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48" w:rsidRPr="00F309BF" w:rsidRDefault="00A12148" w:rsidP="00D040FC">
      <w:pPr>
        <w:keepNext/>
        <w:spacing w:before="240" w:after="60" w:line="240" w:lineRule="auto"/>
        <w:ind w:left="-426" w:firstLine="993"/>
        <w:contextualSpacing/>
        <w:jc w:val="center"/>
        <w:outlineLvl w:val="1"/>
        <w:rPr>
          <w:rFonts w:ascii="Times New Roman" w:eastAsia="Times New Roman" w:hAnsi="Times New Roman" w:cs="Times New Roman"/>
          <w:b/>
          <w:bCs/>
          <w:iCs/>
          <w:sz w:val="27"/>
          <w:szCs w:val="27"/>
          <w:lang w:eastAsia="ru-RU"/>
        </w:rPr>
      </w:pPr>
      <w:r w:rsidRPr="00F309BF">
        <w:rPr>
          <w:rFonts w:ascii="Times New Roman" w:eastAsia="Times New Roman" w:hAnsi="Times New Roman" w:cs="Times New Roman"/>
          <w:b/>
          <w:bCs/>
          <w:iCs/>
          <w:noProof/>
          <w:sz w:val="27"/>
          <w:szCs w:val="27"/>
          <w:lang w:eastAsia="ru-RU"/>
        </w:rPr>
        <w:drawing>
          <wp:inline distT="0" distB="0" distL="0" distR="0" wp14:anchorId="665B3BA0" wp14:editId="550B6415">
            <wp:extent cx="679097" cy="837671"/>
            <wp:effectExtent l="0" t="0" r="698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30" cy="852144"/>
                    </a:xfrm>
                    <a:prstGeom prst="rect">
                      <a:avLst/>
                    </a:prstGeom>
                    <a:noFill/>
                  </pic:spPr>
                </pic:pic>
              </a:graphicData>
            </a:graphic>
          </wp:inline>
        </w:drawing>
      </w:r>
    </w:p>
    <w:p w:rsidR="00F309BF" w:rsidRPr="00D61803" w:rsidRDefault="00A12148" w:rsidP="00D040FC">
      <w:pPr>
        <w:keepNext/>
        <w:spacing w:after="0" w:line="240" w:lineRule="auto"/>
        <w:ind w:firstLine="567"/>
        <w:contextualSpacing/>
        <w:jc w:val="center"/>
        <w:outlineLvl w:val="1"/>
        <w:rPr>
          <w:rFonts w:ascii="Times New Roman" w:eastAsia="Times New Roman" w:hAnsi="Times New Roman" w:cs="Times New Roman"/>
          <w:b/>
          <w:iCs/>
          <w:spacing w:val="20"/>
          <w:sz w:val="28"/>
          <w:szCs w:val="28"/>
          <w:lang w:eastAsia="ru-RU"/>
        </w:rPr>
      </w:pPr>
      <w:r w:rsidRPr="00D61803">
        <w:rPr>
          <w:rFonts w:ascii="Times New Roman" w:eastAsia="Times New Roman" w:hAnsi="Times New Roman" w:cs="Times New Roman"/>
          <w:b/>
          <w:iCs/>
          <w:spacing w:val="20"/>
          <w:sz w:val="28"/>
          <w:szCs w:val="28"/>
          <w:lang w:eastAsia="ru-RU"/>
        </w:rPr>
        <w:t xml:space="preserve">АДМИНИСТРАЦИЯ </w:t>
      </w:r>
    </w:p>
    <w:p w:rsidR="00F309BF" w:rsidRPr="00D61803" w:rsidRDefault="00A12148" w:rsidP="00D040FC">
      <w:pPr>
        <w:keepNext/>
        <w:spacing w:after="0" w:line="240" w:lineRule="auto"/>
        <w:ind w:firstLine="567"/>
        <w:contextualSpacing/>
        <w:jc w:val="center"/>
        <w:outlineLvl w:val="1"/>
        <w:rPr>
          <w:rFonts w:ascii="Cambria" w:eastAsia="Times New Roman" w:hAnsi="Cambria" w:cs="Times New Roman"/>
          <w:b/>
          <w:iCs/>
          <w:spacing w:val="20"/>
          <w:sz w:val="28"/>
          <w:szCs w:val="28"/>
          <w:lang w:eastAsia="ru-RU"/>
        </w:rPr>
      </w:pPr>
      <w:r w:rsidRPr="00D61803">
        <w:rPr>
          <w:rFonts w:ascii="Times New Roman" w:eastAsia="Times New Roman" w:hAnsi="Times New Roman" w:cs="Times New Roman"/>
          <w:b/>
          <w:iCs/>
          <w:spacing w:val="20"/>
          <w:sz w:val="28"/>
          <w:szCs w:val="28"/>
          <w:lang w:eastAsia="ru-RU"/>
        </w:rPr>
        <w:t>РОССОШАНСКОГО МУНИЦИПАЛЬНОГО РАЙОНА ВОРОНЕЖСКОЙ ОБЛАСТИ</w:t>
      </w:r>
      <w:r w:rsidRPr="00D61803">
        <w:rPr>
          <w:rFonts w:ascii="Cambria" w:eastAsia="Times New Roman" w:hAnsi="Cambria" w:cs="Times New Roman"/>
          <w:b/>
          <w:iCs/>
          <w:spacing w:val="20"/>
          <w:sz w:val="28"/>
          <w:szCs w:val="28"/>
          <w:lang w:eastAsia="ru-RU"/>
        </w:rPr>
        <w:t xml:space="preserve"> </w:t>
      </w:r>
    </w:p>
    <w:p w:rsidR="00F309BF" w:rsidRPr="00F309BF" w:rsidRDefault="00F309BF" w:rsidP="00D040FC">
      <w:pPr>
        <w:keepNext/>
        <w:spacing w:after="0" w:line="240" w:lineRule="auto"/>
        <w:ind w:firstLine="567"/>
        <w:contextualSpacing/>
        <w:jc w:val="center"/>
        <w:outlineLvl w:val="1"/>
        <w:rPr>
          <w:rFonts w:ascii="Cambria" w:eastAsia="Times New Roman" w:hAnsi="Cambria" w:cs="Times New Roman"/>
          <w:b/>
          <w:iCs/>
          <w:sz w:val="27"/>
          <w:szCs w:val="27"/>
          <w:lang w:eastAsia="ru-RU"/>
        </w:rPr>
      </w:pPr>
    </w:p>
    <w:p w:rsidR="00A12148" w:rsidRPr="00F309BF" w:rsidRDefault="00A12148" w:rsidP="00D040FC">
      <w:pPr>
        <w:keepNext/>
        <w:spacing w:after="0" w:line="240" w:lineRule="auto"/>
        <w:ind w:firstLine="567"/>
        <w:contextualSpacing/>
        <w:jc w:val="center"/>
        <w:outlineLvl w:val="1"/>
        <w:rPr>
          <w:rFonts w:ascii="Cambria" w:eastAsia="Times New Roman" w:hAnsi="Cambria" w:cs="Times New Roman"/>
          <w:b/>
          <w:bCs/>
          <w:iCs/>
          <w:sz w:val="27"/>
          <w:szCs w:val="27"/>
          <w:lang w:eastAsia="ru-RU"/>
        </w:rPr>
      </w:pPr>
      <w:r w:rsidRPr="00F309BF">
        <w:rPr>
          <w:rFonts w:ascii="Times New Roman" w:eastAsia="Times New Roman" w:hAnsi="Times New Roman" w:cs="Times New Roman"/>
          <w:b/>
          <w:bCs/>
          <w:sz w:val="32"/>
          <w:szCs w:val="32"/>
          <w:lang w:eastAsia="ru-RU"/>
        </w:rPr>
        <w:t>ПОСТАНОВЛЕНИЕ</w:t>
      </w:r>
    </w:p>
    <w:p w:rsidR="00A12148" w:rsidRPr="00A12148" w:rsidRDefault="00A12148" w:rsidP="00D040FC">
      <w:pPr>
        <w:tabs>
          <w:tab w:val="left" w:pos="7809"/>
        </w:tabs>
        <w:autoSpaceDE w:val="0"/>
        <w:autoSpaceDN w:val="0"/>
        <w:spacing w:after="0" w:line="240" w:lineRule="auto"/>
        <w:ind w:right="2" w:firstLine="567"/>
        <w:contextualSpacing/>
        <w:jc w:val="both"/>
        <w:rPr>
          <w:rFonts w:ascii="Times New Roman" w:eastAsia="Times New Roman" w:hAnsi="Times New Roman" w:cs="Times New Roman"/>
          <w:sz w:val="27"/>
          <w:szCs w:val="27"/>
          <w:lang w:eastAsia="ru-RU"/>
        </w:rPr>
      </w:pPr>
    </w:p>
    <w:p w:rsidR="00A12148" w:rsidRPr="00A12148" w:rsidRDefault="00A12148" w:rsidP="00D040FC">
      <w:pPr>
        <w:tabs>
          <w:tab w:val="left" w:pos="7809"/>
        </w:tabs>
        <w:autoSpaceDE w:val="0"/>
        <w:autoSpaceDN w:val="0"/>
        <w:spacing w:after="0" w:line="240" w:lineRule="auto"/>
        <w:ind w:right="2" w:firstLine="567"/>
        <w:contextualSpacing/>
        <w:jc w:val="both"/>
        <w:rPr>
          <w:rFonts w:ascii="Times New Roman" w:eastAsia="Times New Roman" w:hAnsi="Times New Roman" w:cs="Times New Roman"/>
          <w:sz w:val="27"/>
          <w:szCs w:val="27"/>
          <w:lang w:eastAsia="ru-RU"/>
        </w:rPr>
      </w:pPr>
    </w:p>
    <w:p w:rsidR="00A12148" w:rsidRPr="00A12148" w:rsidRDefault="00A12148" w:rsidP="00D040FC">
      <w:pPr>
        <w:tabs>
          <w:tab w:val="left" w:pos="7809"/>
        </w:tabs>
        <w:autoSpaceDE w:val="0"/>
        <w:autoSpaceDN w:val="0"/>
        <w:spacing w:after="0" w:line="240" w:lineRule="auto"/>
        <w:ind w:right="2"/>
        <w:contextualSpacing/>
        <w:jc w:val="both"/>
        <w:rPr>
          <w:rFonts w:ascii="Times New Roman" w:eastAsia="Times New Roman" w:hAnsi="Times New Roman" w:cs="Times New Roman"/>
          <w:sz w:val="27"/>
          <w:szCs w:val="27"/>
          <w:lang w:eastAsia="ru-RU"/>
        </w:rPr>
      </w:pPr>
      <w:r w:rsidRPr="00A12148">
        <w:rPr>
          <w:rFonts w:ascii="Calibri" w:eastAsia="Calibri" w:hAnsi="Calibri" w:cs="Times New Roman"/>
          <w:noProof/>
          <w:sz w:val="27"/>
          <w:szCs w:val="27"/>
          <w:lang w:eastAsia="ru-RU"/>
        </w:rPr>
        <mc:AlternateContent>
          <mc:Choice Requires="wps">
            <w:drawing>
              <wp:anchor distT="0" distB="0" distL="114300" distR="114300" simplePos="0" relativeHeight="251659264" behindDoc="0" locked="0" layoutInCell="1" allowOverlap="1" wp14:anchorId="310B563E" wp14:editId="1AF84F7C">
                <wp:simplePos x="0" y="0"/>
                <wp:positionH relativeFrom="column">
                  <wp:posOffset>0</wp:posOffset>
                </wp:positionH>
                <wp:positionV relativeFrom="paragraph">
                  <wp:posOffset>171450</wp:posOffset>
                </wp:positionV>
                <wp:extent cx="2023110" cy="9525"/>
                <wp:effectExtent l="0" t="0" r="34290" b="2857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5DE9" id="_x0000_t32" coordsize="21600,21600" o:spt="32" o:oned="t" path="m,l21600,21600e" filled="f">
                <v:path arrowok="t" fillok="f" o:connecttype="none"/>
                <o:lock v:ext="edit" shapetype="t"/>
              </v:shapetype>
              <v:shape id="Прямая со стрелкой 33" o:spid="_x0000_s1026" type="#_x0000_t32" style="position:absolute;margin-left:0;margin-top:13.5pt;width:159.3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"/>
            </w:pict>
          </mc:Fallback>
        </mc:AlternateContent>
      </w:r>
      <w:r w:rsidRPr="00A12148">
        <w:rPr>
          <w:rFonts w:ascii="Times New Roman" w:eastAsia="Times New Roman" w:hAnsi="Times New Roman" w:cs="Times New Roman"/>
          <w:sz w:val="27"/>
          <w:szCs w:val="27"/>
          <w:lang w:eastAsia="ru-RU"/>
        </w:rPr>
        <w:t xml:space="preserve">от </w:t>
      </w:r>
      <w:r w:rsidR="00472CB0">
        <w:rPr>
          <w:rFonts w:ascii="Times New Roman" w:eastAsia="Times New Roman" w:hAnsi="Times New Roman" w:cs="Times New Roman"/>
          <w:sz w:val="27"/>
          <w:szCs w:val="27"/>
          <w:lang w:eastAsia="ru-RU"/>
        </w:rPr>
        <w:t>02.06.2025</w:t>
      </w:r>
      <w:r w:rsidRPr="00A12148">
        <w:rPr>
          <w:rFonts w:ascii="Times New Roman" w:eastAsia="Times New Roman" w:hAnsi="Times New Roman" w:cs="Times New Roman"/>
          <w:sz w:val="27"/>
          <w:szCs w:val="27"/>
          <w:lang w:eastAsia="ru-RU"/>
        </w:rPr>
        <w:t xml:space="preserve"> № </w:t>
      </w:r>
      <w:r w:rsidR="00472CB0">
        <w:rPr>
          <w:rFonts w:ascii="Times New Roman" w:eastAsia="Times New Roman" w:hAnsi="Times New Roman" w:cs="Times New Roman"/>
          <w:sz w:val="27"/>
          <w:szCs w:val="27"/>
          <w:lang w:eastAsia="ru-RU"/>
        </w:rPr>
        <w:t>670</w:t>
      </w:r>
    </w:p>
    <w:p w:rsidR="00A12148" w:rsidRPr="00A12148" w:rsidRDefault="00A12148" w:rsidP="00D040FC">
      <w:pPr>
        <w:tabs>
          <w:tab w:val="left" w:pos="7809"/>
        </w:tabs>
        <w:autoSpaceDE w:val="0"/>
        <w:autoSpaceDN w:val="0"/>
        <w:spacing w:after="0" w:line="240" w:lineRule="auto"/>
        <w:ind w:firstLine="709"/>
        <w:contextualSpacing/>
        <w:jc w:val="both"/>
        <w:rPr>
          <w:rFonts w:ascii="Times New Roman" w:eastAsia="Times New Roman" w:hAnsi="Times New Roman" w:cs="Times New Roman"/>
          <w:sz w:val="20"/>
          <w:szCs w:val="27"/>
          <w:lang w:eastAsia="ru-RU"/>
        </w:rPr>
      </w:pPr>
      <w:r w:rsidRPr="00A12148">
        <w:rPr>
          <w:rFonts w:ascii="Times New Roman" w:eastAsia="Times New Roman" w:hAnsi="Times New Roman" w:cs="Times New Roman"/>
          <w:sz w:val="20"/>
          <w:szCs w:val="27"/>
          <w:lang w:eastAsia="ru-RU"/>
        </w:rPr>
        <w:t xml:space="preserve">           г. Россошь</w:t>
      </w:r>
    </w:p>
    <w:tbl>
      <w:tblPr>
        <w:tblW w:w="0" w:type="auto"/>
        <w:tblLook w:val="04A0" w:firstRow="1" w:lastRow="0" w:firstColumn="1" w:lastColumn="0" w:noHBand="0" w:noVBand="1"/>
      </w:tblPr>
      <w:tblGrid>
        <w:gridCol w:w="5178"/>
        <w:gridCol w:w="4062"/>
      </w:tblGrid>
      <w:tr w:rsidR="00A12148" w:rsidRPr="00A12148" w:rsidTr="00A12148">
        <w:tc>
          <w:tcPr>
            <w:tcW w:w="5213" w:type="dxa"/>
          </w:tcPr>
          <w:p w:rsidR="00A12148" w:rsidRPr="00A12148" w:rsidRDefault="00A12148" w:rsidP="00D040FC">
            <w:pPr>
              <w:tabs>
                <w:tab w:val="left" w:pos="4006"/>
              </w:tabs>
              <w:spacing w:after="0" w:line="240" w:lineRule="auto"/>
              <w:ind w:left="-113" w:right="846" w:firstLine="567"/>
              <w:contextualSpacing/>
              <w:jc w:val="both"/>
              <w:rPr>
                <w:rFonts w:ascii="Times New Roman" w:eastAsia="Times New Roman" w:hAnsi="Times New Roman" w:cs="Times New Roman"/>
                <w:sz w:val="28"/>
                <w:szCs w:val="28"/>
                <w:lang w:eastAsia="ru-RU"/>
              </w:rPr>
            </w:pPr>
            <w:r w:rsidRPr="00A12148">
              <w:rPr>
                <w:rFonts w:ascii="Times New Roman" w:eastAsia="Times New Roman" w:hAnsi="Times New Roman" w:cs="Times New Roman"/>
                <w:b/>
                <w:color w:val="000000"/>
                <w:sz w:val="28"/>
                <w:szCs w:val="28"/>
                <w:lang w:eastAsia="ru-RU"/>
              </w:rPr>
              <w:t xml:space="preserve">Об утверждении административного регламента предоставления муниципальной услуги </w:t>
            </w:r>
            <w:r w:rsidRPr="00A12148">
              <w:rPr>
                <w:rFonts w:ascii="Times New Roman" w:eastAsia="Times New Roman" w:hAnsi="Times New Roman" w:cs="Times New Roman"/>
                <w:b/>
                <w:sz w:val="28"/>
                <w:szCs w:val="28"/>
                <w:lang w:eastAsia="ar-SA"/>
              </w:rPr>
              <w:t>«</w:t>
            </w:r>
            <w:r w:rsidR="00E416B6">
              <w:rPr>
                <w:rFonts w:ascii="Times New Roman" w:eastAsia="Times New Roman" w:hAnsi="Times New Roman" w:cs="Times New Roman"/>
                <w:b/>
                <w:bCs/>
                <w:sz w:val="28"/>
                <w:szCs w:val="28"/>
                <w:lang w:eastAsia="ar-SA"/>
              </w:rPr>
              <w:t>Выдача разрешения</w:t>
            </w:r>
            <w:r w:rsidRPr="00A12148">
              <w:rPr>
                <w:rFonts w:ascii="Times New Roman" w:eastAsia="Times New Roman" w:hAnsi="Times New Roman" w:cs="Times New Roman"/>
                <w:b/>
                <w:bCs/>
                <w:sz w:val="28"/>
                <w:szCs w:val="28"/>
                <w:lang w:eastAsia="ar-SA"/>
              </w:rPr>
              <w:t xml:space="preserve"> на установку и эксплуатацию рекламных конструкций на соответствующей территории</w:t>
            </w:r>
            <w:r w:rsidR="00E416B6">
              <w:rPr>
                <w:rFonts w:ascii="Times New Roman" w:eastAsia="Times New Roman" w:hAnsi="Times New Roman" w:cs="Times New Roman"/>
                <w:b/>
                <w:bCs/>
                <w:sz w:val="28"/>
                <w:szCs w:val="28"/>
                <w:lang w:eastAsia="ar-SA"/>
              </w:rPr>
              <w:t>, аннулирование такого разрешения</w:t>
            </w:r>
            <w:r w:rsidRPr="00A12148">
              <w:rPr>
                <w:rFonts w:ascii="Times New Roman" w:eastAsia="Times New Roman" w:hAnsi="Times New Roman" w:cs="Times New Roman"/>
                <w:b/>
                <w:sz w:val="28"/>
                <w:szCs w:val="28"/>
                <w:lang w:eastAsia="ar-SA"/>
              </w:rPr>
              <w:t>» администрацией Россошанского муниципального района Воронежской области</w:t>
            </w:r>
          </w:p>
          <w:p w:rsidR="00A12148" w:rsidRPr="00A12148" w:rsidRDefault="00A12148" w:rsidP="00D040FC">
            <w:pPr>
              <w:tabs>
                <w:tab w:val="left" w:pos="4536"/>
              </w:tabs>
              <w:spacing w:after="0" w:line="240" w:lineRule="auto"/>
              <w:ind w:left="-113" w:right="459" w:firstLine="709"/>
              <w:contextualSpacing/>
              <w:jc w:val="both"/>
              <w:rPr>
                <w:rFonts w:ascii="Times New Roman" w:eastAsia="Times New Roman" w:hAnsi="Times New Roman" w:cs="Times New Roman"/>
                <w:b/>
                <w:color w:val="000000"/>
                <w:sz w:val="28"/>
                <w:szCs w:val="28"/>
                <w:lang w:eastAsia="ru-RU"/>
              </w:rPr>
            </w:pPr>
          </w:p>
        </w:tc>
        <w:tc>
          <w:tcPr>
            <w:tcW w:w="4141" w:type="dxa"/>
          </w:tcPr>
          <w:p w:rsidR="00A12148" w:rsidRPr="00A12148" w:rsidRDefault="00A12148" w:rsidP="00D040FC">
            <w:pPr>
              <w:spacing w:after="0" w:line="240" w:lineRule="auto"/>
              <w:ind w:firstLine="709"/>
              <w:contextualSpacing/>
              <w:jc w:val="both"/>
              <w:rPr>
                <w:rFonts w:ascii="Times New Roman" w:eastAsia="Times New Roman" w:hAnsi="Times New Roman" w:cs="Times New Roman"/>
                <w:b/>
                <w:color w:val="000000"/>
                <w:sz w:val="28"/>
                <w:szCs w:val="28"/>
                <w:lang w:eastAsia="ru-RU"/>
              </w:rPr>
            </w:pPr>
          </w:p>
        </w:tc>
      </w:tr>
      <w:tr w:rsidR="00A12148" w:rsidRPr="00A12148" w:rsidTr="00A12148">
        <w:tc>
          <w:tcPr>
            <w:tcW w:w="5213" w:type="dxa"/>
          </w:tcPr>
          <w:p w:rsidR="00A12148" w:rsidRPr="00A12148" w:rsidRDefault="00A12148" w:rsidP="00D040FC">
            <w:pPr>
              <w:tabs>
                <w:tab w:val="left" w:pos="4536"/>
              </w:tabs>
              <w:spacing w:after="0" w:line="240" w:lineRule="auto"/>
              <w:ind w:left="-113" w:right="459" w:firstLine="709"/>
              <w:contextualSpacing/>
              <w:jc w:val="both"/>
              <w:rPr>
                <w:rFonts w:ascii="Times New Roman" w:eastAsia="Times New Roman" w:hAnsi="Times New Roman" w:cs="Times New Roman"/>
                <w:b/>
                <w:color w:val="000000"/>
                <w:sz w:val="28"/>
                <w:szCs w:val="28"/>
                <w:lang w:eastAsia="ru-RU"/>
              </w:rPr>
            </w:pPr>
          </w:p>
        </w:tc>
        <w:tc>
          <w:tcPr>
            <w:tcW w:w="4141" w:type="dxa"/>
          </w:tcPr>
          <w:p w:rsidR="00A12148" w:rsidRPr="00A12148" w:rsidRDefault="00A12148" w:rsidP="00D040FC">
            <w:pPr>
              <w:spacing w:after="0" w:line="240" w:lineRule="auto"/>
              <w:ind w:firstLine="709"/>
              <w:contextualSpacing/>
              <w:jc w:val="both"/>
              <w:rPr>
                <w:rFonts w:ascii="Times New Roman" w:eastAsia="Times New Roman" w:hAnsi="Times New Roman" w:cs="Times New Roman"/>
                <w:b/>
                <w:color w:val="000000"/>
                <w:sz w:val="28"/>
                <w:szCs w:val="28"/>
                <w:lang w:eastAsia="ru-RU"/>
              </w:rPr>
            </w:pPr>
          </w:p>
        </w:tc>
      </w:tr>
    </w:tbl>
    <w:p w:rsidR="00A12148" w:rsidRPr="00A12148" w:rsidRDefault="000306BE" w:rsidP="00DB52F3">
      <w:pPr>
        <w:spacing w:after="0" w:line="360" w:lineRule="auto"/>
        <w:ind w:firstLine="709"/>
        <w:contextualSpacing/>
        <w:jc w:val="both"/>
        <w:rPr>
          <w:rFonts w:ascii="Times New Roman" w:eastAsia="Times New Roman" w:hAnsi="Times New Roman" w:cs="Times New Roman"/>
          <w:sz w:val="28"/>
          <w:szCs w:val="28"/>
          <w:lang w:eastAsia="ru-RU"/>
        </w:rPr>
      </w:pPr>
      <w:r w:rsidRPr="000306BE">
        <w:rPr>
          <w:rFonts w:ascii="Times New Roman" w:eastAsia="Times New Roman" w:hAnsi="Times New Roman" w:cs="Times New Roman"/>
          <w:sz w:val="28"/>
          <w:szCs w:val="28"/>
          <w:lang w:eastAsia="ru-RU"/>
        </w:rPr>
        <w:t>Руководствуясь Федеральным</w:t>
      </w:r>
      <w:r>
        <w:rPr>
          <w:rFonts w:ascii="Times New Roman" w:eastAsia="Times New Roman" w:hAnsi="Times New Roman" w:cs="Times New Roman"/>
          <w:sz w:val="28"/>
          <w:szCs w:val="28"/>
          <w:lang w:eastAsia="ru-RU"/>
        </w:rPr>
        <w:t xml:space="preserve"> законом</w:t>
      </w:r>
      <w:r w:rsidRPr="000306BE">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13.03.2006 № 38-ФЗ «О рекламе»,</w:t>
      </w:r>
      <w:r w:rsidRPr="000306BE">
        <w:rPr>
          <w:rFonts w:ascii="Times New Roman" w:hAnsi="Times New Roman" w:cs="Times New Roman"/>
          <w:bCs/>
          <w:sz w:val="26"/>
          <w:szCs w:val="26"/>
        </w:rPr>
        <w:t xml:space="preserve"> </w:t>
      </w:r>
      <w:r w:rsidRPr="000306BE">
        <w:rPr>
          <w:rFonts w:ascii="Times New Roman" w:hAnsi="Times New Roman" w:cs="Times New Roman"/>
          <w:bCs/>
          <w:sz w:val="28"/>
          <w:szCs w:val="26"/>
        </w:rPr>
        <w:t xml:space="preserve">Федеральным законом </w:t>
      </w:r>
      <w:r w:rsidRPr="000306BE">
        <w:rPr>
          <w:rFonts w:ascii="Times New Roman" w:eastAsia="Times New Roman" w:hAnsi="Times New Roman" w:cs="Times New Roman"/>
          <w:bCs/>
          <w:sz w:val="28"/>
          <w:szCs w:val="28"/>
          <w:lang w:eastAsia="ru-RU"/>
        </w:rPr>
        <w:t>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w:t>
      </w:r>
      <w:r w:rsidR="002F2F7F">
        <w:rPr>
          <w:rFonts w:ascii="Times New Roman" w:eastAsia="Times New Roman" w:hAnsi="Times New Roman" w:cs="Times New Roman"/>
          <w:bCs/>
          <w:sz w:val="28"/>
          <w:szCs w:val="28"/>
          <w:lang w:eastAsia="ru-RU"/>
        </w:rPr>
        <w:t xml:space="preserve"> </w:t>
      </w:r>
      <w:r w:rsidR="002F2F7F" w:rsidRPr="002F2F7F">
        <w:rPr>
          <w:rFonts w:ascii="Times New Roman" w:eastAsia="Times New Roman" w:hAnsi="Times New Roman" w:cs="Times New Roman"/>
          <w:bCs/>
          <w:sz w:val="28"/>
          <w:szCs w:val="28"/>
          <w:lang w:eastAsia="ru-RU"/>
        </w:rPr>
        <w:t>Законом Воронежской области от 21.10.2024 №112-ОЗ «О развитии ответственного ведения бизнеса на т</w:t>
      </w:r>
      <w:r w:rsidR="002F2F7F">
        <w:rPr>
          <w:rFonts w:ascii="Times New Roman" w:eastAsia="Times New Roman" w:hAnsi="Times New Roman" w:cs="Times New Roman"/>
          <w:bCs/>
          <w:sz w:val="28"/>
          <w:szCs w:val="28"/>
          <w:lang w:eastAsia="ru-RU"/>
        </w:rPr>
        <w:t xml:space="preserve">ерритории Воронежской области», </w:t>
      </w:r>
      <w:r w:rsidRPr="000306BE">
        <w:rPr>
          <w:rFonts w:ascii="Times New Roman" w:eastAsia="Times New Roman" w:hAnsi="Times New Roman" w:cs="Times New Roman"/>
          <w:sz w:val="28"/>
          <w:szCs w:val="28"/>
          <w:lang w:eastAsia="ru-RU"/>
        </w:rPr>
        <w:t xml:space="preserve">постановлением администрации Россошанского муниципального района </w:t>
      </w:r>
      <w:r w:rsidRPr="000306BE">
        <w:rPr>
          <w:rFonts w:ascii="Times New Roman" w:eastAsia="Times New Roman" w:hAnsi="Times New Roman" w:cs="Times New Roman"/>
          <w:sz w:val="28"/>
          <w:szCs w:val="28"/>
          <w:lang w:eastAsia="ru-RU"/>
        </w:rPr>
        <w:lastRenderedPageBreak/>
        <w:t xml:space="preserve">Воронежской области от 02.06.2022 № 420 «Об утверждении Порядка разработки и утверждения административных регламентов предоставления муниципальных услуг», </w:t>
      </w:r>
      <w:r w:rsidR="00A12148" w:rsidRPr="00A12148">
        <w:rPr>
          <w:rFonts w:ascii="Times New Roman" w:eastAsia="Times New Roman" w:hAnsi="Times New Roman" w:cs="Times New Roman"/>
          <w:sz w:val="28"/>
          <w:szCs w:val="28"/>
          <w:lang w:eastAsia="ru-RU"/>
        </w:rPr>
        <w:t xml:space="preserve">администрация Россошанского муниципального района </w:t>
      </w:r>
      <w:r w:rsidR="00A12148" w:rsidRPr="00E84F06">
        <w:rPr>
          <w:rFonts w:ascii="Times New Roman" w:eastAsia="Times New Roman" w:hAnsi="Times New Roman" w:cs="Times New Roman"/>
          <w:b/>
          <w:spacing w:val="30"/>
          <w:sz w:val="28"/>
          <w:szCs w:val="28"/>
          <w:lang w:eastAsia="ru-RU"/>
        </w:rPr>
        <w:t>постановляет</w:t>
      </w:r>
      <w:r w:rsidR="00A12148" w:rsidRPr="00E84F06">
        <w:rPr>
          <w:rFonts w:ascii="Times New Roman" w:eastAsia="Times New Roman" w:hAnsi="Times New Roman" w:cs="Times New Roman"/>
          <w:spacing w:val="30"/>
          <w:sz w:val="28"/>
          <w:szCs w:val="28"/>
          <w:lang w:eastAsia="ru-RU"/>
        </w:rPr>
        <w:t>:</w:t>
      </w:r>
    </w:p>
    <w:p w:rsidR="00A12148" w:rsidRPr="00A12148" w:rsidRDefault="00A12148" w:rsidP="00DB52F3">
      <w:pPr>
        <w:numPr>
          <w:ilvl w:val="0"/>
          <w:numId w:val="8"/>
        </w:numPr>
        <w:tabs>
          <w:tab w:val="left" w:pos="1134"/>
        </w:tabs>
        <w:spacing w:after="0" w:line="360" w:lineRule="auto"/>
        <w:ind w:left="0" w:firstLine="709"/>
        <w:contextualSpacing/>
        <w:jc w:val="both"/>
        <w:rPr>
          <w:rFonts w:ascii="Times New Roman" w:eastAsia="Times New Roman" w:hAnsi="Times New Roman" w:cs="Times New Roman"/>
          <w:b/>
          <w:bCs/>
          <w:sz w:val="28"/>
          <w:szCs w:val="28"/>
          <w:lang w:eastAsia="ru-RU"/>
        </w:rPr>
      </w:pPr>
      <w:r w:rsidRPr="00A1214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A12148">
        <w:rPr>
          <w:rFonts w:ascii="Times New Roman" w:eastAsia="Times New Roman" w:hAnsi="Times New Roman" w:cs="Times New Roman"/>
          <w:sz w:val="28"/>
          <w:szCs w:val="28"/>
          <w:lang w:eastAsia="ar-SA"/>
        </w:rPr>
        <w:t>«</w:t>
      </w:r>
      <w:r w:rsidR="00E416B6">
        <w:rPr>
          <w:rFonts w:ascii="Times New Roman" w:eastAsia="Times New Roman" w:hAnsi="Times New Roman" w:cs="Times New Roman"/>
          <w:bCs/>
          <w:sz w:val="28"/>
          <w:szCs w:val="28"/>
          <w:lang w:eastAsia="ar-SA"/>
        </w:rPr>
        <w:t>Выдача разрешения</w:t>
      </w:r>
      <w:r w:rsidR="002F2F7F" w:rsidRPr="002F2F7F">
        <w:rPr>
          <w:rFonts w:ascii="Times New Roman" w:eastAsia="Times New Roman" w:hAnsi="Times New Roman" w:cs="Times New Roman"/>
          <w:bCs/>
          <w:sz w:val="28"/>
          <w:szCs w:val="28"/>
          <w:lang w:eastAsia="ar-SA"/>
        </w:rPr>
        <w:t xml:space="preserve"> на установку и эксплуатацию рекламных конструкций на соответствующей</w:t>
      </w:r>
      <w:r w:rsidR="00E416B6">
        <w:rPr>
          <w:rFonts w:ascii="Times New Roman" w:eastAsia="Times New Roman" w:hAnsi="Times New Roman" w:cs="Times New Roman"/>
          <w:bCs/>
          <w:sz w:val="28"/>
          <w:szCs w:val="28"/>
          <w:lang w:eastAsia="ar-SA"/>
        </w:rPr>
        <w:t xml:space="preserve"> территории, аннулирование такого разрешения</w:t>
      </w:r>
      <w:r w:rsidRPr="00A12148">
        <w:rPr>
          <w:rFonts w:ascii="Times New Roman" w:eastAsia="Times New Roman" w:hAnsi="Times New Roman" w:cs="Times New Roman"/>
          <w:sz w:val="28"/>
          <w:szCs w:val="28"/>
          <w:lang w:eastAsia="ar-SA"/>
        </w:rPr>
        <w:t>»</w:t>
      </w:r>
      <w:r w:rsidRPr="00A12148">
        <w:rPr>
          <w:rFonts w:ascii="Times New Roman" w:eastAsia="Times New Roman" w:hAnsi="Times New Roman" w:cs="Times New Roman"/>
          <w:sz w:val="28"/>
          <w:szCs w:val="28"/>
          <w:lang w:eastAsia="ru-RU"/>
        </w:rPr>
        <w:t xml:space="preserve"> администрацией Россошанского муниципального района Воронеж</w:t>
      </w:r>
      <w:r w:rsidR="00E416B6">
        <w:rPr>
          <w:rFonts w:ascii="Times New Roman" w:eastAsia="Times New Roman" w:hAnsi="Times New Roman" w:cs="Times New Roman"/>
          <w:sz w:val="28"/>
          <w:szCs w:val="28"/>
          <w:lang w:eastAsia="ru-RU"/>
        </w:rPr>
        <w:t>ской области согласно приложению</w:t>
      </w:r>
      <w:r w:rsidRPr="00A12148">
        <w:rPr>
          <w:rFonts w:ascii="Times New Roman" w:eastAsia="Times New Roman" w:hAnsi="Times New Roman" w:cs="Times New Roman"/>
          <w:sz w:val="28"/>
          <w:szCs w:val="28"/>
          <w:lang w:eastAsia="ru-RU"/>
        </w:rPr>
        <w:t>.</w:t>
      </w:r>
    </w:p>
    <w:p w:rsidR="00A12148" w:rsidRPr="00A12148" w:rsidRDefault="00A12148" w:rsidP="00DB52F3">
      <w:pPr>
        <w:numPr>
          <w:ilvl w:val="0"/>
          <w:numId w:val="8"/>
        </w:numPr>
        <w:tabs>
          <w:tab w:val="left" w:pos="993"/>
        </w:tabs>
        <w:spacing w:after="0" w:line="360" w:lineRule="auto"/>
        <w:ind w:left="0" w:firstLine="709"/>
        <w:contextualSpacing/>
        <w:jc w:val="both"/>
        <w:rPr>
          <w:rFonts w:ascii="Times New Roman" w:eastAsia="Times New Roman" w:hAnsi="Times New Roman" w:cs="Times New Roman"/>
          <w:b/>
          <w:bCs/>
          <w:sz w:val="28"/>
          <w:szCs w:val="28"/>
          <w:lang w:eastAsia="ar-SA"/>
        </w:rPr>
      </w:pPr>
      <w:r w:rsidRPr="00A12148">
        <w:rPr>
          <w:rFonts w:ascii="Times New Roman" w:eastAsia="Times New Roman" w:hAnsi="Times New Roman" w:cs="Times New Roman"/>
          <w:sz w:val="28"/>
          <w:szCs w:val="28"/>
          <w:lang w:eastAsia="ru-RU"/>
        </w:rPr>
        <w:t xml:space="preserve"> Признать утратившим силу постановление администрации Россошанского муниципального района Воронежской области от </w:t>
      </w:r>
      <w:r w:rsidR="002F2F7F">
        <w:rPr>
          <w:rFonts w:ascii="Times New Roman" w:eastAsia="Times New Roman" w:hAnsi="Times New Roman" w:cs="Times New Roman"/>
          <w:sz w:val="28"/>
          <w:szCs w:val="28"/>
          <w:lang w:eastAsia="ru-RU"/>
        </w:rPr>
        <w:t>01.11.2023</w:t>
      </w:r>
      <w:r w:rsidRPr="00A12148">
        <w:rPr>
          <w:rFonts w:ascii="Times New Roman" w:eastAsia="Times New Roman" w:hAnsi="Times New Roman" w:cs="Times New Roman"/>
          <w:sz w:val="28"/>
          <w:szCs w:val="28"/>
          <w:lang w:eastAsia="ru-RU"/>
        </w:rPr>
        <w:t xml:space="preserve"> №</w:t>
      </w:r>
      <w:r w:rsidR="002F2F7F">
        <w:rPr>
          <w:rFonts w:ascii="Times New Roman" w:eastAsia="Times New Roman" w:hAnsi="Times New Roman" w:cs="Times New Roman"/>
          <w:sz w:val="28"/>
          <w:szCs w:val="28"/>
          <w:lang w:eastAsia="ru-RU"/>
        </w:rPr>
        <w:t>1218</w:t>
      </w:r>
      <w:r w:rsidRPr="00A12148">
        <w:rPr>
          <w:rFonts w:ascii="Times New Roman" w:eastAsia="Times New Roman" w:hAnsi="Times New Roman" w:cs="Times New Roman"/>
          <w:sz w:val="28"/>
          <w:szCs w:val="28"/>
          <w:lang w:eastAsia="ru-RU"/>
        </w:rPr>
        <w:t xml:space="preserve"> «</w:t>
      </w:r>
      <w:r w:rsidRPr="00A12148">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002F2F7F" w:rsidRPr="002F2F7F">
        <w:rPr>
          <w:rFonts w:ascii="Times New Roman" w:eastAsia="Times New Roman" w:hAnsi="Times New Roman" w:cs="Times New Roman"/>
          <w:bCs/>
          <w:sz w:val="28"/>
          <w:szCs w:val="28"/>
          <w:lang w:eastAsia="ar-SA"/>
        </w:rPr>
        <w:t>Выдача разрешений на установку и эксплуатацию рекламных конструкций на соответствующей территории, аннулирование таких разрешений</w:t>
      </w:r>
      <w:r w:rsidRPr="00A12148">
        <w:rPr>
          <w:rFonts w:ascii="Times New Roman" w:eastAsia="Times New Roman" w:hAnsi="Times New Roman" w:cs="Times New Roman"/>
          <w:sz w:val="28"/>
          <w:szCs w:val="28"/>
          <w:lang w:eastAsia="ar-SA"/>
        </w:rPr>
        <w:t>» администрацией Россошанского муниципального района Воронежской области».</w:t>
      </w:r>
    </w:p>
    <w:p w:rsidR="00A12148" w:rsidRPr="00A12148" w:rsidRDefault="00A12148" w:rsidP="00DB52F3">
      <w:pPr>
        <w:tabs>
          <w:tab w:val="left" w:pos="1134"/>
        </w:tabs>
        <w:spacing w:after="0" w:line="360" w:lineRule="auto"/>
        <w:ind w:right="-2" w:firstLine="709"/>
        <w:contextualSpacing/>
        <w:jc w:val="both"/>
        <w:rPr>
          <w:rFonts w:ascii="Times New Roman" w:eastAsia="Times New Roman" w:hAnsi="Times New Roman" w:cs="Times New Roman"/>
          <w:sz w:val="28"/>
          <w:szCs w:val="28"/>
          <w:lang w:eastAsia="ru-RU"/>
        </w:rPr>
      </w:pPr>
      <w:r w:rsidRPr="00A12148">
        <w:rPr>
          <w:rFonts w:ascii="Times New Roman" w:eastAsia="Times New Roman" w:hAnsi="Times New Roman" w:cs="Times New Roman"/>
          <w:sz w:val="28"/>
          <w:szCs w:val="28"/>
          <w:lang w:eastAsia="ru-RU"/>
        </w:rPr>
        <w:t>3. Опубликовать настоящее постановление в газете «</w:t>
      </w:r>
      <w:proofErr w:type="spellStart"/>
      <w:r w:rsidRPr="00A12148">
        <w:rPr>
          <w:rFonts w:ascii="Times New Roman" w:eastAsia="Times New Roman" w:hAnsi="Times New Roman" w:cs="Times New Roman"/>
          <w:sz w:val="28"/>
          <w:szCs w:val="28"/>
          <w:lang w:eastAsia="ru-RU"/>
        </w:rPr>
        <w:t>Россошанский</w:t>
      </w:r>
      <w:proofErr w:type="spellEnd"/>
      <w:r w:rsidRPr="00A12148">
        <w:rPr>
          <w:rFonts w:ascii="Times New Roman" w:eastAsia="Times New Roman" w:hAnsi="Times New Roman" w:cs="Times New Roman"/>
          <w:sz w:val="28"/>
          <w:szCs w:val="28"/>
          <w:lang w:eastAsia="ru-RU"/>
        </w:rPr>
        <w:t xml:space="preserve"> курьер» и разместить на официальном сайте администрации Россошанского муниципального района в сети Интернет.</w:t>
      </w:r>
    </w:p>
    <w:p w:rsidR="00A12148" w:rsidRPr="00A12148" w:rsidRDefault="00A12148" w:rsidP="00DB52F3">
      <w:pPr>
        <w:tabs>
          <w:tab w:val="left" w:pos="1134"/>
        </w:tabs>
        <w:spacing w:after="0" w:line="360" w:lineRule="auto"/>
        <w:ind w:right="-2" w:firstLine="709"/>
        <w:contextualSpacing/>
        <w:jc w:val="both"/>
        <w:rPr>
          <w:rFonts w:ascii="Times New Roman" w:eastAsia="Times New Roman" w:hAnsi="Times New Roman" w:cs="Times New Roman"/>
          <w:sz w:val="28"/>
          <w:szCs w:val="28"/>
          <w:lang w:eastAsia="ru-RU"/>
        </w:rPr>
      </w:pPr>
      <w:r w:rsidRPr="00A12148">
        <w:rPr>
          <w:rFonts w:ascii="Times New Roman" w:eastAsia="Times New Roman" w:hAnsi="Times New Roman" w:cs="Times New Roman"/>
          <w:sz w:val="28"/>
          <w:szCs w:val="28"/>
          <w:lang w:eastAsia="ru-RU"/>
        </w:rPr>
        <w:t xml:space="preserve">4. Контроль за исполнением настоящего постановления </w:t>
      </w:r>
      <w:r w:rsidR="002E1AB4">
        <w:rPr>
          <w:rFonts w:ascii="Times New Roman" w:eastAsia="Times New Roman" w:hAnsi="Times New Roman" w:cs="Times New Roman"/>
          <w:sz w:val="28"/>
          <w:szCs w:val="28"/>
          <w:lang w:eastAsia="ru-RU"/>
        </w:rPr>
        <w:t>оставляю за собой</w:t>
      </w:r>
      <w:r w:rsidRPr="00A12148">
        <w:rPr>
          <w:rFonts w:ascii="Times New Roman" w:eastAsia="Times New Roman" w:hAnsi="Times New Roman" w:cs="Times New Roman"/>
          <w:sz w:val="28"/>
          <w:szCs w:val="28"/>
          <w:lang w:eastAsia="ru-RU"/>
        </w:rPr>
        <w:t>.</w:t>
      </w:r>
    </w:p>
    <w:p w:rsidR="00A12148" w:rsidRDefault="00A12148" w:rsidP="00DB52F3">
      <w:pPr>
        <w:tabs>
          <w:tab w:val="right" w:pos="10032"/>
        </w:tabs>
        <w:spacing w:after="0" w:line="360" w:lineRule="auto"/>
        <w:ind w:firstLine="709"/>
        <w:contextualSpacing/>
        <w:jc w:val="both"/>
        <w:rPr>
          <w:rFonts w:ascii="Times New Roman" w:eastAsia="Times New Roman" w:hAnsi="Times New Roman" w:cs="Times New Roman"/>
          <w:sz w:val="28"/>
          <w:szCs w:val="28"/>
          <w:lang w:eastAsia="ru-RU"/>
        </w:rPr>
      </w:pPr>
    </w:p>
    <w:p w:rsidR="00E84F06" w:rsidRPr="00A12148" w:rsidRDefault="00E84F06" w:rsidP="00DB52F3">
      <w:pPr>
        <w:tabs>
          <w:tab w:val="right" w:pos="10032"/>
        </w:tabs>
        <w:spacing w:after="0" w:line="360" w:lineRule="auto"/>
        <w:ind w:firstLine="709"/>
        <w:contextualSpacing/>
        <w:jc w:val="both"/>
        <w:rPr>
          <w:rFonts w:ascii="Times New Roman" w:eastAsia="Times New Roman" w:hAnsi="Times New Roman" w:cs="Times New Roman"/>
          <w:sz w:val="28"/>
          <w:szCs w:val="28"/>
          <w:lang w:eastAsia="ru-RU"/>
        </w:rPr>
      </w:pPr>
    </w:p>
    <w:p w:rsidR="00A12148" w:rsidRDefault="00A12148" w:rsidP="00DB52F3">
      <w:pPr>
        <w:tabs>
          <w:tab w:val="right" w:pos="10032"/>
        </w:tabs>
        <w:spacing w:after="0" w:line="360" w:lineRule="auto"/>
        <w:ind w:firstLine="709"/>
        <w:contextualSpacing/>
        <w:jc w:val="both"/>
        <w:rPr>
          <w:rFonts w:ascii="Times New Roman" w:eastAsia="Times New Roman" w:hAnsi="Times New Roman" w:cs="Times New Roman"/>
          <w:sz w:val="28"/>
          <w:szCs w:val="28"/>
          <w:lang w:eastAsia="ru-RU"/>
        </w:rPr>
      </w:pPr>
    </w:p>
    <w:p w:rsidR="002E1AB4" w:rsidRPr="00A12148" w:rsidRDefault="002E1AB4" w:rsidP="002E1AB4">
      <w:pPr>
        <w:tabs>
          <w:tab w:val="right" w:pos="10032"/>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A12148" w:rsidRPr="00A12148" w:rsidRDefault="002E1AB4" w:rsidP="002E1AB4">
      <w:pPr>
        <w:tabs>
          <w:tab w:val="right" w:pos="10032"/>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12148" w:rsidRPr="00A12148">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A12148" w:rsidRPr="00A12148">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С.Н. Сайков</w:t>
      </w:r>
    </w:p>
    <w:p w:rsidR="00A12148" w:rsidRDefault="00A12148" w:rsidP="00D040FC">
      <w:pPr>
        <w:tabs>
          <w:tab w:val="left" w:pos="5103"/>
        </w:tabs>
        <w:spacing w:after="0" w:line="240" w:lineRule="auto"/>
        <w:ind w:left="5103"/>
        <w:contextualSpacing/>
        <w:jc w:val="both"/>
        <w:rPr>
          <w:rFonts w:ascii="Times New Roman" w:eastAsia="Times New Roman" w:hAnsi="Times New Roman" w:cs="Times New Roman"/>
          <w:sz w:val="28"/>
          <w:szCs w:val="28"/>
          <w:lang w:eastAsia="ru-RU"/>
        </w:rPr>
      </w:pPr>
    </w:p>
    <w:p w:rsidR="00A12148" w:rsidRDefault="00A12148" w:rsidP="00D040FC">
      <w:pPr>
        <w:tabs>
          <w:tab w:val="left" w:pos="5103"/>
        </w:tabs>
        <w:spacing w:after="0" w:line="240" w:lineRule="auto"/>
        <w:ind w:left="5103"/>
        <w:contextualSpacing/>
        <w:jc w:val="both"/>
        <w:rPr>
          <w:rFonts w:ascii="Times New Roman" w:eastAsia="Times New Roman" w:hAnsi="Times New Roman" w:cs="Times New Roman"/>
          <w:sz w:val="28"/>
          <w:szCs w:val="28"/>
          <w:lang w:eastAsia="ru-RU"/>
        </w:rPr>
      </w:pPr>
    </w:p>
    <w:p w:rsidR="00A12148" w:rsidRDefault="00A12148" w:rsidP="00D040FC">
      <w:pPr>
        <w:tabs>
          <w:tab w:val="left" w:pos="5103"/>
        </w:tabs>
        <w:spacing w:after="0" w:line="240" w:lineRule="auto"/>
        <w:ind w:left="5103"/>
        <w:contextualSpacing/>
        <w:jc w:val="both"/>
        <w:rPr>
          <w:rFonts w:ascii="Times New Roman" w:eastAsia="Times New Roman" w:hAnsi="Times New Roman" w:cs="Times New Roman"/>
          <w:sz w:val="28"/>
          <w:szCs w:val="28"/>
          <w:lang w:eastAsia="ru-RU"/>
        </w:rPr>
      </w:pPr>
    </w:p>
    <w:p w:rsidR="00A12148" w:rsidRDefault="00A12148" w:rsidP="00D040FC">
      <w:pPr>
        <w:tabs>
          <w:tab w:val="left" w:pos="5103"/>
        </w:tabs>
        <w:spacing w:after="0" w:line="240" w:lineRule="auto"/>
        <w:ind w:left="5103"/>
        <w:contextualSpacing/>
        <w:jc w:val="both"/>
        <w:rPr>
          <w:rFonts w:ascii="Times New Roman" w:eastAsia="Times New Roman" w:hAnsi="Times New Roman" w:cs="Times New Roman"/>
          <w:sz w:val="28"/>
          <w:szCs w:val="28"/>
          <w:lang w:eastAsia="ru-RU"/>
        </w:rPr>
      </w:pPr>
    </w:p>
    <w:p w:rsidR="00A12148" w:rsidRDefault="00A12148" w:rsidP="00D040FC">
      <w:pPr>
        <w:tabs>
          <w:tab w:val="left" w:pos="5103"/>
        </w:tabs>
        <w:spacing w:after="0" w:line="240" w:lineRule="auto"/>
        <w:ind w:left="5103"/>
        <w:contextualSpacing/>
        <w:jc w:val="both"/>
        <w:rPr>
          <w:rFonts w:ascii="Times New Roman" w:eastAsia="Times New Roman" w:hAnsi="Times New Roman" w:cs="Times New Roman"/>
          <w:sz w:val="28"/>
          <w:szCs w:val="28"/>
          <w:lang w:eastAsia="ru-RU"/>
        </w:rPr>
      </w:pPr>
    </w:p>
    <w:p w:rsidR="006E2C3C" w:rsidRPr="006E2C3C" w:rsidRDefault="006E2C3C" w:rsidP="00D040FC">
      <w:pPr>
        <w:tabs>
          <w:tab w:val="left" w:pos="5103"/>
        </w:tabs>
        <w:spacing w:after="0" w:line="240" w:lineRule="auto"/>
        <w:ind w:left="5103"/>
        <w:contextualSpacing/>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D040FC">
      <w:pPr>
        <w:spacing w:after="0" w:line="240" w:lineRule="auto"/>
        <w:ind w:left="5103"/>
        <w:contextualSpacing/>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2F2F7F" w:rsidP="00D040FC">
      <w:pPr>
        <w:spacing w:after="0" w:line="240" w:lineRule="auto"/>
        <w:ind w:left="510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Россошанского </w:t>
      </w:r>
      <w:r w:rsidR="006E2C3C" w:rsidRPr="006E2C3C">
        <w:rPr>
          <w:rFonts w:ascii="Times New Roman" w:eastAsia="Times New Roman" w:hAnsi="Times New Roman" w:cs="Times New Roman"/>
          <w:sz w:val="28"/>
          <w:szCs w:val="28"/>
          <w:lang w:eastAsia="ru-RU"/>
        </w:rPr>
        <w:t xml:space="preserve">муниципального района Воронежской области </w:t>
      </w:r>
    </w:p>
    <w:p w:rsidR="006E2C3C" w:rsidRPr="006E2C3C" w:rsidRDefault="006E2C3C" w:rsidP="00D040FC">
      <w:pPr>
        <w:spacing w:after="0" w:line="240" w:lineRule="auto"/>
        <w:ind w:left="5103"/>
        <w:contextualSpacing/>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от «</w:t>
      </w:r>
      <w:r w:rsidR="00472CB0">
        <w:rPr>
          <w:rFonts w:ascii="Times New Roman" w:eastAsia="Times New Roman" w:hAnsi="Times New Roman" w:cs="Times New Roman"/>
          <w:sz w:val="28"/>
          <w:szCs w:val="28"/>
          <w:lang w:eastAsia="ru-RU"/>
        </w:rPr>
        <w:t>02</w:t>
      </w:r>
      <w:r w:rsidRPr="006E2C3C">
        <w:rPr>
          <w:rFonts w:ascii="Times New Roman" w:eastAsia="Times New Roman" w:hAnsi="Times New Roman" w:cs="Times New Roman"/>
          <w:sz w:val="28"/>
          <w:szCs w:val="28"/>
          <w:lang w:eastAsia="ru-RU"/>
        </w:rPr>
        <w:t>»</w:t>
      </w:r>
      <w:r w:rsidR="00472CB0">
        <w:rPr>
          <w:rFonts w:ascii="Times New Roman" w:eastAsia="Times New Roman" w:hAnsi="Times New Roman" w:cs="Times New Roman"/>
          <w:sz w:val="28"/>
          <w:szCs w:val="28"/>
          <w:lang w:eastAsia="ru-RU"/>
        </w:rPr>
        <w:t xml:space="preserve"> июня </w:t>
      </w:r>
      <w:r w:rsidRPr="006E2C3C">
        <w:rPr>
          <w:rFonts w:ascii="Times New Roman" w:eastAsia="Times New Roman" w:hAnsi="Times New Roman" w:cs="Times New Roman"/>
          <w:sz w:val="28"/>
          <w:szCs w:val="28"/>
          <w:lang w:eastAsia="ru-RU"/>
        </w:rPr>
        <w:t>202</w:t>
      </w:r>
      <w:r w:rsidR="007627C4">
        <w:rPr>
          <w:rFonts w:ascii="Times New Roman" w:eastAsia="Times New Roman" w:hAnsi="Times New Roman" w:cs="Times New Roman"/>
          <w:sz w:val="28"/>
          <w:szCs w:val="28"/>
          <w:lang w:eastAsia="ru-RU"/>
        </w:rPr>
        <w:t>5</w:t>
      </w:r>
      <w:r w:rsidRPr="006E2C3C">
        <w:rPr>
          <w:rFonts w:ascii="Times New Roman" w:eastAsia="Times New Roman" w:hAnsi="Times New Roman" w:cs="Times New Roman"/>
          <w:sz w:val="28"/>
          <w:szCs w:val="28"/>
          <w:lang w:eastAsia="ru-RU"/>
        </w:rPr>
        <w:t xml:space="preserve"> № </w:t>
      </w:r>
      <w:r w:rsidR="00472CB0">
        <w:rPr>
          <w:rFonts w:ascii="Times New Roman" w:eastAsia="Times New Roman" w:hAnsi="Times New Roman" w:cs="Times New Roman"/>
          <w:sz w:val="28"/>
          <w:szCs w:val="28"/>
          <w:lang w:eastAsia="ru-RU"/>
        </w:rPr>
        <w:t>670</w:t>
      </w:r>
      <w:bookmarkStart w:id="0" w:name="_GoBack"/>
      <w:bookmarkEnd w:id="0"/>
    </w:p>
    <w:p w:rsidR="006E2C3C" w:rsidRDefault="006E2C3C" w:rsidP="00D040FC">
      <w:pPr>
        <w:autoSpaceDE w:val="0"/>
        <w:autoSpaceDN w:val="0"/>
        <w:adjustRightInd w:val="0"/>
        <w:spacing w:after="0" w:line="240" w:lineRule="auto"/>
        <w:contextualSpacing/>
        <w:jc w:val="center"/>
        <w:outlineLvl w:val="0"/>
        <w:rPr>
          <w:rFonts w:ascii="Times New Roman" w:hAnsi="Times New Roman" w:cs="Times New Roman"/>
          <w:b/>
          <w:bCs/>
          <w:sz w:val="28"/>
          <w:szCs w:val="28"/>
        </w:rPr>
      </w:pPr>
    </w:p>
    <w:p w:rsidR="006E2C3C" w:rsidRDefault="006E2C3C" w:rsidP="00D040FC">
      <w:pPr>
        <w:autoSpaceDE w:val="0"/>
        <w:autoSpaceDN w:val="0"/>
        <w:adjustRightInd w:val="0"/>
        <w:spacing w:after="0" w:line="240" w:lineRule="auto"/>
        <w:contextualSpacing/>
        <w:jc w:val="center"/>
        <w:outlineLvl w:val="0"/>
        <w:rPr>
          <w:rFonts w:ascii="Times New Roman" w:hAnsi="Times New Roman" w:cs="Times New Roman"/>
          <w:b/>
          <w:bCs/>
          <w:sz w:val="28"/>
          <w:szCs w:val="28"/>
        </w:rPr>
      </w:pPr>
    </w:p>
    <w:p w:rsidR="000C23DA" w:rsidRDefault="000C23DA" w:rsidP="00D040F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регулирует отношения, возникающие в связи с предоставлением муницип</w:t>
      </w:r>
      <w:r w:rsidR="00E416B6">
        <w:rPr>
          <w:rFonts w:ascii="Times New Roman" w:hAnsi="Times New Roman" w:cs="Times New Roman"/>
          <w:sz w:val="28"/>
          <w:szCs w:val="28"/>
        </w:rPr>
        <w:t>альной услуги "Выдача разрешения</w:t>
      </w:r>
      <w:r>
        <w:rPr>
          <w:rFonts w:ascii="Times New Roman" w:hAnsi="Times New Roman" w:cs="Times New Roman"/>
          <w:sz w:val="28"/>
          <w:szCs w:val="28"/>
        </w:rPr>
        <w:t xml:space="preserve"> на установку и эксплуатацию рекламных конструкций, аннулирование ранее </w:t>
      </w:r>
      <w:r w:rsidR="00E416B6">
        <w:rPr>
          <w:rFonts w:ascii="Times New Roman" w:hAnsi="Times New Roman" w:cs="Times New Roman"/>
          <w:sz w:val="28"/>
          <w:szCs w:val="28"/>
        </w:rPr>
        <w:t>такого разрешения</w:t>
      </w:r>
      <w:r>
        <w:rPr>
          <w:rFonts w:ascii="Times New Roman" w:hAnsi="Times New Roman" w:cs="Times New Roman"/>
          <w:sz w:val="28"/>
          <w:szCs w:val="28"/>
        </w:rPr>
        <w:t xml:space="preserve">" </w:t>
      </w:r>
      <w:r w:rsidR="00C67E93">
        <w:rPr>
          <w:rFonts w:ascii="Times New Roman" w:hAnsi="Times New Roman" w:cs="Times New Roman"/>
          <w:sz w:val="28"/>
          <w:szCs w:val="28"/>
        </w:rPr>
        <w:t>а</w:t>
      </w:r>
      <w:r>
        <w:rPr>
          <w:rFonts w:ascii="Times New Roman" w:hAnsi="Times New Roman" w:cs="Times New Roman"/>
          <w:sz w:val="28"/>
          <w:szCs w:val="28"/>
        </w:rPr>
        <w:t>дминистрацией</w:t>
      </w:r>
      <w:r w:rsidR="00A34E8A">
        <w:rPr>
          <w:rFonts w:ascii="Times New Roman" w:hAnsi="Times New Roman" w:cs="Times New Roman"/>
          <w:sz w:val="28"/>
          <w:szCs w:val="28"/>
        </w:rPr>
        <w:t xml:space="preserve"> </w:t>
      </w:r>
      <w:r w:rsidR="00220C9C">
        <w:rPr>
          <w:rFonts w:ascii="Times New Roman" w:hAnsi="Times New Roman" w:cs="Times New Roman"/>
          <w:sz w:val="28"/>
          <w:szCs w:val="28"/>
        </w:rPr>
        <w:t>Россошанского муниципального района Воронежской области</w:t>
      </w:r>
      <w:r>
        <w:rPr>
          <w:rFonts w:ascii="Times New Roman" w:hAnsi="Times New Roman" w:cs="Times New Roman"/>
          <w:sz w:val="28"/>
          <w:szCs w:val="28"/>
        </w:rPr>
        <w:t xml:space="preserve"> (далее - Администрация)</w:t>
      </w:r>
      <w:r w:rsidR="00C67E93">
        <w:rPr>
          <w:rFonts w:ascii="Times New Roman" w:hAnsi="Times New Roman" w:cs="Times New Roman"/>
          <w:sz w:val="28"/>
          <w:szCs w:val="28"/>
        </w:rPr>
        <w:t xml:space="preserve"> на территории </w:t>
      </w:r>
      <w:r w:rsidR="00220C9C">
        <w:rPr>
          <w:rFonts w:ascii="Times New Roman" w:hAnsi="Times New Roman" w:cs="Times New Roman"/>
          <w:sz w:val="28"/>
          <w:szCs w:val="28"/>
        </w:rPr>
        <w:t xml:space="preserve">Россошанского </w:t>
      </w:r>
      <w:r w:rsidR="00C67E93" w:rsidRPr="00C67E93">
        <w:rPr>
          <w:rFonts w:ascii="Times New Roman" w:hAnsi="Times New Roman" w:cs="Times New Roman"/>
          <w:sz w:val="28"/>
          <w:szCs w:val="28"/>
        </w:rPr>
        <w:t>муниципального района 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D040FC">
      <w:pPr>
        <w:tabs>
          <w:tab w:val="left" w:pos="270"/>
        </w:tabs>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r w:rsidR="00220C9C">
        <w:rPr>
          <w:rFonts w:ascii="Times New Roman" w:hAnsi="Times New Roman" w:cs="Times New Roman"/>
          <w:sz w:val="28"/>
          <w:szCs w:val="28"/>
        </w:rPr>
        <w:t xml:space="preserve"> Администрации, </w:t>
      </w:r>
      <w:r w:rsidR="00C67E93" w:rsidRPr="00C67E93">
        <w:rPr>
          <w:rFonts w:ascii="Times New Roman" w:hAnsi="Times New Roman" w:cs="Times New Roman"/>
          <w:sz w:val="28"/>
          <w:szCs w:val="28"/>
        </w:rPr>
        <w:t>должностных лиц Администрации, работников МФЦ.</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220C9C"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20C9C">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220C9C"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20C9C">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Pr="00220C9C"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20C9C">
        <w:rPr>
          <w:rFonts w:ascii="Times New Roman" w:hAnsi="Times New Roman" w:cs="Times New Roman"/>
          <w:sz w:val="28"/>
          <w:szCs w:val="28"/>
        </w:rPr>
        <w:t>2.2.6. Владелец рекламной конструкции.</w:t>
      </w:r>
    </w:p>
    <w:p w:rsidR="0086768E" w:rsidRPr="00220C9C" w:rsidRDefault="0086768E" w:rsidP="00D040FC">
      <w:pPr>
        <w:pStyle w:val="2"/>
        <w:shd w:val="clear" w:color="auto" w:fill="auto"/>
        <w:tabs>
          <w:tab w:val="left" w:pos="1134"/>
        </w:tabs>
        <w:spacing w:before="0" w:after="0" w:line="240" w:lineRule="auto"/>
        <w:ind w:firstLine="539"/>
        <w:contextualSpacing/>
        <w:rPr>
          <w:spacing w:val="0"/>
          <w:sz w:val="28"/>
          <w:szCs w:val="28"/>
        </w:rPr>
      </w:pPr>
      <w:r w:rsidRPr="00220C9C">
        <w:rPr>
          <w:spacing w:val="0"/>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D040FC">
      <w:pPr>
        <w:pStyle w:val="2"/>
        <w:shd w:val="clear" w:color="auto" w:fill="auto"/>
        <w:tabs>
          <w:tab w:val="left" w:pos="1134"/>
        </w:tabs>
        <w:spacing w:before="0" w:after="0" w:line="240" w:lineRule="auto"/>
        <w:ind w:firstLine="539"/>
        <w:contextualSpacing/>
        <w:rPr>
          <w:sz w:val="28"/>
          <w:szCs w:val="28"/>
        </w:rPr>
      </w:pPr>
      <w:r>
        <w:rPr>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1" w:name="Par24"/>
      <w:bookmarkEnd w:id="1"/>
      <w:r>
        <w:rPr>
          <w:rFonts w:ascii="Times New Roman" w:hAnsi="Times New Roman" w:cs="Times New Roman"/>
          <w:b/>
          <w:bCs/>
          <w:sz w:val="28"/>
          <w:szCs w:val="28"/>
        </w:rPr>
        <w:t>3. Требования к порядку информирования о предоставлении</w:t>
      </w:r>
    </w:p>
    <w:p w:rsidR="000C23DA" w:rsidRDefault="00C67E93"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D040FC">
      <w:pPr>
        <w:autoSpaceDE w:val="0"/>
        <w:autoSpaceDN w:val="0"/>
        <w:adjustRightInd w:val="0"/>
        <w:spacing w:after="0" w:line="240" w:lineRule="auto"/>
        <w:contextualSpacing/>
        <w:jc w:val="center"/>
        <w:rPr>
          <w:rFonts w:ascii="Times New Roman" w:hAnsi="Times New Roman" w:cs="Times New Roman"/>
          <w:b/>
          <w:bCs/>
          <w:sz w:val="28"/>
          <w:szCs w:val="28"/>
        </w:rPr>
      </w:pP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в МФЦ. </w:t>
      </w:r>
    </w:p>
    <w:p w:rsidR="00716639" w:rsidRPr="00173159" w:rsidRDefault="0017315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716639" w:rsidRPr="00173159">
        <w:rPr>
          <w:rFonts w:ascii="Times New Roman" w:hAnsi="Times New Roman" w:cs="Times New Roman"/>
          <w:sz w:val="28"/>
          <w:szCs w:val="28"/>
        </w:rPr>
        <w:t xml:space="preserve"> </w:t>
      </w:r>
      <w:r>
        <w:rPr>
          <w:rFonts w:ascii="Times New Roman" w:hAnsi="Times New Roman" w:cs="Times New Roman"/>
          <w:sz w:val="28"/>
          <w:szCs w:val="28"/>
        </w:rPr>
        <w:t>п</w:t>
      </w:r>
      <w:r w:rsidR="00716639" w:rsidRPr="00173159">
        <w:rPr>
          <w:rFonts w:ascii="Times New Roman" w:hAnsi="Times New Roman" w:cs="Times New Roman"/>
          <w:sz w:val="28"/>
          <w:szCs w:val="28"/>
        </w:rPr>
        <w:t>остановлением Правительства Воронежской области от 22.03.2013 № 212 «Об уполномоченном многофункциональном центре предоставления государ</w:t>
      </w:r>
      <w:r>
        <w:rPr>
          <w:rFonts w:ascii="Times New Roman" w:hAnsi="Times New Roman" w:cs="Times New Roman"/>
          <w:sz w:val="28"/>
          <w:szCs w:val="28"/>
        </w:rPr>
        <w:t>ственных и муниципальных услуг»</w:t>
      </w:r>
      <w:r w:rsidR="00716639" w:rsidRPr="00173159">
        <w:rPr>
          <w:rFonts w:ascii="Times New Roman" w:hAnsi="Times New Roman" w:cs="Times New Roman"/>
          <w:sz w:val="28"/>
          <w:szCs w:val="28"/>
        </w:rPr>
        <w:t xml:space="preserve"> организация предоставления Муниципальной услуги в ходе личного приема в Администрации не осуществляется.</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На официальном сай</w:t>
      </w:r>
      <w:r w:rsidR="00235349">
        <w:rPr>
          <w:rFonts w:ascii="Times New Roman" w:hAnsi="Times New Roman" w:cs="Times New Roman"/>
          <w:sz w:val="28"/>
          <w:szCs w:val="28"/>
        </w:rPr>
        <w:t xml:space="preserve">те Администрации </w:t>
      </w:r>
      <w:r w:rsidRPr="00716639">
        <w:rPr>
          <w:rFonts w:ascii="Times New Roman" w:hAnsi="Times New Roman" w:cs="Times New Roman"/>
          <w:sz w:val="28"/>
          <w:szCs w:val="28"/>
        </w:rPr>
        <w:t>http://</w:t>
      </w:r>
      <w:r w:rsidR="00235349" w:rsidRPr="00235349">
        <w:t xml:space="preserve"> </w:t>
      </w:r>
      <w:r w:rsidR="00235349" w:rsidRPr="00235349">
        <w:rPr>
          <w:rFonts w:ascii="Times New Roman" w:hAnsi="Times New Roman" w:cs="Times New Roman"/>
          <w:sz w:val="28"/>
          <w:szCs w:val="28"/>
        </w:rPr>
        <w:t>https://rossoshanskij-r20.gosweb.gosuslugi.ru/</w:t>
      </w:r>
      <w:r w:rsidRPr="00716639">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w:t>
      </w:r>
      <w:r w:rsidR="008E24CA">
        <w:rPr>
          <w:rFonts w:ascii="Times New Roman" w:hAnsi="Times New Roman" w:cs="Times New Roman"/>
          <w:sz w:val="28"/>
          <w:szCs w:val="28"/>
        </w:rPr>
        <w:t>на Портале Воронежской области в сети Интернет (</w:t>
      </w:r>
      <w:hyperlink r:id="rId9"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xml:space="preserve">) (далее – 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lastRenderedPageBreak/>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23534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716639" w:rsidRPr="00716639">
        <w:rPr>
          <w:rFonts w:ascii="Times New Roman" w:hAnsi="Times New Roman" w:cs="Times New Roman"/>
          <w:sz w:val="28"/>
          <w:szCs w:val="28"/>
        </w:rPr>
        <w:t>) путем публикации информационных материалов в средствах массовой информации;</w:t>
      </w:r>
    </w:p>
    <w:p w:rsidR="00716639" w:rsidRPr="00716639" w:rsidRDefault="00E416B6"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16639" w:rsidRPr="00716639">
        <w:rPr>
          <w:rFonts w:ascii="Times New Roman" w:hAnsi="Times New Roman" w:cs="Times New Roman"/>
          <w:sz w:val="28"/>
          <w:szCs w:val="28"/>
        </w:rPr>
        <w:t>) посредством телефонной и факсимильной связи;</w:t>
      </w:r>
    </w:p>
    <w:p w:rsidR="00716639" w:rsidRPr="00716639" w:rsidRDefault="00E416B6"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716639" w:rsidRPr="00716639">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 и сайте Администрации о порядке и сроках предоставления Муниципальной услуги предоставляется бесплатно.</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б)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6B2A3B"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716639" w:rsidRPr="00716639">
        <w:rPr>
          <w:rFonts w:ascii="Times New Roman" w:hAnsi="Times New Roman" w:cs="Times New Roman"/>
          <w:sz w:val="28"/>
          <w:szCs w:val="28"/>
        </w:rPr>
        <w:t>)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E416B6"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716639" w:rsidRPr="00716639">
        <w:rPr>
          <w:rFonts w:ascii="Times New Roman" w:hAnsi="Times New Roman" w:cs="Times New Roman"/>
          <w:sz w:val="28"/>
          <w:szCs w:val="28"/>
        </w:rPr>
        <w:t>)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E416B6"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716639" w:rsidRPr="00716639">
        <w:rPr>
          <w:rFonts w:ascii="Times New Roman" w:hAnsi="Times New Roman" w:cs="Times New Roman"/>
          <w:sz w:val="28"/>
          <w:szCs w:val="28"/>
        </w:rPr>
        <w:t>)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E416B6"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716639" w:rsidRPr="00716639">
        <w:rPr>
          <w:rFonts w:ascii="Times New Roman" w:hAnsi="Times New Roman" w:cs="Times New Roman"/>
          <w:sz w:val="28"/>
          <w:szCs w:val="28"/>
        </w:rPr>
        <w:t>)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E416B6"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00716639" w:rsidRPr="00716639">
        <w:rPr>
          <w:rFonts w:ascii="Times New Roman" w:hAnsi="Times New Roman" w:cs="Times New Roman"/>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716639" w:rsidRPr="00716639" w:rsidRDefault="00662A7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п</w:t>
      </w:r>
      <w:r w:rsidR="00716639"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Pr>
          <w:rFonts w:ascii="Times New Roman" w:hAnsi="Times New Roman" w:cs="Times New Roman"/>
          <w:sz w:val="28"/>
          <w:szCs w:val="28"/>
        </w:rPr>
        <w:t xml:space="preserve"> </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lastRenderedPageBreak/>
        <w:t>с) о месте размещения на ЕПГУ, 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сайте Администрации, передает в МФЦ.</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C44F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
    <w:p w:rsidR="000C23DA" w:rsidRDefault="00716639" w:rsidP="00D040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Выдача разрешения на установку и экс</w:t>
      </w:r>
      <w:r w:rsidR="00A04762">
        <w:rPr>
          <w:rFonts w:ascii="Times New Roman" w:hAnsi="Times New Roman" w:cs="Times New Roman"/>
          <w:sz w:val="28"/>
          <w:szCs w:val="28"/>
        </w:rPr>
        <w:t xml:space="preserve">плуатацию рекламных конструкций на соответствующей территории, </w:t>
      </w:r>
      <w:r>
        <w:rPr>
          <w:rFonts w:ascii="Times New Roman" w:hAnsi="Times New Roman" w:cs="Times New Roman"/>
          <w:sz w:val="28"/>
          <w:szCs w:val="28"/>
        </w:rPr>
        <w:t>аннулирование такого разрешения</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E31896"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E31896" w:rsidRPr="00E31896">
        <w:rPr>
          <w:rFonts w:ascii="Times New Roman" w:hAnsi="Times New Roman" w:cs="Times New Roman"/>
          <w:sz w:val="28"/>
          <w:szCs w:val="28"/>
        </w:rPr>
        <w:t xml:space="preserve"> </w:t>
      </w:r>
    </w:p>
    <w:p w:rsidR="00A04762" w:rsidRPr="00A04762" w:rsidRDefault="00A04762"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04762">
        <w:rPr>
          <w:rFonts w:ascii="Times New Roman" w:hAnsi="Times New Roman" w:cs="Times New Roman"/>
          <w:sz w:val="28"/>
          <w:szCs w:val="28"/>
        </w:rPr>
        <w:t xml:space="preserve">Обеспечение предоставления муниципальной услуги осуществляется отделом архитектуры и градостроительства администрации Россошанского муниципального района Воронежской области (далее - отдел) и муниципальным казенным учреждением Россошанского муниципального района «Центр территориального развития» (далее - </w:t>
      </w:r>
      <w:r>
        <w:rPr>
          <w:rFonts w:ascii="Times New Roman" w:hAnsi="Times New Roman" w:cs="Times New Roman"/>
          <w:sz w:val="28"/>
          <w:szCs w:val="28"/>
        </w:rPr>
        <w:t>У</w:t>
      </w:r>
      <w:r w:rsidRPr="00A04762">
        <w:rPr>
          <w:rFonts w:ascii="Times New Roman" w:hAnsi="Times New Roman" w:cs="Times New Roman"/>
          <w:sz w:val="28"/>
          <w:szCs w:val="28"/>
        </w:rPr>
        <w:t xml:space="preserve">чреждение). </w:t>
      </w: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0"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D040FC">
      <w:pPr>
        <w:spacing w:after="0" w:line="240" w:lineRule="auto"/>
        <w:ind w:firstLine="567"/>
        <w:contextualSpacing/>
        <w:jc w:val="both"/>
        <w:rPr>
          <w:rFonts w:ascii="Times New Roman" w:hAnsi="Times New Roman" w:cs="Times New Roman"/>
          <w:bCs/>
          <w:iCs/>
          <w:sz w:val="28"/>
          <w:szCs w:val="28"/>
        </w:rPr>
      </w:pPr>
      <w:r>
        <w:rPr>
          <w:rFonts w:ascii="Times New Roman" w:hAnsi="Times New Roman" w:cs="Times New Roman"/>
          <w:sz w:val="28"/>
          <w:szCs w:val="28"/>
        </w:rPr>
        <w:t xml:space="preserve">5.3. Предоставление бесплатного доступа к РПГУ для подачи запросов, документов, информации, необходимых для получения </w:t>
      </w:r>
      <w:r w:rsidR="00E3189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а также получение результатов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31896" w:rsidRPr="00E31896">
        <w:rPr>
          <w:rFonts w:ascii="Times New Roman" w:hAnsi="Times New Roman" w:cs="Times New Roman"/>
          <w:bCs/>
          <w:iCs/>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E31896" w:rsidRDefault="000C23DA"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5.4. </w:t>
      </w:r>
      <w:r w:rsidR="00E31896" w:rsidRPr="00E31896">
        <w:rPr>
          <w:rFonts w:ascii="Times New Roman" w:eastAsia="Times New Roman" w:hAnsi="Times New Roman" w:cs="Times New Roman"/>
          <w:sz w:val="28"/>
          <w:szCs w:val="28"/>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A04762" w:rsidRPr="00A04762">
        <w:rPr>
          <w:rFonts w:ascii="Times New Roman" w:eastAsia="Times New Roman" w:hAnsi="Times New Roman" w:cs="Times New Roman"/>
          <w:sz w:val="28"/>
          <w:szCs w:val="28"/>
          <w:lang w:eastAsia="ru-RU"/>
        </w:rPr>
        <w:t>утвержденный решением Совета народных депутатов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от 27.12.2011 № 324</w:t>
      </w:r>
      <w:r w:rsidR="00A04762">
        <w:rPr>
          <w:rFonts w:ascii="Times New Roman" w:eastAsia="Times New Roman" w:hAnsi="Times New Roman" w:cs="Times New Roman"/>
          <w:sz w:val="28"/>
          <w:szCs w:val="28"/>
          <w:lang w:eastAsia="ru-RU"/>
        </w:rPr>
        <w:t>.</w:t>
      </w: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2" w:name="Par61"/>
      <w:bookmarkEnd w:id="2"/>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sidRPr="00D4321A">
        <w:rPr>
          <w:rFonts w:ascii="Times New Roman" w:hAnsi="Times New Roman" w:cs="Times New Roman"/>
          <w:b/>
          <w:sz w:val="28"/>
          <w:szCs w:val="28"/>
        </w:rPr>
        <w:t>«</w:t>
      </w:r>
      <w:r w:rsidR="00973B29">
        <w:rPr>
          <w:rFonts w:ascii="Times New Roman" w:hAnsi="Times New Roman" w:cs="Times New Roman"/>
          <w:b/>
          <w:sz w:val="28"/>
          <w:szCs w:val="28"/>
        </w:rPr>
        <w:t>Выдача разрешения</w:t>
      </w:r>
      <w:r w:rsidR="00C2064F" w:rsidRPr="00D4321A">
        <w:rPr>
          <w:rFonts w:ascii="Times New Roman" w:hAnsi="Times New Roman" w:cs="Times New Roman"/>
          <w:b/>
          <w:sz w:val="28"/>
          <w:szCs w:val="28"/>
        </w:rPr>
        <w:t xml:space="preserve"> на ус</w:t>
      </w:r>
      <w:r w:rsidR="00973B29">
        <w:rPr>
          <w:rFonts w:ascii="Times New Roman" w:hAnsi="Times New Roman" w:cs="Times New Roman"/>
          <w:b/>
          <w:sz w:val="28"/>
          <w:szCs w:val="28"/>
        </w:rPr>
        <w:t>тановку и эксплуатацию рекламной конструкции</w:t>
      </w:r>
      <w:r w:rsidR="00C2064F" w:rsidRPr="00D4321A">
        <w:rPr>
          <w:rFonts w:ascii="Times New Roman" w:hAnsi="Times New Roman" w:cs="Times New Roman"/>
          <w:b/>
          <w:sz w:val="28"/>
          <w:szCs w:val="28"/>
        </w:rPr>
        <w:t xml:space="preserve"> на соответствующей территории</w:t>
      </w:r>
      <w:r w:rsidR="00325A05" w:rsidRPr="00D4321A">
        <w:rPr>
          <w:rFonts w:ascii="Times New Roman" w:hAnsi="Times New Roman" w:cs="Times New Roman"/>
          <w:b/>
          <w:sz w:val="28"/>
          <w:szCs w:val="28"/>
        </w:rPr>
        <w:t>»</w:t>
      </w:r>
      <w:r w:rsidR="00D4321A" w:rsidRPr="00D4321A">
        <w:rPr>
          <w:rFonts w:ascii="Times New Roman" w:hAnsi="Times New Roman" w:cs="Times New Roman"/>
          <w:b/>
          <w:sz w:val="28"/>
          <w:szCs w:val="28"/>
        </w:rPr>
        <w:t>:</w:t>
      </w:r>
    </w:p>
    <w:p w:rsidR="000C23DA" w:rsidRDefault="00C2064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1"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D4321A">
        <w:rPr>
          <w:rFonts w:ascii="Times New Roman" w:hAnsi="Times New Roman" w:cs="Times New Roman"/>
          <w:sz w:val="28"/>
          <w:szCs w:val="28"/>
        </w:rPr>
        <w:t xml:space="preserve">Уведомление </w:t>
      </w:r>
      <w:r>
        <w:rPr>
          <w:rFonts w:ascii="Times New Roman" w:hAnsi="Times New Roman" w:cs="Times New Roman"/>
          <w:sz w:val="28"/>
          <w:szCs w:val="28"/>
        </w:rPr>
        <w:t xml:space="preserve">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1B3A3E">
        <w:rPr>
          <w:rFonts w:ascii="Times New Roman" w:hAnsi="Times New Roman" w:cs="Times New Roman"/>
          <w:sz w:val="28"/>
          <w:szCs w:val="28"/>
        </w:rPr>
        <w:t>.2.9</w:t>
      </w:r>
      <w:r w:rsidR="005D71E9">
        <w:rPr>
          <w:rFonts w:ascii="Times New Roman" w:hAnsi="Times New Roman" w:cs="Times New Roman"/>
          <w:sz w:val="28"/>
          <w:szCs w:val="28"/>
        </w:rPr>
        <w:t xml:space="preserve">.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2" w:history="1">
        <w:r w:rsidR="00E03332" w:rsidRPr="00B922AA">
          <w:rPr>
            <w:rStyle w:val="a5"/>
            <w:rFonts w:ascii="Times New Roman" w:hAnsi="Times New Roman" w:cs="Times New Roman"/>
            <w:color w:val="auto"/>
            <w:sz w:val="28"/>
            <w:szCs w:val="28"/>
            <w:u w:val="none"/>
          </w:rPr>
          <w:t>приложение № 4</w:t>
        </w:r>
      </w:hyperlink>
      <w:r w:rsidR="00E03332" w:rsidRPr="00B922AA">
        <w:rPr>
          <w:rFonts w:ascii="Times New Roman" w:hAnsi="Times New Roman" w:cs="Times New Roman"/>
          <w:sz w:val="28"/>
          <w:szCs w:val="28"/>
        </w:rPr>
        <w:t xml:space="preserve"> </w:t>
      </w:r>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sidRPr="00D4321A">
        <w:rPr>
          <w:rFonts w:ascii="Times New Roman" w:hAnsi="Times New Roman" w:cs="Times New Roman"/>
          <w:b/>
          <w:sz w:val="28"/>
          <w:szCs w:val="28"/>
        </w:rPr>
        <w:t>«</w:t>
      </w:r>
      <w:r w:rsidR="00C2064F" w:rsidRPr="00D4321A">
        <w:rPr>
          <w:rFonts w:ascii="Times New Roman" w:hAnsi="Times New Roman" w:cs="Times New Roman"/>
          <w:b/>
          <w:sz w:val="28"/>
          <w:szCs w:val="28"/>
        </w:rPr>
        <w:t>Аннулирование разрешений на установку и эксплуатацию рекламных конструкций</w:t>
      </w:r>
      <w:r w:rsidR="00325A05" w:rsidRPr="00D4321A">
        <w:rPr>
          <w:rFonts w:ascii="Times New Roman" w:hAnsi="Times New Roman" w:cs="Times New Roman"/>
          <w:b/>
          <w:sz w:val="28"/>
          <w:szCs w:val="28"/>
        </w:rPr>
        <w:t>»</w:t>
      </w:r>
      <w:r w:rsidR="00C2064F" w:rsidRPr="00D4321A">
        <w:rPr>
          <w:rFonts w:ascii="Times New Roman" w:hAnsi="Times New Roman" w:cs="Times New Roman"/>
          <w:b/>
          <w:sz w:val="28"/>
          <w:szCs w:val="28"/>
        </w:rPr>
        <w:t>:</w:t>
      </w:r>
    </w:p>
    <w:p w:rsidR="00C2064F" w:rsidRPr="00C2064F" w:rsidRDefault="00C2064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D4321A">
        <w:rPr>
          <w:rFonts w:ascii="Times New Roman" w:hAnsi="Times New Roman" w:cs="Times New Roman"/>
          <w:sz w:val="28"/>
          <w:szCs w:val="28"/>
        </w:rPr>
        <w:t xml:space="preserve">Уведомление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3"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2064F">
        <w:rPr>
          <w:rFonts w:ascii="Times New Roman" w:hAnsi="Times New Roman" w:cs="Times New Roman"/>
          <w:sz w:val="28"/>
          <w:szCs w:val="28"/>
        </w:rPr>
        <w:t xml:space="preserve">2) </w:t>
      </w:r>
      <w:r w:rsidR="00D4321A">
        <w:rPr>
          <w:rFonts w:ascii="Times New Roman" w:hAnsi="Times New Roman" w:cs="Times New Roman"/>
          <w:sz w:val="28"/>
          <w:szCs w:val="28"/>
        </w:rPr>
        <w:t>Уведомление</w:t>
      </w:r>
      <w:r w:rsidRPr="00C2064F">
        <w:rPr>
          <w:rFonts w:ascii="Times New Roman" w:hAnsi="Times New Roman" w:cs="Times New Roman"/>
          <w:sz w:val="28"/>
          <w:szCs w:val="28"/>
        </w:rPr>
        <w:t xml:space="preserve">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sidRPr="00D4321A">
        <w:rPr>
          <w:rFonts w:ascii="Times New Roman" w:hAnsi="Times New Roman" w:cs="Times New Roman"/>
          <w:b/>
          <w:sz w:val="28"/>
          <w:szCs w:val="28"/>
        </w:rPr>
        <w:t>«</w:t>
      </w:r>
      <w:r w:rsidRPr="00D4321A">
        <w:rPr>
          <w:rFonts w:ascii="Times New Roman" w:hAnsi="Times New Roman" w:cs="Times New Roman"/>
          <w:b/>
          <w:sz w:val="28"/>
          <w:szCs w:val="28"/>
        </w:rPr>
        <w:t>Исправление допущенных опечаток и</w:t>
      </w:r>
      <w:r w:rsidR="00D4321A">
        <w:rPr>
          <w:rFonts w:ascii="Times New Roman" w:hAnsi="Times New Roman" w:cs="Times New Roman"/>
          <w:b/>
          <w:sz w:val="28"/>
          <w:szCs w:val="28"/>
        </w:rPr>
        <w:t xml:space="preserve"> (или)</w:t>
      </w:r>
      <w:r w:rsidRPr="00D4321A">
        <w:rPr>
          <w:rFonts w:ascii="Times New Roman" w:hAnsi="Times New Roman" w:cs="Times New Roman"/>
          <w:b/>
          <w:sz w:val="28"/>
          <w:szCs w:val="28"/>
        </w:rPr>
        <w:t xml:space="preserve"> ошибок в выданных в результате предоставления муниципальной услуги документах</w:t>
      </w:r>
      <w:r w:rsidR="005B2A6B" w:rsidRPr="00D4321A">
        <w:rPr>
          <w:rFonts w:ascii="Times New Roman" w:hAnsi="Times New Roman" w:cs="Times New Roman"/>
          <w:b/>
          <w:sz w:val="28"/>
          <w:szCs w:val="28"/>
        </w:rPr>
        <w:t>»</w:t>
      </w:r>
      <w:r w:rsidR="00FA6F44" w:rsidRPr="00D4321A">
        <w:rPr>
          <w:rFonts w:ascii="Times New Roman" w:hAnsi="Times New Roman" w:cs="Times New Roman"/>
          <w:b/>
          <w:sz w:val="28"/>
          <w:szCs w:val="28"/>
        </w:rPr>
        <w:t>:</w:t>
      </w:r>
    </w:p>
    <w:p w:rsidR="00E03332" w:rsidRDefault="00E03332"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w:t>
      </w:r>
      <w:r w:rsidR="00D4321A">
        <w:rPr>
          <w:rFonts w:ascii="Times New Roman" w:hAnsi="Times New Roman" w:cs="Times New Roman"/>
          <w:sz w:val="28"/>
          <w:szCs w:val="28"/>
        </w:rPr>
        <w:t xml:space="preserve"> (или)</w:t>
      </w:r>
      <w:r w:rsidRPr="00E03332">
        <w:rPr>
          <w:rFonts w:ascii="Times New Roman" w:hAnsi="Times New Roman" w:cs="Times New Roman"/>
          <w:sz w:val="28"/>
          <w:szCs w:val="28"/>
        </w:rPr>
        <w:t xml:space="preserve"> ошибок</w:t>
      </w:r>
      <w:r w:rsidR="00FA6F44">
        <w:rPr>
          <w:rFonts w:ascii="Times New Roman" w:hAnsi="Times New Roman" w:cs="Times New Roman"/>
          <w:sz w:val="28"/>
          <w:szCs w:val="28"/>
        </w:rPr>
        <w:t>;</w:t>
      </w:r>
    </w:p>
    <w:p w:rsidR="00FA6F44" w:rsidRDefault="00FA6F4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D4321A">
        <w:rPr>
          <w:rFonts w:ascii="Times New Roman" w:hAnsi="Times New Roman" w:cs="Times New Roman"/>
          <w:sz w:val="28"/>
          <w:szCs w:val="28"/>
        </w:rPr>
        <w:t>уведомление об отказе</w:t>
      </w:r>
      <w:r>
        <w:rPr>
          <w:rFonts w:ascii="Times New Roman" w:hAnsi="Times New Roman" w:cs="Times New Roman"/>
          <w:sz w:val="28"/>
          <w:szCs w:val="28"/>
        </w:rPr>
        <w:t xml:space="preserve">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5"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
    <w:p w:rsidR="00A8036F" w:rsidRDefault="00A8036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6.1.4. Для варианта предоставления Муниципальной услуги </w:t>
      </w:r>
      <w:r w:rsidRPr="00D4321A">
        <w:rPr>
          <w:rFonts w:ascii="Times New Roman" w:hAnsi="Times New Roman" w:cs="Times New Roman"/>
          <w:b/>
          <w:sz w:val="28"/>
          <w:szCs w:val="28"/>
        </w:rPr>
        <w:t>«</w:t>
      </w:r>
      <w:r w:rsidR="00E83431" w:rsidRPr="00D4321A">
        <w:rPr>
          <w:rFonts w:ascii="Times New Roman" w:hAnsi="Times New Roman" w:cs="Times New Roman"/>
          <w:b/>
          <w:sz w:val="28"/>
          <w:szCs w:val="28"/>
        </w:rPr>
        <w:t>Выдача</w:t>
      </w:r>
      <w:r w:rsidRPr="00D4321A">
        <w:rPr>
          <w:rFonts w:ascii="Times New Roman" w:hAnsi="Times New Roman" w:cs="Times New Roman"/>
          <w:b/>
          <w:sz w:val="28"/>
          <w:szCs w:val="28"/>
        </w:rPr>
        <w:t xml:space="preserve"> дубликата разрешения на установку и эксплуатацию рекламной конструкции или аннулирования такого разрешения»:</w:t>
      </w:r>
    </w:p>
    <w:p w:rsidR="00A8036F" w:rsidRDefault="00A8036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4321A">
        <w:rPr>
          <w:rFonts w:ascii="Times New Roman" w:hAnsi="Times New Roman" w:cs="Times New Roman"/>
          <w:sz w:val="28"/>
          <w:szCs w:val="28"/>
        </w:rPr>
        <w:t>) уведомление об отказе в выдаче</w:t>
      </w:r>
      <w:r w:rsidRPr="00A8036F">
        <w:rPr>
          <w:rFonts w:ascii="Times New Roman" w:hAnsi="Times New Roman" w:cs="Times New Roman"/>
          <w:sz w:val="28"/>
          <w:szCs w:val="28"/>
        </w:rPr>
        <w:t xml:space="preserve"> 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sidR="001B3A3E">
        <w:rPr>
          <w:rFonts w:ascii="Times New Roman" w:hAnsi="Times New Roman" w:cs="Times New Roman"/>
          <w:sz w:val="28"/>
          <w:szCs w:val="28"/>
        </w:rPr>
        <w:t xml:space="preserve">, </w:t>
      </w:r>
      <w:r w:rsidR="001B3A3E"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1B3A3E">
        <w:rPr>
          <w:rFonts w:ascii="Times New Roman" w:hAnsi="Times New Roman" w:cs="Times New Roman"/>
          <w:sz w:val="28"/>
          <w:szCs w:val="28"/>
        </w:rPr>
        <w:t xml:space="preserve"> пункте 12.5. настоящего Административного регламента</w:t>
      </w:r>
      <w:r w:rsidR="001B3A3E" w:rsidRPr="00FA6F44">
        <w:rPr>
          <w:rFonts w:ascii="Times New Roman" w:hAnsi="Times New Roman" w:cs="Times New Roman"/>
          <w:sz w:val="28"/>
          <w:szCs w:val="28"/>
        </w:rPr>
        <w:t xml:space="preserve"> </w:t>
      </w:r>
      <w:r w:rsidR="001B3A3E" w:rsidRPr="00B922AA">
        <w:rPr>
          <w:rFonts w:ascii="Times New Roman" w:hAnsi="Times New Roman" w:cs="Times New Roman"/>
          <w:sz w:val="28"/>
          <w:szCs w:val="28"/>
        </w:rPr>
        <w:t>(</w:t>
      </w:r>
      <w:hyperlink r:id="rId16" w:history="1">
        <w:r w:rsidR="001B3A3E" w:rsidRPr="00B922AA">
          <w:rPr>
            <w:rStyle w:val="a5"/>
            <w:rFonts w:ascii="Times New Roman" w:hAnsi="Times New Roman" w:cs="Times New Roman"/>
            <w:color w:val="auto"/>
            <w:sz w:val="28"/>
            <w:szCs w:val="28"/>
            <w:u w:val="none"/>
          </w:rPr>
          <w:t xml:space="preserve">приложение № </w:t>
        </w:r>
      </w:hyperlink>
      <w:r w:rsidR="001B3A3E">
        <w:rPr>
          <w:rStyle w:val="a5"/>
          <w:rFonts w:ascii="Times New Roman" w:hAnsi="Times New Roman" w:cs="Times New Roman"/>
          <w:color w:val="auto"/>
          <w:sz w:val="28"/>
          <w:szCs w:val="28"/>
          <w:u w:val="none"/>
        </w:rPr>
        <w:t>9</w:t>
      </w:r>
      <w:r w:rsidR="001B3A3E" w:rsidRPr="00FA6F4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0C23DA" w:rsidRDefault="000C23DA"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8C63B3">
        <w:rPr>
          <w:rFonts w:ascii="Times New Roman" w:hAnsi="Times New Roman" w:cs="Times New Roman"/>
          <w:sz w:val="28"/>
          <w:szCs w:val="28"/>
        </w:rPr>
        <w:t xml:space="preserve">Информация о результатах предоставления </w:t>
      </w:r>
      <w:r w:rsidR="003179B5">
        <w:rPr>
          <w:rFonts w:ascii="Times New Roman" w:hAnsi="Times New Roman" w:cs="Times New Roman"/>
          <w:sz w:val="28"/>
          <w:szCs w:val="28"/>
        </w:rPr>
        <w:t xml:space="preserve">Муниципальной </w:t>
      </w:r>
      <w:r w:rsidR="008C63B3">
        <w:rPr>
          <w:rFonts w:ascii="Times New Roman" w:hAnsi="Times New Roman" w:cs="Times New Roman"/>
          <w:sz w:val="28"/>
          <w:szCs w:val="28"/>
        </w:rPr>
        <w:t xml:space="preserve">услуги, указанных в </w:t>
      </w:r>
      <w:proofErr w:type="spellStart"/>
      <w:r w:rsidR="008C63B3">
        <w:rPr>
          <w:rFonts w:ascii="Times New Roman" w:hAnsi="Times New Roman" w:cs="Times New Roman"/>
          <w:sz w:val="28"/>
          <w:szCs w:val="28"/>
        </w:rPr>
        <w:t>п</w:t>
      </w:r>
      <w:r w:rsidR="00F23B47">
        <w:rPr>
          <w:rFonts w:ascii="Times New Roman" w:hAnsi="Times New Roman" w:cs="Times New Roman"/>
          <w:sz w:val="28"/>
          <w:szCs w:val="28"/>
        </w:rPr>
        <w:t>п</w:t>
      </w:r>
      <w:proofErr w:type="spellEnd"/>
      <w:r w:rsidR="00F23B47">
        <w:rPr>
          <w:rFonts w:ascii="Times New Roman" w:hAnsi="Times New Roman" w:cs="Times New Roman"/>
          <w:sz w:val="28"/>
          <w:szCs w:val="28"/>
        </w:rPr>
        <w:t>.</w:t>
      </w:r>
      <w:r w:rsidR="008C63B3">
        <w:rPr>
          <w:rFonts w:ascii="Times New Roman" w:hAnsi="Times New Roman" w:cs="Times New Roman"/>
          <w:sz w:val="28"/>
          <w:szCs w:val="28"/>
        </w:rPr>
        <w:t xml:space="preserve"> 6.1.1., 6.1.2.</w:t>
      </w:r>
      <w:r w:rsidR="00EA1F25">
        <w:rPr>
          <w:rFonts w:ascii="Times New Roman" w:hAnsi="Times New Roman" w:cs="Times New Roman"/>
          <w:sz w:val="28"/>
          <w:szCs w:val="28"/>
        </w:rPr>
        <w:t>, 6.1.5.</w:t>
      </w:r>
      <w:r w:rsidR="008C63B3">
        <w:rPr>
          <w:rFonts w:ascii="Times New Roman" w:hAnsi="Times New Roman" w:cs="Times New Roman"/>
          <w:sz w:val="28"/>
          <w:szCs w:val="28"/>
        </w:rPr>
        <w:t xml:space="preserve"> настоящего </w:t>
      </w:r>
      <w:r w:rsidR="00F23B47">
        <w:rPr>
          <w:rFonts w:ascii="Times New Roman" w:hAnsi="Times New Roman" w:cs="Times New Roman"/>
          <w:sz w:val="28"/>
          <w:szCs w:val="28"/>
        </w:rPr>
        <w:t xml:space="preserve">пункта </w:t>
      </w:r>
      <w:r w:rsidR="008C63B3">
        <w:rPr>
          <w:rFonts w:ascii="Times New Roman" w:hAnsi="Times New Roman" w:cs="Times New Roman"/>
          <w:sz w:val="28"/>
          <w:szCs w:val="28"/>
        </w:rPr>
        <w:t>вносится Администрацией в Реестр выданных р</w:t>
      </w:r>
      <w:r w:rsidR="008C63B3" w:rsidRPr="008C63B3">
        <w:rPr>
          <w:rFonts w:ascii="Times New Roman" w:hAnsi="Times New Roman" w:cs="Times New Roman"/>
          <w:sz w:val="28"/>
          <w:szCs w:val="28"/>
        </w:rPr>
        <w:t>азрешени</w:t>
      </w:r>
      <w:r w:rsidR="008C63B3">
        <w:rPr>
          <w:rFonts w:ascii="Times New Roman" w:hAnsi="Times New Roman" w:cs="Times New Roman"/>
          <w:sz w:val="28"/>
          <w:szCs w:val="28"/>
        </w:rPr>
        <w:t>й</w:t>
      </w:r>
      <w:r w:rsidR="008C63B3" w:rsidRPr="008C63B3">
        <w:rPr>
          <w:rFonts w:ascii="Times New Roman" w:hAnsi="Times New Roman" w:cs="Times New Roman"/>
          <w:sz w:val="28"/>
          <w:szCs w:val="28"/>
        </w:rPr>
        <w:t xml:space="preserve"> на установку и эксплуатацию рекламной конструкции</w:t>
      </w:r>
      <w:r w:rsidR="008C63B3">
        <w:rPr>
          <w:rFonts w:ascii="Times New Roman" w:hAnsi="Times New Roman" w:cs="Times New Roman"/>
          <w:sz w:val="28"/>
          <w:szCs w:val="28"/>
        </w:rPr>
        <w:t xml:space="preserve"> на территории</w:t>
      </w:r>
      <w:r w:rsidR="008D55F4">
        <w:rPr>
          <w:rFonts w:ascii="Times New Roman" w:hAnsi="Times New Roman" w:cs="Times New Roman"/>
          <w:sz w:val="28"/>
          <w:szCs w:val="28"/>
        </w:rPr>
        <w:t xml:space="preserve"> Россошанского муниципального района.</w:t>
      </w:r>
    </w:p>
    <w:p w:rsidR="00E42D74" w:rsidRPr="00E42D74" w:rsidRDefault="00E42D7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p>
    <w:p w:rsidR="00E42D74" w:rsidRDefault="00E42D7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A1F25" w:rsidRPr="00EA1F25" w:rsidRDefault="00EA1F25"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6.7. </w:t>
      </w:r>
      <w:r w:rsidRPr="00EA1F2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1F25" w:rsidRPr="00EA1F25" w:rsidRDefault="00EA1F25"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A1F25">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EA1F25">
        <w:rPr>
          <w:rFonts w:ascii="Times New Roman" w:hAnsi="Times New Roman" w:cs="Times New Roman"/>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1F25" w:rsidRPr="00EA1F25" w:rsidRDefault="00EA1F25"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A1F25">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w:t>
      </w:r>
      <w:r w:rsidR="00ED7F8D">
        <w:rPr>
          <w:rFonts w:ascii="Times New Roman" w:hAnsi="Times New Roman" w:cs="Times New Roman"/>
          <w:sz w:val="28"/>
          <w:szCs w:val="28"/>
        </w:rPr>
        <w:t xml:space="preserve">ляющемуся заявителем, лично в </w:t>
      </w:r>
      <w:r w:rsidRPr="00EA1F25">
        <w:rPr>
          <w:rFonts w:ascii="Times New Roman" w:hAnsi="Times New Roman" w:cs="Times New Roman"/>
          <w:sz w:val="28"/>
          <w:szCs w:val="28"/>
        </w:rPr>
        <w:t>МФЦ либо направляется почтовым отправлением</w:t>
      </w:r>
      <w:r w:rsidR="001B3A3E">
        <w:rPr>
          <w:rFonts w:ascii="Times New Roman" w:hAnsi="Times New Roman" w:cs="Times New Roman"/>
          <w:sz w:val="28"/>
          <w:szCs w:val="28"/>
        </w:rPr>
        <w:t>.</w:t>
      </w:r>
    </w:p>
    <w:p w:rsidR="000C23DA" w:rsidRPr="008C63B3" w:rsidRDefault="000C23DA" w:rsidP="00D040FC">
      <w:pPr>
        <w:autoSpaceDE w:val="0"/>
        <w:autoSpaceDN w:val="0"/>
        <w:adjustRightInd w:val="0"/>
        <w:spacing w:after="0" w:line="240" w:lineRule="auto"/>
        <w:ind w:firstLine="539"/>
        <w:contextualSpacing/>
        <w:jc w:val="both"/>
        <w:rPr>
          <w:rFonts w:ascii="Times New Roman" w:hAnsi="Times New Roman" w:cs="Times New Roman"/>
          <w:b/>
          <w:i/>
          <w:sz w:val="28"/>
          <w:szCs w:val="28"/>
        </w:rPr>
      </w:pPr>
    </w:p>
    <w:p w:rsidR="000C23DA" w:rsidRPr="00A919F1" w:rsidRDefault="007315D9"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D040FC">
      <w:pPr>
        <w:autoSpaceDE w:val="0"/>
        <w:autoSpaceDN w:val="0"/>
        <w:adjustRightInd w:val="0"/>
        <w:spacing w:after="0" w:line="240" w:lineRule="auto"/>
        <w:contextualSpacing/>
        <w:jc w:val="both"/>
        <w:rPr>
          <w:rFonts w:ascii="Times New Roman" w:hAnsi="Times New Roman" w:cs="Times New Roman"/>
          <w:b/>
          <w:sz w:val="28"/>
          <w:szCs w:val="28"/>
        </w:rPr>
      </w:pPr>
    </w:p>
    <w:p w:rsidR="00251DF8" w:rsidRPr="0050630D" w:rsidRDefault="007315D9"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ошибок в выданных в результате предоставления </w:t>
      </w:r>
      <w:r w:rsidR="001B3A3E">
        <w:rPr>
          <w:rFonts w:ascii="Times New Roman" w:hAnsi="Times New Roman" w:cs="Times New Roman"/>
          <w:bCs/>
          <w:sz w:val="28"/>
          <w:szCs w:val="28"/>
        </w:rPr>
        <w:t>м</w:t>
      </w:r>
      <w:r w:rsidR="00494484" w:rsidRPr="0050630D">
        <w:rPr>
          <w:rFonts w:ascii="Times New Roman" w:hAnsi="Times New Roman" w:cs="Times New Roman"/>
          <w:bCs/>
          <w:sz w:val="28"/>
          <w:szCs w:val="28"/>
        </w:rPr>
        <w:t xml:space="preserve">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F92FB6" w:rsidRPr="001B3A3E">
        <w:rPr>
          <w:rFonts w:ascii="Times New Roman" w:hAnsi="Times New Roman" w:cs="Times New Roman"/>
          <w:bCs/>
          <w:sz w:val="28"/>
          <w:szCs w:val="28"/>
        </w:rPr>
        <w:t>3 рабочих дня</w:t>
      </w:r>
      <w:r w:rsidR="00251DF8" w:rsidRPr="001B3A3E">
        <w:rPr>
          <w:rFonts w:ascii="Times New Roman" w:hAnsi="Times New Roman" w:cs="Times New Roman"/>
          <w:bCs/>
          <w:sz w:val="28"/>
          <w:szCs w:val="28"/>
        </w:rPr>
        <w:t>.</w:t>
      </w:r>
    </w:p>
    <w:p w:rsidR="00A8036F" w:rsidRDefault="007315D9" w:rsidP="00D040FC">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262CD7">
        <w:rPr>
          <w:rFonts w:ascii="Times New Roman" w:hAnsi="Times New Roman" w:cs="Times New Roman"/>
          <w:sz w:val="28"/>
          <w:szCs w:val="28"/>
        </w:rPr>
        <w:t xml:space="preserve"> не более </w:t>
      </w:r>
      <w:r w:rsidR="00F92FB6" w:rsidRPr="001B3A3E">
        <w:rPr>
          <w:rFonts w:ascii="Times New Roman" w:hAnsi="Times New Roman" w:cs="Times New Roman"/>
          <w:sz w:val="28"/>
          <w:szCs w:val="28"/>
        </w:rPr>
        <w:t>3</w:t>
      </w:r>
      <w:r w:rsidR="00262CD7" w:rsidRPr="001B3A3E">
        <w:rPr>
          <w:rFonts w:ascii="Times New Roman" w:hAnsi="Times New Roman" w:cs="Times New Roman"/>
          <w:sz w:val="28"/>
          <w:szCs w:val="28"/>
        </w:rPr>
        <w:t xml:space="preserve"> рабочих дней</w:t>
      </w:r>
      <w:r w:rsidR="00A8036F" w:rsidRPr="001B3A3E">
        <w:rPr>
          <w:rFonts w:ascii="Times New Roman" w:hAnsi="Times New Roman" w:cs="Times New Roman"/>
          <w:sz w:val="28"/>
          <w:szCs w:val="28"/>
        </w:rPr>
        <w:t>.</w:t>
      </w:r>
      <w:r w:rsidR="00A8036F">
        <w:rPr>
          <w:rFonts w:ascii="Times New Roman" w:hAnsi="Times New Roman" w:cs="Times New Roman"/>
          <w:sz w:val="28"/>
          <w:szCs w:val="28"/>
        </w:rPr>
        <w:t xml:space="preserve"> </w:t>
      </w:r>
    </w:p>
    <w:p w:rsidR="00A2437E" w:rsidRPr="00ED7F8D" w:rsidRDefault="00A2437E"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ED7F8D">
        <w:rPr>
          <w:rFonts w:ascii="Times New Roman" w:hAnsi="Times New Roman" w:cs="Times New Roman"/>
          <w:bCs/>
          <w:sz w:val="28"/>
          <w:szCs w:val="28"/>
        </w:rPr>
        <w:t>7.1.</w:t>
      </w:r>
      <w:r w:rsidR="001B3A3E" w:rsidRPr="00ED7F8D">
        <w:rPr>
          <w:rFonts w:ascii="Times New Roman" w:hAnsi="Times New Roman" w:cs="Times New Roman"/>
          <w:bCs/>
          <w:sz w:val="28"/>
          <w:szCs w:val="28"/>
        </w:rPr>
        <w:t>5</w:t>
      </w:r>
      <w:r w:rsidRPr="00ED7F8D">
        <w:rPr>
          <w:rFonts w:ascii="Times New Roman" w:hAnsi="Times New Roman" w:cs="Times New Roman"/>
          <w:bCs/>
          <w:sz w:val="28"/>
          <w:szCs w:val="28"/>
        </w:rPr>
        <w:t>.</w:t>
      </w:r>
      <w:r w:rsidRPr="00ED7F8D">
        <w:rPr>
          <w:rFonts w:ascii="Times New Roman" w:eastAsia="Calibri" w:hAnsi="Times New Roman" w:cs="Times New Roman"/>
          <w:sz w:val="26"/>
          <w:szCs w:val="26"/>
        </w:rPr>
        <w:t xml:space="preserve"> </w:t>
      </w:r>
      <w:r w:rsidRPr="00ED7F8D">
        <w:rPr>
          <w:rFonts w:ascii="Times New Roman" w:hAnsi="Times New Roman" w:cs="Times New Roman"/>
          <w:bCs/>
          <w:sz w:val="28"/>
          <w:szCs w:val="28"/>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w:t>
      </w:r>
      <w:r w:rsidR="001B3A3E" w:rsidRPr="00ED7F8D">
        <w:rPr>
          <w:rFonts w:ascii="Times New Roman" w:hAnsi="Times New Roman" w:cs="Times New Roman"/>
          <w:bCs/>
          <w:sz w:val="28"/>
          <w:szCs w:val="28"/>
        </w:rPr>
        <w:t>.</w:t>
      </w:r>
      <w:r w:rsidRPr="00ED7F8D">
        <w:rPr>
          <w:rFonts w:ascii="Times New Roman" w:hAnsi="Times New Roman" w:cs="Times New Roman"/>
          <w:bCs/>
          <w:sz w:val="28"/>
          <w:szCs w:val="28"/>
        </w:rPr>
        <w:t xml:space="preserve">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w:t>
      </w:r>
      <w:r w:rsidRPr="00ED7F8D">
        <w:rPr>
          <w:rFonts w:ascii="Times New Roman" w:hAnsi="Times New Roman" w:cs="Times New Roman"/>
          <w:bCs/>
          <w:sz w:val="28"/>
          <w:szCs w:val="28"/>
        </w:rPr>
        <w:lastRenderedPageBreak/>
        <w:t>наследия Воронежской области, органов государственной власти, осуществляющих полномочия собственника недвижимого имущества.</w:t>
      </w:r>
    </w:p>
    <w:p w:rsidR="00A2437E" w:rsidRPr="00A2437E" w:rsidRDefault="00A2437E"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ED7F8D">
        <w:rPr>
          <w:rFonts w:ascii="Times New Roman" w:hAnsi="Times New Roman" w:cs="Times New Roman"/>
          <w:bCs/>
          <w:sz w:val="28"/>
          <w:szCs w:val="28"/>
        </w:rPr>
        <w:t>Срок предоставления Муниципальной услуги ответственной организаци</w:t>
      </w:r>
      <w:r w:rsidR="001B3A3E" w:rsidRPr="00ED7F8D">
        <w:rPr>
          <w:rFonts w:ascii="Times New Roman" w:hAnsi="Times New Roman" w:cs="Times New Roman"/>
          <w:bCs/>
          <w:sz w:val="28"/>
          <w:szCs w:val="28"/>
        </w:rPr>
        <w:t>и, указанный</w:t>
      </w:r>
      <w:r w:rsidRPr="00ED7F8D">
        <w:rPr>
          <w:rFonts w:ascii="Times New Roman" w:hAnsi="Times New Roman" w:cs="Times New Roman"/>
          <w:bCs/>
          <w:sz w:val="28"/>
          <w:szCs w:val="28"/>
        </w:rPr>
        <w:t xml:space="preserve"> в пункте 7.1.2. настоящего Административного регламента, составляет 15 (пятнадцать) рабочих дней со дня получения Администрацией документов от Заявителя.</w:t>
      </w:r>
    </w:p>
    <w:p w:rsidR="00A2437E" w:rsidRPr="00A2437E" w:rsidRDefault="00A2437E"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A2437E">
        <w:rPr>
          <w:rFonts w:ascii="Times New Roman" w:hAnsi="Times New Roman" w:cs="Times New Roman"/>
          <w:bCs/>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A8036F" w:rsidRDefault="007315D9"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A2437E" w:rsidP="00D040FC">
      <w:pPr>
        <w:autoSpaceDE w:val="0"/>
        <w:autoSpaceDN w:val="0"/>
        <w:adjustRightInd w:val="0"/>
        <w:spacing w:after="0" w:line="240" w:lineRule="auto"/>
        <w:ind w:firstLine="567"/>
        <w:contextualSpacing/>
        <w:jc w:val="both"/>
        <w:rPr>
          <w:rFonts w:ascii="Times New Roman" w:hAnsi="Times New Roman" w:cs="Times New Roman"/>
          <w:bCs/>
          <w:i/>
          <w:sz w:val="28"/>
          <w:szCs w:val="28"/>
        </w:rPr>
      </w:pPr>
      <w:r>
        <w:rPr>
          <w:rFonts w:ascii="Times New Roman" w:hAnsi="Times New Roman" w:cs="Times New Roman"/>
          <w:bCs/>
          <w:sz w:val="28"/>
          <w:szCs w:val="28"/>
        </w:rPr>
        <w:t xml:space="preserve">- </w:t>
      </w:r>
      <w:r w:rsidR="00251DF8"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00251DF8"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00251DF8"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A2437E"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3A3E">
        <w:rPr>
          <w:rFonts w:ascii="Times New Roman" w:hAnsi="Times New Roman" w:cs="Times New Roman"/>
          <w:bCs/>
          <w:sz w:val="28"/>
          <w:szCs w:val="28"/>
        </w:rPr>
        <w:t>ЕПГУ;</w:t>
      </w:r>
    </w:p>
    <w:p w:rsidR="00251DF8" w:rsidRPr="0050630D" w:rsidRDefault="00A2437E"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51DF8"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00251DF8" w:rsidRPr="0050630D">
        <w:rPr>
          <w:rFonts w:ascii="Times New Roman" w:hAnsi="Times New Roman" w:cs="Times New Roman"/>
          <w:bCs/>
          <w:sz w:val="28"/>
          <w:szCs w:val="28"/>
        </w:rPr>
        <w:t>аявителем в МФЦ.</w:t>
      </w:r>
    </w:p>
    <w:p w:rsidR="00251DF8" w:rsidRPr="0050630D" w:rsidRDefault="007315D9"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Pr="00A919F1" w:rsidRDefault="007315D9"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D040FC">
      <w:pPr>
        <w:autoSpaceDE w:val="0"/>
        <w:autoSpaceDN w:val="0"/>
        <w:adjustRightInd w:val="0"/>
        <w:spacing w:after="0" w:line="240" w:lineRule="auto"/>
        <w:contextualSpacing/>
        <w:jc w:val="both"/>
        <w:rPr>
          <w:rFonts w:ascii="Times New Roman" w:hAnsi="Times New Roman" w:cs="Times New Roman"/>
          <w:b/>
          <w:sz w:val="28"/>
          <w:szCs w:val="28"/>
        </w:rPr>
      </w:pPr>
    </w:p>
    <w:p w:rsidR="000C23DA" w:rsidRDefault="007315D9"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предоставление </w:t>
      </w:r>
      <w:r w:rsidR="0050630D">
        <w:rPr>
          <w:rFonts w:ascii="Times New Roman" w:hAnsi="Times New Roman" w:cs="Times New Roman"/>
          <w:sz w:val="28"/>
          <w:szCs w:val="28"/>
        </w:rPr>
        <w:t>М</w:t>
      </w:r>
      <w:r w:rsidR="000C23DA">
        <w:rPr>
          <w:rFonts w:ascii="Times New Roman" w:hAnsi="Times New Roman" w:cs="Times New Roman"/>
          <w:sz w:val="28"/>
          <w:szCs w:val="28"/>
        </w:rPr>
        <w:t>униципальной услуги</w:t>
      </w:r>
      <w:r w:rsidR="0050630D">
        <w:rPr>
          <w:rFonts w:ascii="Times New Roman" w:hAnsi="Times New Roman" w:cs="Times New Roman"/>
          <w:sz w:val="28"/>
          <w:szCs w:val="28"/>
        </w:rPr>
        <w:t>, являются</w:t>
      </w:r>
      <w:r w:rsidR="000C23DA">
        <w:rPr>
          <w:rFonts w:ascii="Times New Roman" w:hAnsi="Times New Roman" w:cs="Times New Roman"/>
          <w:sz w:val="28"/>
          <w:szCs w:val="28"/>
        </w:rPr>
        <w:t>:</w:t>
      </w:r>
    </w:p>
    <w:p w:rsidR="000C23DA" w:rsidRPr="00A2437E"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0C23DA" w:rsidRPr="00A2437E">
        <w:rPr>
          <w:rFonts w:ascii="Times New Roman" w:hAnsi="Times New Roman" w:cs="Times New Roman"/>
          <w:sz w:val="28"/>
          <w:szCs w:val="28"/>
        </w:rPr>
        <w:t>Конституция Российской Федерации;</w:t>
      </w:r>
    </w:p>
    <w:p w:rsidR="000C23DA" w:rsidRPr="00A2437E"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0C23DA" w:rsidRPr="00A2437E">
        <w:rPr>
          <w:rFonts w:ascii="Times New Roman" w:hAnsi="Times New Roman" w:cs="Times New Roman"/>
          <w:sz w:val="28"/>
          <w:szCs w:val="28"/>
        </w:rPr>
        <w:t xml:space="preserve">Федеральный закон от 13 марта 2006 г. </w:t>
      </w:r>
      <w:r w:rsidR="0050630D" w:rsidRPr="00A2437E">
        <w:rPr>
          <w:rFonts w:ascii="Times New Roman" w:hAnsi="Times New Roman" w:cs="Times New Roman"/>
          <w:sz w:val="28"/>
          <w:szCs w:val="28"/>
        </w:rPr>
        <w:t>№</w:t>
      </w:r>
      <w:r w:rsidR="000C23DA" w:rsidRPr="00A2437E">
        <w:rPr>
          <w:rFonts w:ascii="Times New Roman" w:hAnsi="Times New Roman" w:cs="Times New Roman"/>
          <w:sz w:val="28"/>
          <w:szCs w:val="28"/>
        </w:rPr>
        <w:t xml:space="preserve"> 38-ФЗ </w:t>
      </w:r>
      <w:r w:rsidR="0050630D" w:rsidRPr="00A2437E">
        <w:rPr>
          <w:rFonts w:ascii="Times New Roman" w:hAnsi="Times New Roman" w:cs="Times New Roman"/>
          <w:sz w:val="28"/>
          <w:szCs w:val="28"/>
        </w:rPr>
        <w:t>«</w:t>
      </w:r>
      <w:r w:rsidR="000C23DA" w:rsidRPr="00A2437E">
        <w:rPr>
          <w:rFonts w:ascii="Times New Roman" w:hAnsi="Times New Roman" w:cs="Times New Roman"/>
          <w:sz w:val="28"/>
          <w:szCs w:val="28"/>
        </w:rPr>
        <w:t>О рекламе</w:t>
      </w:r>
      <w:r w:rsidR="001B3A3E">
        <w:rPr>
          <w:rFonts w:ascii="Times New Roman" w:hAnsi="Times New Roman" w:cs="Times New Roman"/>
          <w:sz w:val="28"/>
          <w:szCs w:val="28"/>
        </w:rPr>
        <w:t>»</w:t>
      </w:r>
      <w:r w:rsidR="000C23DA" w:rsidRPr="00A2437E">
        <w:rPr>
          <w:rFonts w:ascii="Times New Roman" w:hAnsi="Times New Roman" w:cs="Times New Roman"/>
          <w:sz w:val="28"/>
          <w:szCs w:val="28"/>
        </w:rPr>
        <w:t>;</w:t>
      </w:r>
    </w:p>
    <w:p w:rsidR="000C23DA" w:rsidRPr="00A2437E"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0C23DA" w:rsidRPr="00A2437E">
        <w:rPr>
          <w:rFonts w:ascii="Times New Roman" w:hAnsi="Times New Roman" w:cs="Times New Roman"/>
          <w:sz w:val="28"/>
          <w:szCs w:val="28"/>
        </w:rPr>
        <w:t xml:space="preserve">Налоговый </w:t>
      </w:r>
      <w:hyperlink r:id="rId17" w:history="1">
        <w:r w:rsidR="000C23DA" w:rsidRPr="00A2437E">
          <w:rPr>
            <w:rFonts w:ascii="Times New Roman" w:hAnsi="Times New Roman" w:cs="Times New Roman"/>
            <w:sz w:val="28"/>
            <w:szCs w:val="28"/>
          </w:rPr>
          <w:t>кодекс</w:t>
        </w:r>
      </w:hyperlink>
      <w:r w:rsidR="000C23DA" w:rsidRPr="00A2437E">
        <w:rPr>
          <w:rFonts w:ascii="Times New Roman" w:hAnsi="Times New Roman" w:cs="Times New Roman"/>
          <w:sz w:val="28"/>
          <w:szCs w:val="28"/>
        </w:rPr>
        <w:t xml:space="preserve"> Российской Федерации;</w:t>
      </w:r>
    </w:p>
    <w:p w:rsidR="00E04850" w:rsidRPr="00A2437E" w:rsidRDefault="00A2437E" w:rsidP="00ED7F8D">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04850" w:rsidRPr="00A2437E">
        <w:rPr>
          <w:rFonts w:ascii="Times New Roman" w:hAnsi="Times New Roman" w:cs="Times New Roman"/>
          <w:sz w:val="28"/>
          <w:szCs w:val="28"/>
        </w:rPr>
        <w:t>Жилищный кодекс Российской Федерации;</w:t>
      </w:r>
    </w:p>
    <w:p w:rsidR="000C23DA" w:rsidRPr="00A2437E"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0C23DA" w:rsidRPr="00A2437E">
        <w:rPr>
          <w:rFonts w:ascii="Times New Roman" w:hAnsi="Times New Roman" w:cs="Times New Roman"/>
          <w:sz w:val="28"/>
          <w:szCs w:val="28"/>
        </w:rPr>
        <w:t xml:space="preserve">Федеральный </w:t>
      </w:r>
      <w:hyperlink r:id="rId18" w:history="1">
        <w:r w:rsidR="000C23DA" w:rsidRPr="00A2437E">
          <w:rPr>
            <w:rFonts w:ascii="Times New Roman" w:hAnsi="Times New Roman" w:cs="Times New Roman"/>
            <w:sz w:val="28"/>
            <w:szCs w:val="28"/>
          </w:rPr>
          <w:t>закон</w:t>
        </w:r>
      </w:hyperlink>
      <w:r w:rsidR="000C23DA" w:rsidRPr="00A2437E">
        <w:rPr>
          <w:rFonts w:ascii="Times New Roman" w:hAnsi="Times New Roman" w:cs="Times New Roman"/>
          <w:sz w:val="28"/>
          <w:szCs w:val="28"/>
        </w:rPr>
        <w:t xml:space="preserve"> от 27 июля 2010 </w:t>
      </w:r>
      <w:r w:rsidR="0050630D" w:rsidRPr="00A2437E">
        <w:rPr>
          <w:rFonts w:ascii="Times New Roman" w:hAnsi="Times New Roman" w:cs="Times New Roman"/>
          <w:sz w:val="28"/>
          <w:szCs w:val="28"/>
        </w:rPr>
        <w:t>№</w:t>
      </w:r>
      <w:r w:rsidR="000C23DA" w:rsidRPr="00A2437E">
        <w:rPr>
          <w:rFonts w:ascii="Times New Roman" w:hAnsi="Times New Roman" w:cs="Times New Roman"/>
          <w:sz w:val="28"/>
          <w:szCs w:val="28"/>
        </w:rPr>
        <w:t xml:space="preserve"> 210-ФЗ </w:t>
      </w:r>
      <w:r w:rsidR="0050630D" w:rsidRPr="00A2437E">
        <w:rPr>
          <w:rFonts w:ascii="Times New Roman" w:hAnsi="Times New Roman" w:cs="Times New Roman"/>
          <w:sz w:val="28"/>
          <w:szCs w:val="28"/>
        </w:rPr>
        <w:t>«</w:t>
      </w:r>
      <w:r w:rsidR="000C23DA" w:rsidRPr="00A2437E">
        <w:rPr>
          <w:rFonts w:ascii="Times New Roman" w:hAnsi="Times New Roman" w:cs="Times New Roman"/>
          <w:sz w:val="28"/>
          <w:szCs w:val="28"/>
        </w:rPr>
        <w:t>Об организации предоставления государственных и муниципальных услуг</w:t>
      </w:r>
      <w:r w:rsidR="0050630D" w:rsidRPr="00A2437E">
        <w:rPr>
          <w:rFonts w:ascii="Times New Roman" w:hAnsi="Times New Roman" w:cs="Times New Roman"/>
          <w:sz w:val="28"/>
          <w:szCs w:val="28"/>
        </w:rPr>
        <w:t>»</w:t>
      </w:r>
      <w:r w:rsidR="000C23DA" w:rsidRPr="00A2437E">
        <w:rPr>
          <w:rFonts w:ascii="Times New Roman" w:hAnsi="Times New Roman" w:cs="Times New Roman"/>
          <w:sz w:val="28"/>
          <w:szCs w:val="28"/>
        </w:rPr>
        <w:t>;</w:t>
      </w:r>
    </w:p>
    <w:p w:rsidR="000C23DA"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0C23DA" w:rsidRPr="00A2437E">
        <w:rPr>
          <w:rFonts w:ascii="Times New Roman" w:hAnsi="Times New Roman" w:cs="Times New Roman"/>
          <w:sz w:val="28"/>
          <w:szCs w:val="28"/>
        </w:rPr>
        <w:t xml:space="preserve">Федеральный </w:t>
      </w:r>
      <w:hyperlink r:id="rId19" w:history="1">
        <w:r w:rsidR="000C23DA" w:rsidRPr="00A2437E">
          <w:rPr>
            <w:rFonts w:ascii="Times New Roman" w:hAnsi="Times New Roman" w:cs="Times New Roman"/>
            <w:sz w:val="28"/>
            <w:szCs w:val="28"/>
          </w:rPr>
          <w:t>закон</w:t>
        </w:r>
      </w:hyperlink>
      <w:r w:rsidR="000C23DA" w:rsidRPr="00A2437E">
        <w:rPr>
          <w:rFonts w:ascii="Times New Roman" w:hAnsi="Times New Roman" w:cs="Times New Roman"/>
          <w:sz w:val="28"/>
          <w:szCs w:val="28"/>
        </w:rPr>
        <w:t xml:space="preserve"> </w:t>
      </w:r>
      <w:r w:rsidR="000C23DA">
        <w:rPr>
          <w:rFonts w:ascii="Times New Roman" w:hAnsi="Times New Roman" w:cs="Times New Roman"/>
          <w:sz w:val="28"/>
          <w:szCs w:val="28"/>
        </w:rPr>
        <w:t xml:space="preserve">от 27 июля 2006 </w:t>
      </w:r>
      <w:r w:rsidR="0050630D">
        <w:rPr>
          <w:rFonts w:ascii="Times New Roman" w:hAnsi="Times New Roman" w:cs="Times New Roman"/>
          <w:sz w:val="28"/>
          <w:szCs w:val="28"/>
        </w:rPr>
        <w:t>№</w:t>
      </w:r>
      <w:r w:rsidR="000C23DA">
        <w:rPr>
          <w:rFonts w:ascii="Times New Roman" w:hAnsi="Times New Roman" w:cs="Times New Roman"/>
          <w:sz w:val="28"/>
          <w:szCs w:val="28"/>
        </w:rPr>
        <w:t xml:space="preserve"> 152-ФЗ </w:t>
      </w:r>
      <w:r w:rsidR="0050630D">
        <w:rPr>
          <w:rFonts w:ascii="Times New Roman" w:hAnsi="Times New Roman" w:cs="Times New Roman"/>
          <w:sz w:val="28"/>
          <w:szCs w:val="28"/>
        </w:rPr>
        <w:t>«</w:t>
      </w:r>
      <w:r w:rsidR="000C23DA">
        <w:rPr>
          <w:rFonts w:ascii="Times New Roman" w:hAnsi="Times New Roman" w:cs="Times New Roman"/>
          <w:sz w:val="28"/>
          <w:szCs w:val="28"/>
        </w:rPr>
        <w:t>О персональных данных</w:t>
      </w:r>
      <w:r w:rsidR="0050630D">
        <w:rPr>
          <w:rFonts w:ascii="Times New Roman" w:hAnsi="Times New Roman" w:cs="Times New Roman"/>
          <w:sz w:val="28"/>
          <w:szCs w:val="28"/>
        </w:rPr>
        <w:t>»;</w:t>
      </w:r>
    </w:p>
    <w:p w:rsidR="0050630D" w:rsidRPr="0050630D"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50630D" w:rsidRPr="0050630D">
        <w:rPr>
          <w:rFonts w:ascii="Times New Roman" w:hAnsi="Times New Roman" w:cs="Times New Roman"/>
          <w:sz w:val="28"/>
          <w:szCs w:val="28"/>
        </w:rPr>
        <w:t>Государственны</w:t>
      </w:r>
      <w:r w:rsidR="0050630D">
        <w:rPr>
          <w:rFonts w:ascii="Times New Roman" w:hAnsi="Times New Roman" w:cs="Times New Roman"/>
          <w:sz w:val="28"/>
          <w:szCs w:val="28"/>
        </w:rPr>
        <w:t>й</w:t>
      </w:r>
      <w:r w:rsidR="0050630D" w:rsidRPr="0050630D">
        <w:rPr>
          <w:rFonts w:ascii="Times New Roman" w:hAnsi="Times New Roman" w:cs="Times New Roman"/>
          <w:sz w:val="28"/>
          <w:szCs w:val="28"/>
        </w:rPr>
        <w:t xml:space="preserve">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Pr>
          <w:rFonts w:ascii="Times New Roman" w:hAnsi="Times New Roman" w:cs="Times New Roman"/>
          <w:sz w:val="28"/>
          <w:szCs w:val="28"/>
        </w:rPr>
        <w:t>от 22 апреля 2003 года № 124-ст;</w:t>
      </w:r>
    </w:p>
    <w:p w:rsidR="0050630D" w:rsidRDefault="00A2437E"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50630D" w:rsidRPr="0050630D">
        <w:rPr>
          <w:rFonts w:ascii="Times New Roman" w:hAnsi="Times New Roman" w:cs="Times New Roman"/>
          <w:sz w:val="28"/>
          <w:szCs w:val="28"/>
        </w:rPr>
        <w:t>Закон Воронежской области от 06.11.2013 № 162-ОЗ</w:t>
      </w:r>
      <w:r w:rsidR="00A919F1">
        <w:rPr>
          <w:rFonts w:ascii="Times New Roman" w:hAnsi="Times New Roman" w:cs="Times New Roman"/>
          <w:sz w:val="28"/>
          <w:szCs w:val="28"/>
        </w:rPr>
        <w:t xml:space="preserve"> </w:t>
      </w:r>
      <w:r w:rsidR="0050630D" w:rsidRPr="0050630D">
        <w:rPr>
          <w:rFonts w:ascii="Times New Roman" w:hAnsi="Times New Roman" w:cs="Times New Roman"/>
          <w:sz w:val="28"/>
          <w:szCs w:val="28"/>
        </w:rPr>
        <w:t xml:space="preserve">«Об установлении предельных сроков, на которые могут заключаться договоры на установку и </w:t>
      </w:r>
      <w:r w:rsidR="0050630D" w:rsidRPr="0050630D">
        <w:rPr>
          <w:rFonts w:ascii="Times New Roman" w:hAnsi="Times New Roman" w:cs="Times New Roman"/>
          <w:sz w:val="28"/>
          <w:szCs w:val="28"/>
        </w:rPr>
        <w:lastRenderedPageBreak/>
        <w:t>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A919F1" w:rsidRDefault="00A919F1"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A919F1">
        <w:rPr>
          <w:rFonts w:ascii="Times New Roman" w:hAnsi="Times New Roman" w:cs="Times New Roman"/>
          <w:sz w:val="28"/>
          <w:szCs w:val="28"/>
        </w:rPr>
        <w:t>- 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50630D" w:rsidRPr="009476CE" w:rsidRDefault="007315D9" w:rsidP="00D040FC">
      <w:pPr>
        <w:pStyle w:val="2"/>
        <w:shd w:val="clear" w:color="auto" w:fill="auto"/>
        <w:tabs>
          <w:tab w:val="left" w:pos="1341"/>
        </w:tabs>
        <w:spacing w:before="0" w:after="0" w:line="240" w:lineRule="auto"/>
        <w:ind w:firstLine="426"/>
        <w:contextualSpacing/>
        <w:rPr>
          <w:sz w:val="28"/>
          <w:szCs w:val="28"/>
        </w:rPr>
      </w:pPr>
      <w:r>
        <w:rPr>
          <w:sz w:val="28"/>
          <w:szCs w:val="28"/>
        </w:rPr>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2C3197">
        <w:rPr>
          <w:sz w:val="28"/>
          <w:szCs w:val="28"/>
        </w:rPr>
        <w:t>Рекламная деятельность</w:t>
      </w:r>
      <w:r w:rsidR="0050630D" w:rsidRPr="009476CE">
        <w:rPr>
          <w:sz w:val="28"/>
          <w:szCs w:val="28"/>
        </w:rPr>
        <w:t>»</w:t>
      </w:r>
      <w:r w:rsidR="002C3197">
        <w:rPr>
          <w:sz w:val="28"/>
          <w:szCs w:val="28"/>
        </w:rPr>
        <w:t xml:space="preserve"> раздела «</w:t>
      </w:r>
      <w:r w:rsidR="00FD3817">
        <w:rPr>
          <w:sz w:val="28"/>
          <w:szCs w:val="28"/>
        </w:rPr>
        <w:t>Направления деятельности</w:t>
      </w:r>
      <w:r w:rsidR="002C3197">
        <w:rPr>
          <w:sz w:val="28"/>
          <w:szCs w:val="28"/>
        </w:rPr>
        <w:t>»</w:t>
      </w:r>
      <w:r w:rsidR="0050630D" w:rsidRPr="009476CE">
        <w:rPr>
          <w:sz w:val="28"/>
          <w:szCs w:val="28"/>
        </w:rPr>
        <w:t xml:space="preserve"> по адресу </w:t>
      </w:r>
      <w:r w:rsidR="002C3197" w:rsidRPr="002C3197">
        <w:rPr>
          <w:spacing w:val="0"/>
          <w:sz w:val="28"/>
          <w:szCs w:val="28"/>
          <w:lang w:eastAsia="ru-RU"/>
        </w:rPr>
        <w:t>https: //rossadm.gosuslugi.ru/</w:t>
      </w:r>
      <w:proofErr w:type="spellStart"/>
      <w:r w:rsidR="002C3197" w:rsidRPr="002C3197">
        <w:rPr>
          <w:spacing w:val="0"/>
          <w:sz w:val="28"/>
          <w:szCs w:val="28"/>
          <w:lang w:eastAsia="ru-RU"/>
        </w:rPr>
        <w:t>deyatelnost</w:t>
      </w:r>
      <w:proofErr w:type="spellEnd"/>
      <w:r w:rsidR="002C3197" w:rsidRPr="002C3197">
        <w:rPr>
          <w:spacing w:val="0"/>
          <w:sz w:val="28"/>
          <w:szCs w:val="28"/>
          <w:lang w:eastAsia="ru-RU"/>
        </w:rPr>
        <w:t>/</w:t>
      </w:r>
      <w:proofErr w:type="spellStart"/>
      <w:r w:rsidR="002C3197" w:rsidRPr="002C3197">
        <w:rPr>
          <w:spacing w:val="0"/>
          <w:sz w:val="28"/>
          <w:szCs w:val="28"/>
          <w:lang w:eastAsia="ru-RU"/>
        </w:rPr>
        <w:t>napravleniya</w:t>
      </w:r>
      <w:proofErr w:type="spellEnd"/>
      <w:r w:rsidR="002C3197" w:rsidRPr="002C3197">
        <w:rPr>
          <w:spacing w:val="0"/>
          <w:sz w:val="28"/>
          <w:szCs w:val="28"/>
          <w:lang w:eastAsia="ru-RU"/>
        </w:rPr>
        <w:t>-</w:t>
      </w:r>
      <w:r w:rsidR="002C3197">
        <w:rPr>
          <w:spacing w:val="0"/>
          <w:sz w:val="28"/>
          <w:szCs w:val="28"/>
          <w:lang w:val="en-US" w:eastAsia="ru-RU"/>
        </w:rPr>
        <w:t>de</w:t>
      </w:r>
      <w:proofErr w:type="spellStart"/>
      <w:r w:rsidR="002C3197" w:rsidRPr="002C3197">
        <w:rPr>
          <w:spacing w:val="0"/>
          <w:sz w:val="28"/>
          <w:szCs w:val="28"/>
          <w:lang w:eastAsia="ru-RU"/>
        </w:rPr>
        <w:t>yatelnosti</w:t>
      </w:r>
      <w:proofErr w:type="spellEnd"/>
      <w:r w:rsidR="002C3197" w:rsidRPr="002C3197">
        <w:rPr>
          <w:spacing w:val="0"/>
          <w:sz w:val="28"/>
          <w:szCs w:val="28"/>
          <w:lang w:eastAsia="ru-RU"/>
        </w:rPr>
        <w:t>/</w:t>
      </w:r>
      <w:proofErr w:type="spellStart"/>
      <w:r w:rsidR="002C3197" w:rsidRPr="002C3197">
        <w:rPr>
          <w:spacing w:val="0"/>
          <w:sz w:val="28"/>
          <w:szCs w:val="28"/>
          <w:lang w:eastAsia="ru-RU"/>
        </w:rPr>
        <w:t>gradostroitelstvo</w:t>
      </w:r>
      <w:proofErr w:type="spellEnd"/>
      <w:r w:rsidR="002C3197" w:rsidRPr="002C3197">
        <w:rPr>
          <w:spacing w:val="0"/>
          <w:sz w:val="28"/>
          <w:szCs w:val="28"/>
          <w:lang w:eastAsia="ru-RU"/>
        </w:rPr>
        <w:t>/</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7315D9"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4" w:name="Par94"/>
      <w:bookmarkEnd w:id="4"/>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7315D9" w:rsidRDefault="007315D9" w:rsidP="00D040FC">
      <w:pPr>
        <w:autoSpaceDE w:val="0"/>
        <w:autoSpaceDN w:val="0"/>
        <w:adjustRightInd w:val="0"/>
        <w:spacing w:after="0" w:line="240" w:lineRule="auto"/>
        <w:ind w:firstLine="567"/>
        <w:contextualSpacing/>
        <w:jc w:val="both"/>
        <w:outlineLvl w:val="1"/>
        <w:rPr>
          <w:rFonts w:ascii="Times New Roman" w:hAnsi="Times New Roman" w:cs="Times New Roman"/>
          <w:b/>
          <w:bCs/>
          <w:sz w:val="28"/>
          <w:szCs w:val="28"/>
        </w:rPr>
      </w:pPr>
      <w:bookmarkStart w:id="5" w:name="Par98"/>
      <w:bookmarkEnd w:id="5"/>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Pr>
          <w:rFonts w:ascii="Times New Roman" w:hAnsi="Times New Roman" w:cs="Times New Roman"/>
          <w:b/>
          <w:bCs/>
          <w:sz w:val="28"/>
          <w:szCs w:val="28"/>
        </w:rPr>
        <w:t>:</w:t>
      </w:r>
    </w:p>
    <w:p w:rsidR="000C23DA" w:rsidRDefault="007315D9"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.1.1. Независимо от </w:t>
      </w:r>
      <w:r w:rsidR="005B2A6B">
        <w:rPr>
          <w:rFonts w:ascii="Times New Roman" w:hAnsi="Times New Roman" w:cs="Times New Roman"/>
          <w:sz w:val="28"/>
          <w:szCs w:val="28"/>
        </w:rPr>
        <w:t>варианта предоставления услуги</w:t>
      </w:r>
      <w:r w:rsidR="000C23DA">
        <w:rPr>
          <w:rFonts w:ascii="Times New Roman" w:hAnsi="Times New Roman" w:cs="Times New Roman"/>
          <w:sz w:val="28"/>
          <w:szCs w:val="28"/>
        </w:rPr>
        <w:t>, указанн</w:t>
      </w:r>
      <w:r w:rsidR="005B2A6B">
        <w:rPr>
          <w:rFonts w:ascii="Times New Roman" w:hAnsi="Times New Roman" w:cs="Times New Roman"/>
          <w:sz w:val="28"/>
          <w:szCs w:val="28"/>
        </w:rPr>
        <w:t>ого</w:t>
      </w:r>
      <w:r w:rsidR="000C23DA">
        <w:rPr>
          <w:rFonts w:ascii="Times New Roman" w:hAnsi="Times New Roman" w:cs="Times New Roman"/>
          <w:sz w:val="28"/>
          <w:szCs w:val="28"/>
        </w:rPr>
        <w:t xml:space="preserve"> в </w:t>
      </w:r>
      <w:hyperlink w:anchor="Par61" w:history="1">
        <w:r w:rsidR="000C23DA" w:rsidRPr="00F92FB6">
          <w:rPr>
            <w:rFonts w:ascii="Times New Roman" w:hAnsi="Times New Roman" w:cs="Times New Roman"/>
            <w:sz w:val="28"/>
            <w:szCs w:val="28"/>
          </w:rPr>
          <w:t>пункте 6</w:t>
        </w:r>
      </w:hyperlink>
      <w:r w:rsidR="00A919F1">
        <w:rPr>
          <w:rFonts w:ascii="Times New Roman" w:hAnsi="Times New Roman" w:cs="Times New Roman"/>
          <w:sz w:val="28"/>
          <w:szCs w:val="28"/>
        </w:rPr>
        <w:t>.1.1.</w:t>
      </w:r>
      <w:r w:rsidR="007D0053">
        <w:rPr>
          <w:rFonts w:ascii="Times New Roman" w:hAnsi="Times New Roman" w:cs="Times New Roman"/>
          <w:sz w:val="28"/>
          <w:szCs w:val="28"/>
        </w:rPr>
        <w:t>-</w:t>
      </w:r>
      <w:r w:rsidR="00A919F1">
        <w:rPr>
          <w:rFonts w:ascii="Times New Roman" w:hAnsi="Times New Roman" w:cs="Times New Roman"/>
          <w:sz w:val="28"/>
          <w:szCs w:val="28"/>
        </w:rPr>
        <w:t xml:space="preserve"> 6.1.</w:t>
      </w:r>
      <w:r w:rsidR="00621115">
        <w:rPr>
          <w:rFonts w:ascii="Times New Roman" w:hAnsi="Times New Roman" w:cs="Times New Roman"/>
          <w:sz w:val="28"/>
          <w:szCs w:val="28"/>
        </w:rPr>
        <w:t>4</w:t>
      </w:r>
      <w:r w:rsidR="00A919F1">
        <w:rPr>
          <w:rFonts w:ascii="Times New Roman" w:hAnsi="Times New Roman" w:cs="Times New Roman"/>
          <w:sz w:val="28"/>
          <w:szCs w:val="28"/>
        </w:rPr>
        <w:t>.</w:t>
      </w:r>
      <w:r w:rsidR="000C23DA">
        <w:rPr>
          <w:rFonts w:ascii="Times New Roman" w:hAnsi="Times New Roman" w:cs="Times New Roman"/>
          <w:sz w:val="28"/>
          <w:szCs w:val="28"/>
        </w:rPr>
        <w:t xml:space="preserve"> настоящего Административного регламента:</w:t>
      </w:r>
    </w:p>
    <w:p w:rsidR="000C23DA" w:rsidRPr="00FD3817"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FD3817">
        <w:rPr>
          <w:rFonts w:ascii="Times New Roman" w:hAnsi="Times New Roman" w:cs="Times New Roman"/>
          <w:sz w:val="26"/>
          <w:szCs w:val="26"/>
        </w:rPr>
        <w:t xml:space="preserve">а) Заявление о предоставлении </w:t>
      </w:r>
      <w:r w:rsidR="00A919F1" w:rsidRPr="00FD3817">
        <w:rPr>
          <w:rFonts w:ascii="Times New Roman" w:hAnsi="Times New Roman" w:cs="Times New Roman"/>
          <w:sz w:val="26"/>
          <w:szCs w:val="26"/>
        </w:rPr>
        <w:t>М</w:t>
      </w:r>
      <w:r w:rsidRPr="00FD3817">
        <w:rPr>
          <w:rFonts w:ascii="Times New Roman" w:hAnsi="Times New Roman" w:cs="Times New Roman"/>
          <w:sz w:val="26"/>
          <w:szCs w:val="26"/>
        </w:rPr>
        <w:t xml:space="preserve">униципальной услуги </w:t>
      </w:r>
      <w:r w:rsidR="00FD3817" w:rsidRPr="00FD3817">
        <w:rPr>
          <w:rFonts w:ascii="Times New Roman" w:hAnsi="Times New Roman" w:cs="Times New Roman"/>
          <w:sz w:val="26"/>
          <w:szCs w:val="26"/>
        </w:rPr>
        <w:t>(</w:t>
      </w:r>
      <w:r w:rsidRPr="00FD3817">
        <w:rPr>
          <w:rFonts w:ascii="Times New Roman" w:hAnsi="Times New Roman" w:cs="Times New Roman"/>
          <w:sz w:val="26"/>
          <w:szCs w:val="26"/>
        </w:rPr>
        <w:t xml:space="preserve">по </w:t>
      </w:r>
      <w:hyperlink r:id="rId20" w:history="1">
        <w:r w:rsidRPr="00FD3817">
          <w:rPr>
            <w:rFonts w:ascii="Times New Roman" w:hAnsi="Times New Roman" w:cs="Times New Roman"/>
            <w:sz w:val="26"/>
            <w:szCs w:val="26"/>
          </w:rPr>
          <w:t>форме</w:t>
        </w:r>
      </w:hyperlink>
      <w:r w:rsidR="00FD3817" w:rsidRPr="00FD3817">
        <w:rPr>
          <w:rFonts w:ascii="Times New Roman" w:hAnsi="Times New Roman" w:cs="Times New Roman"/>
          <w:sz w:val="26"/>
          <w:szCs w:val="26"/>
        </w:rPr>
        <w:t xml:space="preserve"> согласно Приложению № 1 или №7 к настоящему Административному регламенту)</w:t>
      </w:r>
      <w:r w:rsidRPr="00FD3817">
        <w:rPr>
          <w:rFonts w:ascii="Times New Roman" w:hAnsi="Times New Roman" w:cs="Times New Roman"/>
          <w:sz w:val="26"/>
          <w:szCs w:val="26"/>
        </w:rPr>
        <w:t xml:space="preserve">, </w:t>
      </w:r>
      <w:r w:rsidR="00621115" w:rsidRPr="00FD3817">
        <w:rPr>
          <w:rFonts w:ascii="Times New Roman" w:hAnsi="Times New Roman" w:cs="Times New Roman"/>
          <w:sz w:val="26"/>
          <w:szCs w:val="26"/>
        </w:rPr>
        <w:t>в зависимости от варианта предоставления услуги</w:t>
      </w:r>
      <w:r w:rsidRPr="00FD3817">
        <w:rPr>
          <w:rFonts w:ascii="Times New Roman" w:hAnsi="Times New Roman" w:cs="Times New Roman"/>
          <w:sz w:val="26"/>
          <w:szCs w:val="26"/>
        </w:rPr>
        <w:t>.</w:t>
      </w:r>
    </w:p>
    <w:p w:rsidR="000C23DA" w:rsidRPr="00FD3817"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FD3817">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D040FC">
      <w:pPr>
        <w:spacing w:after="0" w:line="240" w:lineRule="auto"/>
        <w:ind w:firstLine="567"/>
        <w:contextualSpacing/>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621115" w:rsidRPr="00621115" w:rsidRDefault="00621115" w:rsidP="00621115">
      <w:pPr>
        <w:autoSpaceDE w:val="0"/>
        <w:autoSpaceDN w:val="0"/>
        <w:adjustRightInd w:val="0"/>
        <w:spacing w:before="280" w:after="0" w:line="240" w:lineRule="auto"/>
        <w:ind w:firstLine="540"/>
        <w:contextualSpacing/>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w:t>
      </w:r>
      <w:r w:rsidRPr="00621115">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7"/>
          <w:sz w:val="28"/>
          <w:szCs w:val="28"/>
        </w:rPr>
        <w:t>п</w:t>
      </w:r>
      <w:r w:rsidRPr="00621115">
        <w:rPr>
          <w:rFonts w:ascii="Times New Roman" w:eastAsia="Times New Roman" w:hAnsi="Times New Roman" w:cs="Times New Roman"/>
          <w:spacing w:val="7"/>
          <w:sz w:val="28"/>
          <w:szCs w:val="28"/>
        </w:rPr>
        <w:t>осредством почтового отправления;</w:t>
      </w:r>
    </w:p>
    <w:p w:rsidR="00621115" w:rsidRPr="00621115" w:rsidRDefault="00621115" w:rsidP="00621115">
      <w:pPr>
        <w:autoSpaceDE w:val="0"/>
        <w:autoSpaceDN w:val="0"/>
        <w:adjustRightInd w:val="0"/>
        <w:spacing w:before="280" w:after="0" w:line="240" w:lineRule="auto"/>
        <w:ind w:firstLine="540"/>
        <w:contextualSpacing/>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w:t>
      </w:r>
      <w:r w:rsidRPr="00621115">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7"/>
          <w:sz w:val="28"/>
          <w:szCs w:val="28"/>
        </w:rPr>
        <w:t>в</w:t>
      </w:r>
      <w:r w:rsidRPr="00621115">
        <w:rPr>
          <w:rFonts w:ascii="Times New Roman" w:eastAsia="Times New Roman" w:hAnsi="Times New Roman" w:cs="Times New Roman"/>
          <w:spacing w:val="7"/>
          <w:sz w:val="28"/>
          <w:szCs w:val="28"/>
        </w:rPr>
        <w:t xml:space="preserve"> личный кабинет Заявителя на ЕПГУ;</w:t>
      </w:r>
    </w:p>
    <w:p w:rsidR="00621115" w:rsidRPr="00621115" w:rsidRDefault="00621115" w:rsidP="00621115">
      <w:pPr>
        <w:autoSpaceDE w:val="0"/>
        <w:autoSpaceDN w:val="0"/>
        <w:adjustRightInd w:val="0"/>
        <w:spacing w:before="280" w:after="0" w:line="240" w:lineRule="auto"/>
        <w:ind w:firstLine="540"/>
        <w:contextualSpacing/>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w:t>
      </w:r>
      <w:r w:rsidRPr="00621115">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7"/>
          <w:sz w:val="28"/>
          <w:szCs w:val="28"/>
        </w:rPr>
        <w:t>в МФЦ;</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направления заявления посредством ЕПГУ сведения из 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107A2">
        <w:rPr>
          <w:rFonts w:ascii="Times New Roman" w:hAnsi="Times New Roman" w:cs="Times New Roman"/>
          <w:sz w:val="28"/>
          <w:szCs w:val="28"/>
        </w:rPr>
        <w:t>.</w:t>
      </w:r>
      <w:r w:rsidR="006107A2" w:rsidRPr="006107A2">
        <w:rPr>
          <w:rFonts w:ascii="Times New Roman" w:hAnsi="Times New Roman"/>
          <w:sz w:val="27"/>
          <w:szCs w:val="27"/>
        </w:rPr>
        <w:t xml:space="preserve"> </w:t>
      </w:r>
      <w:r w:rsidR="006107A2" w:rsidRPr="006107A2">
        <w:rPr>
          <w:rFonts w:ascii="Times New Roman" w:hAnsi="Times New Roman"/>
          <w:sz w:val="28"/>
          <w:szCs w:val="28"/>
        </w:rPr>
        <w:t>В случае направления заявле</w:t>
      </w:r>
      <w:r w:rsidR="00C92787">
        <w:rPr>
          <w:rFonts w:ascii="Times New Roman" w:hAnsi="Times New Roman"/>
          <w:sz w:val="28"/>
          <w:szCs w:val="28"/>
        </w:rPr>
        <w:t>ния путем почтового отправления</w:t>
      </w:r>
      <w:r w:rsidR="006107A2" w:rsidRPr="006107A2">
        <w:rPr>
          <w:rFonts w:ascii="Times New Roman" w:hAnsi="Times New Roman"/>
          <w:sz w:val="28"/>
          <w:szCs w:val="28"/>
        </w:rPr>
        <w:t xml:space="preserve"> копия документа, удостоверяющего личность Заявителя, подлежит нотариальному удостоверению</w:t>
      </w:r>
      <w:r>
        <w:rPr>
          <w:rFonts w:ascii="Times New Roman" w:hAnsi="Times New Roman" w:cs="Times New Roman"/>
          <w:sz w:val="28"/>
          <w:szCs w:val="28"/>
        </w:rPr>
        <w:t>;</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w:t>
      </w:r>
      <w:r>
        <w:rPr>
          <w:rFonts w:ascii="Times New Roman" w:hAnsi="Times New Roman" w:cs="Times New Roman"/>
          <w:sz w:val="28"/>
          <w:szCs w:val="28"/>
        </w:rPr>
        <w:lastRenderedPageBreak/>
        <w:t>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0C23DA" w:rsidRPr="00CD03D6"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D03D6">
        <w:rPr>
          <w:rFonts w:ascii="Times New Roman" w:hAnsi="Times New Roman" w:cs="Times New Roman"/>
          <w:sz w:val="28"/>
          <w:szCs w:val="28"/>
        </w:rPr>
        <w:t xml:space="preserve">1) </w:t>
      </w:r>
      <w:r w:rsidR="0007364B" w:rsidRPr="00CD03D6">
        <w:rPr>
          <w:rFonts w:ascii="Times New Roman" w:hAnsi="Times New Roman" w:cs="Times New Roman"/>
          <w:sz w:val="28"/>
          <w:szCs w:val="28"/>
        </w:rPr>
        <w:t xml:space="preserve">Проектную документацию </w:t>
      </w:r>
      <w:r w:rsidR="00C92787" w:rsidRPr="00CD03D6">
        <w:rPr>
          <w:rFonts w:ascii="Times New Roman" w:hAnsi="Times New Roman" w:cs="Times New Roman"/>
          <w:sz w:val="28"/>
          <w:szCs w:val="28"/>
        </w:rPr>
        <w:t>на рекламную конструкцию</w:t>
      </w:r>
      <w:r w:rsidR="0007364B" w:rsidRPr="00CD03D6">
        <w:rPr>
          <w:rFonts w:ascii="Times New Roman" w:hAnsi="Times New Roman" w:cs="Times New Roman"/>
          <w:sz w:val="28"/>
          <w:szCs w:val="28"/>
        </w:rPr>
        <w:t xml:space="preserve">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r w:rsidRPr="00CD03D6">
        <w:rPr>
          <w:rFonts w:ascii="Times New Roman" w:hAnsi="Times New Roman" w:cs="Times New Roman"/>
          <w:sz w:val="28"/>
          <w:szCs w:val="28"/>
        </w:rPr>
        <w:t>;</w:t>
      </w:r>
    </w:p>
    <w:p w:rsidR="000C23DA" w:rsidRPr="007315D9"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D03D6">
        <w:rPr>
          <w:rFonts w:ascii="Times New Roman" w:hAnsi="Times New Roman" w:cs="Times New Roman"/>
          <w:sz w:val="28"/>
          <w:szCs w:val="28"/>
        </w:rPr>
        <w:t xml:space="preserve">2) </w:t>
      </w:r>
      <w:r w:rsidR="0007364B" w:rsidRPr="00CD03D6">
        <w:rPr>
          <w:rFonts w:ascii="Times New Roman" w:hAnsi="Times New Roman" w:cs="Times New Roman"/>
          <w:sz w:val="28"/>
          <w:szCs w:val="28"/>
        </w:rPr>
        <w:t>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0C23DA" w:rsidRPr="005B70FC"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004100CE">
        <w:rPr>
          <w:rFonts w:ascii="Times New Roman" w:hAnsi="Times New Roman" w:cs="Times New Roman"/>
          <w:sz w:val="28"/>
          <w:szCs w:val="28"/>
        </w:rPr>
        <w:t xml:space="preserve"> собственника(</w:t>
      </w:r>
      <w:proofErr w:type="spellStart"/>
      <w:r w:rsidR="004100CE">
        <w:rPr>
          <w:rFonts w:ascii="Times New Roman" w:hAnsi="Times New Roman" w:cs="Times New Roman"/>
          <w:sz w:val="28"/>
          <w:szCs w:val="28"/>
        </w:rPr>
        <w:t>ов</w:t>
      </w:r>
      <w:proofErr w:type="spellEnd"/>
      <w:r w:rsidR="004100CE">
        <w:rPr>
          <w:rFonts w:ascii="Times New Roman" w:hAnsi="Times New Roman" w:cs="Times New Roman"/>
          <w:sz w:val="28"/>
          <w:szCs w:val="28"/>
        </w:rPr>
        <w:t xml:space="preserve">) </w:t>
      </w:r>
      <w:r w:rsidRPr="005B70FC">
        <w:rPr>
          <w:rFonts w:ascii="Times New Roman" w:hAnsi="Times New Roman" w:cs="Times New Roman"/>
          <w:sz w:val="28"/>
          <w:szCs w:val="28"/>
        </w:rPr>
        <w:t xml:space="preserve">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w:t>
      </w:r>
      <w:proofErr w:type="spellStart"/>
      <w:r w:rsidR="004676DC">
        <w:rPr>
          <w:rFonts w:ascii="Times New Roman" w:hAnsi="Times New Roman" w:cs="Times New Roman"/>
          <w:sz w:val="28"/>
          <w:szCs w:val="28"/>
        </w:rPr>
        <w:t>управомоченному</w:t>
      </w:r>
      <w:proofErr w:type="spellEnd"/>
      <w:r w:rsidR="004676DC">
        <w:rPr>
          <w:rFonts w:ascii="Times New Roman" w:hAnsi="Times New Roman" w:cs="Times New Roman"/>
          <w:sz w:val="28"/>
          <w:szCs w:val="28"/>
        </w:rPr>
        <w:t xml:space="preserve">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F86336"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1" w:history="1">
        <w:r w:rsidR="0091010E" w:rsidRPr="0007364B">
          <w:rPr>
            <w:rStyle w:val="a5"/>
            <w:rFonts w:ascii="Times New Roman" w:hAnsi="Times New Roman" w:cs="Times New Roman"/>
            <w:color w:val="auto"/>
            <w:sz w:val="28"/>
            <w:szCs w:val="28"/>
            <w:u w:val="none"/>
          </w:rPr>
          <w:t>кодексом</w:t>
        </w:r>
      </w:hyperlink>
      <w:r w:rsidR="0091010E" w:rsidRPr="0007364B">
        <w:rPr>
          <w:rFonts w:ascii="Times New Roman" w:hAnsi="Times New Roman" w:cs="Times New Roman"/>
          <w:sz w:val="28"/>
          <w:szCs w:val="28"/>
        </w:rPr>
        <w:t xml:space="preserve"> </w:t>
      </w:r>
      <w:r w:rsidR="0091010E" w:rsidRPr="00A70A8B">
        <w:rPr>
          <w:rFonts w:ascii="Times New Roman" w:hAnsi="Times New Roman" w:cs="Times New Roman"/>
          <w:sz w:val="28"/>
          <w:szCs w:val="28"/>
        </w:rPr>
        <w:t>Российской Федерации</w:t>
      </w:r>
      <w:r w:rsidR="0091010E">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 xml:space="preserve">тся </w:t>
      </w:r>
      <w:r w:rsidR="00DE56B1">
        <w:rPr>
          <w:rFonts w:ascii="Times New Roman" w:hAnsi="Times New Roman" w:cs="Times New Roman"/>
          <w:sz w:val="28"/>
          <w:szCs w:val="28"/>
        </w:rPr>
        <w:t>согласием</w:t>
      </w:r>
      <w:r w:rsidR="00F86336" w:rsidRPr="00F86336">
        <w:rPr>
          <w:rFonts w:ascii="Times New Roman" w:hAnsi="Times New Roman" w:cs="Times New Roman"/>
          <w:sz w:val="28"/>
          <w:szCs w:val="28"/>
        </w:rPr>
        <w:t xml:space="preserve"> не менее </w:t>
      </w:r>
      <w:r w:rsidR="00710013" w:rsidRPr="00710013">
        <w:rPr>
          <w:rFonts w:ascii="Times New Roman" w:hAnsi="Times New Roman" w:cs="Times New Roman"/>
          <w:sz w:val="28"/>
          <w:szCs w:val="28"/>
        </w:rPr>
        <w:t xml:space="preserve">двух третей голосов от общего числа голосов собственников помещений </w:t>
      </w:r>
      <w:r w:rsidR="00710013">
        <w:rPr>
          <w:rFonts w:ascii="Times New Roman" w:hAnsi="Times New Roman" w:cs="Times New Roman"/>
          <w:sz w:val="28"/>
          <w:szCs w:val="28"/>
        </w:rPr>
        <w:t>многоквартирного дома</w:t>
      </w:r>
      <w:r w:rsidR="00F86336">
        <w:rPr>
          <w:rFonts w:ascii="Times New Roman" w:hAnsi="Times New Roman" w:cs="Times New Roman"/>
          <w:sz w:val="28"/>
          <w:szCs w:val="28"/>
        </w:rPr>
        <w:t>)</w:t>
      </w:r>
      <w:r w:rsidR="00F94F94">
        <w:rPr>
          <w:rFonts w:ascii="Times New Roman" w:hAnsi="Times New Roman" w:cs="Times New Roman"/>
          <w:sz w:val="28"/>
          <w:szCs w:val="28"/>
        </w:rPr>
        <w:t>;</w:t>
      </w:r>
      <w:r w:rsidR="00F86336" w:rsidRPr="00F86336">
        <w:rPr>
          <w:rFonts w:ascii="Times New Roman" w:hAnsi="Times New Roman" w:cs="Times New Roman"/>
          <w:sz w:val="28"/>
          <w:szCs w:val="28"/>
        </w:rPr>
        <w:t xml:space="preserve"> </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а) когда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BB28FE" w:rsidRPr="0091010E">
        <w:rPr>
          <w:rFonts w:ascii="Times New Roman" w:hAnsi="Times New Roman" w:cs="Times New Roman"/>
          <w:color w:val="000000" w:themeColor="text1"/>
          <w:sz w:val="28"/>
          <w:szCs w:val="28"/>
        </w:rPr>
        <w:t xml:space="preserve"> </w:t>
      </w:r>
      <w:r>
        <w:rPr>
          <w:rFonts w:ascii="Times New Roman" w:hAnsi="Times New Roman" w:cs="Times New Roman"/>
          <w:sz w:val="28"/>
          <w:szCs w:val="28"/>
        </w:rPr>
        <w:t>муниципальной собственности.</w:t>
      </w:r>
    </w:p>
    <w:p w:rsidR="007E1B05" w:rsidRPr="007E1B05" w:rsidRDefault="007E1B05"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7E1B05">
        <w:rPr>
          <w:rFonts w:ascii="Times New Roman" w:hAnsi="Times New Roman" w:cs="Times New Roman"/>
          <w:sz w:val="28"/>
          <w:szCs w:val="28"/>
        </w:rPr>
        <w:t xml:space="preserve"> правоустанавливающие документы на объект недвижимости, права на которые не зарегистрированы в </w:t>
      </w:r>
      <w:r>
        <w:rPr>
          <w:rFonts w:ascii="Times New Roman" w:hAnsi="Times New Roman" w:cs="Times New Roman"/>
          <w:sz w:val="28"/>
          <w:szCs w:val="28"/>
        </w:rPr>
        <w:t>ЕГРН</w:t>
      </w:r>
      <w:r w:rsidRPr="007E1B05">
        <w:rPr>
          <w:rFonts w:ascii="Times New Roman" w:hAnsi="Times New Roman" w:cs="Times New Roman"/>
          <w:sz w:val="28"/>
          <w:szCs w:val="28"/>
        </w:rPr>
        <w:t>.</w:t>
      </w:r>
    </w:p>
    <w:p w:rsidR="000C23DA" w:rsidRDefault="0075673E"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6" w:name="Par117"/>
      <w:bookmarkEnd w:id="6"/>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 заполняется с помощью интерактивной формы в карточке услуги на ЕПГУ));</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w:t>
      </w:r>
      <w:r w:rsidR="007E1B05">
        <w:rPr>
          <w:rFonts w:ascii="Times New Roman" w:hAnsi="Times New Roman" w:cs="Times New Roman"/>
          <w:sz w:val="28"/>
          <w:szCs w:val="28"/>
        </w:rPr>
        <w:t>правлении допущенных опечаток и (или)</w:t>
      </w:r>
      <w:r>
        <w:rPr>
          <w:rFonts w:ascii="Times New Roman" w:hAnsi="Times New Roman" w:cs="Times New Roman"/>
          <w:sz w:val="28"/>
          <w:szCs w:val="28"/>
        </w:rPr>
        <w:t xml:space="preserve">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w:t>
      </w:r>
      <w:r w:rsidR="00FD3817">
        <w:rPr>
          <w:rFonts w:ascii="Times New Roman" w:hAnsi="Times New Roman" w:cs="Times New Roman"/>
          <w:sz w:val="28"/>
          <w:szCs w:val="28"/>
        </w:rPr>
        <w:t>(</w:t>
      </w:r>
      <w:r w:rsidR="00D1154A">
        <w:rPr>
          <w:rFonts w:ascii="Times New Roman" w:hAnsi="Times New Roman" w:cs="Times New Roman"/>
          <w:sz w:val="28"/>
          <w:szCs w:val="28"/>
        </w:rPr>
        <w:t>по форме согласно Приложению №7 к настоящему Административному регламенту)</w:t>
      </w:r>
      <w:r w:rsidR="005D71E9">
        <w:rPr>
          <w:rFonts w:ascii="Times New Roman" w:hAnsi="Times New Roman" w:cs="Times New Roman"/>
          <w:sz w:val="28"/>
          <w:szCs w:val="28"/>
        </w:rPr>
        <w:t>.</w:t>
      </w:r>
    </w:p>
    <w:p w:rsidR="007E1B05" w:rsidRDefault="0075673E"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A8036F">
        <w:rPr>
          <w:rFonts w:ascii="Times New Roman" w:hAnsi="Times New Roman" w:cs="Times New Roman"/>
          <w:sz w:val="28"/>
          <w:szCs w:val="28"/>
        </w:rPr>
        <w:t xml:space="preserve">.1.5 </w:t>
      </w:r>
      <w:proofErr w:type="gramStart"/>
      <w:r w:rsidR="00A8036F">
        <w:rPr>
          <w:rFonts w:ascii="Times New Roman" w:hAnsi="Times New Roman" w:cs="Times New Roman"/>
          <w:sz w:val="28"/>
          <w:szCs w:val="28"/>
        </w:rPr>
        <w:t>В</w:t>
      </w:r>
      <w:proofErr w:type="gramEnd"/>
      <w:r w:rsidR="00A8036F">
        <w:rPr>
          <w:rFonts w:ascii="Times New Roman" w:hAnsi="Times New Roman" w:cs="Times New Roman"/>
          <w:sz w:val="28"/>
          <w:szCs w:val="28"/>
        </w:rPr>
        <w:t xml:space="preserve"> случае обращения Заявителя за получением дубликата </w:t>
      </w:r>
      <w:r w:rsidR="00A8036F" w:rsidRPr="00A8036F">
        <w:rPr>
          <w:rFonts w:ascii="Times New Roman" w:hAnsi="Times New Roman" w:cs="Times New Roman"/>
          <w:sz w:val="28"/>
          <w:szCs w:val="28"/>
        </w:rPr>
        <w:t>разрешения на установку и эксплуатацию рекламной конструкции</w:t>
      </w:r>
      <w:r w:rsidR="007E1B05">
        <w:rPr>
          <w:rFonts w:ascii="Times New Roman" w:hAnsi="Times New Roman" w:cs="Times New Roman"/>
          <w:sz w:val="28"/>
          <w:szCs w:val="28"/>
        </w:rPr>
        <w:t>:</w:t>
      </w:r>
    </w:p>
    <w:p w:rsidR="00A8036F" w:rsidRDefault="00A8036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8036F">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A8036F">
        <w:rPr>
          <w:rFonts w:ascii="Times New Roman" w:hAnsi="Times New Roman" w:cs="Times New Roman"/>
          <w:sz w:val="28"/>
          <w:szCs w:val="28"/>
        </w:rPr>
        <w:t>Заявление о</w:t>
      </w:r>
      <w:r>
        <w:rPr>
          <w:rFonts w:ascii="Times New Roman" w:hAnsi="Times New Roman" w:cs="Times New Roman"/>
          <w:sz w:val="28"/>
          <w:szCs w:val="28"/>
        </w:rPr>
        <w:t xml:space="preserve"> выдаче </w:t>
      </w:r>
      <w:r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Pr>
          <w:rFonts w:ascii="Times New Roman" w:hAnsi="Times New Roman" w:cs="Times New Roman"/>
          <w:sz w:val="28"/>
          <w:szCs w:val="28"/>
        </w:rPr>
        <w:t xml:space="preserve">. </w:t>
      </w:r>
    </w:p>
    <w:p w:rsidR="000C23DA" w:rsidRDefault="0075673E"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9.2.</w:t>
      </w:r>
      <w:r w:rsidR="00BB28FE">
        <w:rPr>
          <w:rFonts w:ascii="Times New Roman" w:hAnsi="Times New Roman" w:cs="Times New Roman"/>
          <w:sz w:val="28"/>
          <w:szCs w:val="28"/>
        </w:rPr>
        <w:t xml:space="preserve"> </w:t>
      </w:r>
      <w:r w:rsidR="000C23DA">
        <w:rPr>
          <w:rFonts w:ascii="Times New Roman" w:hAnsi="Times New Roman" w:cs="Times New Roman"/>
          <w:sz w:val="28"/>
          <w:szCs w:val="28"/>
        </w:rPr>
        <w:t xml:space="preserve">Заявления и прилагаемые документы, указанные в </w:t>
      </w:r>
      <w:hyperlink w:anchor="Par98" w:history="1">
        <w:r w:rsidR="000C23DA" w:rsidRPr="007E1B05">
          <w:rPr>
            <w:rFonts w:ascii="Times New Roman" w:hAnsi="Times New Roman" w:cs="Times New Roman"/>
            <w:sz w:val="28"/>
            <w:szCs w:val="28"/>
          </w:rPr>
          <w:t>пункт</w:t>
        </w:r>
        <w:r w:rsidR="00266522" w:rsidRPr="007E1B05">
          <w:rPr>
            <w:rFonts w:ascii="Times New Roman" w:hAnsi="Times New Roman" w:cs="Times New Roman"/>
            <w:sz w:val="28"/>
            <w:szCs w:val="28"/>
          </w:rPr>
          <w:t>е</w:t>
        </w:r>
        <w:r w:rsidR="000C23DA" w:rsidRPr="007E1B05">
          <w:rPr>
            <w:rFonts w:ascii="Times New Roman" w:hAnsi="Times New Roman" w:cs="Times New Roman"/>
            <w:sz w:val="28"/>
            <w:szCs w:val="28"/>
          </w:rPr>
          <w:t xml:space="preserve"> </w:t>
        </w:r>
        <w:r w:rsidR="00266522" w:rsidRPr="007E1B05">
          <w:rPr>
            <w:rFonts w:ascii="Times New Roman" w:hAnsi="Times New Roman" w:cs="Times New Roman"/>
            <w:sz w:val="28"/>
            <w:szCs w:val="28"/>
          </w:rPr>
          <w:t>9</w:t>
        </w:r>
        <w:r w:rsidR="000C23DA" w:rsidRPr="007E1B05">
          <w:rPr>
            <w:rFonts w:ascii="Times New Roman" w:hAnsi="Times New Roman" w:cs="Times New Roman"/>
            <w:sz w:val="28"/>
            <w:szCs w:val="28"/>
          </w:rPr>
          <w:t>.1</w:t>
        </w:r>
      </w:hyperlink>
      <w:r w:rsidR="000C23DA" w:rsidRPr="007E1B05">
        <w:rPr>
          <w:rFonts w:ascii="Times New Roman" w:hAnsi="Times New Roman" w:cs="Times New Roman"/>
          <w:sz w:val="28"/>
          <w:szCs w:val="28"/>
        </w:rPr>
        <w:t xml:space="preserve"> </w:t>
      </w:r>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w:t>
      </w:r>
      <w:r w:rsidR="00710013">
        <w:rPr>
          <w:rFonts w:ascii="Times New Roman" w:hAnsi="Times New Roman" w:cs="Times New Roman"/>
          <w:sz w:val="28"/>
          <w:szCs w:val="28"/>
        </w:rPr>
        <w:t xml:space="preserve"> в МФЦ на бумажном носителе,</w:t>
      </w:r>
      <w:r w:rsidR="000C23DA">
        <w:rPr>
          <w:rFonts w:ascii="Times New Roman" w:hAnsi="Times New Roman" w:cs="Times New Roman"/>
          <w:sz w:val="28"/>
          <w:szCs w:val="28"/>
        </w:rPr>
        <w:t xml:space="preserve">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w:t>
      </w:r>
      <w:r w:rsidR="00710013">
        <w:rPr>
          <w:rFonts w:ascii="Times New Roman" w:hAnsi="Times New Roman" w:cs="Times New Roman"/>
          <w:sz w:val="28"/>
          <w:szCs w:val="28"/>
        </w:rPr>
        <w:t xml:space="preserve">путем почтового отправления </w:t>
      </w:r>
      <w:r w:rsidR="00081D5D">
        <w:rPr>
          <w:rFonts w:ascii="Times New Roman" w:hAnsi="Times New Roman" w:cs="Times New Roman"/>
          <w:sz w:val="28"/>
          <w:szCs w:val="28"/>
        </w:rPr>
        <w:t xml:space="preserve">или в форме электронного документа </w:t>
      </w:r>
      <w:r w:rsidR="000C23DA">
        <w:rPr>
          <w:rFonts w:ascii="Times New Roman" w:hAnsi="Times New Roman" w:cs="Times New Roman"/>
          <w:sz w:val="28"/>
          <w:szCs w:val="28"/>
        </w:rPr>
        <w:t>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7" w:name="Par122"/>
      <w:bookmarkEnd w:id="7"/>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и которые Заявитель вправе представить </w:t>
      </w:r>
      <w:r w:rsidR="006107A2">
        <w:rPr>
          <w:rFonts w:ascii="Times New Roman" w:hAnsi="Times New Roman" w:cs="Times New Roman"/>
          <w:b/>
          <w:bCs/>
          <w:sz w:val="28"/>
          <w:szCs w:val="28"/>
        </w:rPr>
        <w:t>самостоятельно</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27"/>
      <w:bookmarkEnd w:id="8"/>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w:t>
      </w:r>
      <w:r w:rsidR="00710013">
        <w:rPr>
          <w:rFonts w:ascii="Times New Roman" w:hAnsi="Times New Roman" w:cs="Times New Roman"/>
          <w:sz w:val="28"/>
          <w:szCs w:val="28"/>
        </w:rPr>
        <w:t>,</w:t>
      </w:r>
      <w:r>
        <w:rPr>
          <w:rFonts w:ascii="Times New Roman" w:hAnsi="Times New Roman" w:cs="Times New Roman"/>
          <w:sz w:val="28"/>
          <w:szCs w:val="28"/>
        </w:rPr>
        <w:t xml:space="preserve"> запрашивает</w:t>
      </w:r>
      <w:r w:rsidR="009215D0">
        <w:rPr>
          <w:rFonts w:ascii="Times New Roman" w:hAnsi="Times New Roman" w:cs="Times New Roman"/>
          <w:sz w:val="28"/>
          <w:szCs w:val="28"/>
        </w:rPr>
        <w:t>,</w:t>
      </w:r>
      <w:r>
        <w:rPr>
          <w:rFonts w:ascii="Times New Roman" w:hAnsi="Times New Roman" w:cs="Times New Roman"/>
          <w:sz w:val="28"/>
          <w:szCs w:val="28"/>
        </w:rPr>
        <w:t xml:space="preserve"> в том </w:t>
      </w:r>
      <w:r>
        <w:rPr>
          <w:rFonts w:ascii="Times New Roman" w:hAnsi="Times New Roman" w:cs="Times New Roman"/>
          <w:sz w:val="28"/>
          <w:szCs w:val="28"/>
        </w:rPr>
        <w:lastRenderedPageBreak/>
        <w:t>числе включая возможность автоматического формирования и направления межведомственных запросов:</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91010E" w:rsidRPr="0091010E" w:rsidRDefault="00DE56B1" w:rsidP="00D040FC">
      <w:pPr>
        <w:spacing w:line="240" w:lineRule="auto"/>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w:t>
      </w:r>
      <w:r w:rsidR="00091358">
        <w:rPr>
          <w:rFonts w:ascii="Times New Roman" w:hAnsi="Times New Roman" w:cs="Times New Roman"/>
          <w:color w:val="000000" w:themeColor="text1"/>
          <w:sz w:val="28"/>
          <w:szCs w:val="28"/>
        </w:rPr>
        <w:t>В</w:t>
      </w:r>
      <w:r w:rsidR="00091358" w:rsidRPr="0091010E">
        <w:rPr>
          <w:rFonts w:ascii="Times New Roman" w:hAnsi="Times New Roman" w:cs="Times New Roman"/>
          <w:color w:val="000000" w:themeColor="text1"/>
          <w:sz w:val="28"/>
          <w:szCs w:val="28"/>
        </w:rPr>
        <w:t xml:space="preserve"> органе, осуществляющем полномочия собственника </w:t>
      </w:r>
      <w:r w:rsidR="00EF0E9A">
        <w:rPr>
          <w:rFonts w:ascii="Times New Roman" w:hAnsi="Times New Roman" w:cs="Times New Roman"/>
          <w:color w:val="000000" w:themeColor="text1"/>
          <w:sz w:val="28"/>
          <w:szCs w:val="28"/>
        </w:rPr>
        <w:t>государственного или муниципального</w:t>
      </w:r>
      <w:r w:rsidR="00EF0E9A" w:rsidRPr="00EF0E9A">
        <w:rPr>
          <w:rFonts w:ascii="Times New Roman" w:hAnsi="Times New Roman" w:cs="Times New Roman"/>
          <w:color w:val="000000" w:themeColor="text1"/>
          <w:sz w:val="28"/>
          <w:szCs w:val="28"/>
        </w:rPr>
        <w:t xml:space="preserve"> </w:t>
      </w:r>
      <w:r w:rsidR="00EF0E9A" w:rsidRPr="0091010E">
        <w:rPr>
          <w:rFonts w:ascii="Times New Roman" w:hAnsi="Times New Roman" w:cs="Times New Roman"/>
          <w:color w:val="000000" w:themeColor="text1"/>
          <w:sz w:val="28"/>
          <w:szCs w:val="28"/>
        </w:rPr>
        <w:t>имущества</w:t>
      </w:r>
      <w:r w:rsidR="00091358" w:rsidRPr="0091010E">
        <w:rPr>
          <w:rFonts w:ascii="Times New Roman" w:hAnsi="Times New Roman" w:cs="Times New Roman"/>
          <w:color w:val="000000" w:themeColor="text1"/>
          <w:sz w:val="28"/>
          <w:szCs w:val="28"/>
        </w:rPr>
        <w:t>,</w:t>
      </w:r>
      <w:r w:rsidR="00091358">
        <w:rPr>
          <w:rFonts w:ascii="Times New Roman" w:hAnsi="Times New Roman" w:cs="Times New Roman"/>
          <w:color w:val="000000" w:themeColor="text1"/>
          <w:sz w:val="28"/>
          <w:szCs w:val="28"/>
        </w:rPr>
        <w:t xml:space="preserve"> к которому присо</w:t>
      </w:r>
      <w:r w:rsidR="00EF0E9A">
        <w:rPr>
          <w:rFonts w:ascii="Times New Roman" w:hAnsi="Times New Roman" w:cs="Times New Roman"/>
          <w:color w:val="000000" w:themeColor="text1"/>
          <w:sz w:val="28"/>
          <w:szCs w:val="28"/>
        </w:rPr>
        <w:t>единяется рекламная конструкция, в</w:t>
      </w:r>
      <w:r w:rsidR="004E2460" w:rsidRPr="0091010E">
        <w:rPr>
          <w:rFonts w:ascii="Times New Roman" w:hAnsi="Times New Roman" w:cs="Times New Roman"/>
          <w:color w:val="000000" w:themeColor="text1"/>
          <w:sz w:val="28"/>
          <w:szCs w:val="28"/>
        </w:rPr>
        <w:t xml:space="preserve"> случае, если заявитель не представил документ, подтверждающий получение согласия</w:t>
      </w:r>
      <w:r w:rsidR="00091358">
        <w:rPr>
          <w:rFonts w:ascii="Times New Roman" w:hAnsi="Times New Roman" w:cs="Times New Roman"/>
          <w:color w:val="000000" w:themeColor="text1"/>
          <w:sz w:val="28"/>
          <w:szCs w:val="28"/>
        </w:rPr>
        <w:t xml:space="preserve"> на присоединение рекламной конструкции</w:t>
      </w:r>
      <w:r w:rsidR="004E2460" w:rsidRPr="0091010E">
        <w:rPr>
          <w:rFonts w:ascii="Times New Roman" w:hAnsi="Times New Roman" w:cs="Times New Roman"/>
          <w:color w:val="000000" w:themeColor="text1"/>
          <w:sz w:val="28"/>
          <w:szCs w:val="28"/>
        </w:rPr>
        <w:t xml:space="preserve"> по собственной инициативе</w:t>
      </w:r>
      <w:r w:rsidR="00EF0E9A">
        <w:rPr>
          <w:rFonts w:ascii="Times New Roman" w:hAnsi="Times New Roman" w:cs="Times New Roman"/>
          <w:color w:val="000000" w:themeColor="text1"/>
          <w:sz w:val="28"/>
          <w:szCs w:val="28"/>
        </w:rPr>
        <w:t>.</w:t>
      </w:r>
    </w:p>
    <w:p w:rsidR="000C23DA" w:rsidRDefault="000C23DA" w:rsidP="00D040FC">
      <w:pPr>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 xml:space="preserve">.2. По вопросам согласования планируемой к установке рекламной конструкции Администрация осуществляет взаимодействие с </w:t>
      </w:r>
      <w:r w:rsidR="0042353B">
        <w:rPr>
          <w:rFonts w:ascii="Times New Roman" w:hAnsi="Times New Roman" w:cs="Times New Roman"/>
          <w:sz w:val="28"/>
          <w:szCs w:val="28"/>
        </w:rPr>
        <w:t>органами местного самоуправления,</w:t>
      </w:r>
      <w:r w:rsidR="0042353B">
        <w:rPr>
          <w:rFonts w:ascii="Times New Roman" w:hAnsi="Times New Roman" w:cs="Times New Roman"/>
          <w:i/>
          <w:sz w:val="28"/>
          <w:szCs w:val="28"/>
        </w:rPr>
        <w:t xml:space="preserve"> </w:t>
      </w:r>
      <w:r w:rsidR="0042353B" w:rsidRPr="0042353B">
        <w:rPr>
          <w:rFonts w:ascii="Times New Roman" w:hAnsi="Times New Roman" w:cs="Times New Roman"/>
          <w:sz w:val="28"/>
          <w:szCs w:val="28"/>
        </w:rPr>
        <w:t>отвечающими</w:t>
      </w:r>
      <w:r w:rsidRPr="0042353B">
        <w:rPr>
          <w:rFonts w:ascii="Times New Roman" w:hAnsi="Times New Roman" w:cs="Times New Roman"/>
          <w:sz w:val="28"/>
          <w:szCs w:val="28"/>
        </w:rPr>
        <w:t xml:space="preserve"> за внешний архитектурный облик соответствующей территории.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 xml:space="preserve">.3.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 xml:space="preserve">.5. Документы, указанные в </w:t>
      </w:r>
      <w:hyperlink w:anchor="Par127" w:history="1">
        <w:r w:rsidRPr="00DB52F3">
          <w:rPr>
            <w:rFonts w:ascii="Times New Roman" w:hAnsi="Times New Roman" w:cs="Times New Roman"/>
            <w:sz w:val="28"/>
            <w:szCs w:val="28"/>
          </w:rPr>
          <w:t>пункте 1</w:t>
        </w:r>
        <w:r w:rsidR="00F11EE1" w:rsidRPr="00DB52F3">
          <w:rPr>
            <w:rFonts w:ascii="Times New Roman" w:hAnsi="Times New Roman" w:cs="Times New Roman"/>
            <w:sz w:val="28"/>
            <w:szCs w:val="28"/>
          </w:rPr>
          <w:t>0</w:t>
        </w:r>
        <w:r w:rsidRPr="00DB52F3">
          <w:rPr>
            <w:rFonts w:ascii="Times New Roman" w:hAnsi="Times New Roman" w:cs="Times New Roman"/>
            <w:sz w:val="28"/>
            <w:szCs w:val="28"/>
          </w:rPr>
          <w:t>.1</w:t>
        </w:r>
      </w:hyperlink>
      <w:r>
        <w:rPr>
          <w:rFonts w:ascii="Times New Roman" w:hAnsi="Times New Roman" w:cs="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Pr>
          <w:rFonts w:ascii="Times New Roman" w:hAnsi="Times New Roman" w:cs="Times New Roman"/>
          <w:sz w:val="28"/>
          <w:szCs w:val="28"/>
        </w:rPr>
        <w:lastRenderedPageBreak/>
        <w:t xml:space="preserve">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9" w:name="Par140"/>
      <w:bookmarkEnd w:id="9"/>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.1.7. Несоблюдение установленных </w:t>
      </w:r>
      <w:hyperlink r:id="rId22" w:history="1">
        <w:r w:rsidRPr="00DB52F3">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от 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860894">
        <w:rPr>
          <w:rFonts w:ascii="Times New Roman" w:hAnsi="Times New Roman" w:cs="Times New Roman"/>
          <w:sz w:val="28"/>
          <w:szCs w:val="28"/>
        </w:rPr>
        <w:t>.</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10" w:name="Par154"/>
      <w:bookmarkEnd w:id="10"/>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 xml:space="preserve">Основания для отказа в варианте предоставления муниципальной услуги </w:t>
      </w:r>
      <w:r w:rsidR="00A34646">
        <w:rPr>
          <w:rFonts w:ascii="Times New Roman" w:hAnsi="Times New Roman" w:cs="Times New Roman"/>
          <w:b/>
          <w:bCs/>
          <w:sz w:val="28"/>
          <w:szCs w:val="28"/>
        </w:rPr>
        <w:t>«</w:t>
      </w:r>
      <w:r w:rsidR="00C2064F" w:rsidRPr="00A34646">
        <w:rPr>
          <w:rFonts w:ascii="Times New Roman" w:hAnsi="Times New Roman" w:cs="Times New Roman"/>
          <w:b/>
          <w:bCs/>
          <w:sz w:val="28"/>
          <w:szCs w:val="28"/>
        </w:rPr>
        <w:t>Выдача разрешений на установку и эксплуатацию рекламных конструкций на соответствующей территории»: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2</w:t>
      </w:r>
      <w:r>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конструкции и ее территориального размещения требованиям технического регламента;</w:t>
      </w:r>
    </w:p>
    <w:p w:rsidR="000C23DA" w:rsidRDefault="006F0A08"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3" w:history="1">
        <w:r w:rsidR="000C23DA" w:rsidRPr="00DB52F3">
          <w:rPr>
            <w:rFonts w:ascii="Times New Roman" w:hAnsi="Times New Roman" w:cs="Times New Roman"/>
            <w:sz w:val="28"/>
            <w:szCs w:val="28"/>
          </w:rPr>
          <w:t>частью 5.8 статьи 19</w:t>
        </w:r>
      </w:hyperlink>
      <w:r w:rsidR="000C23DA" w:rsidRPr="00DB52F3">
        <w:rPr>
          <w:rFonts w:ascii="Times New Roman" w:hAnsi="Times New Roman" w:cs="Times New Roman"/>
          <w:sz w:val="28"/>
          <w:szCs w:val="28"/>
        </w:rPr>
        <w:t xml:space="preserve"> </w:t>
      </w:r>
      <w:r w:rsidR="000C23DA">
        <w:rPr>
          <w:rFonts w:ascii="Times New Roman" w:hAnsi="Times New Roman" w:cs="Times New Roman"/>
          <w:sz w:val="28"/>
          <w:szCs w:val="28"/>
        </w:rPr>
        <w:t xml:space="preserve">Федерального закона от 13 марта 2006 N 38-ФЗ </w:t>
      </w:r>
      <w:r w:rsidR="00A34646">
        <w:rPr>
          <w:rFonts w:ascii="Times New Roman" w:hAnsi="Times New Roman" w:cs="Times New Roman"/>
          <w:sz w:val="28"/>
          <w:szCs w:val="28"/>
        </w:rPr>
        <w:t>«</w:t>
      </w:r>
      <w:r w:rsidR="000C23DA">
        <w:rPr>
          <w:rFonts w:ascii="Times New Roman" w:hAnsi="Times New Roman" w:cs="Times New Roman"/>
          <w:sz w:val="28"/>
          <w:szCs w:val="28"/>
        </w:rPr>
        <w:t>О рекламе</w:t>
      </w:r>
      <w:r w:rsidR="00A34646">
        <w:rPr>
          <w:rFonts w:ascii="Times New Roman" w:hAnsi="Times New Roman" w:cs="Times New Roman"/>
          <w:sz w:val="28"/>
          <w:szCs w:val="28"/>
        </w:rPr>
        <w:t>»</w:t>
      </w:r>
      <w:r w:rsidR="000C23DA">
        <w:rPr>
          <w:rFonts w:ascii="Times New Roman" w:hAnsi="Times New Roman" w:cs="Times New Roman"/>
          <w:sz w:val="28"/>
          <w:szCs w:val="28"/>
        </w:rPr>
        <w:t xml:space="preserve"> определяется схемой размещения рекламных конструкций);</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5</w:t>
      </w:r>
      <w:r>
        <w:rPr>
          <w:rFonts w:ascii="Times New Roman" w:hAnsi="Times New Roman" w:cs="Times New Roman"/>
          <w:sz w:val="28"/>
          <w:szCs w:val="28"/>
        </w:rPr>
        <w:t xml:space="preserve">. Нарушение требований, установленных </w:t>
      </w:r>
      <w:hyperlink r:id="rId24" w:history="1">
        <w:r w:rsidRPr="00A34646">
          <w:rPr>
            <w:rFonts w:ascii="Times New Roman" w:hAnsi="Times New Roman" w:cs="Times New Roman"/>
            <w:sz w:val="28"/>
            <w:szCs w:val="28"/>
          </w:rPr>
          <w:t>частями 5.1</w:t>
        </w:r>
      </w:hyperlink>
      <w:r w:rsidRPr="00A34646">
        <w:rPr>
          <w:rFonts w:ascii="Times New Roman" w:hAnsi="Times New Roman" w:cs="Times New Roman"/>
          <w:sz w:val="28"/>
          <w:szCs w:val="28"/>
        </w:rPr>
        <w:t xml:space="preserve">, </w:t>
      </w:r>
      <w:hyperlink r:id="rId25" w:history="1">
        <w:r w:rsidRPr="00A34646">
          <w:rPr>
            <w:rFonts w:ascii="Times New Roman" w:hAnsi="Times New Roman" w:cs="Times New Roman"/>
            <w:sz w:val="28"/>
            <w:szCs w:val="28"/>
          </w:rPr>
          <w:t>5.6</w:t>
        </w:r>
      </w:hyperlink>
      <w:r w:rsidRPr="00A34646">
        <w:rPr>
          <w:rFonts w:ascii="Times New Roman" w:hAnsi="Times New Roman" w:cs="Times New Roman"/>
          <w:sz w:val="28"/>
          <w:szCs w:val="28"/>
        </w:rPr>
        <w:t xml:space="preserve">, </w:t>
      </w:r>
      <w:hyperlink r:id="rId26" w:history="1">
        <w:r w:rsidRPr="00A34646">
          <w:rPr>
            <w:rFonts w:ascii="Times New Roman" w:hAnsi="Times New Roman" w:cs="Times New Roman"/>
            <w:sz w:val="28"/>
            <w:szCs w:val="28"/>
          </w:rPr>
          <w:t>5.7 статьи 19</w:t>
        </w:r>
      </w:hyperlink>
      <w:r w:rsidRPr="00A34646">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00A34646">
        <w:rPr>
          <w:rFonts w:ascii="Times New Roman" w:hAnsi="Times New Roman" w:cs="Times New Roman"/>
          <w:sz w:val="28"/>
          <w:szCs w:val="28"/>
        </w:rPr>
        <w:t>акона от 13 марта 2006 N 38-ФЗ «</w:t>
      </w:r>
      <w:r>
        <w:rPr>
          <w:rFonts w:ascii="Times New Roman" w:hAnsi="Times New Roman" w:cs="Times New Roman"/>
          <w:sz w:val="28"/>
          <w:szCs w:val="28"/>
        </w:rPr>
        <w:t>О рекламе</w:t>
      </w:r>
      <w:r w:rsidR="00A34646">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6</w:t>
      </w:r>
      <w:r>
        <w:rPr>
          <w:rFonts w:ascii="Times New Roman" w:hAnsi="Times New Roman" w:cs="Times New Roman"/>
          <w:sz w:val="28"/>
          <w:szCs w:val="28"/>
        </w:rPr>
        <w:t>. Нарушение требований нормативных актов по безопасности движения транспорта;</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Pr>
          <w:rFonts w:ascii="Times New Roman" w:hAnsi="Times New Roman" w:cs="Times New Roman"/>
          <w:sz w:val="28"/>
          <w:szCs w:val="28"/>
        </w:rPr>
        <w:t>.</w:t>
      </w:r>
    </w:p>
    <w:p w:rsidR="009243D6" w:rsidRPr="009243D6"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sidRPr="00A34646">
        <w:rPr>
          <w:rFonts w:ascii="Times New Roman" w:hAnsi="Times New Roman" w:cs="Times New Roman"/>
          <w:b/>
          <w:sz w:val="28"/>
          <w:szCs w:val="28"/>
        </w:rPr>
        <w:t>«</w:t>
      </w:r>
      <w:r w:rsidR="009243D6" w:rsidRPr="00A34646">
        <w:rPr>
          <w:rFonts w:ascii="Times New Roman" w:hAnsi="Times New Roman" w:cs="Times New Roman"/>
          <w:b/>
          <w:sz w:val="28"/>
          <w:szCs w:val="28"/>
        </w:rPr>
        <w:t>Аннулирование разрешений на установку и эксплуатацию рекламных конструкций</w:t>
      </w:r>
      <w:r w:rsidR="0041212E" w:rsidRPr="00A34646">
        <w:rPr>
          <w:rFonts w:ascii="Times New Roman" w:hAnsi="Times New Roman" w:cs="Times New Roman"/>
          <w:b/>
          <w:sz w:val="28"/>
          <w:szCs w:val="28"/>
        </w:rPr>
        <w:t>»</w:t>
      </w:r>
      <w:r w:rsidR="005D71E9" w:rsidRPr="00A34646">
        <w:rPr>
          <w:rFonts w:ascii="Times New Roman" w:hAnsi="Times New Roman" w:cs="Times New Roman"/>
          <w:b/>
          <w:sz w:val="28"/>
          <w:szCs w:val="28"/>
        </w:rPr>
        <w:t>:</w:t>
      </w:r>
      <w:r w:rsidR="009243D6" w:rsidRPr="00A34646">
        <w:rPr>
          <w:rFonts w:ascii="Times New Roman" w:hAnsi="Times New Roman" w:cs="Times New Roman"/>
          <w:sz w:val="28"/>
          <w:szCs w:val="28"/>
        </w:rPr>
        <w:t xml:space="preserve"> </w:t>
      </w:r>
    </w:p>
    <w:p w:rsidR="009243D6"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A34646">
        <w:rPr>
          <w:rFonts w:ascii="Times New Roman" w:hAnsi="Times New Roman" w:cs="Times New Roman"/>
          <w:sz w:val="28"/>
          <w:szCs w:val="28"/>
        </w:rPr>
        <w:t>Н</w:t>
      </w:r>
      <w:r w:rsidR="00A34646" w:rsidRPr="009243D6">
        <w:rPr>
          <w:rFonts w:ascii="Times New Roman" w:hAnsi="Times New Roman" w:cs="Times New Roman"/>
          <w:sz w:val="28"/>
          <w:szCs w:val="28"/>
        </w:rPr>
        <w:t>епредставление</w:t>
      </w:r>
      <w:r w:rsidR="009243D6" w:rsidRPr="009243D6">
        <w:rPr>
          <w:rFonts w:ascii="Times New Roman" w:hAnsi="Times New Roman" w:cs="Times New Roman"/>
          <w:sz w:val="28"/>
          <w:szCs w:val="28"/>
        </w:rPr>
        <w:t xml:space="preserve"> заявителем документов, предусмотренных</w:t>
      </w:r>
      <w:r w:rsidR="00A34646">
        <w:rPr>
          <w:rFonts w:ascii="Times New Roman" w:hAnsi="Times New Roman" w:cs="Times New Roman"/>
          <w:sz w:val="28"/>
          <w:szCs w:val="28"/>
        </w:rPr>
        <w:t xml:space="preserve"> пунктом 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.4. </w:t>
      </w:r>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Pr>
          <w:rFonts w:ascii="Times New Roman" w:hAnsi="Times New Roman" w:cs="Times New Roman"/>
          <w:sz w:val="28"/>
          <w:szCs w:val="28"/>
        </w:rPr>
        <w:t xml:space="preserve"> </w:t>
      </w:r>
      <w:r w:rsidR="005D71E9" w:rsidRPr="00A34646">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r w:rsidR="005D71E9" w:rsidRPr="005D71E9">
        <w:rPr>
          <w:rFonts w:ascii="Times New Roman" w:hAnsi="Times New Roman" w:cs="Times New Roman"/>
          <w:sz w:val="28"/>
          <w:szCs w:val="28"/>
        </w:rPr>
        <w:t xml:space="preserve"> </w:t>
      </w:r>
      <w:r w:rsidR="005D71E9" w:rsidRPr="005D71E9">
        <w:rPr>
          <w:rFonts w:ascii="Times New Roman" w:hAnsi="Times New Roman" w:cs="Times New Roman"/>
          <w:sz w:val="28"/>
          <w:szCs w:val="28"/>
        </w:rPr>
        <w:lastRenderedPageBreak/>
        <w:t>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
    <w:p w:rsidR="00FD0A2F" w:rsidRDefault="0041212E"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sidRPr="00A34646">
        <w:rPr>
          <w:rFonts w:ascii="Times New Roman" w:hAnsi="Times New Roman" w:cs="Times New Roman"/>
          <w:b/>
          <w:sz w:val="28"/>
          <w:szCs w:val="28"/>
        </w:rPr>
        <w:t>«</w:t>
      </w:r>
      <w:r w:rsidR="00E83431" w:rsidRPr="00A34646">
        <w:rPr>
          <w:rFonts w:ascii="Times New Roman" w:hAnsi="Times New Roman" w:cs="Times New Roman"/>
          <w:b/>
          <w:sz w:val="28"/>
          <w:szCs w:val="28"/>
        </w:rPr>
        <w:t>Выдача</w:t>
      </w:r>
      <w:r w:rsidRPr="00A34646">
        <w:rPr>
          <w:rFonts w:ascii="Times New Roman" w:hAnsi="Times New Roman" w:cs="Times New Roman"/>
          <w:b/>
          <w:sz w:val="28"/>
          <w:szCs w:val="28"/>
        </w:rPr>
        <w:t xml:space="preserve"> дубликата разрешения на установку и эксплуатацию рекламной конструкции или аннулирования такого разрешения»</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Default="00FD0A2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r w:rsidR="009561FD">
        <w:rPr>
          <w:rFonts w:ascii="Times New Roman" w:hAnsi="Times New Roman" w:cs="Times New Roman"/>
          <w:sz w:val="28"/>
          <w:szCs w:val="28"/>
        </w:rPr>
        <w:t xml:space="preserve"> </w:t>
      </w: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27" w:history="1">
        <w:r w:rsidRPr="00A34646">
          <w:rPr>
            <w:rFonts w:ascii="Times New Roman" w:hAnsi="Times New Roman" w:cs="Times New Roman"/>
            <w:sz w:val="28"/>
            <w:szCs w:val="28"/>
          </w:rPr>
          <w:t>статьей 333.18</w:t>
        </w:r>
      </w:hyperlink>
      <w:r w:rsidRPr="00A34646">
        <w:rPr>
          <w:rFonts w:ascii="Times New Roman" w:hAnsi="Times New Roman" w:cs="Times New Roman"/>
          <w:sz w:val="28"/>
          <w:szCs w:val="28"/>
        </w:rPr>
        <w:t xml:space="preserve"> и </w:t>
      </w:r>
      <w:hyperlink r:id="rId28" w:history="1">
        <w:r w:rsidRPr="00A34646">
          <w:rPr>
            <w:rFonts w:ascii="Times New Roman" w:hAnsi="Times New Roman" w:cs="Times New Roman"/>
            <w:sz w:val="28"/>
            <w:szCs w:val="28"/>
          </w:rPr>
          <w:t>пунктом 105 статьи 333.33</w:t>
        </w:r>
      </w:hyperlink>
      <w:r>
        <w:rPr>
          <w:rFonts w:ascii="Times New Roman" w:hAnsi="Times New Roman" w:cs="Times New Roman"/>
          <w:sz w:val="28"/>
          <w:szCs w:val="28"/>
        </w:rPr>
        <w:t xml:space="preserve"> Налогового кодекса Российской Федерации.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743C35" w:rsidRPr="00743C35" w:rsidRDefault="00743C35" w:rsidP="00D040FC">
      <w:pPr>
        <w:autoSpaceDE w:val="0"/>
        <w:autoSpaceDN w:val="0"/>
        <w:adjustRightInd w:val="0"/>
        <w:spacing w:after="0" w:line="240" w:lineRule="auto"/>
        <w:contextualSpacing/>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D040FC">
      <w:pPr>
        <w:autoSpaceDE w:val="0"/>
        <w:autoSpaceDN w:val="0"/>
        <w:adjustRightInd w:val="0"/>
        <w:spacing w:after="0" w:line="240" w:lineRule="auto"/>
        <w:contextualSpacing/>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D040FC">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743C35" w:rsidRDefault="00743C35" w:rsidP="00D040FC">
      <w:pPr>
        <w:pStyle w:val="1"/>
        <w:contextualSpacing/>
      </w:pPr>
      <w: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 в </w:t>
      </w:r>
      <w:r w:rsidR="0019776C">
        <w:t>МФЦ</w:t>
      </w:r>
      <w:r>
        <w:t xml:space="preserve"> составляет не более 15 минут.</w:t>
      </w:r>
    </w:p>
    <w:p w:rsidR="00743C35" w:rsidRDefault="00743C35" w:rsidP="00D040FC">
      <w:pPr>
        <w:autoSpaceDE w:val="0"/>
        <w:autoSpaceDN w:val="0"/>
        <w:adjustRightInd w:val="0"/>
        <w:spacing w:after="0" w:line="240" w:lineRule="auto"/>
        <w:contextualSpacing/>
        <w:jc w:val="both"/>
        <w:rPr>
          <w:rFonts w:ascii="Times New Roman" w:hAnsi="Times New Roman" w:cs="Times New Roman"/>
          <w:sz w:val="28"/>
          <w:szCs w:val="28"/>
        </w:rPr>
      </w:pPr>
    </w:p>
    <w:p w:rsidR="00743C35" w:rsidRDefault="00743C35"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D040FC">
      <w:pPr>
        <w:autoSpaceDE w:val="0"/>
        <w:autoSpaceDN w:val="0"/>
        <w:adjustRightInd w:val="0"/>
        <w:spacing w:after="0" w:line="240" w:lineRule="auto"/>
        <w:contextualSpacing/>
        <w:jc w:val="both"/>
        <w:rPr>
          <w:rFonts w:ascii="Times New Roman" w:hAnsi="Times New Roman" w:cs="Times New Roman"/>
          <w:sz w:val="28"/>
          <w:szCs w:val="28"/>
        </w:rPr>
      </w:pPr>
    </w:p>
    <w:p w:rsidR="00743C35" w:rsidRDefault="00C95424"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743C35" w:rsidRDefault="00C9542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29" w:history="1">
        <w:r w:rsidR="00743C35" w:rsidRPr="00933284">
          <w:rPr>
            <w:rFonts w:ascii="Times New Roman" w:hAnsi="Times New Roman" w:cs="Times New Roman"/>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D040FC">
      <w:pPr>
        <w:autoSpaceDE w:val="0"/>
        <w:autoSpaceDN w:val="0"/>
        <w:adjustRightInd w:val="0"/>
        <w:spacing w:after="0" w:line="240" w:lineRule="auto"/>
        <w:contextualSpacing/>
        <w:jc w:val="both"/>
        <w:rPr>
          <w:rFonts w:ascii="Times New Roman" w:hAnsi="Times New Roman" w:cs="Times New Roman"/>
          <w:sz w:val="28"/>
          <w:szCs w:val="28"/>
        </w:rPr>
      </w:pPr>
    </w:p>
    <w:p w:rsidR="00743C35" w:rsidRDefault="00C95424"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D040FC">
      <w:pPr>
        <w:autoSpaceDE w:val="0"/>
        <w:autoSpaceDN w:val="0"/>
        <w:adjustRightInd w:val="0"/>
        <w:spacing w:after="0" w:line="240" w:lineRule="auto"/>
        <w:contextualSpacing/>
        <w:jc w:val="center"/>
        <w:rPr>
          <w:rFonts w:ascii="Times New Roman" w:hAnsi="Times New Roman" w:cs="Times New Roman"/>
          <w:b/>
          <w:bCs/>
          <w:sz w:val="28"/>
          <w:szCs w:val="28"/>
        </w:rPr>
      </w:pP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00743C35">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w:t>
      </w:r>
      <w:r w:rsidR="0019776C">
        <w:rPr>
          <w:rFonts w:ascii="Times New Roman" w:hAnsi="Times New Roman" w:cs="Times New Roman"/>
          <w:sz w:val="28"/>
          <w:szCs w:val="28"/>
        </w:rPr>
        <w:t>5</w:t>
      </w:r>
      <w:r w:rsidR="00743C35">
        <w:rPr>
          <w:rFonts w:ascii="Times New Roman" w:hAnsi="Times New Roman" w:cs="Times New Roman"/>
          <w:sz w:val="28"/>
          <w:szCs w:val="28"/>
        </w:rPr>
        <w:t>.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w:t>
      </w:r>
      <w:r w:rsidR="0019776C">
        <w:rPr>
          <w:rFonts w:ascii="Times New Roman" w:hAnsi="Times New Roman" w:cs="Times New Roman"/>
          <w:sz w:val="28"/>
          <w:szCs w:val="28"/>
        </w:rPr>
        <w:t>6</w:t>
      </w:r>
      <w:r w:rsidR="00743C35">
        <w:rPr>
          <w:rFonts w:ascii="Times New Roman" w:hAnsi="Times New Roman" w:cs="Times New Roman"/>
          <w:sz w:val="28"/>
          <w:szCs w:val="28"/>
        </w:rPr>
        <w:t>. Помещения, в которых предоставляется Муниципальная услуга, оснащаются:</w:t>
      </w:r>
    </w:p>
    <w:p w:rsidR="00743C35" w:rsidRDefault="009332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743C35">
        <w:rPr>
          <w:rFonts w:ascii="Times New Roman" w:hAnsi="Times New Roman" w:cs="Times New Roman"/>
          <w:sz w:val="28"/>
          <w:szCs w:val="28"/>
        </w:rPr>
        <w:t>противопожарной системой и средствами пожаротушения;</w:t>
      </w:r>
    </w:p>
    <w:p w:rsidR="00743C35" w:rsidRDefault="009332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743C35">
        <w:rPr>
          <w:rFonts w:ascii="Times New Roman" w:hAnsi="Times New Roman" w:cs="Times New Roman"/>
          <w:sz w:val="28"/>
          <w:szCs w:val="28"/>
        </w:rPr>
        <w:t>системой оповещения о возникновении чрезвычайной ситуации;</w:t>
      </w:r>
    </w:p>
    <w:p w:rsidR="00743C35" w:rsidRDefault="009332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743C35">
        <w:rPr>
          <w:rFonts w:ascii="Times New Roman" w:hAnsi="Times New Roman" w:cs="Times New Roman"/>
          <w:sz w:val="28"/>
          <w:szCs w:val="28"/>
        </w:rPr>
        <w:t>средствами оказания первой медицинской помощи;</w:t>
      </w:r>
    </w:p>
    <w:p w:rsidR="00743C35" w:rsidRDefault="009332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743C35">
        <w:rPr>
          <w:rFonts w:ascii="Times New Roman" w:hAnsi="Times New Roman" w:cs="Times New Roman"/>
          <w:sz w:val="28"/>
          <w:szCs w:val="28"/>
        </w:rPr>
        <w:t>туалетными комнатами для посетителей.</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w:t>
      </w:r>
      <w:r w:rsidR="0089479B">
        <w:rPr>
          <w:rFonts w:ascii="Times New Roman" w:hAnsi="Times New Roman" w:cs="Times New Roman"/>
          <w:sz w:val="28"/>
          <w:szCs w:val="28"/>
        </w:rPr>
        <w:t>7</w:t>
      </w:r>
      <w:r w:rsidR="00743C35">
        <w:rPr>
          <w:rFonts w:ascii="Times New Roman" w:hAnsi="Times New Roman" w:cs="Times New Roman"/>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w:t>
      </w:r>
      <w:r w:rsidR="0089479B">
        <w:rPr>
          <w:rFonts w:ascii="Times New Roman" w:hAnsi="Times New Roman" w:cs="Times New Roman"/>
          <w:sz w:val="28"/>
          <w:szCs w:val="28"/>
        </w:rPr>
        <w:t>8</w:t>
      </w:r>
      <w:r w:rsidR="00743C35">
        <w:rPr>
          <w:rFonts w:ascii="Times New Roman" w:hAnsi="Times New Roman" w:cs="Times New Roman"/>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w:t>
      </w:r>
      <w:r w:rsidR="0089479B">
        <w:rPr>
          <w:rFonts w:ascii="Times New Roman" w:hAnsi="Times New Roman" w:cs="Times New Roman"/>
          <w:sz w:val="28"/>
          <w:szCs w:val="28"/>
        </w:rPr>
        <w:t>9</w:t>
      </w:r>
      <w:r w:rsidR="00743C35">
        <w:rPr>
          <w:rFonts w:ascii="Times New Roman" w:hAnsi="Times New Roman" w:cs="Times New Roman"/>
          <w:sz w:val="28"/>
          <w:szCs w:val="28"/>
        </w:rPr>
        <w:t>. Места для заполнения заявлений оборудуются стульями, столами (стойками), бланками заявлений, письменными принадлежностями.</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w:t>
      </w:r>
      <w:r w:rsidR="0089479B">
        <w:rPr>
          <w:rFonts w:ascii="Times New Roman" w:hAnsi="Times New Roman" w:cs="Times New Roman"/>
          <w:sz w:val="28"/>
          <w:szCs w:val="28"/>
        </w:rPr>
        <w:t>0</w:t>
      </w:r>
      <w:r w:rsidR="00743C35">
        <w:rPr>
          <w:rFonts w:ascii="Times New Roman" w:hAnsi="Times New Roman" w:cs="Times New Roman"/>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w:t>
      </w:r>
      <w:r w:rsidR="0089479B">
        <w:rPr>
          <w:rFonts w:ascii="Times New Roman" w:hAnsi="Times New Roman" w:cs="Times New Roman"/>
          <w:sz w:val="28"/>
          <w:szCs w:val="28"/>
        </w:rPr>
        <w:t>1</w:t>
      </w:r>
      <w:r w:rsidR="00743C35" w:rsidRPr="00F3359E">
        <w:rPr>
          <w:rFonts w:ascii="Times New Roman" w:hAnsi="Times New Roman" w:cs="Times New Roman"/>
          <w:sz w:val="28"/>
          <w:szCs w:val="28"/>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D040FC">
      <w:pPr>
        <w:spacing w:after="0" w:line="240" w:lineRule="auto"/>
        <w:ind w:firstLine="539"/>
        <w:contextualSpacing/>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w:t>
      </w:r>
      <w:r w:rsidR="0089479B">
        <w:rPr>
          <w:rFonts w:ascii="Times New Roman" w:hAnsi="Times New Roman" w:cs="Times New Roman"/>
          <w:sz w:val="28"/>
          <w:szCs w:val="28"/>
        </w:rPr>
        <w:t>2</w:t>
      </w:r>
      <w:r w:rsidR="00743C35" w:rsidRPr="00F3359E">
        <w:rPr>
          <w:rFonts w:ascii="Times New Roman" w:hAnsi="Times New Roman" w:cs="Times New Roman"/>
          <w:sz w:val="28"/>
          <w:szCs w:val="28"/>
        </w:rPr>
        <w:t>.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Default="00743C35" w:rsidP="00D040FC">
      <w:pPr>
        <w:autoSpaceDE w:val="0"/>
        <w:autoSpaceDN w:val="0"/>
        <w:adjustRightInd w:val="0"/>
        <w:spacing w:after="0" w:line="240" w:lineRule="auto"/>
        <w:contextualSpacing/>
        <w:jc w:val="both"/>
        <w:rPr>
          <w:rFonts w:ascii="Times New Roman" w:hAnsi="Times New Roman" w:cs="Times New Roman"/>
          <w:sz w:val="28"/>
          <w:szCs w:val="28"/>
        </w:rPr>
      </w:pPr>
    </w:p>
    <w:p w:rsidR="00291200" w:rsidRDefault="00291200"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D040FC">
      <w:pPr>
        <w:autoSpaceDE w:val="0"/>
        <w:autoSpaceDN w:val="0"/>
        <w:adjustRightInd w:val="0"/>
        <w:spacing w:after="0" w:line="240" w:lineRule="auto"/>
        <w:contextualSpacing/>
        <w:jc w:val="both"/>
        <w:rPr>
          <w:rFonts w:ascii="Times New Roman" w:hAnsi="Times New Roman" w:cs="Times New Roman"/>
          <w:sz w:val="28"/>
          <w:szCs w:val="28"/>
        </w:rPr>
      </w:pPr>
    </w:p>
    <w:p w:rsidR="00291200" w:rsidRDefault="00291200"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234"/>
      <w:bookmarkEnd w:id="11"/>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933284">
          <w:rPr>
            <w:rFonts w:ascii="Times New Roman" w:hAnsi="Times New Roman" w:cs="Times New Roman"/>
            <w:sz w:val="28"/>
            <w:szCs w:val="28"/>
          </w:rPr>
          <w:t>пункте 1</w:t>
        </w:r>
        <w:r w:rsidR="00F3359E" w:rsidRPr="00933284">
          <w:rPr>
            <w:rFonts w:ascii="Times New Roman" w:hAnsi="Times New Roman" w:cs="Times New Roman"/>
            <w:sz w:val="28"/>
            <w:szCs w:val="28"/>
          </w:rPr>
          <w:t>7</w:t>
        </w:r>
        <w:r w:rsidRPr="00933284">
          <w:rPr>
            <w:rFonts w:ascii="Times New Roman" w:hAnsi="Times New Roman" w:cs="Times New Roman"/>
            <w:sz w:val="28"/>
            <w:szCs w:val="28"/>
          </w:rPr>
          <w:t>.1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r w:rsidR="0089479B">
        <w:rPr>
          <w:rFonts w:ascii="Times New Roman" w:hAnsi="Times New Roman" w:cs="Times New Roman"/>
          <w:sz w:val="28"/>
          <w:szCs w:val="28"/>
        </w:rPr>
        <w:t>.</w:t>
      </w:r>
    </w:p>
    <w:p w:rsidR="00291200" w:rsidRPr="007F216F"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w:t>
      </w:r>
      <w:r w:rsidRPr="007F216F">
        <w:rPr>
          <w:rFonts w:ascii="Times New Roman" w:hAnsi="Times New Roman" w:cs="Times New Roman"/>
          <w:sz w:val="28"/>
          <w:szCs w:val="28"/>
        </w:rPr>
        <w:lastRenderedPageBreak/>
        <w:t xml:space="preserve">Муниципальной услуги через ЕПГУ Заявитель должен быть зарегистрирован в единой системе идентификации и аутентификации. </w:t>
      </w:r>
    </w:p>
    <w:p w:rsidR="00291200" w:rsidRDefault="00291200" w:rsidP="00D040FC">
      <w:pPr>
        <w:autoSpaceDE w:val="0"/>
        <w:autoSpaceDN w:val="0"/>
        <w:adjustRightInd w:val="0"/>
        <w:spacing w:after="0" w:line="240" w:lineRule="auto"/>
        <w:contextualSpacing/>
        <w:jc w:val="both"/>
        <w:rPr>
          <w:rFonts w:ascii="Times New Roman" w:hAnsi="Times New Roman" w:cs="Times New Roman"/>
          <w:sz w:val="28"/>
          <w:szCs w:val="28"/>
        </w:rPr>
      </w:pPr>
    </w:p>
    <w:p w:rsidR="00743C35" w:rsidRDefault="00291200"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D040FC">
      <w:pPr>
        <w:autoSpaceDE w:val="0"/>
        <w:autoSpaceDN w:val="0"/>
        <w:adjustRightInd w:val="0"/>
        <w:spacing w:after="0" w:line="240" w:lineRule="auto"/>
        <w:contextualSpacing/>
        <w:jc w:val="both"/>
        <w:rPr>
          <w:rFonts w:ascii="Times New Roman" w:hAnsi="Times New Roman" w:cs="Times New Roman"/>
          <w:sz w:val="28"/>
          <w:szCs w:val="28"/>
        </w:rPr>
      </w:pPr>
    </w:p>
    <w:p w:rsidR="00291200" w:rsidRDefault="00291200"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.1. Услуги, необходимые и обязательные для предоставления Муниципальной) услуги, отсутствуют.</w:t>
      </w:r>
    </w:p>
    <w:p w:rsidR="00291200"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r w:rsidRPr="00291200">
        <w:rPr>
          <w:rFonts w:ascii="Times New Roman" w:hAnsi="Times New Roman" w:cs="Times New Roman"/>
          <w:sz w:val="28"/>
          <w:szCs w:val="28"/>
        </w:rPr>
        <w:t xml:space="preserve"> </w:t>
      </w:r>
    </w:p>
    <w:p w:rsidR="00F3359E" w:rsidRPr="00D619DC" w:rsidRDefault="00F3359E" w:rsidP="00D040FC">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18.2.1. </w:t>
      </w:r>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F3359E">
        <w:rPr>
          <w:rFonts w:ascii="Times New Roman" w:hAnsi="Times New Roman" w:cs="Times New Roman"/>
          <w:sz w:val="28"/>
          <w:szCs w:val="28"/>
        </w:rPr>
        <w:t xml:space="preserve"> </w:t>
      </w:r>
      <w:r w:rsidRPr="00D619DC">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Default="007315D9"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291200" w:rsidRPr="00D619DC" w:rsidRDefault="00933284" w:rsidP="0093328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D619DC" w:rsidRDefault="00933284" w:rsidP="0093328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291200" w:rsidRPr="00D619DC" w:rsidRDefault="00933284" w:rsidP="0093328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иные процедуры и действия, предусмотренные Федеральным законом № 210-ФЗ.</w:t>
      </w:r>
    </w:p>
    <w:p w:rsidR="00291200" w:rsidRPr="00D619DC" w:rsidRDefault="00F3359E" w:rsidP="00D040FC">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Pr>
          <w:rFonts w:ascii="Times New Roman" w:hAnsi="Times New Roman" w:cs="Times New Roman"/>
          <w:sz w:val="28"/>
          <w:szCs w:val="28"/>
        </w:rPr>
        <w:t xml:space="preserve"> </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D040FC">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91200" w:rsidRPr="00D619DC" w:rsidRDefault="00F3359E" w:rsidP="00D040FC">
      <w:pPr>
        <w:autoSpaceDE w:val="0"/>
        <w:autoSpaceDN w:val="0"/>
        <w:adjustRightInd w:val="0"/>
        <w:spacing w:before="280"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933284" w:rsidP="00933284">
      <w:pPr>
        <w:autoSpaceDE w:val="0"/>
        <w:autoSpaceDN w:val="0"/>
        <w:adjustRightInd w:val="0"/>
        <w:spacing w:before="280"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D619DC" w:rsidRDefault="00933284" w:rsidP="00933284">
      <w:pPr>
        <w:autoSpaceDE w:val="0"/>
        <w:autoSpaceDN w:val="0"/>
        <w:adjustRightInd w:val="0"/>
        <w:spacing w:before="280"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назначить другое время для консультаций.</w:t>
      </w:r>
    </w:p>
    <w:p w:rsidR="00291200" w:rsidRPr="00D619DC" w:rsidRDefault="00F3359E" w:rsidP="00D040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r w:rsidR="00291200" w:rsidRPr="00D619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D619DC" w:rsidRDefault="00F3359E" w:rsidP="00D040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разделе 6 настоящего Административного регламента</w:t>
      </w:r>
      <w:r w:rsidR="00933284">
        <w:rPr>
          <w:rFonts w:ascii="Times New Roman" w:hAnsi="Times New Roman" w:cs="Times New Roman"/>
          <w:sz w:val="28"/>
          <w:szCs w:val="28"/>
        </w:rPr>
        <w:t>,</w:t>
      </w:r>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w:t>
      </w:r>
      <w:r w:rsidR="00933284">
        <w:rPr>
          <w:rFonts w:ascii="Times New Roman" w:hAnsi="Times New Roman" w:cs="Times New Roman"/>
          <w:sz w:val="28"/>
          <w:szCs w:val="28"/>
        </w:rPr>
        <w:t xml:space="preserve">услуги, </w:t>
      </w:r>
      <w:r w:rsidR="00933284" w:rsidRPr="00D619DC">
        <w:rPr>
          <w:rFonts w:ascii="Times New Roman" w:hAnsi="Times New Roman" w:cs="Times New Roman"/>
          <w:sz w:val="28"/>
          <w:szCs w:val="28"/>
        </w:rPr>
        <w:t>указания</w:t>
      </w:r>
      <w:r w:rsidRPr="00D619DC">
        <w:rPr>
          <w:rFonts w:ascii="Times New Roman" w:hAnsi="Times New Roman" w:cs="Times New Roman"/>
          <w:sz w:val="28"/>
          <w:szCs w:val="28"/>
        </w:rPr>
        <w:t xml:space="preserve">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D619DC" w:rsidRDefault="00F3359E"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18.2</w:t>
      </w:r>
      <w:r w:rsidR="00291200">
        <w:rPr>
          <w:rFonts w:ascii="Times New Roman" w:hAnsi="Times New Roman" w:cs="Times New Roman"/>
          <w:sz w:val="28"/>
          <w:szCs w:val="28"/>
        </w:rPr>
        <w:t>.7</w:t>
      </w:r>
      <w:r w:rsidR="00291200" w:rsidRPr="00D619DC">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 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291200" w:rsidRPr="00D619DC" w:rsidRDefault="0029120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619DC">
        <w:rPr>
          <w:rFonts w:ascii="Times New Roman" w:hAnsi="Times New Roman" w:cs="Times New Roman"/>
          <w:sz w:val="28"/>
          <w:szCs w:val="28"/>
        </w:rPr>
        <w:t>- 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291200" w:rsidRPr="00D619DC" w:rsidRDefault="00F3359E" w:rsidP="00D040FC">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D619DC" w:rsidRDefault="00F3359E" w:rsidP="00D040FC">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9. </w:t>
      </w:r>
      <w:r w:rsidR="00291200" w:rsidRPr="00D619DC">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D619DC" w:rsidRDefault="00F3359E" w:rsidP="00D040FC">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10. </w:t>
      </w:r>
      <w:r w:rsidR="00291200" w:rsidRPr="00D619DC">
        <w:rPr>
          <w:rFonts w:ascii="Times New Roman" w:hAnsi="Times New Roman" w:cs="Times New Roman"/>
          <w:sz w:val="28"/>
          <w:szCs w:val="28"/>
        </w:rPr>
        <w:t>Работник МФЦ осуществляет следующие действия:</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 xml:space="preserve">устанавливает личность </w:t>
      </w:r>
      <w:r w:rsidR="00F3359E" w:rsidRPr="00D619DC">
        <w:rPr>
          <w:rFonts w:ascii="Times New Roman" w:hAnsi="Times New Roman" w:cs="Times New Roman"/>
          <w:sz w:val="28"/>
          <w:szCs w:val="28"/>
        </w:rPr>
        <w:t xml:space="preserve">Заявителя </w:t>
      </w:r>
      <w:r w:rsidR="00291200" w:rsidRPr="00D619DC">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определяет статус исполнения заявления о выдаче разрешения на осуществление земляных работ в ГИС;</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91200" w:rsidRPr="00D619DC" w:rsidRDefault="00933284" w:rsidP="00933284">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91200" w:rsidRPr="00D619DC">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в МФЦ.</w:t>
      </w:r>
    </w:p>
    <w:p w:rsidR="00743C35" w:rsidRPr="00F3359E" w:rsidRDefault="00F3359E" w:rsidP="00D040FC">
      <w:pPr>
        <w:autoSpaceDE w:val="0"/>
        <w:autoSpaceDN w:val="0"/>
        <w:adjustRightInd w:val="0"/>
        <w:spacing w:after="0" w:line="240" w:lineRule="auto"/>
        <w:ind w:firstLine="567"/>
        <w:contextualSpacing/>
        <w:jc w:val="both"/>
        <w:outlineLvl w:val="1"/>
        <w:rPr>
          <w:rFonts w:ascii="Times New Roman" w:hAnsi="Times New Roman" w:cs="Times New Roman"/>
          <w:bCs/>
          <w:sz w:val="28"/>
          <w:szCs w:val="28"/>
        </w:rPr>
      </w:pPr>
      <w:r w:rsidRPr="00F3359E">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p>
    <w:p w:rsidR="000C23DA" w:rsidRDefault="000C23D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Pr>
          <w:rFonts w:ascii="Times New Roman" w:hAnsi="Times New Roman" w:cs="Times New Roman"/>
          <w:sz w:val="28"/>
          <w:szCs w:val="28"/>
        </w:rPr>
        <w:lastRenderedPageBreak/>
        <w:t xml:space="preserve">формах по выбору Заявителя в соответствии с Федеральным </w:t>
      </w:r>
      <w:hyperlink r:id="rId30" w:history="1">
        <w:r w:rsidRPr="00933284">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РПГУ Заявитель авторизуется на РПГУ посредством подтвержденной 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xml:space="preserve">» (далее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заявителем интерактивной формы обеспечивается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день подачи Заявления посредством изменения статуса заявления в Личном кабинете Заявителя на РПГУ.</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356CB0">
        <w:rPr>
          <w:rFonts w:ascii="Times New Roman" w:hAnsi="Times New Roman" w:cs="Times New Roman"/>
          <w:sz w:val="28"/>
          <w:szCs w:val="28"/>
        </w:rPr>
        <w:t xml:space="preserve"> </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D202E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в форме электронного документа в личном кабинете на ЕПГУ;</w:t>
      </w:r>
    </w:p>
    <w:p w:rsidR="000C23DA" w:rsidRDefault="00D202E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на бумажном носителе в виде распечатанного экземпляра электронного документа в</w:t>
      </w:r>
      <w:r w:rsidR="001B5263">
        <w:rPr>
          <w:rFonts w:ascii="Times New Roman" w:hAnsi="Times New Roman" w:cs="Times New Roman"/>
          <w:sz w:val="28"/>
          <w:szCs w:val="28"/>
        </w:rPr>
        <w:t xml:space="preserve"> МФЦ</w:t>
      </w:r>
      <w:r w:rsidR="000C23DA">
        <w:rPr>
          <w:rFonts w:ascii="Times New Roman" w:hAnsi="Times New Roman" w:cs="Times New Roman"/>
          <w:sz w:val="28"/>
          <w:szCs w:val="28"/>
        </w:rPr>
        <w:t>;</w:t>
      </w:r>
    </w:p>
    <w:p w:rsidR="000C23DA" w:rsidRDefault="00D202E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 xml:space="preserve">на бумажном носителе в </w:t>
      </w:r>
      <w:r w:rsidR="001B5263">
        <w:rPr>
          <w:rFonts w:ascii="Times New Roman" w:hAnsi="Times New Roman" w:cs="Times New Roman"/>
          <w:sz w:val="28"/>
          <w:szCs w:val="28"/>
        </w:rPr>
        <w:t>МФЦ</w:t>
      </w:r>
      <w:r w:rsidR="000C23DA">
        <w:rPr>
          <w:rFonts w:ascii="Times New Roman" w:hAnsi="Times New Roman" w:cs="Times New Roman"/>
          <w:sz w:val="28"/>
          <w:szCs w:val="28"/>
        </w:rPr>
        <w:t>.</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Pr>
          <w:rFonts w:ascii="Times New Roman" w:hAnsi="Times New Roman" w:cs="Times New Roman"/>
          <w:sz w:val="28"/>
          <w:szCs w:val="28"/>
        </w:rPr>
        <w:t>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1B5263">
        <w:rPr>
          <w:rFonts w:ascii="Times New Roman" w:hAnsi="Times New Roman" w:cs="Times New Roman"/>
          <w:sz w:val="28"/>
          <w:szCs w:val="28"/>
        </w:rPr>
        <w:t>Разделе 6 на</w:t>
      </w:r>
      <w:r>
        <w:rPr>
          <w:rFonts w:ascii="Times New Roman" w:hAnsi="Times New Roman" w:cs="Times New Roman"/>
          <w:sz w:val="28"/>
          <w:szCs w:val="28"/>
        </w:rPr>
        <w:t xml:space="preserve">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.11. В случае направления заявления посредством ЕПГУ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sidRPr="00D202E7">
          <w:rPr>
            <w:rFonts w:ascii="Times New Roman" w:hAnsi="Times New Roman" w:cs="Times New Roman"/>
            <w:sz w:val="28"/>
            <w:szCs w:val="28"/>
          </w:rPr>
          <w:t>пунктом 28</w:t>
        </w:r>
      </w:hyperlink>
      <w:r w:rsidRPr="00D202E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1" w:history="1">
        <w:r w:rsidRPr="00D202E7">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2" w:history="1">
        <w:r w:rsidRPr="00D202E7">
          <w:rPr>
            <w:rFonts w:ascii="Times New Roman" w:hAnsi="Times New Roman" w:cs="Times New Roman"/>
            <w:sz w:val="28"/>
            <w:szCs w:val="28"/>
          </w:rPr>
          <w:t>законом</w:t>
        </w:r>
      </w:hyperlink>
      <w:r w:rsidRPr="00D202E7">
        <w:rPr>
          <w:rFonts w:ascii="Times New Roman" w:hAnsi="Times New Roman" w:cs="Times New Roman"/>
          <w:sz w:val="28"/>
          <w:szCs w:val="28"/>
        </w:rPr>
        <w:t xml:space="preserve"> </w:t>
      </w:r>
      <w:r>
        <w:rPr>
          <w:rFonts w:ascii="Times New Roman" w:hAnsi="Times New Roman" w:cs="Times New Roman"/>
          <w:sz w:val="28"/>
          <w:szCs w:val="28"/>
        </w:rPr>
        <w:t xml:space="preserve">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Pr="00F31686" w:rsidRDefault="000C23DA" w:rsidP="00D040FC">
      <w:pPr>
        <w:autoSpaceDE w:val="0"/>
        <w:autoSpaceDN w:val="0"/>
        <w:adjustRightInd w:val="0"/>
        <w:spacing w:after="0" w:line="240" w:lineRule="auto"/>
        <w:ind w:firstLine="567"/>
        <w:contextualSpacing/>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31686">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 xml:space="preserve">через Личный кабинет на ЕПГУ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МФЦ в соответствии с соглашением о взаимодействии между МФЦ и Администрацией.</w:t>
      </w:r>
    </w:p>
    <w:p w:rsidR="00356CB0" w:rsidRPr="00356CB0" w:rsidRDefault="00356CB0" w:rsidP="00D040FC">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472E0C" w:rsidRPr="0089479B" w:rsidRDefault="00472E0C" w:rsidP="00D040FC">
      <w:pPr>
        <w:tabs>
          <w:tab w:val="left" w:pos="1399"/>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1</w:t>
      </w:r>
      <w:r w:rsidR="00F31686" w:rsidRPr="0089479B">
        <w:rPr>
          <w:rFonts w:ascii="Times New Roman" w:eastAsia="Times New Roman" w:hAnsi="Times New Roman" w:cs="Times New Roman"/>
          <w:sz w:val="28"/>
          <w:szCs w:val="28"/>
        </w:rPr>
        <w:t>8</w:t>
      </w:r>
      <w:r w:rsidRPr="0089479B">
        <w:rPr>
          <w:rFonts w:ascii="Times New Roman" w:eastAsia="Times New Roman" w:hAnsi="Times New Roman" w:cs="Times New Roman"/>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89479B" w:rsidRDefault="00472E0C" w:rsidP="00D040FC">
      <w:pPr>
        <w:tabs>
          <w:tab w:val="left" w:pos="1399"/>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1</w:t>
      </w:r>
      <w:r w:rsidR="00F31686" w:rsidRPr="0089479B">
        <w:rPr>
          <w:rFonts w:ascii="Times New Roman" w:eastAsia="Times New Roman" w:hAnsi="Times New Roman" w:cs="Times New Roman"/>
          <w:sz w:val="28"/>
          <w:szCs w:val="28"/>
        </w:rPr>
        <w:t>8</w:t>
      </w:r>
      <w:r w:rsidRPr="0089479B">
        <w:rPr>
          <w:rFonts w:ascii="Times New Roman" w:eastAsia="Times New Roman" w:hAnsi="Times New Roman" w:cs="Times New Roman"/>
          <w:sz w:val="28"/>
          <w:szCs w:val="28"/>
        </w:rPr>
        <w:t>.5.1. Электронные документы представляются в следующих форматах:</w:t>
      </w:r>
    </w:p>
    <w:p w:rsidR="00472E0C" w:rsidRPr="0089479B" w:rsidRDefault="00472E0C" w:rsidP="00D040FC">
      <w:pPr>
        <w:tabs>
          <w:tab w:val="left" w:pos="952"/>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 xml:space="preserve">а) </w:t>
      </w:r>
      <w:r w:rsidRPr="0089479B">
        <w:rPr>
          <w:rFonts w:ascii="Times New Roman" w:eastAsia="Times New Roman" w:hAnsi="Times New Roman" w:cs="Times New Roman"/>
          <w:sz w:val="28"/>
          <w:szCs w:val="28"/>
          <w:lang w:val="en-US"/>
        </w:rPr>
        <w:t>xml</w:t>
      </w:r>
      <w:r w:rsidRPr="0089479B">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479B">
        <w:rPr>
          <w:rFonts w:ascii="Times New Roman" w:eastAsia="Times New Roman" w:hAnsi="Times New Roman" w:cs="Times New Roman"/>
          <w:sz w:val="28"/>
          <w:szCs w:val="28"/>
          <w:lang w:val="en-US"/>
        </w:rPr>
        <w:t>xml</w:t>
      </w:r>
      <w:r w:rsidRPr="0089479B">
        <w:rPr>
          <w:rFonts w:ascii="Times New Roman" w:eastAsia="Times New Roman" w:hAnsi="Times New Roman" w:cs="Times New Roman"/>
          <w:sz w:val="28"/>
          <w:szCs w:val="28"/>
        </w:rPr>
        <w:t>;</w:t>
      </w:r>
    </w:p>
    <w:p w:rsidR="00472E0C" w:rsidRPr="0089479B" w:rsidRDefault="00472E0C" w:rsidP="00D040FC">
      <w:pPr>
        <w:tabs>
          <w:tab w:val="left" w:pos="964"/>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 xml:space="preserve">б) </w:t>
      </w:r>
      <w:r w:rsidRPr="0089479B">
        <w:rPr>
          <w:rFonts w:ascii="Times New Roman" w:eastAsia="Times New Roman" w:hAnsi="Times New Roman" w:cs="Times New Roman"/>
          <w:sz w:val="28"/>
          <w:szCs w:val="28"/>
          <w:lang w:val="en-US"/>
        </w:rPr>
        <w:t>doc</w:t>
      </w:r>
      <w:r w:rsidRPr="0089479B">
        <w:rPr>
          <w:rFonts w:ascii="Times New Roman" w:eastAsia="Times New Roman" w:hAnsi="Times New Roman" w:cs="Times New Roman"/>
          <w:sz w:val="28"/>
          <w:szCs w:val="28"/>
        </w:rPr>
        <w:t xml:space="preserve">, </w:t>
      </w:r>
      <w:proofErr w:type="spellStart"/>
      <w:r w:rsidRPr="0089479B">
        <w:rPr>
          <w:rFonts w:ascii="Times New Roman" w:eastAsia="Times New Roman" w:hAnsi="Times New Roman" w:cs="Times New Roman"/>
          <w:sz w:val="28"/>
          <w:szCs w:val="28"/>
          <w:lang w:val="en-US"/>
        </w:rPr>
        <w:t>docx</w:t>
      </w:r>
      <w:proofErr w:type="spellEnd"/>
      <w:r w:rsidRPr="0089479B">
        <w:rPr>
          <w:rFonts w:ascii="Times New Roman" w:eastAsia="Times New Roman" w:hAnsi="Times New Roman" w:cs="Times New Roman"/>
          <w:sz w:val="28"/>
          <w:szCs w:val="28"/>
        </w:rPr>
        <w:t xml:space="preserve">, </w:t>
      </w:r>
      <w:proofErr w:type="spellStart"/>
      <w:r w:rsidRPr="0089479B">
        <w:rPr>
          <w:rFonts w:ascii="Times New Roman" w:eastAsia="Times New Roman" w:hAnsi="Times New Roman" w:cs="Times New Roman"/>
          <w:sz w:val="28"/>
          <w:szCs w:val="28"/>
          <w:lang w:val="en-US"/>
        </w:rPr>
        <w:t>odt</w:t>
      </w:r>
      <w:proofErr w:type="spellEnd"/>
      <w:r w:rsidRPr="0089479B">
        <w:rPr>
          <w:rFonts w:ascii="Times New Roman" w:eastAsia="Times New Roman" w:hAnsi="Times New Roman" w:cs="Times New Roman"/>
          <w:sz w:val="28"/>
          <w:szCs w:val="28"/>
        </w:rPr>
        <w:t xml:space="preserve"> - для документов с текстовым содержанием, не включающим формулы;</w:t>
      </w:r>
    </w:p>
    <w:p w:rsidR="00472E0C" w:rsidRPr="0089479B" w:rsidRDefault="00472E0C" w:rsidP="00D040FC">
      <w:pPr>
        <w:tabs>
          <w:tab w:val="left" w:pos="958"/>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lastRenderedPageBreak/>
        <w:t xml:space="preserve">в) </w:t>
      </w:r>
      <w:r w:rsidRPr="0089479B">
        <w:rPr>
          <w:rFonts w:ascii="Times New Roman" w:eastAsia="Times New Roman" w:hAnsi="Times New Roman" w:cs="Times New Roman"/>
          <w:sz w:val="28"/>
          <w:szCs w:val="28"/>
          <w:lang w:val="en-US"/>
        </w:rPr>
        <w:t>pdf</w:t>
      </w:r>
      <w:r w:rsidRPr="0089479B">
        <w:rPr>
          <w:rFonts w:ascii="Times New Roman" w:eastAsia="Times New Roman" w:hAnsi="Times New Roman" w:cs="Times New Roman"/>
          <w:sz w:val="28"/>
          <w:szCs w:val="28"/>
        </w:rPr>
        <w:t xml:space="preserve">, </w:t>
      </w:r>
      <w:r w:rsidRPr="0089479B">
        <w:rPr>
          <w:rFonts w:ascii="Times New Roman" w:eastAsia="Times New Roman" w:hAnsi="Times New Roman" w:cs="Times New Roman"/>
          <w:sz w:val="28"/>
          <w:szCs w:val="28"/>
          <w:lang w:val="en-US"/>
        </w:rPr>
        <w:t>jpg</w:t>
      </w:r>
      <w:r w:rsidRPr="0089479B">
        <w:rPr>
          <w:rFonts w:ascii="Times New Roman" w:eastAsia="Times New Roman" w:hAnsi="Times New Roman" w:cs="Times New Roman"/>
          <w:sz w:val="28"/>
          <w:szCs w:val="28"/>
        </w:rPr>
        <w:t xml:space="preserve">, </w:t>
      </w:r>
      <w:r w:rsidRPr="0089479B">
        <w:rPr>
          <w:rFonts w:ascii="Times New Roman" w:eastAsia="Times New Roman" w:hAnsi="Times New Roman" w:cs="Times New Roman"/>
          <w:sz w:val="28"/>
          <w:szCs w:val="28"/>
          <w:lang w:val="en-US"/>
        </w:rPr>
        <w:t>jpeg</w:t>
      </w:r>
      <w:r w:rsidRPr="0089479B">
        <w:rPr>
          <w:rFonts w:ascii="Times New Roman" w:eastAsia="Times New Roman" w:hAnsi="Times New Roman" w:cs="Times New Roman"/>
          <w:sz w:val="28"/>
          <w:szCs w:val="28"/>
        </w:rPr>
        <w:t xml:space="preserve">, </w:t>
      </w:r>
      <w:proofErr w:type="spellStart"/>
      <w:r w:rsidRPr="0089479B">
        <w:rPr>
          <w:rFonts w:ascii="Times New Roman" w:eastAsia="Times New Roman" w:hAnsi="Times New Roman" w:cs="Times New Roman"/>
          <w:sz w:val="28"/>
          <w:szCs w:val="28"/>
          <w:lang w:val="en-US"/>
        </w:rPr>
        <w:t>png</w:t>
      </w:r>
      <w:proofErr w:type="spellEnd"/>
      <w:r w:rsidRPr="0089479B">
        <w:rPr>
          <w:rFonts w:ascii="Times New Roman" w:eastAsia="Times New Roman" w:hAnsi="Times New Roman" w:cs="Times New Roman"/>
          <w:sz w:val="28"/>
          <w:szCs w:val="28"/>
        </w:rPr>
        <w:t xml:space="preserve">, </w:t>
      </w:r>
      <w:r w:rsidRPr="0089479B">
        <w:rPr>
          <w:rFonts w:ascii="Times New Roman" w:eastAsia="Times New Roman" w:hAnsi="Times New Roman" w:cs="Times New Roman"/>
          <w:sz w:val="28"/>
          <w:szCs w:val="28"/>
          <w:lang w:val="en-US"/>
        </w:rPr>
        <w:t>bmp</w:t>
      </w:r>
      <w:r w:rsidRPr="0089479B">
        <w:rPr>
          <w:rFonts w:ascii="Times New Roman" w:eastAsia="Times New Roman" w:hAnsi="Times New Roman" w:cs="Times New Roman"/>
          <w:sz w:val="28"/>
          <w:szCs w:val="28"/>
        </w:rPr>
        <w:t xml:space="preserve">, </w:t>
      </w:r>
      <w:r w:rsidRPr="0089479B">
        <w:rPr>
          <w:rFonts w:ascii="Times New Roman" w:eastAsia="Times New Roman" w:hAnsi="Times New Roman" w:cs="Times New Roman"/>
          <w:sz w:val="28"/>
          <w:szCs w:val="28"/>
          <w:lang w:val="en-US"/>
        </w:rPr>
        <w:t>tiff</w:t>
      </w:r>
      <w:r w:rsidRPr="0089479B">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89479B" w:rsidRDefault="00472E0C" w:rsidP="00D040FC">
      <w:pPr>
        <w:tabs>
          <w:tab w:val="left" w:pos="932"/>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 xml:space="preserve">г) </w:t>
      </w:r>
      <w:r w:rsidRPr="0089479B">
        <w:rPr>
          <w:rFonts w:ascii="Times New Roman" w:eastAsia="Times New Roman" w:hAnsi="Times New Roman" w:cs="Times New Roman"/>
          <w:sz w:val="28"/>
          <w:szCs w:val="28"/>
          <w:lang w:val="en-US"/>
        </w:rPr>
        <w:t>zip</w:t>
      </w:r>
      <w:r w:rsidRPr="0089479B">
        <w:rPr>
          <w:rFonts w:ascii="Times New Roman" w:eastAsia="Times New Roman" w:hAnsi="Times New Roman" w:cs="Times New Roman"/>
          <w:sz w:val="28"/>
          <w:szCs w:val="28"/>
        </w:rPr>
        <w:t xml:space="preserve">, </w:t>
      </w:r>
      <w:proofErr w:type="spellStart"/>
      <w:r w:rsidRPr="0089479B">
        <w:rPr>
          <w:rFonts w:ascii="Times New Roman" w:eastAsia="Times New Roman" w:hAnsi="Times New Roman" w:cs="Times New Roman"/>
          <w:sz w:val="28"/>
          <w:szCs w:val="28"/>
          <w:lang w:val="en-US"/>
        </w:rPr>
        <w:t>rar</w:t>
      </w:r>
      <w:proofErr w:type="spellEnd"/>
      <w:r w:rsidRPr="0089479B">
        <w:rPr>
          <w:rFonts w:ascii="Times New Roman" w:eastAsia="Times New Roman" w:hAnsi="Times New Roman" w:cs="Times New Roman"/>
          <w:sz w:val="28"/>
          <w:szCs w:val="28"/>
        </w:rPr>
        <w:t xml:space="preserve"> для сжатых документов в один файл;</w:t>
      </w:r>
    </w:p>
    <w:p w:rsidR="00472E0C" w:rsidRPr="00472E0C" w:rsidRDefault="00472E0C" w:rsidP="00D040FC">
      <w:pPr>
        <w:tabs>
          <w:tab w:val="left" w:pos="973"/>
        </w:tabs>
        <w:spacing w:after="0" w:line="240" w:lineRule="auto"/>
        <w:ind w:firstLine="567"/>
        <w:contextualSpacing/>
        <w:jc w:val="both"/>
        <w:rPr>
          <w:rFonts w:ascii="Times New Roman" w:eastAsia="Times New Roman" w:hAnsi="Times New Roman" w:cs="Times New Roman"/>
          <w:spacing w:val="7"/>
          <w:sz w:val="28"/>
          <w:szCs w:val="28"/>
        </w:rPr>
      </w:pPr>
      <w:r w:rsidRPr="0089479B">
        <w:rPr>
          <w:rFonts w:ascii="Times New Roman" w:eastAsia="Times New Roman" w:hAnsi="Times New Roman" w:cs="Times New Roman"/>
          <w:sz w:val="28"/>
          <w:szCs w:val="28"/>
        </w:rPr>
        <w:t xml:space="preserve">д) </w:t>
      </w:r>
      <w:r w:rsidRPr="0089479B">
        <w:rPr>
          <w:rFonts w:ascii="Times New Roman" w:eastAsia="Times New Roman" w:hAnsi="Times New Roman" w:cs="Times New Roman"/>
          <w:sz w:val="28"/>
          <w:szCs w:val="28"/>
          <w:lang w:val="en-US"/>
        </w:rPr>
        <w:t>sig</w:t>
      </w:r>
      <w:r w:rsidRPr="0089479B">
        <w:rPr>
          <w:rFonts w:ascii="Times New Roman" w:eastAsia="Times New Roman" w:hAnsi="Times New Roman" w:cs="Times New Roman"/>
          <w:sz w:val="28"/>
          <w:szCs w:val="28"/>
        </w:rPr>
        <w:t xml:space="preserve"> для открепленной</w:t>
      </w:r>
      <w:r w:rsidRPr="00472E0C">
        <w:rPr>
          <w:rFonts w:ascii="Times New Roman" w:eastAsia="Times New Roman" w:hAnsi="Times New Roman" w:cs="Times New Roman"/>
          <w:spacing w:val="7"/>
          <w:sz w:val="28"/>
          <w:szCs w:val="28"/>
        </w:rPr>
        <w:t xml:space="preserve"> усиленной квалифицированной электронной подписи.</w:t>
      </w:r>
    </w:p>
    <w:p w:rsidR="00472E0C" w:rsidRPr="0089479B" w:rsidRDefault="00472E0C" w:rsidP="00D040FC">
      <w:pPr>
        <w:tabs>
          <w:tab w:val="left" w:pos="1591"/>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1</w:t>
      </w:r>
      <w:r w:rsidR="00F31686" w:rsidRPr="0089479B">
        <w:rPr>
          <w:rFonts w:ascii="Times New Roman" w:eastAsia="Times New Roman" w:hAnsi="Times New Roman" w:cs="Times New Roman"/>
          <w:sz w:val="28"/>
          <w:szCs w:val="28"/>
        </w:rPr>
        <w:t>8</w:t>
      </w:r>
      <w:r w:rsidRPr="0089479B">
        <w:rPr>
          <w:rFonts w:ascii="Times New Roman" w:eastAsia="Times New Roman" w:hAnsi="Times New Roman" w:cs="Times New Roman"/>
          <w:sz w:val="28"/>
          <w:szCs w:val="28"/>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479B">
        <w:rPr>
          <w:rFonts w:ascii="Times New Roman" w:eastAsia="Times New Roman" w:hAnsi="Times New Roman" w:cs="Times New Roman"/>
          <w:sz w:val="28"/>
          <w:szCs w:val="28"/>
          <w:lang w:val="en-US"/>
        </w:rPr>
        <w:t>dpi</w:t>
      </w:r>
      <w:r w:rsidRPr="0089479B">
        <w:rPr>
          <w:rFonts w:ascii="Times New Roman" w:eastAsia="Times New Roman" w:hAnsi="Times New Roman" w:cs="Times New Roman"/>
          <w:sz w:val="28"/>
          <w:szCs w:val="28"/>
        </w:rPr>
        <w:t xml:space="preserve"> (масштаб 1:1) с использованием следующих режимов:</w:t>
      </w:r>
    </w:p>
    <w:p w:rsidR="00472E0C" w:rsidRPr="0089479B" w:rsidRDefault="00D202E7" w:rsidP="00D040FC">
      <w:pPr>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w:t>
      </w:r>
      <w:r w:rsidR="00472E0C" w:rsidRPr="0089479B">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472E0C" w:rsidRPr="0089479B" w:rsidRDefault="00D202E7" w:rsidP="00D040FC">
      <w:pPr>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w:t>
      </w:r>
      <w:r w:rsidR="00472E0C" w:rsidRPr="0089479B">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E0C" w:rsidRPr="0089479B" w:rsidRDefault="00D202E7" w:rsidP="00D040FC">
      <w:pPr>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w:t>
      </w:r>
      <w:r w:rsidR="00472E0C" w:rsidRPr="0089479B">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89479B" w:rsidRDefault="00D202E7" w:rsidP="00D040FC">
      <w:pPr>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w:t>
      </w:r>
      <w:r w:rsidR="00472E0C" w:rsidRPr="0089479B">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89479B" w:rsidRDefault="00D202E7" w:rsidP="00D040FC">
      <w:pPr>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w:t>
      </w:r>
      <w:r w:rsidR="00472E0C" w:rsidRPr="0089479B">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89479B" w:rsidRDefault="00472E0C" w:rsidP="00D040FC">
      <w:pPr>
        <w:tabs>
          <w:tab w:val="left" w:pos="1548"/>
        </w:tabs>
        <w:spacing w:after="0" w:line="240" w:lineRule="auto"/>
        <w:ind w:left="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1</w:t>
      </w:r>
      <w:r w:rsidR="00F31686" w:rsidRPr="0089479B">
        <w:rPr>
          <w:rFonts w:ascii="Times New Roman" w:eastAsia="Times New Roman" w:hAnsi="Times New Roman" w:cs="Times New Roman"/>
          <w:sz w:val="28"/>
          <w:szCs w:val="28"/>
        </w:rPr>
        <w:t>8</w:t>
      </w:r>
      <w:r w:rsidRPr="0089479B">
        <w:rPr>
          <w:rFonts w:ascii="Times New Roman" w:eastAsia="Times New Roman" w:hAnsi="Times New Roman" w:cs="Times New Roman"/>
          <w:sz w:val="28"/>
          <w:szCs w:val="28"/>
        </w:rPr>
        <w:t>.5.3. Электронные документы должны обеспечивать:</w:t>
      </w:r>
    </w:p>
    <w:p w:rsidR="00472E0C" w:rsidRPr="0089479B" w:rsidRDefault="00D202E7" w:rsidP="00D202E7">
      <w:pPr>
        <w:tabs>
          <w:tab w:val="left" w:pos="897"/>
        </w:tabs>
        <w:spacing w:after="0" w:line="240" w:lineRule="auto"/>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ab/>
        <w:t>-</w:t>
      </w:r>
      <w:r w:rsidR="00472E0C" w:rsidRPr="0089479B">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472E0C" w:rsidRPr="0089479B" w:rsidRDefault="00D202E7" w:rsidP="00D202E7">
      <w:pPr>
        <w:tabs>
          <w:tab w:val="left" w:pos="993"/>
        </w:tabs>
        <w:spacing w:after="0" w:line="240" w:lineRule="auto"/>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ab/>
        <w:t>-</w:t>
      </w:r>
      <w:r w:rsidR="00472E0C" w:rsidRPr="0089479B">
        <w:rPr>
          <w:rFonts w:ascii="Times New Roman" w:eastAsia="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89479B" w:rsidRDefault="00D202E7" w:rsidP="00D202E7">
      <w:pPr>
        <w:tabs>
          <w:tab w:val="left" w:pos="892"/>
        </w:tabs>
        <w:spacing w:after="0" w:line="240" w:lineRule="auto"/>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ab/>
        <w:t>-</w:t>
      </w:r>
      <w:r w:rsidR="00472E0C" w:rsidRPr="0089479B">
        <w:rPr>
          <w:rFonts w:ascii="Times New Roman" w:eastAsia="Times New Roman" w:hAnsi="Times New Roman" w:cs="Times New Roman"/>
          <w:sz w:val="28"/>
          <w:szCs w:val="28"/>
        </w:rPr>
        <w:t>содержать оглавление, соответствующее их смыслу и содержанию;</w:t>
      </w:r>
    </w:p>
    <w:p w:rsidR="00472E0C" w:rsidRPr="0089479B" w:rsidRDefault="00D202E7" w:rsidP="00D202E7">
      <w:pPr>
        <w:tabs>
          <w:tab w:val="left" w:pos="946"/>
        </w:tabs>
        <w:spacing w:after="0" w:line="240" w:lineRule="auto"/>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ab/>
        <w:t>-</w:t>
      </w:r>
      <w:r w:rsidR="00472E0C" w:rsidRPr="0089479B">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89479B" w:rsidRDefault="00472E0C" w:rsidP="00D040FC">
      <w:pPr>
        <w:tabs>
          <w:tab w:val="left" w:pos="1527"/>
        </w:tabs>
        <w:spacing w:after="0" w:line="240" w:lineRule="auto"/>
        <w:ind w:firstLine="567"/>
        <w:contextualSpacing/>
        <w:jc w:val="both"/>
        <w:rPr>
          <w:rFonts w:ascii="Times New Roman" w:eastAsia="Times New Roman" w:hAnsi="Times New Roman" w:cs="Times New Roman"/>
          <w:sz w:val="28"/>
          <w:szCs w:val="28"/>
        </w:rPr>
      </w:pPr>
      <w:r w:rsidRPr="0089479B">
        <w:rPr>
          <w:rFonts w:ascii="Times New Roman" w:eastAsia="Times New Roman" w:hAnsi="Times New Roman" w:cs="Times New Roman"/>
          <w:sz w:val="28"/>
          <w:szCs w:val="28"/>
        </w:rPr>
        <w:t>1</w:t>
      </w:r>
      <w:r w:rsidR="00F31686" w:rsidRPr="0089479B">
        <w:rPr>
          <w:rFonts w:ascii="Times New Roman" w:eastAsia="Times New Roman" w:hAnsi="Times New Roman" w:cs="Times New Roman"/>
          <w:sz w:val="28"/>
          <w:szCs w:val="28"/>
        </w:rPr>
        <w:t>8</w:t>
      </w:r>
      <w:r w:rsidRPr="0089479B">
        <w:rPr>
          <w:rFonts w:ascii="Times New Roman" w:eastAsia="Times New Roman" w:hAnsi="Times New Roman" w:cs="Times New Roman"/>
          <w:sz w:val="28"/>
          <w:szCs w:val="28"/>
        </w:rPr>
        <w:t xml:space="preserve">.5.4. Документы, подлежащие представлению в форматах </w:t>
      </w:r>
      <w:proofErr w:type="spellStart"/>
      <w:r w:rsidRPr="0089479B">
        <w:rPr>
          <w:rFonts w:ascii="Times New Roman" w:eastAsia="Times New Roman" w:hAnsi="Times New Roman" w:cs="Times New Roman"/>
          <w:sz w:val="28"/>
          <w:szCs w:val="28"/>
          <w:lang w:val="en-US"/>
        </w:rPr>
        <w:t>xls</w:t>
      </w:r>
      <w:proofErr w:type="spellEnd"/>
      <w:r w:rsidRPr="0089479B">
        <w:rPr>
          <w:rFonts w:ascii="Times New Roman" w:eastAsia="Times New Roman" w:hAnsi="Times New Roman" w:cs="Times New Roman"/>
          <w:sz w:val="28"/>
          <w:szCs w:val="28"/>
        </w:rPr>
        <w:t xml:space="preserve">, </w:t>
      </w:r>
      <w:proofErr w:type="spellStart"/>
      <w:r w:rsidRPr="0089479B">
        <w:rPr>
          <w:rFonts w:ascii="Times New Roman" w:eastAsia="Times New Roman" w:hAnsi="Times New Roman" w:cs="Times New Roman"/>
          <w:color w:val="000000"/>
          <w:sz w:val="28"/>
          <w:szCs w:val="28"/>
          <w:lang w:val="en-US"/>
        </w:rPr>
        <w:t>xlIsx</w:t>
      </w:r>
      <w:proofErr w:type="spellEnd"/>
      <w:r w:rsidRPr="0089479B">
        <w:rPr>
          <w:rFonts w:ascii="Times New Roman" w:eastAsia="Times New Roman" w:hAnsi="Times New Roman" w:cs="Times New Roman"/>
          <w:color w:val="000000"/>
          <w:sz w:val="28"/>
          <w:szCs w:val="28"/>
        </w:rPr>
        <w:t xml:space="preserve"> </w:t>
      </w:r>
      <w:r w:rsidRPr="0089479B">
        <w:rPr>
          <w:rFonts w:ascii="Times New Roman" w:eastAsia="Times New Roman" w:hAnsi="Times New Roman" w:cs="Times New Roman"/>
          <w:sz w:val="28"/>
          <w:szCs w:val="28"/>
        </w:rPr>
        <w:t xml:space="preserve">или </w:t>
      </w:r>
      <w:proofErr w:type="spellStart"/>
      <w:r w:rsidRPr="0089479B">
        <w:rPr>
          <w:rFonts w:ascii="Times New Roman" w:eastAsia="Times New Roman" w:hAnsi="Times New Roman" w:cs="Times New Roman"/>
          <w:sz w:val="28"/>
          <w:szCs w:val="28"/>
          <w:lang w:val="en-US"/>
        </w:rPr>
        <w:t>ods</w:t>
      </w:r>
      <w:proofErr w:type="spellEnd"/>
      <w:r w:rsidRPr="0089479B">
        <w:rPr>
          <w:rFonts w:ascii="Times New Roman" w:eastAsia="Times New Roman" w:hAnsi="Times New Roman" w:cs="Times New Roman"/>
          <w:sz w:val="28"/>
          <w:szCs w:val="28"/>
        </w:rPr>
        <w:t>, формируются в виде отдельного электронного документа.</w:t>
      </w:r>
    </w:p>
    <w:p w:rsidR="00472E0C" w:rsidRPr="00472E0C" w:rsidRDefault="00472E0C" w:rsidP="00D040FC">
      <w:pPr>
        <w:tabs>
          <w:tab w:val="left" w:pos="1527"/>
        </w:tabs>
        <w:spacing w:after="0" w:line="240" w:lineRule="auto"/>
        <w:ind w:firstLine="567"/>
        <w:contextualSpacing/>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w:t>
      </w:r>
      <w:r w:rsidR="00F31686">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72E0C" w:rsidRPr="00472E0C" w:rsidRDefault="00472E0C" w:rsidP="00D040F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472E0C" w:rsidRDefault="00472E0C" w:rsidP="00D040F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472E0C" w:rsidRDefault="00472E0C" w:rsidP="00D040F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72E0C">
        <w:rPr>
          <w:rFonts w:ascii="Times New Roman" w:hAnsi="Times New Roman"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472E0C">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0C23DA"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
    <w:p w:rsidR="000C23DA" w:rsidRDefault="000C23DA" w:rsidP="00D040F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D35FF8" w:rsidRDefault="00D35FF8"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D35FF8" w:rsidRPr="00D35FF8" w:rsidRDefault="00D35FF8" w:rsidP="00D040FC">
      <w:pPr>
        <w:autoSpaceDE w:val="0"/>
        <w:autoSpaceDN w:val="0"/>
        <w:adjustRightInd w:val="0"/>
        <w:spacing w:after="0" w:line="240" w:lineRule="auto"/>
        <w:ind w:firstLine="540"/>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D35FF8" w:rsidRPr="00325A05" w:rsidRDefault="00D35FF8"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C0740A" w:rsidRDefault="00C0740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0740A" w:rsidRDefault="00C0740A" w:rsidP="00D040FC">
      <w:pPr>
        <w:autoSpaceDE w:val="0"/>
        <w:autoSpaceDN w:val="0"/>
        <w:adjustRightInd w:val="0"/>
        <w:spacing w:after="0" w:line="240" w:lineRule="auto"/>
        <w:ind w:firstLine="540"/>
        <w:contextualSpacing/>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C0740A" w:rsidRPr="00C0740A" w:rsidRDefault="00C0740A"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452560"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посредством </w:t>
      </w:r>
      <w:r w:rsidR="00C0740A">
        <w:rPr>
          <w:rFonts w:ascii="Times New Roman" w:hAnsi="Times New Roman" w:cs="Times New Roman"/>
          <w:bCs/>
          <w:sz w:val="28"/>
          <w:szCs w:val="28"/>
        </w:rPr>
        <w:t>ЕПГУ, РПГУ</w:t>
      </w:r>
      <w:r w:rsidR="00C0740A" w:rsidRPr="00C0740A">
        <w:rPr>
          <w:rFonts w:ascii="Times New Roman" w:hAnsi="Times New Roman" w:cs="Times New Roman"/>
          <w:bCs/>
          <w:sz w:val="28"/>
          <w:szCs w:val="28"/>
        </w:rPr>
        <w:t>;</w:t>
      </w:r>
    </w:p>
    <w:p w:rsidR="00C0740A" w:rsidRPr="00C0740A" w:rsidRDefault="00452560"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C0740A" w:rsidRPr="00C0740A">
        <w:rPr>
          <w:rFonts w:ascii="Times New Roman" w:hAnsi="Times New Roman" w:cs="Times New Roman"/>
          <w:bCs/>
          <w:sz w:val="28"/>
          <w:szCs w:val="28"/>
        </w:rPr>
        <w:t>в МФЦ.</w:t>
      </w:r>
    </w:p>
    <w:p w:rsidR="00C0740A" w:rsidRPr="00C0740A" w:rsidRDefault="00C0740A"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452560"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посредством ответов на вопросы экспертной системы </w:t>
      </w:r>
      <w:r w:rsidR="00C0740A">
        <w:rPr>
          <w:rFonts w:ascii="Times New Roman" w:hAnsi="Times New Roman" w:cs="Times New Roman"/>
          <w:bCs/>
          <w:sz w:val="28"/>
          <w:szCs w:val="28"/>
        </w:rPr>
        <w:t>ЕПГУ, РПГУ</w:t>
      </w:r>
      <w:r w:rsidR="00C0740A" w:rsidRPr="00C0740A">
        <w:rPr>
          <w:rFonts w:ascii="Times New Roman" w:hAnsi="Times New Roman" w:cs="Times New Roman"/>
          <w:bCs/>
          <w:sz w:val="28"/>
          <w:szCs w:val="28"/>
        </w:rPr>
        <w:t>;</w:t>
      </w:r>
    </w:p>
    <w:p w:rsidR="00C0740A" w:rsidRPr="00C0740A" w:rsidRDefault="00452560"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C0740A" w:rsidRPr="00C0740A">
        <w:rPr>
          <w:rFonts w:ascii="Times New Roman" w:hAnsi="Times New Roman" w:cs="Times New Roman"/>
          <w:bCs/>
          <w:sz w:val="28"/>
          <w:szCs w:val="28"/>
        </w:rPr>
        <w:t>посредством опроса в МФЦ.</w:t>
      </w:r>
    </w:p>
    <w:p w:rsidR="00C0740A" w:rsidRPr="00C0740A" w:rsidRDefault="00C0740A"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CC041E" w:rsidP="00D040FC">
      <w:pPr>
        <w:autoSpaceDE w:val="0"/>
        <w:autoSpaceDN w:val="0"/>
        <w:adjustRightInd w:val="0"/>
        <w:spacing w:after="0" w:line="240" w:lineRule="auto"/>
        <w:ind w:firstLine="540"/>
        <w:contextualSpacing/>
        <w:jc w:val="both"/>
        <w:rPr>
          <w:rFonts w:ascii="Times New Roman" w:hAnsi="Times New Roman" w:cs="Times New Roman"/>
          <w:bCs/>
          <w:sz w:val="28"/>
          <w:szCs w:val="28"/>
        </w:rPr>
      </w:pPr>
      <w:hyperlink r:id="rId33" w:history="1">
        <w:r w:rsidR="00C0740A" w:rsidRPr="00452560">
          <w:rPr>
            <w:rStyle w:val="a5"/>
            <w:rFonts w:ascii="Times New Roman" w:hAnsi="Times New Roman" w:cs="Times New Roman"/>
            <w:bCs/>
            <w:color w:val="auto"/>
            <w:sz w:val="28"/>
            <w:szCs w:val="28"/>
            <w:u w:val="none"/>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 </w:t>
      </w:r>
      <w:r w:rsidR="00A31D2E">
        <w:rPr>
          <w:rFonts w:ascii="Times New Roman" w:hAnsi="Times New Roman" w:cs="Times New Roman"/>
          <w:bCs/>
          <w:sz w:val="28"/>
          <w:szCs w:val="28"/>
        </w:rPr>
        <w:t>9</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C23DA" w:rsidRDefault="000C23DA"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D040FC">
      <w:pPr>
        <w:autoSpaceDE w:val="0"/>
        <w:autoSpaceDN w:val="0"/>
        <w:adjustRightInd w:val="0"/>
        <w:spacing w:after="0" w:line="240" w:lineRule="auto"/>
        <w:contextualSpacing/>
        <w:jc w:val="both"/>
        <w:rPr>
          <w:rFonts w:ascii="Times New Roman" w:hAnsi="Times New Roman" w:cs="Times New Roman"/>
          <w:sz w:val="28"/>
          <w:szCs w:val="28"/>
        </w:rPr>
      </w:pPr>
    </w:p>
    <w:p w:rsidR="000C23DA" w:rsidRPr="0032109C" w:rsidRDefault="000C23DA" w:rsidP="00D040FC">
      <w:pPr>
        <w:autoSpaceDE w:val="0"/>
        <w:autoSpaceDN w:val="0"/>
        <w:adjustRightInd w:val="0"/>
        <w:spacing w:after="0" w:line="240" w:lineRule="auto"/>
        <w:ind w:firstLine="540"/>
        <w:contextualSpacing/>
        <w:jc w:val="both"/>
        <w:rPr>
          <w:rFonts w:ascii="Times New Roman" w:hAnsi="Times New Roman" w:cs="Times New Roman"/>
          <w:b/>
          <w:sz w:val="28"/>
          <w:szCs w:val="28"/>
        </w:rPr>
      </w:pPr>
      <w:r w:rsidRPr="0032109C">
        <w:rPr>
          <w:rFonts w:ascii="Times New Roman" w:hAnsi="Times New Roman" w:cs="Times New Roman"/>
          <w:b/>
          <w:sz w:val="28"/>
          <w:szCs w:val="28"/>
        </w:rPr>
        <w:lastRenderedPageBreak/>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C23DA"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проверка сведений об оплате в ГИС ГМП;</w:t>
      </w:r>
    </w:p>
    <w:p w:rsidR="000C23DA"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получение сведений посредством СМЭВ;</w:t>
      </w:r>
    </w:p>
    <w:p w:rsidR="000C23DA"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рассмотрение документов и сведений;</w:t>
      </w:r>
    </w:p>
    <w:p w:rsidR="000C23DA"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принятие решения о предоставлении услуги;</w:t>
      </w:r>
    </w:p>
    <w:p w:rsidR="000C23DA"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0C23DA">
        <w:rPr>
          <w:rFonts w:ascii="Times New Roman" w:hAnsi="Times New Roman" w:cs="Times New Roman"/>
          <w:sz w:val="28"/>
          <w:szCs w:val="28"/>
        </w:rPr>
        <w:t>выдача результата (</w:t>
      </w:r>
      <w:r w:rsidR="00C0740A">
        <w:rPr>
          <w:rFonts w:ascii="Times New Roman" w:hAnsi="Times New Roman" w:cs="Times New Roman"/>
          <w:sz w:val="28"/>
          <w:szCs w:val="28"/>
        </w:rPr>
        <w:t xml:space="preserve">способом, </w:t>
      </w:r>
      <w:r w:rsidR="000C23DA">
        <w:rPr>
          <w:rFonts w:ascii="Times New Roman" w:hAnsi="Times New Roman" w:cs="Times New Roman"/>
          <w:sz w:val="28"/>
          <w:szCs w:val="28"/>
        </w:rPr>
        <w:t>выбра</w:t>
      </w:r>
      <w:r w:rsidR="00C0740A">
        <w:rPr>
          <w:rFonts w:ascii="Times New Roman" w:hAnsi="Times New Roman" w:cs="Times New Roman"/>
          <w:sz w:val="28"/>
          <w:szCs w:val="28"/>
        </w:rPr>
        <w:t>нным З</w:t>
      </w:r>
      <w:r w:rsidR="000C23DA">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sidR="000C23DA">
        <w:rPr>
          <w:rFonts w:ascii="Times New Roman" w:hAnsi="Times New Roman" w:cs="Times New Roman"/>
          <w:sz w:val="28"/>
          <w:szCs w:val="28"/>
        </w:rPr>
        <w:t>).</w:t>
      </w:r>
    </w:p>
    <w:p w:rsidR="005D4867" w:rsidRDefault="005D486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4" w:history="1">
        <w:r w:rsidRPr="00452560">
          <w:rPr>
            <w:rStyle w:val="a5"/>
            <w:rFonts w:ascii="Times New Roman" w:hAnsi="Times New Roman" w:cs="Times New Roman"/>
            <w:color w:val="auto"/>
            <w:sz w:val="28"/>
            <w:szCs w:val="28"/>
            <w:u w:val="none"/>
          </w:rPr>
          <w:t>п. 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5" w:history="1">
        <w:r w:rsidRPr="00452560">
          <w:rPr>
            <w:rStyle w:val="a5"/>
            <w:rFonts w:ascii="Times New Roman" w:hAnsi="Times New Roman" w:cs="Times New Roman"/>
            <w:color w:val="auto"/>
            <w:sz w:val="28"/>
            <w:szCs w:val="28"/>
            <w:u w:val="none"/>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лично в МФЦ (или через представителя по доверенности, оформленной в установленном порядке);</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F3EA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w:t>
      </w:r>
      <w:r w:rsidR="00452560">
        <w:rPr>
          <w:rFonts w:ascii="Times New Roman" w:hAnsi="Times New Roman" w:cs="Times New Roman"/>
          <w:sz w:val="28"/>
          <w:szCs w:val="28"/>
        </w:rPr>
        <w:t>1</w:t>
      </w:r>
      <w:r w:rsidR="00335A31" w:rsidRPr="00335A31">
        <w:rPr>
          <w:rFonts w:ascii="Times New Roman" w:hAnsi="Times New Roman" w:cs="Times New Roman"/>
          <w:sz w:val="28"/>
          <w:szCs w:val="28"/>
        </w:rPr>
        <w:t xml:space="preserve">.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w:t>
      </w:r>
      <w:r w:rsidR="00335A31" w:rsidRPr="00335A31">
        <w:rPr>
          <w:rFonts w:ascii="Times New Roman" w:hAnsi="Times New Roman" w:cs="Times New Roman"/>
          <w:sz w:val="28"/>
          <w:szCs w:val="28"/>
        </w:rPr>
        <w:lastRenderedPageBreak/>
        <w:t>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w:t>
      </w:r>
      <w:r w:rsidRPr="00D61E2D">
        <w:rPr>
          <w:rFonts w:ascii="Times New Roman" w:hAnsi="Times New Roman" w:cs="Times New Roman"/>
          <w:sz w:val="28"/>
          <w:szCs w:val="28"/>
        </w:rPr>
        <w:t xml:space="preserve">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335A31" w:rsidRDefault="003F3EA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w:t>
      </w:r>
      <w:r w:rsidR="00452560">
        <w:rPr>
          <w:rFonts w:ascii="Times New Roman" w:hAnsi="Times New Roman" w:cs="Times New Roman"/>
          <w:sz w:val="28"/>
          <w:szCs w:val="28"/>
        </w:rPr>
        <w:t>2</w:t>
      </w:r>
      <w:r w:rsidR="00335A31" w:rsidRPr="00335A31">
        <w:rPr>
          <w:rFonts w:ascii="Times New Roman" w:hAnsi="Times New Roman" w:cs="Times New Roman"/>
          <w:sz w:val="28"/>
          <w:szCs w:val="28"/>
        </w:rPr>
        <w:t>.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фиксирует дату получения заявления и прилагаемых к нему документов;</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услуги, предусмотренных Разделом 12</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пунктах </w:t>
      </w:r>
      <w:r w:rsidR="00FA62AC">
        <w:rPr>
          <w:rFonts w:ascii="Times New Roman" w:hAnsi="Times New Roman" w:cs="Times New Roman"/>
          <w:sz w:val="28"/>
          <w:szCs w:val="28"/>
        </w:rPr>
        <w:t>11.</w:t>
      </w:r>
      <w:r w:rsidRPr="00335A31">
        <w:rPr>
          <w:rFonts w:ascii="Times New Roman" w:hAnsi="Times New Roman" w:cs="Times New Roman"/>
          <w:sz w:val="28"/>
          <w:szCs w:val="28"/>
        </w:rPr>
        <w:t xml:space="preserve">1, </w:t>
      </w:r>
      <w:r w:rsidR="00FA62AC">
        <w:rPr>
          <w:rFonts w:ascii="Times New Roman" w:hAnsi="Times New Roman" w:cs="Times New Roman"/>
          <w:sz w:val="28"/>
          <w:szCs w:val="28"/>
        </w:rPr>
        <w:t>11.2</w:t>
      </w:r>
      <w:r w:rsidRPr="00335A31">
        <w:rPr>
          <w:rFonts w:ascii="Times New Roman" w:hAnsi="Times New Roman" w:cs="Times New Roman"/>
          <w:sz w:val="28"/>
          <w:szCs w:val="28"/>
        </w:rPr>
        <w:t>. настоящего Административного регламента.</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Pr>
          <w:rFonts w:ascii="Times New Roman" w:hAnsi="Times New Roman" w:cs="Times New Roman"/>
          <w:sz w:val="28"/>
          <w:szCs w:val="28"/>
        </w:rPr>
        <w:t xml:space="preserve">го закона от 27 </w:t>
      </w:r>
      <w:r w:rsidR="002D76DF">
        <w:rPr>
          <w:rFonts w:ascii="Times New Roman" w:hAnsi="Times New Roman" w:cs="Times New Roman"/>
          <w:sz w:val="28"/>
          <w:szCs w:val="28"/>
        </w:rPr>
        <w:lastRenderedPageBreak/>
        <w:t>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rsidR="00335A31" w:rsidRP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пунктами </w:t>
      </w:r>
      <w:r w:rsidR="00FA62AC">
        <w:rPr>
          <w:rFonts w:ascii="Times New Roman" w:hAnsi="Times New Roman" w:cs="Times New Roman"/>
          <w:sz w:val="28"/>
          <w:szCs w:val="28"/>
        </w:rPr>
        <w:t>11</w:t>
      </w:r>
      <w:r w:rsidRPr="00335A31">
        <w:rPr>
          <w:rFonts w:ascii="Times New Roman" w:hAnsi="Times New Roman" w:cs="Times New Roman"/>
          <w:sz w:val="28"/>
          <w:szCs w:val="28"/>
        </w:rPr>
        <w:t>.</w:t>
      </w:r>
      <w:r w:rsidR="00FA62AC">
        <w:rPr>
          <w:rFonts w:ascii="Times New Roman" w:hAnsi="Times New Roman" w:cs="Times New Roman"/>
          <w:sz w:val="28"/>
          <w:szCs w:val="28"/>
        </w:rPr>
        <w:t>1</w:t>
      </w:r>
      <w:r w:rsidRPr="00335A31">
        <w:rPr>
          <w:rFonts w:ascii="Times New Roman" w:hAnsi="Times New Roman" w:cs="Times New Roman"/>
          <w:sz w:val="28"/>
          <w:szCs w:val="28"/>
        </w:rPr>
        <w:t xml:space="preserve">., </w:t>
      </w:r>
      <w:r w:rsidR="00FA62AC">
        <w:rPr>
          <w:rFonts w:ascii="Times New Roman" w:hAnsi="Times New Roman" w:cs="Times New Roman"/>
          <w:sz w:val="28"/>
          <w:szCs w:val="28"/>
        </w:rPr>
        <w:t>11.</w:t>
      </w:r>
      <w:r w:rsidRPr="00335A31">
        <w:rPr>
          <w:rFonts w:ascii="Times New Roman" w:hAnsi="Times New Roman" w:cs="Times New Roman"/>
          <w:sz w:val="28"/>
          <w:szCs w:val="28"/>
        </w:rPr>
        <w:t>2. настоящего Административного регламента.</w:t>
      </w:r>
    </w:p>
    <w:p w:rsidR="00335A31" w:rsidRDefault="00335A31"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452560" w:rsidRPr="00335A31" w:rsidRDefault="00452560"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EA3EA9">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6" w:history="1">
        <w:r w:rsidRPr="00EA3EA9">
          <w:rPr>
            <w:rStyle w:val="a5"/>
            <w:rFonts w:ascii="Times New Roman" w:hAnsi="Times New Roman" w:cs="Times New Roman"/>
            <w:color w:val="auto"/>
            <w:sz w:val="28"/>
            <w:szCs w:val="28"/>
            <w:u w:val="none"/>
          </w:rPr>
          <w:t>статьей 11</w:t>
        </w:r>
      </w:hyperlink>
      <w:r w:rsidRPr="00EA3EA9">
        <w:rPr>
          <w:rFonts w:ascii="Times New Roman" w:hAnsi="Times New Roman" w:cs="Times New Roman"/>
          <w:sz w:val="28"/>
          <w:szCs w:val="28"/>
        </w:rPr>
        <w:t xml:space="preserve"> указанного Федерального закона</w:t>
      </w:r>
      <w:r w:rsidR="007059BB" w:rsidRPr="00EA3EA9">
        <w:rPr>
          <w:rFonts w:ascii="Times New Roman" w:hAnsi="Times New Roman" w:cs="Times New Roman"/>
          <w:sz w:val="28"/>
          <w:szCs w:val="28"/>
        </w:rPr>
        <w:t>.</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7" w:history="1">
        <w:r w:rsidR="00FA62AC" w:rsidRPr="00452560">
          <w:rPr>
            <w:rStyle w:val="a5"/>
            <w:rFonts w:ascii="Times New Roman" w:hAnsi="Times New Roman" w:cs="Times New Roman"/>
            <w:color w:val="auto"/>
            <w:sz w:val="28"/>
            <w:szCs w:val="28"/>
            <w:u w:val="none"/>
          </w:rPr>
          <w:t>пунктом 15 статьи 19</w:t>
        </w:r>
      </w:hyperlink>
      <w:r w:rsidR="00FA62AC" w:rsidRPr="00452560">
        <w:rPr>
          <w:rFonts w:ascii="Times New Roman" w:hAnsi="Times New Roman" w:cs="Times New Roman"/>
          <w:sz w:val="28"/>
          <w:szCs w:val="28"/>
        </w:rPr>
        <w:t xml:space="preserve"> </w:t>
      </w:r>
      <w:r w:rsidR="00FA62AC" w:rsidRPr="00FA62AC">
        <w:rPr>
          <w:rFonts w:ascii="Times New Roman" w:hAnsi="Times New Roman" w:cs="Times New Roman"/>
          <w:sz w:val="28"/>
          <w:szCs w:val="28"/>
        </w:rPr>
        <w:t xml:space="preserve">Федерального закона от 13 марта 2006 года N 38-ФЗ "О рекламе", </w:t>
      </w:r>
      <w:r>
        <w:rPr>
          <w:rFonts w:ascii="Times New Roman" w:hAnsi="Times New Roman" w:cs="Times New Roman"/>
          <w:sz w:val="28"/>
          <w:szCs w:val="28"/>
        </w:rPr>
        <w:t>пунктом 1</w:t>
      </w:r>
      <w:r w:rsidR="006D58A2">
        <w:rPr>
          <w:rFonts w:ascii="Times New Roman" w:hAnsi="Times New Roman" w:cs="Times New Roman"/>
          <w:sz w:val="28"/>
          <w:szCs w:val="28"/>
        </w:rPr>
        <w:t>2</w:t>
      </w:r>
      <w:r>
        <w:rPr>
          <w:rFonts w:ascii="Times New Roman" w:hAnsi="Times New Roman" w:cs="Times New Roman"/>
          <w:sz w:val="28"/>
          <w:szCs w:val="28"/>
        </w:rPr>
        <w:t>.2.</w:t>
      </w:r>
      <w:r w:rsidR="00FA62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пункте 1</w:t>
      </w:r>
      <w:r w:rsidR="006D58A2">
        <w:rPr>
          <w:rFonts w:ascii="Times New Roman" w:hAnsi="Times New Roman" w:cs="Times New Roman"/>
          <w:sz w:val="28"/>
          <w:szCs w:val="28"/>
        </w:rPr>
        <w:t>2</w:t>
      </w:r>
      <w:r w:rsidR="002D76DF">
        <w:rPr>
          <w:rFonts w:ascii="Times New Roman" w:hAnsi="Times New Roman" w:cs="Times New Roman"/>
          <w:sz w:val="28"/>
          <w:szCs w:val="28"/>
        </w:rPr>
        <w:t xml:space="preserve">.2.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2D76DF">
        <w:rPr>
          <w:rFonts w:ascii="Times New Roman" w:hAnsi="Times New Roman" w:cs="Times New Roman"/>
          <w:sz w:val="28"/>
          <w:szCs w:val="28"/>
        </w:rPr>
        <w:t>1</w:t>
      </w:r>
      <w:r w:rsidR="006D58A2">
        <w:rPr>
          <w:rFonts w:ascii="Times New Roman" w:hAnsi="Times New Roman" w:cs="Times New Roman"/>
          <w:sz w:val="28"/>
          <w:szCs w:val="28"/>
        </w:rPr>
        <w:t>2</w:t>
      </w:r>
      <w:r w:rsidR="002D76DF">
        <w:rPr>
          <w:rFonts w:ascii="Times New Roman" w:hAnsi="Times New Roman" w:cs="Times New Roman"/>
          <w:sz w:val="28"/>
          <w:szCs w:val="28"/>
        </w:rPr>
        <w:t>.2.</w:t>
      </w:r>
      <w:r w:rsidRPr="00FA62AC">
        <w:rPr>
          <w:rFonts w:ascii="Times New Roman" w:hAnsi="Times New Roman" w:cs="Times New Roman"/>
          <w:sz w:val="28"/>
          <w:szCs w:val="28"/>
        </w:rPr>
        <w:t xml:space="preserve"> 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r w:rsidR="00452560">
        <w:rPr>
          <w:rFonts w:ascii="Times New Roman" w:hAnsi="Times New Roman" w:cs="Times New Roman"/>
          <w:sz w:val="28"/>
          <w:szCs w:val="28"/>
        </w:rPr>
        <w:t xml:space="preserve"> и передает на подпись заместителю главы администрации – начальнику отдела архитектуры и градостроительства</w:t>
      </w:r>
      <w:r w:rsidRPr="00FA62AC">
        <w:rPr>
          <w:rFonts w:ascii="Times New Roman" w:hAnsi="Times New Roman" w:cs="Times New Roman"/>
          <w:sz w:val="28"/>
          <w:szCs w:val="28"/>
        </w:rPr>
        <w:t>:</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lastRenderedPageBreak/>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xml:space="preserve">- </w:t>
      </w:r>
      <w:r w:rsidR="00452560">
        <w:rPr>
          <w:rFonts w:ascii="Times New Roman" w:hAnsi="Times New Roman" w:cs="Times New Roman"/>
          <w:sz w:val="28"/>
          <w:szCs w:val="28"/>
        </w:rPr>
        <w:t xml:space="preserve">уведомление об </w:t>
      </w:r>
      <w:r w:rsidRPr="00FA62AC">
        <w:rPr>
          <w:rFonts w:ascii="Times New Roman" w:hAnsi="Times New Roman" w:cs="Times New Roman"/>
          <w:sz w:val="28"/>
          <w:szCs w:val="28"/>
        </w:rPr>
        <w:t>отказ</w:t>
      </w:r>
      <w:r w:rsidR="00452560">
        <w:rPr>
          <w:rFonts w:ascii="Times New Roman" w:hAnsi="Times New Roman" w:cs="Times New Roman"/>
          <w:sz w:val="28"/>
          <w:szCs w:val="28"/>
        </w:rPr>
        <w:t>е</w:t>
      </w:r>
      <w:r w:rsidRPr="00FA62AC">
        <w:rPr>
          <w:rFonts w:ascii="Times New Roman" w:hAnsi="Times New Roman" w:cs="Times New Roman"/>
          <w:sz w:val="28"/>
          <w:szCs w:val="28"/>
        </w:rPr>
        <w:t xml:space="preserve">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xml:space="preserve">Критерием принятия решения является наличие (отсутствие) оснований, указанных в </w:t>
      </w:r>
      <w:hyperlink r:id="rId38" w:history="1">
        <w:r w:rsidRPr="00452560">
          <w:rPr>
            <w:rStyle w:val="a5"/>
            <w:rFonts w:ascii="Times New Roman" w:hAnsi="Times New Roman" w:cs="Times New Roman"/>
            <w:color w:val="auto"/>
            <w:sz w:val="28"/>
            <w:szCs w:val="28"/>
            <w:u w:val="none"/>
          </w:rPr>
          <w:t xml:space="preserve">пункте </w:t>
        </w:r>
        <w:r w:rsidR="002D76DF" w:rsidRPr="00452560">
          <w:rPr>
            <w:rStyle w:val="a5"/>
            <w:rFonts w:ascii="Times New Roman" w:hAnsi="Times New Roman" w:cs="Times New Roman"/>
            <w:color w:val="auto"/>
            <w:sz w:val="28"/>
            <w:szCs w:val="28"/>
            <w:u w:val="none"/>
          </w:rPr>
          <w:t>1</w:t>
        </w:r>
        <w:r w:rsidR="006D58A2">
          <w:rPr>
            <w:rStyle w:val="a5"/>
            <w:rFonts w:ascii="Times New Roman" w:hAnsi="Times New Roman" w:cs="Times New Roman"/>
            <w:color w:val="auto"/>
            <w:sz w:val="28"/>
            <w:szCs w:val="28"/>
            <w:u w:val="none"/>
          </w:rPr>
          <w:t>2</w:t>
        </w:r>
        <w:r w:rsidR="002D76DF" w:rsidRPr="00452560">
          <w:rPr>
            <w:rStyle w:val="a5"/>
            <w:rFonts w:ascii="Times New Roman" w:hAnsi="Times New Roman" w:cs="Times New Roman"/>
            <w:color w:val="auto"/>
            <w:sz w:val="28"/>
            <w:szCs w:val="28"/>
            <w:u w:val="none"/>
          </w:rPr>
          <w:t>.2.</w:t>
        </w:r>
      </w:hyperlink>
      <w:r w:rsidRPr="00FA62AC">
        <w:rPr>
          <w:rFonts w:ascii="Times New Roman" w:hAnsi="Times New Roman" w:cs="Times New Roman"/>
          <w:sz w:val="28"/>
          <w:szCs w:val="28"/>
        </w:rPr>
        <w:t xml:space="preserve"> Административного регламента.</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39" w:history="1">
        <w:r w:rsidRPr="00452560">
          <w:rPr>
            <w:rStyle w:val="a5"/>
            <w:rFonts w:ascii="Times New Roman" w:hAnsi="Times New Roman" w:cs="Times New Roman"/>
            <w:color w:val="auto"/>
            <w:sz w:val="28"/>
            <w:szCs w:val="28"/>
            <w:u w:val="none"/>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w:t>
      </w:r>
      <w:r w:rsidR="00175A62">
        <w:rPr>
          <w:rFonts w:ascii="Times New Roman" w:hAnsi="Times New Roman" w:cs="Times New Roman"/>
          <w:sz w:val="28"/>
          <w:szCs w:val="28"/>
        </w:rPr>
        <w:t>ой процедуры вносится в Реестр</w:t>
      </w:r>
      <w:r>
        <w:rPr>
          <w:rFonts w:ascii="Times New Roman" w:hAnsi="Times New Roman" w:cs="Times New Roman"/>
          <w:sz w:val="28"/>
          <w:szCs w:val="28"/>
        </w:rPr>
        <w:t xml:space="preserve"> выданных разрешений на установку и эксплуатацию рекламных конструкций (</w:t>
      </w:r>
      <w:r w:rsidR="00452560">
        <w:rPr>
          <w:rFonts w:ascii="Times New Roman" w:hAnsi="Times New Roman" w:cs="Times New Roman"/>
          <w:sz w:val="28"/>
          <w:szCs w:val="28"/>
        </w:rPr>
        <w:t xml:space="preserve">уведомлений об отказе </w:t>
      </w:r>
      <w:r>
        <w:rPr>
          <w:rFonts w:ascii="Times New Roman" w:hAnsi="Times New Roman" w:cs="Times New Roman"/>
          <w:sz w:val="28"/>
          <w:szCs w:val="28"/>
        </w:rPr>
        <w:t>в выдаче разрешения на установку и эксплуатацию рекла</w:t>
      </w:r>
      <w:r w:rsidR="00452560">
        <w:rPr>
          <w:rFonts w:ascii="Times New Roman" w:hAnsi="Times New Roman" w:cs="Times New Roman"/>
          <w:sz w:val="28"/>
          <w:szCs w:val="28"/>
        </w:rPr>
        <w:t>мных конструкций) на территории Россошанского муниципального района.</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w:t>
      </w:r>
      <w:r>
        <w:rPr>
          <w:rFonts w:ascii="Times New Roman" w:hAnsi="Times New Roman" w:cs="Times New Roman"/>
          <w:sz w:val="28"/>
          <w:szCs w:val="28"/>
        </w:rPr>
        <w:t xml:space="preserve"> </w:t>
      </w:r>
      <w:r w:rsidRPr="001A685D">
        <w:rPr>
          <w:rFonts w:ascii="Times New Roman" w:hAnsi="Times New Roman" w:cs="Times New Roman"/>
          <w:sz w:val="28"/>
          <w:szCs w:val="28"/>
        </w:rPr>
        <w:t>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 регистрирует документ в </w:t>
      </w:r>
      <w:r w:rsidR="006915E4" w:rsidRPr="006915E4">
        <w:rPr>
          <w:rFonts w:ascii="Times New Roman" w:hAnsi="Times New Roman" w:cs="Times New Roman"/>
          <w:sz w:val="28"/>
          <w:szCs w:val="28"/>
        </w:rPr>
        <w:t>Реестр выданных разрешений на установку и эксплуатацию рекламных конструкций (уведомлений об отказе в выдаче разрешения на установку и эксплуатацию рекламных конструкций) на территории Россошанского муниципального района</w:t>
      </w:r>
      <w:r w:rsidRPr="001A685D">
        <w:rPr>
          <w:rFonts w:ascii="Times New Roman" w:hAnsi="Times New Roman" w:cs="Times New Roman"/>
          <w:sz w:val="28"/>
          <w:szCs w:val="28"/>
        </w:rPr>
        <w:t>;</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w:t>
      </w:r>
      <w:r w:rsidRPr="001A685D">
        <w:rPr>
          <w:rFonts w:ascii="Times New Roman" w:hAnsi="Times New Roman" w:cs="Times New Roman"/>
          <w:sz w:val="28"/>
          <w:szCs w:val="28"/>
        </w:rPr>
        <w:lastRenderedPageBreak/>
        <w:t xml:space="preserve">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 распечатывает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в виде экземпляра электронного документа на бумажном носителе и заверяет его с использованием печати МФЦ;</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1A685D" w:rsidRPr="001A685D" w:rsidRDefault="001A685D"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1A685D">
        <w:rPr>
          <w:rFonts w:ascii="Times New Roman" w:hAnsi="Times New Roman" w:cs="Times New Roman"/>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2109C" w:rsidRDefault="000C23DA" w:rsidP="00D040FC">
      <w:pPr>
        <w:autoSpaceDE w:val="0"/>
        <w:autoSpaceDN w:val="0"/>
        <w:adjustRightInd w:val="0"/>
        <w:spacing w:before="280" w:after="0" w:line="240" w:lineRule="auto"/>
        <w:ind w:firstLine="540"/>
        <w:contextualSpacing/>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2" w:name="Par0"/>
      <w:bookmarkEnd w:id="12"/>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4156" w:rsidRDefault="00BA652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B64156">
        <w:rPr>
          <w:rFonts w:ascii="Times New Roman" w:hAnsi="Times New Roman" w:cs="Times New Roman"/>
          <w:sz w:val="28"/>
          <w:szCs w:val="28"/>
        </w:rPr>
        <w:t xml:space="preserve">Решение об аннулировании разрешения на установку и эксплуатацию рекламной конструкции принимается в случаях, указанных в </w:t>
      </w:r>
      <w:r w:rsidR="006915E4">
        <w:rPr>
          <w:rFonts w:ascii="Times New Roman" w:hAnsi="Times New Roman" w:cs="Times New Roman"/>
          <w:sz w:val="28"/>
          <w:szCs w:val="28"/>
        </w:rPr>
        <w:t>9</w:t>
      </w:r>
      <w:r w:rsidR="00B64156" w:rsidRPr="00B64156">
        <w:rPr>
          <w:rFonts w:ascii="Times New Roman" w:hAnsi="Times New Roman" w:cs="Times New Roman"/>
          <w:sz w:val="28"/>
          <w:szCs w:val="28"/>
        </w:rPr>
        <w:t>.1.3.</w:t>
      </w:r>
      <w:r w:rsidR="00452560">
        <w:rPr>
          <w:rFonts w:ascii="Times New Roman" w:hAnsi="Times New Roman" w:cs="Times New Roman"/>
          <w:sz w:val="28"/>
          <w:szCs w:val="28"/>
        </w:rPr>
        <w:t xml:space="preserve"> </w:t>
      </w:r>
      <w:r w:rsidR="00B64156" w:rsidRPr="00B64156">
        <w:rPr>
          <w:rFonts w:ascii="Times New Roman" w:hAnsi="Times New Roman" w:cs="Times New Roman"/>
          <w:sz w:val="28"/>
          <w:szCs w:val="28"/>
        </w:rPr>
        <w:t>настоящего</w:t>
      </w:r>
      <w:r w:rsidRPr="00B64156">
        <w:rPr>
          <w:rFonts w:ascii="Times New Roman" w:hAnsi="Times New Roman" w:cs="Times New Roman"/>
          <w:sz w:val="28"/>
          <w:szCs w:val="28"/>
        </w:rPr>
        <w:t xml:space="preserve"> Административного регламента.</w:t>
      </w:r>
    </w:p>
    <w:p w:rsidR="00BA652C" w:rsidRPr="00B64156" w:rsidRDefault="00BA652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B64156">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на которого в соответствии с должностной инструкцией возложены соответствующие обязанности.</w:t>
      </w:r>
    </w:p>
    <w:p w:rsidR="001A685D" w:rsidRDefault="00BA52C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21513A" w:rsidRDefault="0021513A"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w:t>
      </w:r>
      <w:r w:rsidR="006915E4">
        <w:rPr>
          <w:rFonts w:ascii="Times New Roman" w:hAnsi="Times New Roman" w:cs="Times New Roman"/>
          <w:sz w:val="28"/>
          <w:szCs w:val="28"/>
        </w:rPr>
        <w:t>(по форме согласно Приложению №6</w:t>
      </w:r>
      <w:r w:rsidR="007A3CCA">
        <w:rPr>
          <w:rFonts w:ascii="Times New Roman" w:hAnsi="Times New Roman" w:cs="Times New Roman"/>
          <w:sz w:val="28"/>
          <w:szCs w:val="28"/>
        </w:rPr>
        <w:t xml:space="preserve"> к настоящему Административному регламенту) и документов, указанных в пункте </w:t>
      </w:r>
      <w:r w:rsidR="006915E4">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BA52CF" w:rsidRDefault="00BA52C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приеме документов установлены пунктом </w:t>
      </w:r>
      <w:r w:rsidR="006915E4">
        <w:rPr>
          <w:rFonts w:ascii="Times New Roman" w:hAnsi="Times New Roman" w:cs="Times New Roman"/>
          <w:sz w:val="28"/>
          <w:szCs w:val="28"/>
        </w:rPr>
        <w:t>12</w:t>
      </w:r>
      <w:r>
        <w:rPr>
          <w:rFonts w:ascii="Times New Roman" w:hAnsi="Times New Roman" w:cs="Times New Roman"/>
          <w:sz w:val="28"/>
          <w:szCs w:val="28"/>
        </w:rPr>
        <w:t>.3. настоящего Административного регламента.</w:t>
      </w:r>
    </w:p>
    <w:p w:rsidR="0021513A" w:rsidRP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7A3F51" w:rsidRPr="007A3F51" w:rsidRDefault="007A3F51" w:rsidP="007A3F51">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A3F51">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 и передает на подпись заместителю главы администрации – начальнику отдела архитектуры и градостроительства:</w:t>
      </w:r>
    </w:p>
    <w:p w:rsidR="007A3F51" w:rsidRPr="007A3F51" w:rsidRDefault="007A3F51" w:rsidP="007A3F51">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7A3F51">
        <w:rPr>
          <w:rFonts w:ascii="Times New Roman" w:hAnsi="Times New Roman" w:cs="Times New Roman"/>
          <w:sz w:val="28"/>
          <w:szCs w:val="28"/>
        </w:rPr>
        <w:t xml:space="preserve">проект решения об аннулировании разрешения на установку и эксплуатацию рекламной конструкции (по форме согласно Приложению № 3) </w:t>
      </w:r>
      <w:r>
        <w:rPr>
          <w:rFonts w:ascii="Times New Roman" w:hAnsi="Times New Roman" w:cs="Times New Roman"/>
          <w:sz w:val="28"/>
          <w:szCs w:val="28"/>
        </w:rPr>
        <w:tab/>
        <w:t>-уведомление об отказе</w:t>
      </w:r>
      <w:r w:rsidRPr="007A3F51">
        <w:rPr>
          <w:rFonts w:ascii="Times New Roman" w:hAnsi="Times New Roman" w:cs="Times New Roman"/>
          <w:sz w:val="28"/>
          <w:szCs w:val="28"/>
        </w:rPr>
        <w:t xml:space="preserve"> в аннулировании разрешения на установку и эксплуатацию рекламной конструкции (по форме согласно Приложению № 4)</w:t>
      </w:r>
    </w:p>
    <w:p w:rsidR="00835580" w:rsidRPr="00835580" w:rsidRDefault="006915E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r w:rsidR="00835580" w:rsidRPr="00835580">
        <w:rPr>
          <w:rFonts w:ascii="Times New Roman" w:hAnsi="Times New Roman" w:cs="Times New Roman"/>
          <w:sz w:val="28"/>
          <w:szCs w:val="28"/>
        </w:rPr>
        <w:t xml:space="preserve"> по существу рассмотрения заявления принимает решение и подписывает результат муниципальной услуги.</w:t>
      </w:r>
    </w:p>
    <w:p w:rsidR="0021513A" w:rsidRP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документов, указанных в </w:t>
      </w:r>
      <w:r w:rsidR="00835580">
        <w:rPr>
          <w:rFonts w:ascii="Times New Roman" w:hAnsi="Times New Roman" w:cs="Times New Roman"/>
          <w:sz w:val="28"/>
          <w:szCs w:val="28"/>
        </w:rPr>
        <w:t xml:space="preserve">пункте </w:t>
      </w:r>
      <w:r w:rsidR="006915E4">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1513A">
        <w:rPr>
          <w:rFonts w:ascii="Times New Roman" w:hAnsi="Times New Roman" w:cs="Times New Roman"/>
          <w:sz w:val="28"/>
          <w:szCs w:val="28"/>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Pr="0032109C" w:rsidRDefault="0032109C" w:rsidP="00D040FC">
      <w:pPr>
        <w:autoSpaceDE w:val="0"/>
        <w:autoSpaceDN w:val="0"/>
        <w:adjustRightInd w:val="0"/>
        <w:spacing w:before="280" w:after="0" w:line="240" w:lineRule="auto"/>
        <w:ind w:firstLine="540"/>
        <w:contextualSpacing/>
        <w:jc w:val="both"/>
        <w:rPr>
          <w:rFonts w:ascii="Times New Roman" w:hAnsi="Times New Roman" w:cs="Times New Roman"/>
          <w:b/>
          <w:sz w:val="28"/>
          <w:szCs w:val="28"/>
        </w:rPr>
      </w:pPr>
      <w:r w:rsidRPr="0032109C">
        <w:rPr>
          <w:rFonts w:ascii="Times New Roman" w:hAnsi="Times New Roman" w:cs="Times New Roman"/>
          <w:b/>
          <w:sz w:val="28"/>
          <w:szCs w:val="28"/>
        </w:rPr>
        <w:lastRenderedPageBreak/>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2109C" w:rsidRDefault="00324CDF"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В случае выявления опечаток и</w:t>
      </w:r>
      <w:r w:rsidR="00175A62">
        <w:rPr>
          <w:rFonts w:ascii="Times New Roman" w:hAnsi="Times New Roman" w:cs="Times New Roman"/>
          <w:sz w:val="28"/>
          <w:szCs w:val="28"/>
        </w:rPr>
        <w:t xml:space="preserve"> (или)</w:t>
      </w:r>
      <w:r w:rsidR="0032109C" w:rsidRPr="0032109C">
        <w:rPr>
          <w:rFonts w:ascii="Times New Roman" w:hAnsi="Times New Roman" w:cs="Times New Roman"/>
          <w:sz w:val="28"/>
          <w:szCs w:val="28"/>
        </w:rPr>
        <w:t xml:space="preserve"> ошибок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175A62">
        <w:rPr>
          <w:rFonts w:ascii="Times New Roman" w:hAnsi="Times New Roman" w:cs="Times New Roman"/>
          <w:sz w:val="28"/>
          <w:szCs w:val="28"/>
        </w:rPr>
        <w:t>Администрацию</w:t>
      </w:r>
      <w:r w:rsidR="0032109C" w:rsidRPr="0032109C">
        <w:rPr>
          <w:rFonts w:ascii="Times New Roman" w:hAnsi="Times New Roman" w:cs="Times New Roman"/>
          <w:sz w:val="28"/>
          <w:szCs w:val="28"/>
        </w:rPr>
        <w:t xml:space="preserve"> с заявлением </w:t>
      </w:r>
      <w:r w:rsidR="006915E4">
        <w:rPr>
          <w:rFonts w:ascii="Times New Roman" w:hAnsi="Times New Roman" w:cs="Times New Roman"/>
          <w:sz w:val="28"/>
          <w:szCs w:val="28"/>
        </w:rPr>
        <w:t xml:space="preserve">согласно </w:t>
      </w:r>
      <w:hyperlink w:anchor="Par94" w:history="1">
        <w:r w:rsidR="0032109C" w:rsidRPr="00CA7AB6">
          <w:rPr>
            <w:rStyle w:val="a5"/>
            <w:rFonts w:ascii="Times New Roman" w:hAnsi="Times New Roman" w:cs="Times New Roman"/>
            <w:color w:val="auto"/>
            <w:sz w:val="28"/>
            <w:szCs w:val="28"/>
            <w:u w:val="none"/>
          </w:rPr>
          <w:t>пункт</w:t>
        </w:r>
        <w:r w:rsidR="006915E4">
          <w:rPr>
            <w:rStyle w:val="a5"/>
            <w:rFonts w:ascii="Times New Roman" w:hAnsi="Times New Roman" w:cs="Times New Roman"/>
            <w:color w:val="auto"/>
            <w:sz w:val="28"/>
            <w:szCs w:val="28"/>
            <w:u w:val="none"/>
          </w:rPr>
          <w:t>у</w:t>
        </w:r>
        <w:r w:rsidR="0032109C" w:rsidRPr="00CA7AB6">
          <w:rPr>
            <w:rStyle w:val="a5"/>
            <w:rFonts w:ascii="Times New Roman" w:hAnsi="Times New Roman" w:cs="Times New Roman"/>
            <w:color w:val="auto"/>
            <w:sz w:val="28"/>
            <w:szCs w:val="28"/>
            <w:u w:val="none"/>
          </w:rPr>
          <w:t xml:space="preserve"> </w:t>
        </w:r>
      </w:hyperlink>
      <w:r w:rsidR="006915E4">
        <w:rPr>
          <w:rStyle w:val="a5"/>
          <w:rFonts w:ascii="Times New Roman" w:hAnsi="Times New Roman" w:cs="Times New Roman"/>
          <w:color w:val="auto"/>
          <w:sz w:val="28"/>
          <w:szCs w:val="28"/>
          <w:u w:val="none"/>
        </w:rPr>
        <w:t>9.1.4</w:t>
      </w:r>
      <w:r>
        <w:rPr>
          <w:rFonts w:ascii="Times New Roman" w:hAnsi="Times New Roman" w:cs="Times New Roman"/>
          <w:sz w:val="28"/>
          <w:szCs w:val="28"/>
        </w:rPr>
        <w:t xml:space="preserve">. настоящего </w:t>
      </w:r>
      <w:r w:rsidR="0032109C" w:rsidRPr="0032109C">
        <w:rPr>
          <w:rFonts w:ascii="Times New Roman" w:hAnsi="Times New Roman" w:cs="Times New Roman"/>
          <w:sz w:val="28"/>
          <w:szCs w:val="28"/>
        </w:rPr>
        <w:t>Административного регламента.</w:t>
      </w:r>
    </w:p>
    <w:p w:rsidR="0032109C" w:rsidRDefault="0032109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7834D4" w:rsidRP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3" w:name="Par396"/>
      <w:bookmarkEnd w:id="13"/>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ошибок в документах, выданных в результате предоставления государственной услуги, обращается </w:t>
      </w:r>
      <w:r w:rsidR="00A07084">
        <w:rPr>
          <w:rFonts w:ascii="Times New Roman" w:hAnsi="Times New Roman" w:cs="Times New Roman"/>
          <w:sz w:val="28"/>
          <w:szCs w:val="28"/>
        </w:rPr>
        <w:t xml:space="preserve">с </w:t>
      </w:r>
      <w:hyperlink r:id="rId40" w:history="1">
        <w:r w:rsidR="00A07084" w:rsidRPr="00CA7AB6">
          <w:rPr>
            <w:rStyle w:val="a5"/>
            <w:rFonts w:ascii="Times New Roman" w:hAnsi="Times New Roman" w:cs="Times New Roman"/>
            <w:color w:val="auto"/>
            <w:sz w:val="28"/>
            <w:szCs w:val="28"/>
            <w:u w:val="none"/>
          </w:rPr>
          <w:t>заявлением</w:t>
        </w:r>
      </w:hyperlink>
      <w:r w:rsidR="00A07084" w:rsidRPr="00CA7AB6">
        <w:rPr>
          <w:rFonts w:ascii="Times New Roman" w:hAnsi="Times New Roman" w:cs="Times New Roman"/>
          <w:sz w:val="28"/>
          <w:szCs w:val="28"/>
        </w:rPr>
        <w:t xml:space="preserve"> </w:t>
      </w:r>
      <w:r w:rsidR="00A07084" w:rsidRPr="00A07084">
        <w:rPr>
          <w:rFonts w:ascii="Times New Roman" w:hAnsi="Times New Roman" w:cs="Times New Roman"/>
          <w:sz w:val="28"/>
          <w:szCs w:val="28"/>
        </w:rPr>
        <w:t xml:space="preserve">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A07084" w:rsidRPr="00D1154A">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A07084" w:rsidRPr="00A07084" w:rsidRDefault="00A070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с </w:t>
      </w:r>
      <w:r w:rsidRPr="00CA7AB6">
        <w:rPr>
          <w:rFonts w:ascii="Times New Roman" w:hAnsi="Times New Roman" w:cs="Times New Roman"/>
          <w:sz w:val="28"/>
          <w:szCs w:val="28"/>
        </w:rPr>
        <w:t>должностной</w:t>
      </w:r>
      <w:r w:rsidRPr="00A07084">
        <w:rPr>
          <w:rFonts w:ascii="Times New Roman" w:hAnsi="Times New Roman" w:cs="Times New Roman"/>
          <w:sz w:val="28"/>
          <w:szCs w:val="28"/>
        </w:rPr>
        <w:t xml:space="preserve"> инструкцией возложена такая обязанность.</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 xml:space="preserve">Администрацию </w:t>
      </w:r>
      <w:hyperlink r:id="rId41" w:history="1">
        <w:r w:rsidRPr="00CA7AB6">
          <w:rPr>
            <w:rStyle w:val="a5"/>
            <w:rFonts w:ascii="Times New Roman" w:hAnsi="Times New Roman" w:cs="Times New Roman"/>
            <w:color w:val="auto"/>
            <w:sz w:val="28"/>
            <w:szCs w:val="28"/>
            <w:u w:val="none"/>
          </w:rPr>
          <w:t>заявления</w:t>
        </w:r>
      </w:hyperlink>
      <w:r w:rsidRPr="00A07084">
        <w:rPr>
          <w:rFonts w:ascii="Times New Roman" w:hAnsi="Times New Roman" w:cs="Times New Roman"/>
          <w:sz w:val="28"/>
          <w:szCs w:val="28"/>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w:t>
      </w:r>
      <w:r w:rsidRPr="00A07084">
        <w:rPr>
          <w:rFonts w:ascii="Times New Roman" w:hAnsi="Times New Roman" w:cs="Times New Roman"/>
          <w:sz w:val="28"/>
          <w:szCs w:val="28"/>
        </w:rPr>
        <w:lastRenderedPageBreak/>
        <w:t xml:space="preserve">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42" w:history="1">
        <w:r w:rsidRPr="00CA7AB6">
          <w:rPr>
            <w:rStyle w:val="a5"/>
            <w:rFonts w:ascii="Times New Roman" w:hAnsi="Times New Roman" w:cs="Times New Roman"/>
            <w:color w:val="000000" w:themeColor="text1"/>
            <w:sz w:val="28"/>
            <w:szCs w:val="28"/>
            <w:u w:val="none"/>
          </w:rPr>
          <w:t xml:space="preserve">пунктом 21.1.3. </w:t>
        </w:r>
      </w:hyperlink>
      <w:r w:rsidRPr="00CA7AB6">
        <w:rPr>
          <w:rFonts w:ascii="Times New Roman" w:hAnsi="Times New Roman" w:cs="Times New Roman"/>
          <w:sz w:val="28"/>
          <w:szCs w:val="28"/>
        </w:rPr>
        <w:t>н</w:t>
      </w:r>
      <w:r>
        <w:rPr>
          <w:rFonts w:ascii="Times New Roman" w:hAnsi="Times New Roman" w:cs="Times New Roman"/>
          <w:sz w:val="28"/>
          <w:szCs w:val="28"/>
        </w:rPr>
        <w:t xml:space="preserve">астоящего </w:t>
      </w:r>
      <w:r w:rsidRPr="00A07084">
        <w:rPr>
          <w:rFonts w:ascii="Times New Roman" w:hAnsi="Times New Roman" w:cs="Times New Roman"/>
          <w:sz w:val="28"/>
          <w:szCs w:val="28"/>
        </w:rPr>
        <w:t>Административного регламента.</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приеме и регистрации заявления является наличие (отсутствие оснований</w:t>
      </w:r>
      <w:r w:rsidR="00CA7AB6">
        <w:rPr>
          <w:rFonts w:ascii="Times New Roman" w:hAnsi="Times New Roman" w:cs="Times New Roman"/>
          <w:sz w:val="28"/>
          <w:szCs w:val="28"/>
        </w:rPr>
        <w:t>)</w:t>
      </w:r>
      <w:r w:rsidRPr="00A07084">
        <w:rPr>
          <w:rFonts w:ascii="Times New Roman" w:hAnsi="Times New Roman" w:cs="Times New Roman"/>
          <w:sz w:val="28"/>
          <w:szCs w:val="28"/>
        </w:rPr>
        <w:t xml:space="preserve">, предусмотренных </w:t>
      </w:r>
      <w:r w:rsidR="00324CDF">
        <w:rPr>
          <w:rFonts w:ascii="Times New Roman" w:hAnsi="Times New Roman" w:cs="Times New Roman"/>
          <w:sz w:val="28"/>
          <w:szCs w:val="28"/>
        </w:rPr>
        <w:t xml:space="preserve">Разделом 12 настоящего </w:t>
      </w:r>
      <w:r w:rsidR="00CA7AB6">
        <w:rPr>
          <w:rFonts w:ascii="Times New Roman" w:hAnsi="Times New Roman" w:cs="Times New Roman"/>
          <w:sz w:val="28"/>
          <w:szCs w:val="28"/>
        </w:rPr>
        <w:t>Административного регламента</w:t>
      </w:r>
      <w:r w:rsidRPr="00A07084">
        <w:rPr>
          <w:rFonts w:ascii="Times New Roman" w:hAnsi="Times New Roman" w:cs="Times New Roman"/>
          <w:sz w:val="28"/>
          <w:szCs w:val="28"/>
        </w:rPr>
        <w:t>.</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Специалист рассматривает заявление и проводит проверку указанных в нем сведений в срок, не превышающий 2 календарных дней с даты его регистрации.</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 xml:space="preserve">Критерием принятия решения о предоставлении (об отказе в предоставлении) муниципальной услуги является наличие (отсутствие оснований, предусмотренных </w:t>
      </w:r>
      <w:hyperlink r:id="rId43" w:history="1">
        <w:r w:rsidRPr="00324CDF">
          <w:rPr>
            <w:rStyle w:val="a5"/>
            <w:rFonts w:ascii="Times New Roman" w:hAnsi="Times New Roman" w:cs="Times New Roman"/>
            <w:color w:val="000000" w:themeColor="text1"/>
            <w:sz w:val="28"/>
            <w:szCs w:val="28"/>
            <w:u w:val="none"/>
          </w:rPr>
          <w:t xml:space="preserve">пунктом </w:t>
        </w:r>
        <w:r w:rsidR="006915E4">
          <w:rPr>
            <w:rStyle w:val="a5"/>
            <w:rFonts w:ascii="Times New Roman" w:hAnsi="Times New Roman" w:cs="Times New Roman"/>
            <w:color w:val="000000" w:themeColor="text1"/>
            <w:sz w:val="28"/>
            <w:szCs w:val="28"/>
            <w:u w:val="none"/>
          </w:rPr>
          <w:t>12</w:t>
        </w:r>
        <w:r w:rsidR="00324CDF" w:rsidRPr="00324CDF">
          <w:rPr>
            <w:rStyle w:val="a5"/>
            <w:rFonts w:ascii="Times New Roman" w:hAnsi="Times New Roman" w:cs="Times New Roman"/>
            <w:color w:val="000000" w:themeColor="text1"/>
            <w:sz w:val="28"/>
            <w:szCs w:val="28"/>
            <w:u w:val="none"/>
          </w:rPr>
          <w:t>.4.</w:t>
        </w:r>
      </w:hyperlink>
      <w:r w:rsidR="00324CDF" w:rsidRPr="00324CDF">
        <w:rPr>
          <w:rFonts w:ascii="Times New Roman" w:hAnsi="Times New Roman" w:cs="Times New Roman"/>
          <w:color w:val="000000" w:themeColor="text1"/>
          <w:sz w:val="28"/>
          <w:szCs w:val="28"/>
        </w:rPr>
        <w:t xml:space="preserve"> </w:t>
      </w:r>
      <w:r w:rsidR="00324CDF">
        <w:rPr>
          <w:rFonts w:ascii="Times New Roman" w:hAnsi="Times New Roman" w:cs="Times New Roman"/>
          <w:sz w:val="28"/>
          <w:szCs w:val="28"/>
        </w:rPr>
        <w:t xml:space="preserve">настоящего </w:t>
      </w:r>
      <w:r w:rsidRPr="00A07084">
        <w:rPr>
          <w:rFonts w:ascii="Times New Roman" w:hAnsi="Times New Roman" w:cs="Times New Roman"/>
          <w:sz w:val="28"/>
          <w:szCs w:val="28"/>
        </w:rPr>
        <w:t>Административного регламента).</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2 рабочих дней с момента регистрации соответствующего заявления.</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 заявителю в срок, не превышающий 2 рабочих дней с момента регистрации соответствующего заявления.</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CA7AB6">
        <w:rPr>
          <w:rFonts w:ascii="Times New Roman" w:hAnsi="Times New Roman" w:cs="Times New Roman"/>
          <w:sz w:val="28"/>
          <w:szCs w:val="28"/>
        </w:rPr>
        <w:t>разрешения</w:t>
      </w:r>
      <w:r w:rsidR="00CA7AB6" w:rsidRPr="00CA7AB6">
        <w:rPr>
          <w:rFonts w:ascii="Times New Roman" w:hAnsi="Times New Roman" w:cs="Times New Roman"/>
          <w:sz w:val="28"/>
          <w:szCs w:val="28"/>
        </w:rPr>
        <w:t xml:space="preserve"> на установку и эксплуатацию рекламной конструкции или аннулировании такого разрешения</w:t>
      </w:r>
      <w:r w:rsidRPr="00A07084">
        <w:rPr>
          <w:rFonts w:ascii="Times New Roman" w:hAnsi="Times New Roman" w:cs="Times New Roman"/>
          <w:sz w:val="28"/>
          <w:szCs w:val="28"/>
        </w:rPr>
        <w:t xml:space="preserve">, или </w:t>
      </w:r>
      <w:r w:rsidR="00CA7AB6">
        <w:rPr>
          <w:rFonts w:ascii="Times New Roman" w:hAnsi="Times New Roman" w:cs="Times New Roman"/>
          <w:sz w:val="28"/>
          <w:szCs w:val="28"/>
        </w:rPr>
        <w:t>уведомление</w:t>
      </w:r>
      <w:r w:rsidRPr="00A07084">
        <w:rPr>
          <w:rFonts w:ascii="Times New Roman" w:hAnsi="Times New Roman" w:cs="Times New Roman"/>
          <w:sz w:val="28"/>
          <w:szCs w:val="28"/>
        </w:rPr>
        <w:t xml:space="preserve">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sidR="00CA7AB6">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регистрации заявления о предоставлении муниципальной услуги.</w:t>
      </w:r>
    </w:p>
    <w:p w:rsidR="00E83431" w:rsidRDefault="00E83431" w:rsidP="00D040FC">
      <w:pPr>
        <w:autoSpaceDE w:val="0"/>
        <w:autoSpaceDN w:val="0"/>
        <w:adjustRightInd w:val="0"/>
        <w:spacing w:before="280" w:after="0" w:line="240" w:lineRule="auto"/>
        <w:ind w:firstLine="540"/>
        <w:contextualSpacing/>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E83431" w:rsidRP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7834D4" w:rsidRP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w:t>
      </w:r>
      <w:r w:rsidRPr="007834D4">
        <w:rPr>
          <w:rFonts w:ascii="Times New Roman" w:hAnsi="Times New Roman" w:cs="Times New Roman"/>
          <w:sz w:val="28"/>
          <w:szCs w:val="28"/>
        </w:rPr>
        <w:lastRenderedPageBreak/>
        <w:t>разрешения на установку и эксплуатацию рекламной конструкции или аннулирования такого разрешения;</w:t>
      </w:r>
    </w:p>
    <w:p w:rsidR="007834D4" w:rsidRP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является подача </w:t>
      </w:r>
      <w:r>
        <w:rPr>
          <w:rFonts w:ascii="Times New Roman" w:hAnsi="Times New Roman" w:cs="Times New Roman"/>
          <w:sz w:val="28"/>
          <w:szCs w:val="28"/>
        </w:rPr>
        <w:t>З</w:t>
      </w:r>
      <w:r w:rsidRPr="007834D4">
        <w:rPr>
          <w:rFonts w:ascii="Times New Roman" w:hAnsi="Times New Roman" w:cs="Times New Roman"/>
          <w:sz w:val="28"/>
          <w:szCs w:val="28"/>
        </w:rPr>
        <w:t xml:space="preserve">аявителем либо его представителем </w:t>
      </w:r>
      <w:hyperlink r:id="rId44" w:history="1">
        <w:r w:rsidRPr="00CA7AB6">
          <w:rPr>
            <w:rStyle w:val="a5"/>
            <w:rFonts w:ascii="Times New Roman" w:hAnsi="Times New Roman" w:cs="Times New Roman"/>
            <w:color w:val="auto"/>
            <w:sz w:val="28"/>
            <w:szCs w:val="28"/>
            <w:u w:val="none"/>
          </w:rPr>
          <w:t>заявления</w:t>
        </w:r>
      </w:hyperlink>
      <w:r w:rsidRPr="00CA7AB6">
        <w:rPr>
          <w:rFonts w:ascii="Times New Roman" w:hAnsi="Times New Roman" w:cs="Times New Roman"/>
          <w:sz w:val="28"/>
          <w:szCs w:val="28"/>
        </w:rPr>
        <w:t xml:space="preserve"> </w:t>
      </w:r>
      <w:r w:rsidRPr="007834D4">
        <w:rPr>
          <w:rFonts w:ascii="Times New Roman" w:hAnsi="Times New Roman" w:cs="Times New Roman"/>
          <w:sz w:val="28"/>
          <w:szCs w:val="28"/>
        </w:rPr>
        <w:t xml:space="preserve">о выдаче 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w:t>
      </w:r>
      <w:r w:rsidRPr="00D1154A">
        <w:rPr>
          <w:rFonts w:ascii="Times New Roman" w:hAnsi="Times New Roman" w:cs="Times New Roman"/>
          <w:color w:val="000000" w:themeColor="text1"/>
          <w:sz w:val="28"/>
          <w:szCs w:val="28"/>
        </w:rPr>
        <w:t xml:space="preserve"> </w:t>
      </w:r>
      <w:r w:rsidR="00D1154A" w:rsidRPr="00D1154A">
        <w:rPr>
          <w:rFonts w:ascii="Times New Roman" w:hAnsi="Times New Roman" w:cs="Times New Roman"/>
          <w:color w:val="000000" w:themeColor="text1"/>
          <w:sz w:val="28"/>
          <w:szCs w:val="28"/>
        </w:rPr>
        <w:t>8</w:t>
      </w:r>
      <w:r w:rsidRPr="00D1154A">
        <w:rPr>
          <w:rFonts w:ascii="Times New Roman" w:hAnsi="Times New Roman" w:cs="Times New Roman"/>
          <w:color w:val="000000" w:themeColor="text1"/>
          <w:sz w:val="28"/>
          <w:szCs w:val="28"/>
        </w:rPr>
        <w:t xml:space="preserve"> </w:t>
      </w:r>
      <w:r w:rsidRPr="007834D4">
        <w:rPr>
          <w:rFonts w:ascii="Times New Roman" w:hAnsi="Times New Roman" w:cs="Times New Roman"/>
          <w:sz w:val="28"/>
          <w:szCs w:val="28"/>
        </w:rPr>
        <w:t>к Административному регламенту:</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Администрации, на которого в соответствии с </w:t>
      </w:r>
      <w:r w:rsidRPr="00CA7AB6">
        <w:rPr>
          <w:rFonts w:ascii="Times New Roman" w:hAnsi="Times New Roman" w:cs="Times New Roman"/>
          <w:sz w:val="28"/>
          <w:szCs w:val="28"/>
        </w:rPr>
        <w:t>должностной</w:t>
      </w:r>
      <w:r w:rsidRPr="00262CD7">
        <w:rPr>
          <w:rFonts w:ascii="Times New Roman" w:hAnsi="Times New Roman" w:cs="Times New Roman"/>
          <w:sz w:val="28"/>
          <w:szCs w:val="28"/>
        </w:rPr>
        <w:t xml:space="preserve"> инструкцией возложена такая обязанность.</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45" w:history="1">
        <w:r w:rsidRPr="00CA7AB6">
          <w:rPr>
            <w:rStyle w:val="a5"/>
            <w:rFonts w:ascii="Times New Roman" w:hAnsi="Times New Roman" w:cs="Times New Roman"/>
            <w:color w:val="auto"/>
            <w:sz w:val="28"/>
            <w:szCs w:val="28"/>
            <w:u w:val="none"/>
          </w:rPr>
          <w:t xml:space="preserve">пунктом 21.1.3. </w:t>
        </w:r>
      </w:hyperlink>
      <w:r w:rsidRPr="00CA7AB6">
        <w:rPr>
          <w:rFonts w:ascii="Times New Roman" w:hAnsi="Times New Roman" w:cs="Times New Roman"/>
          <w:sz w:val="28"/>
          <w:szCs w:val="28"/>
        </w:rPr>
        <w:t>н</w:t>
      </w:r>
      <w:r w:rsidRPr="00262CD7">
        <w:rPr>
          <w:rFonts w:ascii="Times New Roman" w:hAnsi="Times New Roman" w:cs="Times New Roman"/>
          <w:sz w:val="28"/>
          <w:szCs w:val="28"/>
        </w:rPr>
        <w:t>астоящего Административного регламента.</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Критерием принятия решения о приеме и регистрации заявления является наличие (отсутствие оснований, предусмотренных Разделом 12 настоящего Административного регламента).</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регистрации заявления в </w:t>
      </w:r>
      <w:r>
        <w:rPr>
          <w:rFonts w:ascii="Times New Roman" w:hAnsi="Times New Roman" w:cs="Times New Roman"/>
          <w:sz w:val="28"/>
          <w:szCs w:val="28"/>
        </w:rPr>
        <w:t>Администрации</w:t>
      </w:r>
      <w:r w:rsidRPr="00262CD7">
        <w:rPr>
          <w:rFonts w:ascii="Times New Roman" w:hAnsi="Times New Roman" w:cs="Times New Roman"/>
          <w:sz w:val="28"/>
          <w:szCs w:val="28"/>
        </w:rPr>
        <w:t>, ЕПГУ или РПГУ.</w:t>
      </w:r>
    </w:p>
    <w:p w:rsidR="00262CD7" w:rsidRP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Pr>
          <w:rFonts w:ascii="Times New Roman" w:hAnsi="Times New Roman" w:cs="Times New Roman"/>
          <w:sz w:val="28"/>
          <w:szCs w:val="28"/>
        </w:rPr>
        <w:t>)</w:t>
      </w:r>
      <w:r w:rsidRPr="00262CD7">
        <w:rPr>
          <w:rFonts w:ascii="Times New Roman" w:hAnsi="Times New Roman" w:cs="Times New Roman"/>
          <w:sz w:val="28"/>
          <w:szCs w:val="28"/>
        </w:rPr>
        <w:t xml:space="preserve"> оснований, предусмотренных </w:t>
      </w:r>
      <w:r>
        <w:rPr>
          <w:rFonts w:ascii="Times New Roman" w:hAnsi="Times New Roman" w:cs="Times New Roman"/>
          <w:sz w:val="28"/>
          <w:szCs w:val="28"/>
        </w:rPr>
        <w:t>пунктом 13.5. настоящего Адми</w:t>
      </w:r>
      <w:r w:rsidRPr="00262CD7">
        <w:rPr>
          <w:rFonts w:ascii="Times New Roman" w:hAnsi="Times New Roman" w:cs="Times New Roman"/>
          <w:sz w:val="28"/>
          <w:szCs w:val="28"/>
        </w:rPr>
        <w:t>нистративного регламента).</w:t>
      </w:r>
    </w:p>
    <w:p w:rsidR="00262CD7" w:rsidRDefault="00262CD7" w:rsidP="00D040FC">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62CD7">
        <w:rPr>
          <w:rFonts w:ascii="Times New Roman" w:hAnsi="Times New Roman" w:cs="Times New Roman"/>
          <w:sz w:val="28"/>
          <w:szCs w:val="28"/>
        </w:rPr>
        <w:t>Результатом административной процедуры является выдача (направление) заявителю дубликата разрешения на установку и эксплу</w:t>
      </w:r>
      <w:r w:rsidR="00B9396A">
        <w:rPr>
          <w:rFonts w:ascii="Times New Roman" w:hAnsi="Times New Roman" w:cs="Times New Roman"/>
          <w:sz w:val="28"/>
          <w:szCs w:val="28"/>
        </w:rPr>
        <w:t>атацию рекламной конструкции,</w:t>
      </w:r>
      <w:r w:rsidRPr="00262CD7">
        <w:rPr>
          <w:rFonts w:ascii="Times New Roman" w:hAnsi="Times New Roman" w:cs="Times New Roman"/>
          <w:sz w:val="28"/>
          <w:szCs w:val="28"/>
        </w:rPr>
        <w:t xml:space="preserve"> аннулирования такого разрешения или </w:t>
      </w:r>
      <w:hyperlink r:id="rId46" w:history="1">
        <w:r w:rsidR="00B9396A">
          <w:rPr>
            <w:rStyle w:val="a5"/>
            <w:rFonts w:ascii="Times New Roman" w:hAnsi="Times New Roman" w:cs="Times New Roman"/>
            <w:color w:val="auto"/>
            <w:sz w:val="28"/>
            <w:szCs w:val="28"/>
            <w:u w:val="none"/>
          </w:rPr>
          <w:t>уведомления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324CDF" w:rsidRDefault="00324CDF"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AD6222" w:rsidRPr="00AD6222" w:rsidRDefault="00AD6222" w:rsidP="00D040FC">
      <w:pPr>
        <w:tabs>
          <w:tab w:val="left" w:pos="0"/>
        </w:tabs>
        <w:spacing w:after="0" w:line="240" w:lineRule="auto"/>
        <w:ind w:left="567"/>
        <w:contextualSpacing/>
        <w:jc w:val="center"/>
        <w:rPr>
          <w:rFonts w:ascii="Times New Roman" w:eastAsia="Times New Roman" w:hAnsi="Times New Roman" w:cs="Times New Roman"/>
          <w:b/>
          <w:bCs/>
          <w:spacing w:val="7"/>
          <w:sz w:val="28"/>
          <w:szCs w:val="28"/>
        </w:rPr>
      </w:pPr>
      <w:bookmarkStart w:id="14"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4"/>
      <w:r w:rsidRPr="00AD6222">
        <w:rPr>
          <w:rFonts w:ascii="Times New Roman" w:eastAsia="Times New Roman" w:hAnsi="Times New Roman" w:cs="Times New Roman"/>
          <w:b/>
          <w:bCs/>
          <w:spacing w:val="7"/>
          <w:sz w:val="28"/>
          <w:szCs w:val="28"/>
        </w:rPr>
        <w:t>.</w:t>
      </w:r>
    </w:p>
    <w:p w:rsidR="00AD6222" w:rsidRPr="00AD6222" w:rsidRDefault="00AD6222" w:rsidP="00D040FC">
      <w:pPr>
        <w:tabs>
          <w:tab w:val="left" w:pos="0"/>
        </w:tabs>
        <w:spacing w:after="0" w:line="240" w:lineRule="auto"/>
        <w:ind w:left="567"/>
        <w:contextualSpacing/>
        <w:jc w:val="both"/>
        <w:rPr>
          <w:rFonts w:ascii="Times New Roman" w:eastAsia="Times New Roman" w:hAnsi="Times New Roman" w:cs="Times New Roman"/>
          <w:b/>
          <w:bCs/>
          <w:spacing w:val="7"/>
          <w:sz w:val="28"/>
          <w:szCs w:val="28"/>
        </w:rPr>
      </w:pPr>
    </w:p>
    <w:p w:rsidR="00AD6222" w:rsidRPr="00AD6222" w:rsidRDefault="00AD6222" w:rsidP="00D040FC">
      <w:pPr>
        <w:tabs>
          <w:tab w:val="left" w:pos="1134"/>
          <w:tab w:val="left" w:pos="1276"/>
        </w:tabs>
        <w:spacing w:after="0" w:line="240" w:lineRule="auto"/>
        <w:ind w:firstLine="567"/>
        <w:contextualSpacing/>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Порядок осуществления текущего контроля за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 xml:space="preserve">положений административного регламента и иных нормативных </w:t>
      </w:r>
      <w:r w:rsidRPr="00AD6222">
        <w:rPr>
          <w:rFonts w:ascii="Times New Roman" w:eastAsia="Times New Roman" w:hAnsi="Times New Roman" w:cs="Times New Roman"/>
          <w:b/>
          <w:iCs/>
          <w:spacing w:val="1"/>
          <w:sz w:val="28"/>
          <w:szCs w:val="28"/>
        </w:rPr>
        <w:lastRenderedPageBreak/>
        <w:t>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AD6222" w:rsidRDefault="00AD6222" w:rsidP="006915E4">
      <w:pPr>
        <w:tabs>
          <w:tab w:val="left" w:pos="1134"/>
        </w:tabs>
        <w:spacing w:after="0" w:line="240" w:lineRule="auto"/>
        <w:ind w:firstLine="567"/>
        <w:contextualSpacing/>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F1A93">
        <w:rPr>
          <w:rFonts w:ascii="Times New Roman" w:eastAsia="Times New Roman" w:hAnsi="Times New Roman" w:cs="Times New Roman"/>
          <w:sz w:val="28"/>
          <w:szCs w:val="28"/>
          <w:lang w:eastAsia="ru-RU"/>
        </w:rPr>
        <w:t xml:space="preserve">Россошанского </w:t>
      </w:r>
      <w:r w:rsidRPr="00AD6222">
        <w:rPr>
          <w:rFonts w:ascii="Times New Roman" w:eastAsia="Times New Roman" w:hAnsi="Times New Roman" w:cs="Times New Roman"/>
          <w:sz w:val="28"/>
          <w:szCs w:val="28"/>
          <w:lang w:eastAsia="ru-RU"/>
        </w:rPr>
        <w:t>муниципального района Воронежской области;</w:t>
      </w:r>
    </w:p>
    <w:p w:rsidR="00AD6222" w:rsidRPr="00AD6222" w:rsidRDefault="00AD6222" w:rsidP="006915E4">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AD6222" w:rsidRDefault="006915E4" w:rsidP="006915E4">
      <w:pPr>
        <w:tabs>
          <w:tab w:val="left" w:pos="0"/>
          <w:tab w:val="left" w:pos="1134"/>
        </w:tabs>
        <w:spacing w:after="0" w:line="240" w:lineRule="auto"/>
        <w:ind w:firstLine="567"/>
        <w:contextualSpacing/>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lastRenderedPageBreak/>
        <w:t>24</w:t>
      </w:r>
      <w:r w:rsidR="00AD6222" w:rsidRPr="00AD6222">
        <w:rPr>
          <w:rFonts w:ascii="Times New Roman" w:eastAsia="Times New Roman" w:hAnsi="Times New Roman" w:cs="Times New Roman"/>
          <w:b/>
          <w:bCs/>
          <w:spacing w:val="7"/>
          <w:sz w:val="28"/>
          <w:szCs w:val="28"/>
        </w:rPr>
        <w:t>. Ответственность должностных лиц Админи</w:t>
      </w:r>
      <w:r w:rsidR="005E7EC9">
        <w:rPr>
          <w:rFonts w:ascii="Times New Roman" w:eastAsia="Times New Roman" w:hAnsi="Times New Roman" w:cs="Times New Roman"/>
          <w:b/>
          <w:bCs/>
          <w:spacing w:val="7"/>
          <w:sz w:val="28"/>
          <w:szCs w:val="28"/>
        </w:rPr>
        <w:t xml:space="preserve">страции, муниципальных служащих, </w:t>
      </w:r>
      <w:r w:rsidR="00AD6222" w:rsidRPr="00AD6222">
        <w:rPr>
          <w:rFonts w:ascii="Times New Roman" w:eastAsia="Times New Roman" w:hAnsi="Times New Roman" w:cs="Times New Roman"/>
          <w:b/>
          <w:bCs/>
          <w:spacing w:val="7"/>
          <w:sz w:val="28"/>
          <w:szCs w:val="28"/>
        </w:rPr>
        <w:t>работников МФЦ за решения и действия (бездействие), принимаемые (осуществляемые) в ходе предоставления Муниципальной услуги.</w:t>
      </w:r>
    </w:p>
    <w:p w:rsidR="00AD6222" w:rsidRPr="00AD6222" w:rsidRDefault="006915E4" w:rsidP="00D040FC">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D6222" w:rsidRPr="00AD6222">
        <w:rPr>
          <w:rFonts w:ascii="Times New Roman" w:eastAsia="Times New Roman" w:hAnsi="Times New Roman" w:cs="Times New Roman"/>
          <w:sz w:val="28"/>
          <w:szCs w:val="28"/>
          <w:lang w:eastAsia="ru-RU"/>
        </w:rPr>
        <w:t>.1.</w:t>
      </w:r>
      <w:r w:rsidR="00AD6222" w:rsidRPr="00AD6222">
        <w:rPr>
          <w:rFonts w:ascii="Arial" w:eastAsia="Times New Roman" w:hAnsi="Arial" w:cs="Times New Roman"/>
          <w:sz w:val="24"/>
          <w:szCs w:val="24"/>
          <w:lang w:eastAsia="ru-RU"/>
        </w:rPr>
        <w:t xml:space="preserve"> </w:t>
      </w:r>
      <w:r w:rsidR="00AD6222" w:rsidRPr="00AD622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F1A93">
        <w:rPr>
          <w:rFonts w:ascii="Times New Roman" w:eastAsia="Times New Roman" w:hAnsi="Times New Roman" w:cs="Times New Roman"/>
          <w:sz w:val="28"/>
          <w:szCs w:val="28"/>
          <w:lang w:eastAsia="ru-RU"/>
        </w:rPr>
        <w:t xml:space="preserve">Россошанского </w:t>
      </w:r>
      <w:r w:rsidR="00AD6222" w:rsidRPr="00AD6222">
        <w:rPr>
          <w:rFonts w:ascii="Times New Roman" w:eastAsia="Times New Roman" w:hAnsi="Times New Roman" w:cs="Times New Roman"/>
          <w:sz w:val="28"/>
          <w:szCs w:val="28"/>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6915E4"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D6222" w:rsidRPr="00AD6222">
        <w:rPr>
          <w:rFonts w:ascii="Times New Roman" w:eastAsia="Times New Roman" w:hAnsi="Times New Roman" w:cs="Times New Roman"/>
          <w:sz w:val="28"/>
          <w:szCs w:val="28"/>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6915E4"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24</w:t>
      </w:r>
      <w:r w:rsidR="00AD6222" w:rsidRPr="00AD6222">
        <w:rPr>
          <w:rFonts w:ascii="Times New Roman" w:hAnsi="Times New Roman" w:cs="Times New Roman"/>
          <w:sz w:val="28"/>
          <w:szCs w:val="28"/>
          <w:lang w:eastAsia="ru-RU"/>
        </w:rPr>
        <w:t xml:space="preserve">.3.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D6222" w:rsidRPr="00AD6222" w:rsidRDefault="006915E4"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D6222" w:rsidRPr="00AD6222">
        <w:rPr>
          <w:rFonts w:ascii="Times New Roman" w:eastAsia="Times New Roman" w:hAnsi="Times New Roman" w:cs="Times New Roman"/>
          <w:sz w:val="28"/>
          <w:szCs w:val="28"/>
          <w:lang w:eastAsia="ru-RU"/>
        </w:rPr>
        <w:t>.4. Требованиями к порядку и формам текущего контроля за предоставлением Муниципальной услуги являются независимость, тщательность.</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4</w:t>
      </w:r>
      <w:r w:rsidRPr="00AD6222">
        <w:rPr>
          <w:rFonts w:ascii="Times New Roman" w:eastAsia="Times New Roman" w:hAnsi="Times New Roman" w:cs="Times New Roman"/>
          <w:sz w:val="28"/>
          <w:szCs w:val="28"/>
          <w:lang w:eastAsia="ru-RU"/>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AD6222">
        <w:rPr>
          <w:rFonts w:ascii="Times New Roman" w:eastAsia="Times New Roman" w:hAnsi="Times New Roman" w:cs="Times New Roman"/>
          <w:sz w:val="28"/>
          <w:szCs w:val="28"/>
          <w:lang w:eastAsia="ru-RU"/>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4</w:t>
      </w:r>
      <w:r w:rsidRPr="00AD6222">
        <w:rPr>
          <w:rFonts w:ascii="Times New Roman" w:eastAsia="Times New Roman" w:hAnsi="Times New Roman" w:cs="Times New Roman"/>
          <w:sz w:val="28"/>
          <w:szCs w:val="28"/>
          <w:lang w:eastAsia="ru-RU"/>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4</w:t>
      </w:r>
      <w:r w:rsidRPr="00AD6222">
        <w:rPr>
          <w:rFonts w:ascii="Times New Roman" w:eastAsia="Times New Roman" w:hAnsi="Times New Roman" w:cs="Times New Roman"/>
          <w:sz w:val="28"/>
          <w:szCs w:val="28"/>
          <w:lang w:eastAsia="ru-RU"/>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D040FC">
      <w:pPr>
        <w:tabs>
          <w:tab w:val="left" w:pos="6341"/>
        </w:tabs>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AD6222" w:rsidRPr="00AD6222" w:rsidRDefault="00AD6222" w:rsidP="00D040FC">
      <w:pPr>
        <w:tabs>
          <w:tab w:val="left" w:pos="0"/>
        </w:tabs>
        <w:spacing w:after="0" w:line="240" w:lineRule="auto"/>
        <w:contextualSpacing/>
        <w:jc w:val="center"/>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lang w:val="en-US"/>
        </w:rPr>
        <w:t>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AD6222" w:rsidRPr="00AD6222" w:rsidRDefault="00AD6222" w:rsidP="00D040FC">
      <w:pPr>
        <w:tabs>
          <w:tab w:val="left" w:pos="0"/>
        </w:tabs>
        <w:spacing w:after="0" w:line="240" w:lineRule="auto"/>
        <w:ind w:firstLine="567"/>
        <w:contextualSpacing/>
        <w:jc w:val="both"/>
        <w:rPr>
          <w:rFonts w:ascii="Times New Roman" w:eastAsia="Times New Roman" w:hAnsi="Times New Roman" w:cs="Times New Roman"/>
          <w:bCs/>
          <w:spacing w:val="7"/>
          <w:sz w:val="28"/>
          <w:szCs w:val="28"/>
        </w:rPr>
      </w:pP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5</w:t>
      </w:r>
      <w:r w:rsidRPr="00AD6222">
        <w:rPr>
          <w:rFonts w:ascii="Times New Roman" w:eastAsia="Times New Roman" w:hAnsi="Times New Roman" w:cs="Times New Roman"/>
          <w:sz w:val="28"/>
          <w:szCs w:val="28"/>
          <w:lang w:eastAsia="ru-RU"/>
        </w:rPr>
        <w:t>.</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6</w:t>
      </w:r>
      <w:r w:rsidRPr="00AD6222">
        <w:rPr>
          <w:rFonts w:ascii="Times New Roman" w:eastAsia="Times New Roman" w:hAnsi="Times New Roman" w:cs="Times New Roman"/>
          <w:sz w:val="28"/>
          <w:szCs w:val="28"/>
          <w:lang w:eastAsia="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6</w:t>
      </w:r>
      <w:r w:rsidRPr="00AD6222">
        <w:rPr>
          <w:rFonts w:ascii="Times New Roman" w:eastAsia="Times New Roman" w:hAnsi="Times New Roman" w:cs="Times New Roman"/>
          <w:sz w:val="28"/>
          <w:szCs w:val="28"/>
          <w:lang w:eastAsia="ru-RU"/>
        </w:rPr>
        <w:t>.1.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6</w:t>
      </w:r>
      <w:r w:rsidRPr="00AD6222">
        <w:rPr>
          <w:rFonts w:ascii="Times New Roman" w:eastAsia="Times New Roman" w:hAnsi="Times New Roman" w:cs="Times New Roman"/>
          <w:sz w:val="28"/>
          <w:szCs w:val="28"/>
          <w:lang w:eastAsia="ru-RU"/>
        </w:rPr>
        <w:t>.1.1.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6</w:t>
      </w:r>
      <w:r w:rsidRPr="00AD6222">
        <w:rPr>
          <w:rFonts w:ascii="Times New Roman" w:eastAsia="Times New Roman" w:hAnsi="Times New Roman" w:cs="Times New Roman"/>
          <w:sz w:val="28"/>
          <w:szCs w:val="28"/>
          <w:lang w:eastAsia="ru-RU"/>
        </w:rPr>
        <w:t xml:space="preserve">.1.2. К руководителю МФЦ - на решения и действия (бездействие) работника МФЦ; </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6</w:t>
      </w:r>
      <w:r w:rsidRPr="00AD6222">
        <w:rPr>
          <w:rFonts w:ascii="Times New Roman" w:eastAsia="Times New Roman" w:hAnsi="Times New Roman" w:cs="Times New Roman"/>
          <w:sz w:val="28"/>
          <w:szCs w:val="28"/>
          <w:lang w:eastAsia="ru-RU"/>
        </w:rPr>
        <w:t xml:space="preserve">.1.3. В </w:t>
      </w:r>
      <w:r w:rsidR="006915E4">
        <w:rPr>
          <w:rFonts w:ascii="Times New Roman" w:eastAsia="Times New Roman" w:hAnsi="Times New Roman" w:cs="Times New Roman"/>
          <w:sz w:val="28"/>
          <w:szCs w:val="28"/>
          <w:lang w:eastAsia="ru-RU"/>
        </w:rPr>
        <w:t xml:space="preserve">Министерство </w:t>
      </w:r>
      <w:r w:rsidRPr="00AD6222">
        <w:rPr>
          <w:rFonts w:ascii="Times New Roman" w:eastAsia="Times New Roman" w:hAnsi="Times New Roman" w:cs="Times New Roman"/>
          <w:sz w:val="28"/>
          <w:szCs w:val="28"/>
          <w:lang w:eastAsia="ru-RU"/>
        </w:rPr>
        <w:t xml:space="preserve">цифрового развития Воронежской области - на решение и действия (бездействие) МФЦ. В Администрации, </w:t>
      </w:r>
      <w:r w:rsidR="006915E4">
        <w:rPr>
          <w:rFonts w:ascii="Times New Roman" w:eastAsia="Times New Roman" w:hAnsi="Times New Roman" w:cs="Times New Roman"/>
          <w:sz w:val="28"/>
          <w:szCs w:val="28"/>
          <w:lang w:eastAsia="ru-RU"/>
        </w:rPr>
        <w:t>в Министерстве</w:t>
      </w:r>
      <w:r w:rsidRPr="00AD6222">
        <w:rPr>
          <w:rFonts w:ascii="Times New Roman" w:eastAsia="Times New Roman" w:hAnsi="Times New Roman" w:cs="Times New Roman"/>
          <w:sz w:val="28"/>
          <w:szCs w:val="28"/>
          <w:lang w:eastAsia="ru-RU"/>
        </w:rPr>
        <w:t xml:space="preserve"> цифрового развития Воронежской области, в МФЦ, организации определяются уполномоченные на рассмотрение жалоб должностные лица.</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915E4">
        <w:rPr>
          <w:rFonts w:ascii="Times New Roman" w:eastAsia="Times New Roman" w:hAnsi="Times New Roman" w:cs="Times New Roman"/>
          <w:sz w:val="28"/>
          <w:szCs w:val="28"/>
          <w:lang w:eastAsia="ru-RU"/>
        </w:rPr>
        <w:t>7</w:t>
      </w:r>
      <w:r w:rsidRPr="00AD6222">
        <w:rPr>
          <w:rFonts w:ascii="Times New Roman" w:eastAsia="Times New Roman" w:hAnsi="Times New Roman" w:cs="Times New Roman"/>
          <w:sz w:val="28"/>
          <w:szCs w:val="28"/>
          <w:lang w:eastAsia="ru-RU"/>
        </w:rPr>
        <w:t>. Способы информирования заявителей о порядке подачи и рассмотрения жалобы</w:t>
      </w:r>
      <w:r w:rsidRPr="00AD6222">
        <w:rPr>
          <w:rFonts w:ascii="Times New Roman" w:eastAsia="Times New Roman" w:hAnsi="Times New Roman" w:cs="Times New Roman"/>
          <w:i/>
          <w:iCs/>
          <w:color w:val="000000"/>
          <w:spacing w:val="7"/>
          <w:sz w:val="28"/>
          <w:szCs w:val="28"/>
          <w:lang w:eastAsia="ru-RU"/>
        </w:rPr>
        <w:t xml:space="preserve">, </w:t>
      </w:r>
      <w:r w:rsidRPr="00AD6222">
        <w:rPr>
          <w:rFonts w:ascii="Times New Roman" w:eastAsia="Times New Roman" w:hAnsi="Times New Roman" w:cs="Times New Roman"/>
          <w:sz w:val="28"/>
          <w:szCs w:val="28"/>
          <w:lang w:eastAsia="ru-RU"/>
        </w:rPr>
        <w:t>в том числе с использованием Единого портала государственных и муниципальных услуг (функций).</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AD6222" w:rsidRPr="00AD6222" w:rsidRDefault="00AD6222" w:rsidP="00D040FC">
      <w:pPr>
        <w:tabs>
          <w:tab w:val="left" w:pos="993"/>
        </w:tabs>
        <w:spacing w:after="0" w:line="240" w:lineRule="auto"/>
        <w:ind w:firstLine="567"/>
        <w:contextualSpacing/>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2</w:t>
      </w:r>
      <w:r w:rsidR="006915E4">
        <w:rPr>
          <w:rFonts w:ascii="Times New Roman" w:eastAsia="Times New Roman" w:hAnsi="Times New Roman" w:cs="Times New Roman"/>
          <w:iCs/>
          <w:spacing w:val="1"/>
          <w:sz w:val="28"/>
          <w:szCs w:val="28"/>
        </w:rPr>
        <w:t>8</w:t>
      </w:r>
      <w:r w:rsidRPr="00AD6222">
        <w:rPr>
          <w:rFonts w:ascii="Times New Roman" w:eastAsia="Times New Roman" w:hAnsi="Times New Roman" w:cs="Times New Roman"/>
          <w:iCs/>
          <w:spacing w:val="1"/>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5E4">
        <w:rPr>
          <w:rFonts w:ascii="Times New Roman" w:eastAsia="Times New Roman" w:hAnsi="Times New Roman" w:cs="Times New Roman"/>
          <w:sz w:val="28"/>
          <w:szCs w:val="28"/>
          <w:lang w:eastAsia="ru-RU"/>
        </w:rPr>
        <w:t>8</w:t>
      </w:r>
      <w:r w:rsidRPr="00AD6222">
        <w:rPr>
          <w:rFonts w:ascii="Times New Roman" w:eastAsia="Times New Roman" w:hAnsi="Times New Roman" w:cs="Times New Roman"/>
          <w:sz w:val="28"/>
          <w:szCs w:val="28"/>
          <w:lang w:eastAsia="ru-RU"/>
        </w:rPr>
        <w:t>.1. 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AD6222" w:rsidRPr="00AD6222" w:rsidRDefault="00AD6222" w:rsidP="00D040FC">
      <w:pPr>
        <w:spacing w:after="0" w:line="240" w:lineRule="auto"/>
        <w:ind w:firstLine="567"/>
        <w:contextualSpacing/>
        <w:jc w:val="both"/>
        <w:rPr>
          <w:rFonts w:ascii="Times New Roman" w:hAnsi="Times New Roman" w:cs="Times New Roman"/>
          <w:sz w:val="28"/>
          <w:szCs w:val="28"/>
          <w:lang w:eastAsia="ru-RU"/>
        </w:rPr>
      </w:pPr>
      <w:r w:rsidRPr="00AD6222">
        <w:rPr>
          <w:rFonts w:ascii="Times New Roman" w:hAnsi="Times New Roman" w:cs="Times New Roman"/>
          <w:sz w:val="28"/>
          <w:szCs w:val="28"/>
          <w:lang w:eastAsia="ru-RU"/>
        </w:rPr>
        <w:t xml:space="preserve">а) </w:t>
      </w:r>
      <w:hyperlink r:id="rId47" w:history="1">
        <w:r w:rsidRPr="00AD6222">
          <w:rPr>
            <w:rFonts w:ascii="Times New Roman" w:hAnsi="Times New Roman" w:cs="Times New Roman"/>
            <w:sz w:val="28"/>
            <w:szCs w:val="28"/>
            <w:lang w:eastAsia="ru-RU"/>
          </w:rPr>
          <w:t>главой 2.1</w:t>
        </w:r>
      </w:hyperlink>
      <w:r w:rsidRPr="00AD6222">
        <w:rPr>
          <w:rFonts w:ascii="Times New Roman" w:hAnsi="Times New Roman" w:cs="Times New Roman"/>
          <w:sz w:val="28"/>
          <w:szCs w:val="28"/>
          <w:lang w:eastAsia="ru-RU"/>
        </w:rPr>
        <w:t xml:space="preserve"> Федерального закона № 210-ФЗ; </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hAnsi="Times New Roman" w:cs="Times New Roman"/>
          <w:sz w:val="28"/>
          <w:szCs w:val="28"/>
          <w:lang w:eastAsia="ru-RU"/>
        </w:rPr>
        <w:t xml:space="preserve">б) </w:t>
      </w:r>
      <w:hyperlink r:id="rId48" w:history="1">
        <w:r w:rsidRPr="00AD6222">
          <w:rPr>
            <w:rFonts w:ascii="Times New Roman" w:hAnsi="Times New Roman" w:cs="Times New Roman"/>
            <w:sz w:val="28"/>
            <w:szCs w:val="28"/>
            <w:lang w:eastAsia="ru-RU"/>
          </w:rPr>
          <w:t>Законом</w:t>
        </w:r>
      </w:hyperlink>
      <w:r w:rsidRPr="00AD6222">
        <w:rPr>
          <w:rFonts w:ascii="Times New Roman" w:hAnsi="Times New Roman" w:cs="Times New Roman"/>
          <w:sz w:val="28"/>
          <w:szCs w:val="28"/>
          <w:lang w:eastAsia="ru-RU"/>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AD6222">
        <w:rPr>
          <w:rFonts w:ascii="Times New Roman" w:eastAsia="Times New Roman" w:hAnsi="Times New Roman" w:cs="Times New Roman"/>
          <w:sz w:val="28"/>
          <w:szCs w:val="28"/>
          <w:lang w:eastAsia="ru-RU"/>
        </w:rPr>
        <w:t>;</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D6222" w:rsidRPr="00AD6222" w:rsidRDefault="00AD6222" w:rsidP="00D040FC">
      <w:pPr>
        <w:spacing w:after="0" w:line="240" w:lineRule="auto"/>
        <w:ind w:firstLine="567"/>
        <w:contextualSpacing/>
        <w:jc w:val="both"/>
        <w:rPr>
          <w:rFonts w:ascii="Times New Roman" w:eastAsia="Times New Roman" w:hAnsi="Times New Roman" w:cs="Times New Roman"/>
          <w:sz w:val="28"/>
          <w:szCs w:val="28"/>
          <w:lang w:eastAsia="ru-RU"/>
        </w:rPr>
      </w:pPr>
    </w:p>
    <w:p w:rsidR="00AD6222" w:rsidRDefault="00AD6222"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AD6222" w:rsidRDefault="00AD6222"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617558" w:rsidRPr="005E7EC9" w:rsidRDefault="00617558" w:rsidP="005E7EC9">
      <w:pPr>
        <w:spacing w:after="0" w:line="240" w:lineRule="auto"/>
        <w:ind w:left="4962"/>
        <w:jc w:val="right"/>
        <w:rPr>
          <w:rFonts w:ascii="Times New Roman" w:eastAsia="Times New Roman" w:hAnsi="Times New Roman" w:cs="Times New Roman"/>
          <w:spacing w:val="1"/>
          <w:lang w:eastAsia="ru-RU"/>
        </w:rPr>
      </w:pPr>
      <w:r w:rsidRPr="005E7EC9">
        <w:rPr>
          <w:rFonts w:ascii="Times New Roman" w:eastAsia="Times New Roman" w:hAnsi="Times New Roman" w:cs="Times New Roman"/>
          <w:spacing w:val="1"/>
          <w:lang w:eastAsia="ru-RU"/>
        </w:rPr>
        <w:lastRenderedPageBreak/>
        <w:t>Приложение № 1</w:t>
      </w:r>
    </w:p>
    <w:p w:rsidR="00617558" w:rsidRPr="005E7EC9" w:rsidRDefault="00617558" w:rsidP="005E7EC9">
      <w:pPr>
        <w:spacing w:after="0" w:line="240" w:lineRule="auto"/>
        <w:ind w:left="4962"/>
        <w:jc w:val="right"/>
        <w:rPr>
          <w:rFonts w:ascii="Times New Roman" w:eastAsia="Times New Roman" w:hAnsi="Times New Roman" w:cs="Times New Roman"/>
          <w:spacing w:val="1"/>
          <w:lang w:eastAsia="ru-RU"/>
        </w:rPr>
      </w:pPr>
      <w:r w:rsidRPr="005E7EC9">
        <w:rPr>
          <w:rFonts w:ascii="Times New Roman" w:eastAsia="Times New Roman" w:hAnsi="Times New Roman" w:cs="Times New Roman"/>
          <w:spacing w:val="1"/>
          <w:lang w:eastAsia="ru-RU"/>
        </w:rPr>
        <w:t>к Административному регламенту по предоставлению муниципа</w:t>
      </w:r>
      <w:r w:rsidR="00F1396D">
        <w:rPr>
          <w:rFonts w:ascii="Times New Roman" w:eastAsia="Times New Roman" w:hAnsi="Times New Roman" w:cs="Times New Roman"/>
          <w:spacing w:val="1"/>
          <w:lang w:eastAsia="ru-RU"/>
        </w:rPr>
        <w:t>льной услуги ««Выдача разрешения</w:t>
      </w:r>
      <w:r w:rsidRPr="005E7EC9">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302D58" w:rsidRDefault="00617558" w:rsidP="00D040FC">
      <w:pPr>
        <w:autoSpaceDE w:val="0"/>
        <w:autoSpaceDN w:val="0"/>
        <w:adjustRightInd w:val="0"/>
        <w:spacing w:after="0" w:line="240" w:lineRule="auto"/>
        <w:contextualSpacing/>
        <w:jc w:val="right"/>
        <w:rPr>
          <w:rFonts w:ascii="Times New Roman" w:hAnsi="Times New Roman" w:cs="Times New Roman"/>
          <w:b/>
          <w:bCs/>
          <w:sz w:val="28"/>
          <w:szCs w:val="28"/>
        </w:rPr>
      </w:pPr>
      <w:r>
        <w:rPr>
          <w:rFonts w:ascii="Times New Roman" w:hAnsi="Times New Roman" w:cs="Times New Roman"/>
          <w:b/>
          <w:bCs/>
          <w:sz w:val="28"/>
          <w:szCs w:val="28"/>
        </w:rPr>
        <w:t>ФОРМА</w:t>
      </w:r>
    </w:p>
    <w:p w:rsidR="00620420" w:rsidRPr="008E3900" w:rsidRDefault="00620420" w:rsidP="00620420">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В администрацию Россошанского</w:t>
      </w:r>
    </w:p>
    <w:p w:rsidR="00620420" w:rsidRPr="008E3900" w:rsidRDefault="00620420" w:rsidP="00620420">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муниципального района</w:t>
      </w:r>
    </w:p>
    <w:p w:rsidR="00620420" w:rsidRPr="008E3900" w:rsidRDefault="00620420" w:rsidP="00620420">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владельца рекламной конструкции:</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620420" w:rsidRPr="008E3900" w:rsidRDefault="00620420" w:rsidP="00F1396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39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для физических лиц</w:t>
      </w: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 xml:space="preserve">и </w:t>
      </w:r>
      <w:r w:rsidR="00F1396D">
        <w:rPr>
          <w:rFonts w:ascii="Times New Roman" w:eastAsia="Times New Roman" w:hAnsi="Times New Roman" w:cs="Times New Roman"/>
          <w:sz w:val="24"/>
          <w:szCs w:val="24"/>
          <w:lang w:eastAsia="ru-RU"/>
        </w:rPr>
        <w:t xml:space="preserve">ИП (Ф.И.О.)                                                 </w:t>
      </w:r>
      <w:r>
        <w:rPr>
          <w:rFonts w:ascii="Times New Roman" w:eastAsia="Times New Roman" w:hAnsi="Times New Roman" w:cs="Times New Roman"/>
          <w:sz w:val="24"/>
          <w:szCs w:val="24"/>
          <w:lang w:eastAsia="ru-RU"/>
        </w:rPr>
        <w:t xml:space="preserve">                                                                     </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паспорт ____________________________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(серия, №, кем, когда выдан)</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проживающего(ей) по адресу 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для юридических лиц </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 фирменном бланке организации)</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(наименование организации)</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Местонахождение организации 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620420" w:rsidRPr="008E3900" w:rsidRDefault="00620420" w:rsidP="0062042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302D58" w:rsidRPr="00302D58" w:rsidRDefault="00302D58" w:rsidP="00D040FC">
      <w:pPr>
        <w:autoSpaceDE w:val="0"/>
        <w:autoSpaceDN w:val="0"/>
        <w:adjustRightInd w:val="0"/>
        <w:spacing w:after="0" w:line="240" w:lineRule="auto"/>
        <w:contextualSpacing/>
        <w:jc w:val="right"/>
        <w:rPr>
          <w:rFonts w:ascii="Times New Roman" w:hAnsi="Times New Roman" w:cs="Times New Roman"/>
          <w:b/>
          <w:bCs/>
          <w:sz w:val="28"/>
          <w:szCs w:val="28"/>
        </w:rPr>
      </w:pPr>
    </w:p>
    <w:p w:rsid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617558" w:rsidRPr="00D4712F" w:rsidRDefault="00617558" w:rsidP="0061755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15" w:name="Par511"/>
      <w:bookmarkEnd w:id="15"/>
      <w:r w:rsidRPr="00D4712F">
        <w:rPr>
          <w:rFonts w:ascii="Times New Roman" w:eastAsia="Times New Roman" w:hAnsi="Times New Roman" w:cs="Times New Roman"/>
          <w:b/>
          <w:sz w:val="28"/>
          <w:szCs w:val="28"/>
          <w:lang w:eastAsia="ru-RU"/>
        </w:rPr>
        <w:t>ЗАЯВЛЕНИЕ</w:t>
      </w:r>
    </w:p>
    <w:p w:rsidR="00617558" w:rsidRPr="00D4712F" w:rsidRDefault="00617558" w:rsidP="0061755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D4712F">
        <w:rPr>
          <w:rFonts w:ascii="Times New Roman" w:eastAsia="Times New Roman" w:hAnsi="Times New Roman" w:cs="Times New Roman"/>
          <w:b/>
          <w:sz w:val="28"/>
          <w:szCs w:val="28"/>
          <w:lang w:eastAsia="ru-RU"/>
        </w:rPr>
        <w:t xml:space="preserve">о выдаче разрешения на установку и эксплуатацию рекламной конструкции </w:t>
      </w:r>
    </w:p>
    <w:p w:rsidR="00870DAF" w:rsidRPr="00617558" w:rsidRDefault="00870DAF" w:rsidP="0061755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В соответствии с Федеральным законом от 13.03.2006г. № 38-ФЗ «О рекламе» прошу выдать разрешение на установку и эксплуатацию рекламной конструкции: ______________________________________</w:t>
      </w:r>
      <w:r>
        <w:rPr>
          <w:rFonts w:ascii="Times New Roman" w:eastAsia="Times New Roman" w:hAnsi="Times New Roman" w:cs="Times New Roman"/>
          <w:sz w:val="28"/>
          <w:szCs w:val="28"/>
          <w:lang w:eastAsia="ru-RU"/>
        </w:rPr>
        <w:t>____________________________</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тип рекламной конструкции _______________________________________________</w:t>
      </w:r>
      <w:r w:rsidR="00F1396D">
        <w:rPr>
          <w:rFonts w:ascii="Times New Roman" w:eastAsia="Times New Roman" w:hAnsi="Times New Roman" w:cs="Times New Roman"/>
          <w:sz w:val="28"/>
          <w:szCs w:val="28"/>
          <w:lang w:eastAsia="ru-RU"/>
        </w:rPr>
        <w:t>__________________</w:t>
      </w:r>
      <w:r w:rsidRPr="00617558">
        <w:rPr>
          <w:rFonts w:ascii="Times New Roman" w:eastAsia="Times New Roman" w:hAnsi="Times New Roman" w:cs="Times New Roman"/>
          <w:sz w:val="28"/>
          <w:szCs w:val="28"/>
          <w:lang w:eastAsia="ru-RU"/>
        </w:rPr>
        <w:t>,</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размер рекламной конструкции __________________________м, количество сторон, площадь информационного поля рекламной конструкции _________________</w:t>
      </w:r>
      <w:proofErr w:type="spellStart"/>
      <w:proofErr w:type="gramStart"/>
      <w:r w:rsidRPr="00617558">
        <w:rPr>
          <w:rFonts w:ascii="Times New Roman" w:eastAsia="Times New Roman" w:hAnsi="Times New Roman" w:cs="Times New Roman"/>
          <w:sz w:val="28"/>
          <w:szCs w:val="28"/>
          <w:lang w:eastAsia="ru-RU"/>
        </w:rPr>
        <w:t>кв.м</w:t>
      </w:r>
      <w:proofErr w:type="spellEnd"/>
      <w:proofErr w:type="gramEnd"/>
      <w:r w:rsidRPr="00617558">
        <w:rPr>
          <w:rFonts w:ascii="Times New Roman" w:eastAsia="Times New Roman" w:hAnsi="Times New Roman" w:cs="Times New Roman"/>
          <w:sz w:val="28"/>
          <w:szCs w:val="28"/>
          <w:lang w:eastAsia="ru-RU"/>
        </w:rPr>
        <w:t xml:space="preserve">, адрес места установки рекламной конструкции </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797FFE"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сведения из правоустанавливающих документов на объект недвижимости, к которому крепится рекламная конструкция </w:t>
      </w:r>
    </w:p>
    <w:p w:rsidR="00617558" w:rsidRPr="00617558" w:rsidRDefault="00617558" w:rsidP="00797FF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4"/>
          <w:szCs w:val="28"/>
          <w:lang w:eastAsia="ru-RU"/>
        </w:rPr>
        <w:lastRenderedPageBreak/>
        <w:t xml:space="preserve">(вид объекта недвижимости, кадастровый (условный) номер, площадь объекта недвижимости, литеры): </w:t>
      </w:r>
      <w:r w:rsidRPr="00617558">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617558">
        <w:rPr>
          <w:rFonts w:ascii="Times New Roman" w:eastAsia="Times New Roman" w:hAnsi="Times New Roman" w:cs="Times New Roman"/>
          <w:sz w:val="28"/>
          <w:szCs w:val="28"/>
          <w:lang w:eastAsia="ru-RU"/>
        </w:rPr>
        <w:t xml:space="preserve">сведения о собственнике(ах) объекта недвижимости: </w:t>
      </w:r>
      <w:r w:rsidRPr="00617558">
        <w:rPr>
          <w:rFonts w:ascii="Times New Roman" w:eastAsia="Times New Roman" w:hAnsi="Times New Roman" w:cs="Times New Roman"/>
          <w:sz w:val="24"/>
          <w:szCs w:val="28"/>
          <w:lang w:eastAsia="ru-RU"/>
        </w:rPr>
        <w:t>(для юридических лиц) ____________________________________________________________________</w:t>
      </w:r>
      <w:r>
        <w:rPr>
          <w:rFonts w:ascii="Times New Roman" w:eastAsia="Times New Roman" w:hAnsi="Times New Roman" w:cs="Times New Roman"/>
          <w:sz w:val="24"/>
          <w:szCs w:val="28"/>
          <w:lang w:eastAsia="ru-RU"/>
        </w:rPr>
        <w:t>_________</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4"/>
          <w:szCs w:val="28"/>
          <w:lang w:eastAsia="ru-RU"/>
        </w:rPr>
        <w:t xml:space="preserve">наименование, ОГРН, ИНН, адрес местонахождения; (для физических лиц и ИП) </w:t>
      </w:r>
      <w:r w:rsidRPr="00617558">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617558" w:rsidRDefault="00617558" w:rsidP="00797FFE">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8"/>
          <w:lang w:eastAsia="ru-RU"/>
        </w:rPr>
      </w:pPr>
      <w:r w:rsidRPr="00617558">
        <w:rPr>
          <w:rFonts w:ascii="Times New Roman" w:eastAsia="Times New Roman" w:hAnsi="Times New Roman" w:cs="Times New Roman"/>
          <w:sz w:val="24"/>
          <w:szCs w:val="28"/>
          <w:lang w:eastAsia="ru-RU"/>
        </w:rPr>
        <w:t>(Ф.И.О., дата рождения, паспортные данные)</w:t>
      </w:r>
    </w:p>
    <w:p w:rsidR="00FB0D15" w:rsidRPr="00617558" w:rsidRDefault="00FB0D15"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17558" w:rsidRPr="00617558" w:rsidRDefault="00617558" w:rsidP="00617558">
      <w:pPr>
        <w:spacing w:after="0" w:line="240" w:lineRule="auto"/>
        <w:ind w:firstLine="567"/>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При этом сообщаю, что имею _______</w:t>
      </w:r>
      <w:proofErr w:type="spellStart"/>
      <w:r w:rsidRPr="00617558">
        <w:rPr>
          <w:rFonts w:ascii="Times New Roman" w:eastAsia="Times New Roman" w:hAnsi="Times New Roman" w:cs="Times New Roman"/>
          <w:sz w:val="28"/>
          <w:szCs w:val="28"/>
          <w:lang w:eastAsia="ru-RU"/>
        </w:rPr>
        <w:t>кв.м</w:t>
      </w:r>
      <w:proofErr w:type="spellEnd"/>
      <w:r w:rsidRPr="00617558">
        <w:rPr>
          <w:rFonts w:ascii="Times New Roman" w:eastAsia="Times New Roman" w:hAnsi="Times New Roman" w:cs="Times New Roman"/>
          <w:sz w:val="28"/>
          <w:szCs w:val="28"/>
          <w:lang w:eastAsia="ru-RU"/>
        </w:rPr>
        <w:t>. наружной рекламы расположенных на территории Россошанского му</w:t>
      </w:r>
      <w:r w:rsidR="00FB0D15">
        <w:rPr>
          <w:rFonts w:ascii="Times New Roman" w:eastAsia="Times New Roman" w:hAnsi="Times New Roman" w:cs="Times New Roman"/>
          <w:sz w:val="28"/>
          <w:szCs w:val="28"/>
          <w:lang w:eastAsia="ru-RU"/>
        </w:rPr>
        <w:t>ниципального района.</w:t>
      </w: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Перечень прилагаемых документов:</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7558" w:rsidRDefault="00617558" w:rsidP="006175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Результат рассмотрения заявления прошу выдать мне:</w:t>
      </w:r>
    </w:p>
    <w:p w:rsidR="00EA3EA9" w:rsidRDefault="00EA3EA9" w:rsidP="00EA3E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3EA9" w:rsidRPr="00A26D22" w:rsidRDefault="00EA3EA9" w:rsidP="00A26D22">
      <w:pPr>
        <w:pStyle w:val="a3"/>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6D22">
        <w:rPr>
          <w:rFonts w:ascii="Times New Roman" w:eastAsia="Times New Roman" w:hAnsi="Times New Roman" w:cs="Times New Roman"/>
          <w:sz w:val="28"/>
          <w:szCs w:val="28"/>
          <w:lang w:eastAsia="ru-RU"/>
        </w:rPr>
        <w:t>через личный кабинет ЕПГУ;</w:t>
      </w:r>
    </w:p>
    <w:p w:rsidR="00617558" w:rsidRPr="00A26D22" w:rsidRDefault="00617558" w:rsidP="00A26D22">
      <w:pPr>
        <w:pStyle w:val="a3"/>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6D22">
        <w:rPr>
          <w:rFonts w:ascii="Times New Roman" w:eastAsia="Times New Roman" w:hAnsi="Times New Roman" w:cs="Times New Roman"/>
          <w:sz w:val="28"/>
          <w:szCs w:val="28"/>
          <w:lang w:eastAsia="ru-RU"/>
        </w:rPr>
        <w:t>в МФЦ лично (или уполномоченному представителю);</w:t>
      </w:r>
    </w:p>
    <w:p w:rsidR="00617558" w:rsidRPr="00A26D22" w:rsidRDefault="00617558" w:rsidP="00A26D22">
      <w:pPr>
        <w:pStyle w:val="a3"/>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6D22">
        <w:rPr>
          <w:rFonts w:ascii="Times New Roman" w:eastAsia="Times New Roman" w:hAnsi="Times New Roman" w:cs="Times New Roman"/>
          <w:sz w:val="28"/>
          <w:szCs w:val="28"/>
          <w:lang w:eastAsia="ru-RU"/>
        </w:rPr>
        <w:t>выслать по почте.</w:t>
      </w:r>
    </w:p>
    <w:p w:rsidR="00617558" w:rsidRPr="00617558" w:rsidRDefault="00617558" w:rsidP="006175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w:t>
      </w:r>
      <w:proofErr w:type="gramStart"/>
      <w:r w:rsidRPr="00617558">
        <w:rPr>
          <w:rFonts w:ascii="Times New Roman" w:eastAsia="Times New Roman" w:hAnsi="Times New Roman" w:cs="Times New Roman"/>
          <w:sz w:val="28"/>
          <w:szCs w:val="28"/>
          <w:lang w:eastAsia="ru-RU"/>
        </w:rPr>
        <w:t>В</w:t>
      </w:r>
      <w:proofErr w:type="gramEnd"/>
      <w:r w:rsidRPr="00617558">
        <w:rPr>
          <w:rFonts w:ascii="Times New Roman" w:eastAsia="Times New Roman" w:hAnsi="Times New Roman" w:cs="Times New Roman"/>
          <w:sz w:val="28"/>
          <w:szCs w:val="28"/>
          <w:lang w:eastAsia="ru-RU"/>
        </w:rPr>
        <w:t xml:space="preserve"> заявлении обязательно указывается почтовый адрес заявителя для направления корреспонденции</w:t>
      </w:r>
      <w:r w:rsidR="00FB0D15">
        <w:rPr>
          <w:rFonts w:ascii="Times New Roman" w:eastAsia="Times New Roman" w:hAnsi="Times New Roman" w:cs="Times New Roman"/>
          <w:sz w:val="28"/>
          <w:szCs w:val="28"/>
          <w:lang w:eastAsia="ru-RU"/>
        </w:rPr>
        <w:t>.</w:t>
      </w: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(руководитель организации,</w:t>
      </w:r>
    </w:p>
    <w:p w:rsidR="00617558" w:rsidRPr="00617558" w:rsidRDefault="00617558" w:rsidP="0061755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ИП, физическое </w:t>
      </w:r>
      <w:proofErr w:type="gramStart"/>
      <w:r w:rsidRPr="00617558">
        <w:rPr>
          <w:rFonts w:ascii="Times New Roman" w:eastAsia="Times New Roman" w:hAnsi="Times New Roman" w:cs="Times New Roman"/>
          <w:sz w:val="28"/>
          <w:szCs w:val="28"/>
          <w:lang w:eastAsia="ru-RU"/>
        </w:rPr>
        <w:t>лицо)</w:t>
      </w:r>
      <w:r w:rsidR="005E7EC9">
        <w:rPr>
          <w:rFonts w:ascii="Times New Roman" w:eastAsia="Times New Roman" w:hAnsi="Times New Roman" w:cs="Times New Roman"/>
          <w:sz w:val="28"/>
          <w:szCs w:val="28"/>
          <w:lang w:eastAsia="ru-RU"/>
        </w:rPr>
        <w:t xml:space="preserve">   </w:t>
      </w:r>
      <w:proofErr w:type="gramEnd"/>
      <w:r w:rsidR="005E7EC9">
        <w:rPr>
          <w:rFonts w:ascii="Times New Roman" w:eastAsia="Times New Roman" w:hAnsi="Times New Roman" w:cs="Times New Roman"/>
          <w:sz w:val="28"/>
          <w:szCs w:val="28"/>
          <w:lang w:eastAsia="ru-RU"/>
        </w:rPr>
        <w:t xml:space="preserve">                                           </w:t>
      </w:r>
      <w:r w:rsidRPr="00617558">
        <w:rPr>
          <w:rFonts w:ascii="Times New Roman" w:eastAsia="Times New Roman" w:hAnsi="Times New Roman" w:cs="Times New Roman"/>
          <w:sz w:val="28"/>
          <w:szCs w:val="28"/>
          <w:lang w:eastAsia="ru-RU"/>
        </w:rPr>
        <w:t>______________/____________</w:t>
      </w: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17558">
        <w:rPr>
          <w:rFonts w:ascii="Times New Roman" w:eastAsia="Times New Roman" w:hAnsi="Times New Roman" w:cs="Times New Roman"/>
          <w:sz w:val="28"/>
          <w:szCs w:val="28"/>
          <w:lang w:eastAsia="ru-RU"/>
        </w:rPr>
        <w:t>(подпись) (Ф.И.</w:t>
      </w:r>
      <w:r>
        <w:rPr>
          <w:rFonts w:ascii="Times New Roman" w:eastAsia="Times New Roman" w:hAnsi="Times New Roman" w:cs="Times New Roman"/>
          <w:sz w:val="28"/>
          <w:szCs w:val="28"/>
          <w:lang w:eastAsia="ru-RU"/>
        </w:rPr>
        <w:t xml:space="preserve"> </w:t>
      </w:r>
      <w:r w:rsidRPr="00617558">
        <w:rPr>
          <w:rFonts w:ascii="Times New Roman" w:eastAsia="Times New Roman" w:hAnsi="Times New Roman" w:cs="Times New Roman"/>
          <w:sz w:val="28"/>
          <w:szCs w:val="28"/>
          <w:lang w:eastAsia="ru-RU"/>
        </w:rPr>
        <w:t>О.)</w:t>
      </w: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color w:val="BFBFBF"/>
          <w:sz w:val="28"/>
          <w:szCs w:val="28"/>
          <w:lang w:eastAsia="ru-RU"/>
        </w:rPr>
      </w:pPr>
      <w:r w:rsidRPr="00617558">
        <w:rPr>
          <w:rFonts w:ascii="Times New Roman" w:eastAsia="Times New Roman" w:hAnsi="Times New Roman" w:cs="Times New Roman"/>
          <w:color w:val="BFBFBF"/>
          <w:sz w:val="28"/>
          <w:szCs w:val="28"/>
          <w:lang w:eastAsia="ru-RU"/>
        </w:rPr>
        <w:t>М.П.</w:t>
      </w: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17558" w:rsidRPr="00617558" w:rsidRDefault="00617558" w:rsidP="006175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 «___</w:t>
      </w:r>
      <w:proofErr w:type="gramStart"/>
      <w:r w:rsidRPr="00617558">
        <w:rPr>
          <w:rFonts w:ascii="Times New Roman" w:eastAsia="Times New Roman" w:hAnsi="Times New Roman" w:cs="Times New Roman"/>
          <w:sz w:val="28"/>
          <w:szCs w:val="28"/>
          <w:lang w:eastAsia="ru-RU"/>
        </w:rPr>
        <w:t>_»_</w:t>
      </w:r>
      <w:proofErr w:type="gramEnd"/>
      <w:r w:rsidRPr="00617558">
        <w:rPr>
          <w:rFonts w:ascii="Times New Roman" w:eastAsia="Times New Roman" w:hAnsi="Times New Roman" w:cs="Times New Roman"/>
          <w:sz w:val="28"/>
          <w:szCs w:val="28"/>
          <w:lang w:eastAsia="ru-RU"/>
        </w:rPr>
        <w:t>___________20__ г.</w:t>
      </w:r>
    </w:p>
    <w:p w:rsidR="00302D58" w:rsidRPr="006175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617558" w:rsidRDefault="006175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617558" w:rsidRDefault="006175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617558" w:rsidRDefault="006175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617558" w:rsidRDefault="00617558"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870DAF" w:rsidRPr="00E159E3" w:rsidRDefault="00870DAF" w:rsidP="00E159E3">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lastRenderedPageBreak/>
        <w:t>Приложение № 2</w:t>
      </w:r>
    </w:p>
    <w:p w:rsidR="00870DAF" w:rsidRPr="00E159E3" w:rsidRDefault="00870DAF" w:rsidP="00E159E3">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w:t>
      </w:r>
      <w:r w:rsidR="00F1396D">
        <w:rPr>
          <w:rFonts w:ascii="Times New Roman" w:eastAsia="Times New Roman" w:hAnsi="Times New Roman" w:cs="Times New Roman"/>
          <w:spacing w:val="1"/>
          <w:lang w:eastAsia="ru-RU"/>
        </w:rPr>
        <w:t>льной услуги ««Выдача разрешения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302D58" w:rsidRDefault="00CD3312" w:rsidP="00CD3312">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02D58" w:rsidRPr="00302D58">
        <w:rPr>
          <w:rFonts w:ascii="Times New Roman" w:hAnsi="Times New Roman" w:cs="Times New Roman"/>
          <w:b/>
          <w:bCs/>
          <w:sz w:val="28"/>
          <w:szCs w:val="28"/>
        </w:rPr>
        <w:t xml:space="preserve">ФОРМА </w:t>
      </w:r>
    </w:p>
    <w:p w:rsidR="00EA3EA9" w:rsidRPr="00302D58" w:rsidRDefault="00EA3EA9" w:rsidP="00CD3312">
      <w:pPr>
        <w:autoSpaceDE w:val="0"/>
        <w:autoSpaceDN w:val="0"/>
        <w:adjustRightInd w:val="0"/>
        <w:spacing w:after="0" w:line="240" w:lineRule="auto"/>
        <w:contextualSpacing/>
        <w:jc w:val="center"/>
        <w:rPr>
          <w:rFonts w:ascii="Times New Roman" w:hAnsi="Times New Roman" w:cs="Times New Roman"/>
          <w:b/>
          <w:bCs/>
          <w:sz w:val="28"/>
          <w:szCs w:val="28"/>
        </w:rPr>
      </w:pPr>
    </w:p>
    <w:p w:rsidR="00302D58" w:rsidRDefault="00EA3EA9" w:rsidP="00EA3EA9">
      <w:pPr>
        <w:autoSpaceDE w:val="0"/>
        <w:autoSpaceDN w:val="0"/>
        <w:adjustRightInd w:val="0"/>
        <w:spacing w:after="0" w:line="240" w:lineRule="auto"/>
        <w:contextualSpacing/>
        <w:jc w:val="center"/>
        <w:rPr>
          <w:rFonts w:ascii="Times New Roman" w:hAnsi="Times New Roman" w:cs="Times New Roman"/>
          <w:b/>
          <w:bCs/>
          <w:sz w:val="28"/>
          <w:szCs w:val="28"/>
          <w:u w:val="single"/>
        </w:rPr>
      </w:pPr>
      <w:r w:rsidRPr="00EA3EA9">
        <w:rPr>
          <w:rFonts w:ascii="Times New Roman" w:hAnsi="Times New Roman" w:cs="Times New Roman"/>
          <w:b/>
          <w:bCs/>
          <w:sz w:val="28"/>
          <w:szCs w:val="28"/>
          <w:u w:val="single"/>
        </w:rPr>
        <w:t xml:space="preserve">Администрация Россошанского муниципального района Воронежской области </w:t>
      </w:r>
    </w:p>
    <w:p w:rsidR="00EA3EA9" w:rsidRPr="005625D1" w:rsidRDefault="00EA3EA9" w:rsidP="00EA3EA9">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302D58">
        <w:rPr>
          <w:rFonts w:ascii="Courier New" w:hAnsi="Courier New" w:cs="Courier New"/>
          <w:sz w:val="20"/>
          <w:szCs w:val="20"/>
        </w:rPr>
        <w:t>(</w:t>
      </w:r>
      <w:r w:rsidRPr="005625D1">
        <w:rPr>
          <w:rFonts w:ascii="Times New Roman" w:hAnsi="Times New Roman" w:cs="Times New Roman"/>
          <w:sz w:val="20"/>
          <w:szCs w:val="20"/>
        </w:rPr>
        <w:t>Наименование органа местного самоуправления, уполномоченного</w:t>
      </w:r>
    </w:p>
    <w:p w:rsidR="00EA3EA9" w:rsidRPr="005625D1" w:rsidRDefault="00EA3EA9" w:rsidP="00EA3EA9">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5625D1">
        <w:rPr>
          <w:rFonts w:ascii="Times New Roman" w:hAnsi="Times New Roman" w:cs="Times New Roman"/>
          <w:sz w:val="20"/>
          <w:szCs w:val="20"/>
        </w:rPr>
        <w:t>на выдачу разрешения на установку и эксплуатацию рекламных</w:t>
      </w:r>
    </w:p>
    <w:p w:rsidR="00EA3EA9" w:rsidRPr="005625D1" w:rsidRDefault="00EA3EA9" w:rsidP="00EA3EA9">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5625D1">
        <w:rPr>
          <w:rFonts w:ascii="Times New Roman" w:hAnsi="Times New Roman" w:cs="Times New Roman"/>
          <w:sz w:val="20"/>
          <w:szCs w:val="20"/>
        </w:rPr>
        <w:t>конструкций на соответствующей территории,</w:t>
      </w:r>
    </w:p>
    <w:p w:rsidR="00EA3EA9" w:rsidRPr="005625D1" w:rsidRDefault="00EA3EA9" w:rsidP="00EA3EA9">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5625D1">
        <w:rPr>
          <w:rFonts w:ascii="Times New Roman" w:hAnsi="Times New Roman" w:cs="Times New Roman"/>
          <w:sz w:val="20"/>
          <w:szCs w:val="20"/>
        </w:rPr>
        <w:t>аннулирование такого разрешения)</w:t>
      </w:r>
    </w:p>
    <w:p w:rsidR="00797FFE" w:rsidRDefault="00797FFE" w:rsidP="00CD3312">
      <w:pPr>
        <w:autoSpaceDE w:val="0"/>
        <w:autoSpaceDN w:val="0"/>
        <w:adjustRightInd w:val="0"/>
        <w:spacing w:after="0" w:line="240" w:lineRule="auto"/>
        <w:contextualSpacing/>
        <w:jc w:val="center"/>
        <w:outlineLvl w:val="0"/>
        <w:rPr>
          <w:rFonts w:ascii="Times New Roman" w:hAnsi="Times New Roman" w:cs="Times New Roman"/>
          <w:sz w:val="20"/>
          <w:szCs w:val="20"/>
        </w:rPr>
      </w:pPr>
    </w:p>
    <w:p w:rsidR="00797FFE" w:rsidRDefault="00797FFE" w:rsidP="00797FFE">
      <w:pPr>
        <w:autoSpaceDE w:val="0"/>
        <w:autoSpaceDN w:val="0"/>
        <w:spacing w:after="0" w:line="240" w:lineRule="auto"/>
        <w:ind w:left="4536"/>
        <w:rPr>
          <w:rFonts w:ascii="Times New Roman" w:eastAsia="Times New Roman" w:hAnsi="Times New Roman" w:cs="Times New Roman"/>
          <w:sz w:val="24"/>
          <w:szCs w:val="24"/>
          <w:lang w:eastAsia="ru-RU"/>
        </w:rPr>
      </w:pPr>
      <w:proofErr w:type="gramStart"/>
      <w:r w:rsidRPr="00797FFE">
        <w:rPr>
          <w:rFonts w:ascii="Times New Roman" w:eastAsia="Times New Roman" w:hAnsi="Times New Roman" w:cs="Times New Roman"/>
          <w:sz w:val="28"/>
          <w:szCs w:val="28"/>
          <w:lang w:eastAsia="ru-RU"/>
        </w:rPr>
        <w:t>Кому:</w:t>
      </w:r>
      <w:r w:rsidRPr="00797FFE">
        <w:rPr>
          <w:rFonts w:ascii="Times New Roman" w:eastAsia="Times New Roman" w:hAnsi="Times New Roman" w:cs="Times New Roman"/>
          <w:sz w:val="24"/>
          <w:szCs w:val="24"/>
          <w:lang w:eastAsia="ru-RU"/>
        </w:rPr>
        <w:t xml:space="preserve">   </w:t>
      </w:r>
      <w:proofErr w:type="gramEnd"/>
      <w:r w:rsidRPr="00797FFE">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w:t>
      </w:r>
      <w:r>
        <w:rPr>
          <w:rFonts w:ascii="Times New Roman" w:eastAsia="Times New Roman" w:hAnsi="Times New Roman" w:cs="Times New Roman"/>
          <w:sz w:val="24"/>
          <w:szCs w:val="24"/>
          <w:lang w:eastAsia="ru-RU"/>
        </w:rPr>
        <w:t>___</w:t>
      </w:r>
    </w:p>
    <w:p w:rsidR="00797FFE" w:rsidRPr="00797FFE" w:rsidRDefault="00797FFE" w:rsidP="00797FFE">
      <w:pPr>
        <w:autoSpaceDE w:val="0"/>
        <w:autoSpaceDN w:val="0"/>
        <w:spacing w:after="0" w:line="240" w:lineRule="auto"/>
        <w:ind w:left="4536"/>
        <w:rPr>
          <w:rFonts w:ascii="Times New Roman" w:eastAsia="Times New Roman" w:hAnsi="Times New Roman" w:cs="Times New Roman"/>
          <w:lang w:eastAsia="ru-RU"/>
        </w:rPr>
      </w:pPr>
      <w:r w:rsidRPr="00797FFE">
        <w:rPr>
          <w:rFonts w:ascii="Times New Roman" w:eastAsia="Times New Roman" w:hAnsi="Times New Roman" w:cs="Times New Roman"/>
          <w:lang w:eastAsia="ru-RU"/>
        </w:rPr>
        <w:t>(наименование заявителя, владельца рекламной конструкции фамилия, имя, отчество – для граждан)</w:t>
      </w:r>
    </w:p>
    <w:p w:rsidR="00797FFE" w:rsidRPr="00797FFE" w:rsidRDefault="00797FFE" w:rsidP="00797FFE">
      <w:pPr>
        <w:autoSpaceDE w:val="0"/>
        <w:autoSpaceDN w:val="0"/>
        <w:spacing w:after="0" w:line="240" w:lineRule="auto"/>
        <w:ind w:left="4536" w:firstLine="567"/>
        <w:jc w:val="center"/>
        <w:rPr>
          <w:rFonts w:ascii="Times New Roman" w:eastAsia="Times New Roman" w:hAnsi="Times New Roman" w:cs="Times New Roman"/>
          <w:lang w:eastAsia="ru-RU"/>
        </w:rPr>
      </w:pPr>
      <w:r w:rsidRPr="00797FFE">
        <w:rPr>
          <w:rFonts w:ascii="Times New Roman" w:eastAsia="Times New Roman" w:hAnsi="Times New Roman" w:cs="Times New Roman"/>
          <w:lang w:eastAsia="ru-RU"/>
        </w:rPr>
        <w:t>(полное наименование организации – для юридических лиц)</w:t>
      </w:r>
    </w:p>
    <w:p w:rsidR="00797FFE" w:rsidRPr="00797FFE" w:rsidRDefault="00797FFE" w:rsidP="00797FFE">
      <w:pPr>
        <w:tabs>
          <w:tab w:val="left" w:pos="422"/>
        </w:tabs>
        <w:autoSpaceDE w:val="0"/>
        <w:autoSpaceDN w:val="0"/>
        <w:spacing w:after="0" w:line="240" w:lineRule="auto"/>
        <w:ind w:left="4536"/>
        <w:jc w:val="both"/>
        <w:rPr>
          <w:rFonts w:ascii="Times New Roman" w:eastAsia="Times New Roman" w:hAnsi="Times New Roman" w:cs="Times New Roman"/>
          <w:sz w:val="28"/>
          <w:szCs w:val="28"/>
          <w:lang w:eastAsia="ru-RU"/>
        </w:rPr>
      </w:pPr>
      <w:r w:rsidRPr="00797FFE">
        <w:rPr>
          <w:rFonts w:ascii="Times New Roman" w:eastAsia="Times New Roman" w:hAnsi="Times New Roman" w:cs="Times New Roman"/>
          <w:sz w:val="28"/>
          <w:szCs w:val="28"/>
          <w:lang w:eastAsia="ru-RU"/>
        </w:rPr>
        <w:t>Тел.: _____________________________</w:t>
      </w:r>
      <w:r>
        <w:rPr>
          <w:rFonts w:ascii="Times New Roman" w:eastAsia="Times New Roman" w:hAnsi="Times New Roman" w:cs="Times New Roman"/>
          <w:sz w:val="28"/>
          <w:szCs w:val="28"/>
          <w:lang w:eastAsia="ru-RU"/>
        </w:rPr>
        <w:t>_</w:t>
      </w:r>
      <w:r w:rsidRPr="00797FFE">
        <w:rPr>
          <w:rFonts w:ascii="Times New Roman" w:eastAsia="Times New Roman" w:hAnsi="Times New Roman" w:cs="Times New Roman"/>
          <w:sz w:val="28"/>
          <w:szCs w:val="28"/>
          <w:lang w:eastAsia="ru-RU"/>
        </w:rPr>
        <w:t xml:space="preserve"> </w:t>
      </w:r>
    </w:p>
    <w:p w:rsidR="00797FFE" w:rsidRPr="00797FFE" w:rsidRDefault="00797FFE" w:rsidP="00797FFE">
      <w:pPr>
        <w:tabs>
          <w:tab w:val="left" w:pos="422"/>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797FFE">
        <w:rPr>
          <w:rFonts w:ascii="Times New Roman" w:eastAsia="Times New Roman" w:hAnsi="Times New Roman" w:cs="Times New Roman"/>
          <w:sz w:val="28"/>
          <w:szCs w:val="28"/>
          <w:lang w:eastAsia="ru-RU"/>
        </w:rPr>
        <w:t>Эл. почта:</w:t>
      </w:r>
      <w:r w:rsidRPr="00797FFE">
        <w:rPr>
          <w:rFonts w:ascii="Times New Roman" w:eastAsia="Times New Roman" w:hAnsi="Times New Roman" w:cs="Times New Roman"/>
          <w:sz w:val="24"/>
          <w:szCs w:val="24"/>
          <w:lang w:eastAsia="ru-RU"/>
        </w:rPr>
        <w:t xml:space="preserve"> </w:t>
      </w:r>
      <w:r w:rsidR="00F1396D">
        <w:rPr>
          <w:rFonts w:ascii="Times New Roman" w:eastAsia="Times New Roman" w:hAnsi="Times New Roman" w:cs="Times New Roman"/>
          <w:sz w:val="24"/>
          <w:szCs w:val="24"/>
          <w:lang w:eastAsia="ru-RU"/>
        </w:rPr>
        <w:t>_________________________</w:t>
      </w:r>
    </w:p>
    <w:p w:rsidR="00797FFE" w:rsidRPr="00CD3312" w:rsidRDefault="00797FFE" w:rsidP="00CD3312">
      <w:pPr>
        <w:autoSpaceDE w:val="0"/>
        <w:autoSpaceDN w:val="0"/>
        <w:adjustRightInd w:val="0"/>
        <w:spacing w:after="0" w:line="240" w:lineRule="auto"/>
        <w:contextualSpacing/>
        <w:jc w:val="center"/>
        <w:outlineLvl w:val="0"/>
        <w:rPr>
          <w:rFonts w:ascii="Times New Roman" w:hAnsi="Times New Roman" w:cs="Times New Roman"/>
          <w:sz w:val="20"/>
          <w:szCs w:val="20"/>
        </w:rPr>
      </w:pPr>
    </w:p>
    <w:p w:rsidR="00302D58" w:rsidRPr="00302D58" w:rsidRDefault="00302D58" w:rsidP="00D040FC">
      <w:pPr>
        <w:autoSpaceDE w:val="0"/>
        <w:autoSpaceDN w:val="0"/>
        <w:adjustRightInd w:val="0"/>
        <w:spacing w:after="0" w:line="240" w:lineRule="auto"/>
        <w:contextualSpacing/>
        <w:jc w:val="both"/>
        <w:outlineLvl w:val="0"/>
        <w:rPr>
          <w:rFonts w:ascii="Courier New" w:hAnsi="Courier New" w:cs="Courier New"/>
          <w:sz w:val="20"/>
          <w:szCs w:val="20"/>
        </w:rPr>
      </w:pPr>
    </w:p>
    <w:p w:rsidR="00EA3EA9" w:rsidRDefault="00EA3EA9" w:rsidP="00CD3312">
      <w:pPr>
        <w:autoSpaceDE w:val="0"/>
        <w:autoSpaceDN w:val="0"/>
        <w:adjustRightInd w:val="0"/>
        <w:spacing w:after="0" w:line="240" w:lineRule="auto"/>
        <w:contextualSpacing/>
        <w:jc w:val="center"/>
        <w:outlineLvl w:val="0"/>
        <w:rPr>
          <w:rFonts w:ascii="Times New Roman" w:hAnsi="Times New Roman" w:cs="Times New Roman"/>
          <w:b/>
          <w:sz w:val="28"/>
          <w:szCs w:val="28"/>
        </w:rPr>
      </w:pPr>
    </w:p>
    <w:p w:rsidR="00302D58" w:rsidRPr="00CD3312" w:rsidRDefault="00302D58" w:rsidP="00CD3312">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CD3312">
        <w:rPr>
          <w:rFonts w:ascii="Times New Roman" w:hAnsi="Times New Roman" w:cs="Times New Roman"/>
          <w:b/>
          <w:sz w:val="28"/>
          <w:szCs w:val="28"/>
        </w:rPr>
        <w:t>РАЗРЕШЕНИЕ</w:t>
      </w:r>
    </w:p>
    <w:p w:rsidR="00302D58" w:rsidRPr="00CD3312" w:rsidRDefault="00302D58" w:rsidP="00CD3312">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CD3312">
        <w:rPr>
          <w:rFonts w:ascii="Times New Roman" w:hAnsi="Times New Roman" w:cs="Times New Roman"/>
          <w:b/>
          <w:sz w:val="28"/>
          <w:szCs w:val="28"/>
        </w:rPr>
        <w:t>на установку и эксплуатацию рекламной конструкции</w:t>
      </w:r>
      <w:r w:rsidR="00CD3312">
        <w:rPr>
          <w:rFonts w:ascii="Times New Roman" w:hAnsi="Times New Roman" w:cs="Times New Roman"/>
          <w:b/>
          <w:sz w:val="28"/>
          <w:szCs w:val="28"/>
        </w:rPr>
        <w:t xml:space="preserve"> №_____</w:t>
      </w:r>
    </w:p>
    <w:p w:rsidR="00302D58"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EA3EA9" w:rsidRPr="00302D58" w:rsidRDefault="00EA3EA9"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u w:val="single"/>
        </w:rPr>
      </w:pPr>
      <w:r w:rsidRPr="00CD3312">
        <w:rPr>
          <w:rFonts w:ascii="Times New Roman" w:hAnsi="Times New Roman" w:cs="Times New Roman"/>
          <w:sz w:val="28"/>
          <w:szCs w:val="28"/>
          <w:u w:val="single"/>
        </w:rPr>
        <w:t>Администрация Россошанского муниципального района Воронежской области,</w:t>
      </w:r>
    </w:p>
    <w:p w:rsidR="00CD3312" w:rsidRPr="00EA3EA9" w:rsidRDefault="00CD3312" w:rsidP="00CD3312">
      <w:pPr>
        <w:autoSpaceDE w:val="0"/>
        <w:autoSpaceDN w:val="0"/>
        <w:adjustRightInd w:val="0"/>
        <w:spacing w:after="0" w:line="240" w:lineRule="auto"/>
        <w:contextualSpacing/>
        <w:jc w:val="center"/>
        <w:outlineLvl w:val="0"/>
        <w:rPr>
          <w:rFonts w:ascii="Times New Roman" w:hAnsi="Times New Roman" w:cs="Times New Roman"/>
        </w:rPr>
      </w:pPr>
      <w:r w:rsidRPr="00EA3EA9">
        <w:rPr>
          <w:rFonts w:ascii="Times New Roman" w:hAnsi="Times New Roman" w:cs="Times New Roman"/>
        </w:rPr>
        <w:t>(наименование уполномоченного органа исполнительной власти)</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D3312">
        <w:rPr>
          <w:rFonts w:ascii="Times New Roman" w:hAnsi="Times New Roman" w:cs="Times New Roman"/>
          <w:sz w:val="28"/>
          <w:szCs w:val="28"/>
        </w:rPr>
        <w:t>руководствуясь Федеральным законом от 13.03.2006г. № 38-ФЗ «О рекламе», разрешает установку и эксплуатацию рекламной конструкции (тип): __________________________________________________________________</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proofErr w:type="gramStart"/>
      <w:r w:rsidRPr="00CD3312">
        <w:rPr>
          <w:rFonts w:ascii="Times New Roman" w:hAnsi="Times New Roman" w:cs="Times New Roman"/>
          <w:sz w:val="28"/>
          <w:szCs w:val="28"/>
        </w:rPr>
        <w:t>размер:_</w:t>
      </w:r>
      <w:proofErr w:type="gramEnd"/>
      <w:r w:rsidRPr="00CD3312">
        <w:rPr>
          <w:rFonts w:ascii="Times New Roman" w:hAnsi="Times New Roman" w:cs="Times New Roman"/>
          <w:sz w:val="28"/>
          <w:szCs w:val="28"/>
        </w:rPr>
        <w:t>___________________________________________________________</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bCs/>
          <w:sz w:val="28"/>
          <w:szCs w:val="28"/>
        </w:rPr>
      </w:pPr>
      <w:r w:rsidRPr="00CD3312">
        <w:rPr>
          <w:rFonts w:ascii="Times New Roman" w:hAnsi="Times New Roman" w:cs="Times New Roman"/>
          <w:bCs/>
          <w:sz w:val="28"/>
          <w:szCs w:val="28"/>
        </w:rPr>
        <w:t xml:space="preserve">материал конструкции: </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bCs/>
          <w:sz w:val="28"/>
          <w:szCs w:val="28"/>
        </w:rPr>
      </w:pPr>
      <w:r w:rsidRPr="00CD3312">
        <w:rPr>
          <w:rFonts w:ascii="Times New Roman" w:hAnsi="Times New Roman" w:cs="Times New Roman"/>
          <w:bCs/>
          <w:sz w:val="28"/>
          <w:szCs w:val="28"/>
        </w:rPr>
        <w:t>__________________________________________________________________</w:t>
      </w:r>
    </w:p>
    <w:p w:rsidR="00CD3312" w:rsidRPr="00EA3EA9" w:rsidRDefault="00CD3312" w:rsidP="00CD3312">
      <w:pPr>
        <w:autoSpaceDE w:val="0"/>
        <w:autoSpaceDN w:val="0"/>
        <w:adjustRightInd w:val="0"/>
        <w:spacing w:after="0" w:line="240" w:lineRule="auto"/>
        <w:contextualSpacing/>
        <w:jc w:val="center"/>
        <w:outlineLvl w:val="0"/>
        <w:rPr>
          <w:rFonts w:ascii="Times New Roman" w:hAnsi="Times New Roman" w:cs="Times New Roman"/>
        </w:rPr>
      </w:pPr>
      <w:r w:rsidRPr="00EA3EA9">
        <w:rPr>
          <w:rFonts w:ascii="Times New Roman" w:hAnsi="Times New Roman" w:cs="Times New Roman"/>
        </w:rPr>
        <w:t>(краткие проектные характеристики)</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D3312">
        <w:rPr>
          <w:rFonts w:ascii="Times New Roman" w:hAnsi="Times New Roman" w:cs="Times New Roman"/>
          <w:sz w:val="28"/>
          <w:szCs w:val="28"/>
        </w:rPr>
        <w:t xml:space="preserve">площадь одного рекламного поля: ________ кв. м; </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D3312">
        <w:rPr>
          <w:rFonts w:ascii="Times New Roman" w:hAnsi="Times New Roman" w:cs="Times New Roman"/>
          <w:sz w:val="28"/>
          <w:szCs w:val="28"/>
        </w:rPr>
        <w:lastRenderedPageBreak/>
        <w:t xml:space="preserve">общая площадь информационных полей ________ кв. м. </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D3312">
        <w:rPr>
          <w:rFonts w:ascii="Times New Roman" w:hAnsi="Times New Roman" w:cs="Times New Roman"/>
          <w:sz w:val="28"/>
          <w:szCs w:val="28"/>
        </w:rPr>
        <w:t>Место установки:</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bCs/>
          <w:sz w:val="28"/>
          <w:szCs w:val="28"/>
        </w:rPr>
      </w:pPr>
      <w:r w:rsidRPr="00CD3312">
        <w:rPr>
          <w:rFonts w:ascii="Times New Roman" w:hAnsi="Times New Roman" w:cs="Times New Roman"/>
          <w:bCs/>
          <w:sz w:val="28"/>
          <w:szCs w:val="28"/>
        </w:rPr>
        <w:t>__________________________________________________________________</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bCs/>
          <w:sz w:val="28"/>
          <w:szCs w:val="28"/>
        </w:rPr>
      </w:pPr>
      <w:r w:rsidRPr="00CD3312">
        <w:rPr>
          <w:rFonts w:ascii="Times New Roman" w:hAnsi="Times New Roman" w:cs="Times New Roman"/>
          <w:bCs/>
          <w:sz w:val="28"/>
          <w:szCs w:val="28"/>
        </w:rPr>
        <w:t>Собственник имущества, к которому присоединяется рекламная конструкция: __________________________________________________________________</w:t>
      </w:r>
    </w:p>
    <w:tbl>
      <w:tblPr>
        <w:tblW w:w="9356" w:type="dxa"/>
        <w:tblLayout w:type="fixed"/>
        <w:tblCellMar>
          <w:left w:w="28" w:type="dxa"/>
          <w:right w:w="28" w:type="dxa"/>
        </w:tblCellMar>
        <w:tblLook w:val="04A0" w:firstRow="1" w:lastRow="0" w:firstColumn="1" w:lastColumn="0" w:noHBand="0" w:noVBand="1"/>
      </w:tblPr>
      <w:tblGrid>
        <w:gridCol w:w="9356"/>
      </w:tblGrid>
      <w:tr w:rsidR="00CD3312" w:rsidRPr="00CD3312" w:rsidTr="0057155D">
        <w:tc>
          <w:tcPr>
            <w:tcW w:w="9291" w:type="dxa"/>
          </w:tcPr>
          <w:p w:rsidR="00CD3312" w:rsidRPr="00EA3EA9" w:rsidRDefault="00CD3312" w:rsidP="00CD3312">
            <w:pPr>
              <w:autoSpaceDE w:val="0"/>
              <w:autoSpaceDN w:val="0"/>
              <w:adjustRightInd w:val="0"/>
              <w:spacing w:after="0" w:line="240" w:lineRule="auto"/>
              <w:contextualSpacing/>
              <w:jc w:val="center"/>
              <w:outlineLvl w:val="0"/>
              <w:rPr>
                <w:rFonts w:ascii="Times New Roman" w:hAnsi="Times New Roman" w:cs="Times New Roman"/>
              </w:rPr>
            </w:pPr>
            <w:r w:rsidRPr="00EA3EA9">
              <w:rPr>
                <w:rFonts w:ascii="Times New Roman" w:hAnsi="Times New Roman" w:cs="Times New Roman"/>
              </w:rPr>
              <w:t>(собственник земельного участка или недвижимого имущества, к которому присоединена рекламная конструкция)</w:t>
            </w:r>
          </w:p>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D3312">
              <w:rPr>
                <w:rFonts w:ascii="Times New Roman" w:hAnsi="Times New Roman" w:cs="Times New Roman"/>
                <w:sz w:val="28"/>
                <w:szCs w:val="28"/>
              </w:rPr>
              <w:t xml:space="preserve">Срок действия настоящего разрешения – до « </w:t>
            </w:r>
            <w:r>
              <w:rPr>
                <w:rFonts w:ascii="Times New Roman" w:hAnsi="Times New Roman" w:cs="Times New Roman"/>
                <w:sz w:val="28"/>
                <w:szCs w:val="28"/>
              </w:rPr>
              <w:t xml:space="preserve">     </w:t>
            </w:r>
            <w:r w:rsidRPr="00CD3312">
              <w:rPr>
                <w:rFonts w:ascii="Times New Roman" w:hAnsi="Times New Roman" w:cs="Times New Roman"/>
                <w:sz w:val="28"/>
                <w:szCs w:val="28"/>
              </w:rPr>
              <w:t>»</w:t>
            </w:r>
            <w:r w:rsidR="00797FFE">
              <w:rPr>
                <w:rFonts w:ascii="Times New Roman" w:hAnsi="Times New Roman" w:cs="Times New Roman"/>
                <w:sz w:val="28"/>
                <w:szCs w:val="28"/>
              </w:rPr>
              <w:t xml:space="preserve">                        </w:t>
            </w:r>
            <w:r w:rsidRPr="00CD3312">
              <w:rPr>
                <w:rFonts w:ascii="Times New Roman" w:hAnsi="Times New Roman" w:cs="Times New Roman"/>
                <w:sz w:val="28"/>
                <w:szCs w:val="28"/>
              </w:rPr>
              <w:t xml:space="preserve"> 20 </w:t>
            </w:r>
            <w:r w:rsidR="0019231C">
              <w:rPr>
                <w:rFonts w:ascii="Times New Roman" w:hAnsi="Times New Roman" w:cs="Times New Roman"/>
                <w:sz w:val="28"/>
                <w:szCs w:val="28"/>
              </w:rPr>
              <w:t xml:space="preserve">     </w:t>
            </w:r>
            <w:r w:rsidRPr="00CD3312">
              <w:rPr>
                <w:rFonts w:ascii="Times New Roman" w:hAnsi="Times New Roman" w:cs="Times New Roman"/>
                <w:sz w:val="28"/>
                <w:szCs w:val="28"/>
              </w:rPr>
              <w:t>г.</w:t>
            </w:r>
          </w:p>
        </w:tc>
      </w:tr>
      <w:tr w:rsidR="00CD3312" w:rsidRPr="00CD3312" w:rsidTr="0057155D">
        <w:tc>
          <w:tcPr>
            <w:tcW w:w="9291" w:type="dxa"/>
          </w:tcPr>
          <w:p w:rsidR="00CD3312" w:rsidRPr="00CD3312" w:rsidRDefault="00CD3312" w:rsidP="00CD3312">
            <w:pPr>
              <w:autoSpaceDE w:val="0"/>
              <w:autoSpaceDN w:val="0"/>
              <w:adjustRightInd w:val="0"/>
              <w:spacing w:after="0" w:line="240" w:lineRule="auto"/>
              <w:contextualSpacing/>
              <w:jc w:val="both"/>
              <w:outlineLvl w:val="0"/>
              <w:rPr>
                <w:rFonts w:ascii="Times New Roman" w:hAnsi="Times New Roman" w:cs="Times New Roman"/>
                <w:sz w:val="28"/>
                <w:szCs w:val="28"/>
              </w:rPr>
            </w:pPr>
          </w:p>
        </w:tc>
      </w:tr>
    </w:tbl>
    <w:p w:rsidR="00302D58" w:rsidRPr="00302D58" w:rsidRDefault="0019231C"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              _____________           _________________</w:t>
      </w:r>
    </w:p>
    <w:p w:rsidR="00302D58" w:rsidRPr="0019231C" w:rsidRDefault="0019231C" w:rsidP="00D040FC">
      <w:pPr>
        <w:autoSpaceDE w:val="0"/>
        <w:autoSpaceDN w:val="0"/>
        <w:adjustRightInd w:val="0"/>
        <w:spacing w:after="0" w:line="240" w:lineRule="auto"/>
        <w:contextualSpacing/>
        <w:jc w:val="both"/>
        <w:outlineLvl w:val="0"/>
        <w:rPr>
          <w:rFonts w:ascii="Times New Roman" w:hAnsi="Times New Roman" w:cs="Times New Roman"/>
          <w:sz w:val="20"/>
          <w:szCs w:val="20"/>
        </w:rPr>
      </w:pPr>
      <w:r>
        <w:rPr>
          <w:rFonts w:ascii="Times New Roman" w:hAnsi="Times New Roman" w:cs="Times New Roman"/>
          <w:sz w:val="20"/>
          <w:szCs w:val="20"/>
        </w:rPr>
        <w:t>(</w:t>
      </w:r>
      <w:r w:rsidR="00302D58" w:rsidRPr="0019231C">
        <w:rPr>
          <w:rFonts w:ascii="Times New Roman" w:hAnsi="Times New Roman" w:cs="Times New Roman"/>
          <w:sz w:val="20"/>
          <w:szCs w:val="20"/>
        </w:rPr>
        <w:t xml:space="preserve">должность уполномоченного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подпись)                           (расшифровка подписи)</w:t>
      </w:r>
    </w:p>
    <w:p w:rsidR="0019231C" w:rsidRPr="0019231C" w:rsidRDefault="00302D58" w:rsidP="0019231C">
      <w:pPr>
        <w:autoSpaceDE w:val="0"/>
        <w:autoSpaceDN w:val="0"/>
        <w:adjustRightInd w:val="0"/>
        <w:spacing w:after="0" w:line="240" w:lineRule="auto"/>
        <w:contextualSpacing/>
        <w:jc w:val="both"/>
        <w:outlineLvl w:val="0"/>
        <w:rPr>
          <w:rFonts w:ascii="Times New Roman" w:hAnsi="Times New Roman" w:cs="Times New Roman"/>
          <w:sz w:val="20"/>
          <w:szCs w:val="20"/>
        </w:rPr>
      </w:pPr>
      <w:r w:rsidRPr="0019231C">
        <w:rPr>
          <w:rFonts w:ascii="Times New Roman" w:hAnsi="Times New Roman" w:cs="Times New Roman"/>
          <w:sz w:val="20"/>
          <w:szCs w:val="20"/>
        </w:rPr>
        <w:t xml:space="preserve">лица органа </w:t>
      </w:r>
      <w:r w:rsidR="0019231C" w:rsidRPr="0019231C">
        <w:rPr>
          <w:rFonts w:ascii="Times New Roman" w:hAnsi="Times New Roman" w:cs="Times New Roman"/>
          <w:sz w:val="20"/>
          <w:szCs w:val="20"/>
        </w:rPr>
        <w:t>осуществляющего</w:t>
      </w:r>
    </w:p>
    <w:p w:rsidR="00302D58" w:rsidRPr="0019231C" w:rsidRDefault="0019231C" w:rsidP="0019231C">
      <w:pPr>
        <w:autoSpaceDE w:val="0"/>
        <w:autoSpaceDN w:val="0"/>
        <w:adjustRightInd w:val="0"/>
        <w:spacing w:after="0" w:line="240" w:lineRule="auto"/>
        <w:contextualSpacing/>
        <w:jc w:val="both"/>
        <w:outlineLvl w:val="0"/>
        <w:rPr>
          <w:rFonts w:ascii="Times New Roman" w:hAnsi="Times New Roman" w:cs="Times New Roman"/>
          <w:sz w:val="20"/>
          <w:szCs w:val="20"/>
        </w:rPr>
      </w:pPr>
      <w:r w:rsidRPr="0019231C">
        <w:rPr>
          <w:rFonts w:ascii="Times New Roman" w:hAnsi="Times New Roman" w:cs="Times New Roman"/>
          <w:sz w:val="20"/>
          <w:szCs w:val="20"/>
        </w:rPr>
        <w:t>выдачу разрешения на установку</w:t>
      </w:r>
      <w:r>
        <w:rPr>
          <w:rFonts w:ascii="Times New Roman" w:hAnsi="Times New Roman" w:cs="Times New Roman"/>
          <w:sz w:val="20"/>
          <w:szCs w:val="20"/>
        </w:rPr>
        <w:t>)</w:t>
      </w:r>
    </w:p>
    <w:p w:rsidR="00302D58" w:rsidRP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19231C" w:rsidRPr="00617558" w:rsidRDefault="0019231C" w:rsidP="0019231C">
      <w:pPr>
        <w:autoSpaceDE w:val="0"/>
        <w:autoSpaceDN w:val="0"/>
        <w:adjustRightInd w:val="0"/>
        <w:spacing w:after="0" w:line="240" w:lineRule="auto"/>
        <w:contextualSpacing/>
        <w:jc w:val="both"/>
        <w:rPr>
          <w:rFonts w:ascii="Times New Roman" w:eastAsia="Times New Roman" w:hAnsi="Times New Roman" w:cs="Times New Roman"/>
          <w:color w:val="BFBFBF"/>
          <w:sz w:val="28"/>
          <w:szCs w:val="28"/>
          <w:lang w:eastAsia="ru-RU"/>
        </w:rPr>
      </w:pPr>
      <w:r w:rsidRPr="00617558">
        <w:rPr>
          <w:rFonts w:ascii="Times New Roman" w:eastAsia="Times New Roman" w:hAnsi="Times New Roman" w:cs="Times New Roman"/>
          <w:color w:val="BFBFBF"/>
          <w:sz w:val="28"/>
          <w:szCs w:val="28"/>
          <w:lang w:eastAsia="ru-RU"/>
        </w:rPr>
        <w:t>М.П.</w:t>
      </w:r>
    </w:p>
    <w:p w:rsidR="0019231C" w:rsidRPr="00617558" w:rsidRDefault="0019231C" w:rsidP="0019231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19231C" w:rsidRPr="00617558" w:rsidRDefault="0019231C" w:rsidP="0019231C">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 «___</w:t>
      </w:r>
      <w:proofErr w:type="gramStart"/>
      <w:r w:rsidRPr="00617558">
        <w:rPr>
          <w:rFonts w:ascii="Times New Roman" w:eastAsia="Times New Roman" w:hAnsi="Times New Roman" w:cs="Times New Roman"/>
          <w:sz w:val="28"/>
          <w:szCs w:val="28"/>
          <w:lang w:eastAsia="ru-RU"/>
        </w:rPr>
        <w:t>_»_</w:t>
      </w:r>
      <w:proofErr w:type="gramEnd"/>
      <w:r w:rsidRPr="00617558">
        <w:rPr>
          <w:rFonts w:ascii="Times New Roman" w:eastAsia="Times New Roman" w:hAnsi="Times New Roman" w:cs="Times New Roman"/>
          <w:sz w:val="28"/>
          <w:szCs w:val="28"/>
          <w:lang w:eastAsia="ru-RU"/>
        </w:rPr>
        <w:t>___________20__ г.</w:t>
      </w:r>
    </w:p>
    <w:p w:rsidR="00302D58" w:rsidRP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302D58" w:rsidRP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302D58" w:rsidRP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302D58" w:rsidRP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19231C" w:rsidRPr="00E159E3" w:rsidRDefault="0019231C" w:rsidP="0019231C">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lastRenderedPageBreak/>
        <w:t xml:space="preserve">Приложение № </w:t>
      </w:r>
      <w:r>
        <w:rPr>
          <w:rFonts w:ascii="Times New Roman" w:eastAsia="Times New Roman" w:hAnsi="Times New Roman" w:cs="Times New Roman"/>
          <w:spacing w:val="1"/>
          <w:lang w:eastAsia="ru-RU"/>
        </w:rPr>
        <w:t>3</w:t>
      </w:r>
    </w:p>
    <w:p w:rsidR="0019231C" w:rsidRPr="00E159E3" w:rsidRDefault="0019231C" w:rsidP="0019231C">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F1396D">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302D58" w:rsidRPr="00EA3EA9"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u w:val="single"/>
        </w:rPr>
      </w:pPr>
    </w:p>
    <w:p w:rsidR="00302D58" w:rsidRPr="00EA3EA9" w:rsidRDefault="00EA3EA9" w:rsidP="00EA3EA9">
      <w:pPr>
        <w:autoSpaceDE w:val="0"/>
        <w:autoSpaceDN w:val="0"/>
        <w:adjustRightInd w:val="0"/>
        <w:spacing w:after="0" w:line="240" w:lineRule="auto"/>
        <w:contextualSpacing/>
        <w:jc w:val="center"/>
        <w:rPr>
          <w:rFonts w:ascii="Times New Roman" w:hAnsi="Times New Roman" w:cs="Times New Roman"/>
          <w:b/>
          <w:bCs/>
          <w:sz w:val="28"/>
          <w:szCs w:val="28"/>
          <w:u w:val="single"/>
        </w:rPr>
      </w:pPr>
      <w:r w:rsidRPr="00EA3EA9">
        <w:rPr>
          <w:rFonts w:ascii="Times New Roman" w:hAnsi="Times New Roman" w:cs="Times New Roman"/>
          <w:b/>
          <w:bCs/>
          <w:sz w:val="28"/>
          <w:szCs w:val="28"/>
          <w:u w:val="single"/>
        </w:rPr>
        <w:t>Администрация Россошанского муниципального района Воронежской области</w:t>
      </w:r>
    </w:p>
    <w:p w:rsidR="00302D58" w:rsidRPr="005625D1"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302D58">
        <w:rPr>
          <w:rFonts w:ascii="Courier New" w:hAnsi="Courier New" w:cs="Courier New"/>
          <w:sz w:val="20"/>
          <w:szCs w:val="20"/>
        </w:rPr>
        <w:t>(</w:t>
      </w:r>
      <w:r w:rsidRPr="005625D1">
        <w:rPr>
          <w:rFonts w:ascii="Times New Roman" w:hAnsi="Times New Roman" w:cs="Times New Roman"/>
          <w:sz w:val="20"/>
          <w:szCs w:val="20"/>
        </w:rPr>
        <w:t>Наименование органа местного самоуправления, уполномоченного</w:t>
      </w:r>
    </w:p>
    <w:p w:rsidR="00302D58" w:rsidRPr="005625D1"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5625D1">
        <w:rPr>
          <w:rFonts w:ascii="Times New Roman" w:hAnsi="Times New Roman" w:cs="Times New Roman"/>
          <w:sz w:val="20"/>
          <w:szCs w:val="20"/>
        </w:rPr>
        <w:t>на выдачу разрешения на установку и эксплуатацию рекламных</w:t>
      </w:r>
    </w:p>
    <w:p w:rsidR="00302D58" w:rsidRPr="005625D1"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5625D1">
        <w:rPr>
          <w:rFonts w:ascii="Times New Roman" w:hAnsi="Times New Roman" w:cs="Times New Roman"/>
          <w:sz w:val="20"/>
          <w:szCs w:val="20"/>
        </w:rPr>
        <w:t>конструкций на соответствующей территории,</w:t>
      </w:r>
    </w:p>
    <w:p w:rsidR="00302D58" w:rsidRPr="005625D1"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5625D1">
        <w:rPr>
          <w:rFonts w:ascii="Times New Roman" w:hAnsi="Times New Roman" w:cs="Times New Roman"/>
          <w:sz w:val="20"/>
          <w:szCs w:val="20"/>
        </w:rPr>
        <w:t>аннулирование такого разрешения)</w:t>
      </w:r>
    </w:p>
    <w:p w:rsidR="00302D58" w:rsidRPr="00302D58" w:rsidRDefault="00302D58" w:rsidP="00D040FC">
      <w:pPr>
        <w:autoSpaceDE w:val="0"/>
        <w:autoSpaceDN w:val="0"/>
        <w:adjustRightInd w:val="0"/>
        <w:spacing w:after="0" w:line="240" w:lineRule="auto"/>
        <w:contextualSpacing/>
        <w:jc w:val="both"/>
        <w:outlineLvl w:val="0"/>
        <w:rPr>
          <w:rFonts w:ascii="Courier New" w:hAnsi="Courier New" w:cs="Courier New"/>
          <w:sz w:val="20"/>
          <w:szCs w:val="20"/>
        </w:rPr>
      </w:pPr>
    </w:p>
    <w:p w:rsidR="00302D58" w:rsidRP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proofErr w:type="gramStart"/>
      <w:r w:rsidR="00C61C99">
        <w:rPr>
          <w:rFonts w:ascii="Times New Roman" w:hAnsi="Times New Roman" w:cs="Times New Roman"/>
          <w:sz w:val="28"/>
          <w:szCs w:val="28"/>
        </w:rPr>
        <w:t>ИНН:_</w:t>
      </w:r>
      <w:proofErr w:type="gramEnd"/>
      <w:r w:rsidR="009C7AD7">
        <w:rPr>
          <w:rFonts w:ascii="Times New Roman" w:hAnsi="Times New Roman" w:cs="Times New Roman"/>
          <w:sz w:val="28"/>
          <w:szCs w:val="28"/>
        </w:rPr>
        <w:t>_</w:t>
      </w:r>
      <w:r w:rsidRPr="00302D58">
        <w:rPr>
          <w:rFonts w:ascii="Times New Roman" w:hAnsi="Times New Roman" w:cs="Times New Roman"/>
          <w:sz w:val="28"/>
          <w:szCs w:val="28"/>
        </w:rPr>
        <w:t>_______________________</w:t>
      </w:r>
    </w:p>
    <w:p w:rsid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r w:rsidR="005625D1">
        <w:rPr>
          <w:rFonts w:ascii="Times New Roman" w:hAnsi="Times New Roman" w:cs="Times New Roman"/>
          <w:sz w:val="28"/>
          <w:szCs w:val="28"/>
        </w:rPr>
        <w:t>:</w:t>
      </w:r>
    </w:p>
    <w:p w:rsidR="00F867A1" w:rsidRPr="00302D58" w:rsidRDefault="00F867A1"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2D58" w:rsidRP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 почта: __________________</w:t>
      </w:r>
    </w:p>
    <w:p w:rsidR="00302D58" w:rsidRPr="00302D58" w:rsidRDefault="00302D58" w:rsidP="00D040FC">
      <w:pPr>
        <w:autoSpaceDE w:val="0"/>
        <w:autoSpaceDN w:val="0"/>
        <w:adjustRightInd w:val="0"/>
        <w:spacing w:after="0" w:line="240" w:lineRule="auto"/>
        <w:contextualSpacing/>
        <w:jc w:val="both"/>
        <w:outlineLvl w:val="0"/>
        <w:rPr>
          <w:rFonts w:ascii="Courier New" w:hAnsi="Courier New" w:cs="Courier New"/>
          <w:sz w:val="20"/>
          <w:szCs w:val="20"/>
        </w:rPr>
      </w:pPr>
    </w:p>
    <w:p w:rsidR="00302D58" w:rsidRPr="003004B7" w:rsidRDefault="00302D58" w:rsidP="00D040FC">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3004B7">
        <w:rPr>
          <w:rFonts w:ascii="Times New Roman" w:hAnsi="Times New Roman" w:cs="Times New Roman"/>
          <w:b/>
          <w:sz w:val="28"/>
          <w:szCs w:val="28"/>
        </w:rPr>
        <w:t>РЕШЕНИЕ</w:t>
      </w:r>
    </w:p>
    <w:p w:rsidR="00302D58" w:rsidRPr="003004B7" w:rsidRDefault="00302D58" w:rsidP="00D040FC">
      <w:pPr>
        <w:autoSpaceDE w:val="0"/>
        <w:autoSpaceDN w:val="0"/>
        <w:adjustRightInd w:val="0"/>
        <w:spacing w:after="0" w:line="240" w:lineRule="auto"/>
        <w:contextualSpacing/>
        <w:jc w:val="both"/>
        <w:outlineLvl w:val="0"/>
        <w:rPr>
          <w:rFonts w:ascii="Times New Roman" w:hAnsi="Times New Roman" w:cs="Times New Roman"/>
          <w:b/>
          <w:sz w:val="28"/>
          <w:szCs w:val="28"/>
        </w:rPr>
      </w:pPr>
      <w:r w:rsidRPr="003004B7">
        <w:rPr>
          <w:rFonts w:ascii="Times New Roman" w:hAnsi="Times New Roman" w:cs="Times New Roman"/>
          <w:b/>
          <w:sz w:val="28"/>
          <w:szCs w:val="28"/>
        </w:rPr>
        <w:t xml:space="preserve">          </w:t>
      </w:r>
      <w:r w:rsidR="00C61C99" w:rsidRPr="003004B7">
        <w:rPr>
          <w:rFonts w:ascii="Times New Roman" w:hAnsi="Times New Roman" w:cs="Times New Roman"/>
          <w:b/>
          <w:sz w:val="28"/>
          <w:szCs w:val="28"/>
        </w:rPr>
        <w:t xml:space="preserve">          </w:t>
      </w:r>
      <w:r w:rsidRPr="003004B7">
        <w:rPr>
          <w:rFonts w:ascii="Times New Roman" w:hAnsi="Times New Roman" w:cs="Times New Roman"/>
          <w:b/>
          <w:sz w:val="28"/>
          <w:szCs w:val="28"/>
        </w:rPr>
        <w:t>об аннулировании разрешения на установку и эксплуатацию</w:t>
      </w:r>
    </w:p>
    <w:p w:rsidR="00302D58" w:rsidRPr="003004B7" w:rsidRDefault="00302D58" w:rsidP="00D040FC">
      <w:pPr>
        <w:autoSpaceDE w:val="0"/>
        <w:autoSpaceDN w:val="0"/>
        <w:adjustRightInd w:val="0"/>
        <w:spacing w:after="0" w:line="240" w:lineRule="auto"/>
        <w:contextualSpacing/>
        <w:jc w:val="both"/>
        <w:outlineLvl w:val="0"/>
        <w:rPr>
          <w:rFonts w:ascii="Times New Roman" w:hAnsi="Times New Roman" w:cs="Times New Roman"/>
          <w:b/>
          <w:sz w:val="28"/>
          <w:szCs w:val="28"/>
        </w:rPr>
      </w:pPr>
      <w:r w:rsidRPr="003004B7">
        <w:rPr>
          <w:rFonts w:ascii="Times New Roman" w:hAnsi="Times New Roman" w:cs="Times New Roman"/>
          <w:b/>
          <w:sz w:val="28"/>
          <w:szCs w:val="28"/>
        </w:rPr>
        <w:t xml:space="preserve">                           </w:t>
      </w:r>
      <w:r w:rsidR="00C61C99" w:rsidRPr="003004B7">
        <w:rPr>
          <w:rFonts w:ascii="Times New Roman" w:hAnsi="Times New Roman" w:cs="Times New Roman"/>
          <w:b/>
          <w:sz w:val="28"/>
          <w:szCs w:val="28"/>
        </w:rPr>
        <w:t xml:space="preserve">              </w:t>
      </w:r>
      <w:r w:rsidR="003004B7">
        <w:rPr>
          <w:rFonts w:ascii="Times New Roman" w:hAnsi="Times New Roman" w:cs="Times New Roman"/>
          <w:b/>
          <w:sz w:val="28"/>
          <w:szCs w:val="28"/>
        </w:rPr>
        <w:t>рекламной конструкции</w:t>
      </w:r>
    </w:p>
    <w:p w:rsidR="00302D58" w:rsidRPr="003004B7" w:rsidRDefault="00302D58" w:rsidP="00D040FC">
      <w:pPr>
        <w:autoSpaceDE w:val="0"/>
        <w:autoSpaceDN w:val="0"/>
        <w:adjustRightInd w:val="0"/>
        <w:spacing w:after="0" w:line="240" w:lineRule="auto"/>
        <w:contextualSpacing/>
        <w:jc w:val="both"/>
        <w:outlineLvl w:val="0"/>
        <w:rPr>
          <w:rFonts w:ascii="Times New Roman" w:hAnsi="Times New Roman" w:cs="Times New Roman"/>
          <w:b/>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04B7">
        <w:rPr>
          <w:rFonts w:ascii="Times New Roman" w:hAnsi="Times New Roman" w:cs="Times New Roman"/>
          <w:b/>
          <w:sz w:val="28"/>
          <w:szCs w:val="28"/>
        </w:rPr>
        <w:t xml:space="preserve">от _____________ </w:t>
      </w:r>
      <w:r w:rsidR="00C61C99" w:rsidRPr="003004B7">
        <w:rPr>
          <w:rFonts w:ascii="Times New Roman" w:hAnsi="Times New Roman" w:cs="Times New Roman"/>
          <w:b/>
          <w:sz w:val="28"/>
          <w:szCs w:val="28"/>
        </w:rPr>
        <w:t>№___</w:t>
      </w:r>
      <w:r w:rsidRPr="003004B7">
        <w:rPr>
          <w:rFonts w:ascii="Times New Roman" w:hAnsi="Times New Roman" w:cs="Times New Roman"/>
          <w:b/>
          <w:sz w:val="28"/>
          <w:szCs w:val="28"/>
        </w:rPr>
        <w:t>____</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3004B7"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p>
    <w:p w:rsidR="003004B7" w:rsidRDefault="003004B7"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302D58" w:rsidRPr="00C61C99" w:rsidRDefault="00302D58" w:rsidP="003004B7">
      <w:pPr>
        <w:autoSpaceDE w:val="0"/>
        <w:autoSpaceDN w:val="0"/>
        <w:adjustRightInd w:val="0"/>
        <w:spacing w:after="0" w:line="240" w:lineRule="auto"/>
        <w:ind w:firstLine="708"/>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C61C99">
        <w:rPr>
          <w:rFonts w:ascii="Times New Roman" w:hAnsi="Times New Roman" w:cs="Times New Roman"/>
          <w:sz w:val="28"/>
          <w:szCs w:val="28"/>
        </w:rPr>
        <w:t xml:space="preserve"> </w:t>
      </w:r>
      <w:hyperlink r:id="rId49" w:history="1">
        <w:r w:rsidRPr="003004B7">
          <w:rPr>
            <w:rFonts w:ascii="Times New Roman" w:hAnsi="Times New Roman" w:cs="Times New Roman"/>
            <w:sz w:val="28"/>
            <w:szCs w:val="28"/>
          </w:rPr>
          <w:t>статьей 19</w:t>
        </w:r>
      </w:hyperlink>
      <w:r w:rsidRPr="003004B7">
        <w:rPr>
          <w:rFonts w:ascii="Times New Roman" w:hAnsi="Times New Roman" w:cs="Times New Roman"/>
          <w:sz w:val="28"/>
          <w:szCs w:val="28"/>
        </w:rPr>
        <w:t xml:space="preserve">  </w:t>
      </w:r>
      <w:r w:rsidRPr="00C61C99">
        <w:rPr>
          <w:rFonts w:ascii="Times New Roman" w:hAnsi="Times New Roman" w:cs="Times New Roman"/>
          <w:sz w:val="28"/>
          <w:szCs w:val="28"/>
        </w:rPr>
        <w:t>Федерального  закона от 13.03.2006 N 38-ФЗ "О рекламе"  принято</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решение  об  аннулировании </w:t>
      </w:r>
      <w:r w:rsidR="00EA3EA9">
        <w:rPr>
          <w:rFonts w:ascii="Times New Roman" w:hAnsi="Times New Roman" w:cs="Times New Roman"/>
          <w:sz w:val="28"/>
          <w:szCs w:val="28"/>
        </w:rPr>
        <w:t>р</w:t>
      </w:r>
      <w:r w:rsidRPr="00C61C99">
        <w:rPr>
          <w:rFonts w:ascii="Times New Roman" w:hAnsi="Times New Roman" w:cs="Times New Roman"/>
          <w:sz w:val="28"/>
          <w:szCs w:val="28"/>
        </w:rPr>
        <w:t>азрешения на установку и эксплуатацию рекламной</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от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D040FC">
      <w:pPr>
        <w:autoSpaceDE w:val="0"/>
        <w:autoSpaceDN w:val="0"/>
        <w:adjustRightInd w:val="0"/>
        <w:spacing w:after="0" w:line="240" w:lineRule="auto"/>
        <w:contextualSpacing/>
        <w:jc w:val="both"/>
        <w:outlineLvl w:val="0"/>
        <w:rPr>
          <w:rFonts w:ascii="Courier New" w:hAnsi="Courier New" w:cs="Courier New"/>
          <w:sz w:val="20"/>
          <w:szCs w:val="20"/>
        </w:rPr>
      </w:pPr>
    </w:p>
    <w:p w:rsidR="003004B7" w:rsidRPr="00302D58" w:rsidRDefault="003004B7" w:rsidP="003004B7">
      <w:pPr>
        <w:autoSpaceDE w:val="0"/>
        <w:autoSpaceDN w:val="0"/>
        <w:adjustRightInd w:val="0"/>
        <w:spacing w:after="0"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              _____________           _________________</w:t>
      </w:r>
    </w:p>
    <w:p w:rsidR="003004B7" w:rsidRPr="0019231C" w:rsidRDefault="003004B7" w:rsidP="003004B7">
      <w:pPr>
        <w:autoSpaceDE w:val="0"/>
        <w:autoSpaceDN w:val="0"/>
        <w:adjustRightInd w:val="0"/>
        <w:spacing w:after="0" w:line="240" w:lineRule="auto"/>
        <w:contextualSpacing/>
        <w:jc w:val="both"/>
        <w:outlineLvl w:val="0"/>
        <w:rPr>
          <w:rFonts w:ascii="Times New Roman" w:hAnsi="Times New Roman" w:cs="Times New Roman"/>
          <w:sz w:val="20"/>
          <w:szCs w:val="20"/>
        </w:rPr>
      </w:pPr>
      <w:r>
        <w:rPr>
          <w:rFonts w:ascii="Times New Roman" w:hAnsi="Times New Roman" w:cs="Times New Roman"/>
          <w:sz w:val="20"/>
          <w:szCs w:val="20"/>
        </w:rPr>
        <w:t>(</w:t>
      </w:r>
      <w:r w:rsidRPr="0019231C">
        <w:rPr>
          <w:rFonts w:ascii="Times New Roman" w:hAnsi="Times New Roman" w:cs="Times New Roman"/>
          <w:sz w:val="20"/>
          <w:szCs w:val="20"/>
        </w:rPr>
        <w:t xml:space="preserve">должность уполномоченного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подпись)                               (расшифровка подписи)</w:t>
      </w:r>
    </w:p>
    <w:p w:rsidR="003004B7" w:rsidRPr="0019231C" w:rsidRDefault="003004B7" w:rsidP="003004B7">
      <w:pPr>
        <w:autoSpaceDE w:val="0"/>
        <w:autoSpaceDN w:val="0"/>
        <w:adjustRightInd w:val="0"/>
        <w:spacing w:after="0" w:line="240" w:lineRule="auto"/>
        <w:contextualSpacing/>
        <w:jc w:val="both"/>
        <w:outlineLvl w:val="0"/>
        <w:rPr>
          <w:rFonts w:ascii="Times New Roman" w:hAnsi="Times New Roman" w:cs="Times New Roman"/>
          <w:sz w:val="20"/>
          <w:szCs w:val="20"/>
        </w:rPr>
      </w:pPr>
      <w:r w:rsidRPr="0019231C">
        <w:rPr>
          <w:rFonts w:ascii="Times New Roman" w:hAnsi="Times New Roman" w:cs="Times New Roman"/>
          <w:sz w:val="20"/>
          <w:szCs w:val="20"/>
        </w:rPr>
        <w:t>лица органа осуществляющего</w:t>
      </w:r>
    </w:p>
    <w:p w:rsidR="003004B7" w:rsidRPr="0019231C" w:rsidRDefault="003004B7" w:rsidP="003004B7">
      <w:pPr>
        <w:autoSpaceDE w:val="0"/>
        <w:autoSpaceDN w:val="0"/>
        <w:adjustRightInd w:val="0"/>
        <w:spacing w:after="0" w:line="240" w:lineRule="auto"/>
        <w:contextualSpacing/>
        <w:jc w:val="both"/>
        <w:outlineLvl w:val="0"/>
        <w:rPr>
          <w:rFonts w:ascii="Times New Roman" w:hAnsi="Times New Roman" w:cs="Times New Roman"/>
          <w:sz w:val="20"/>
          <w:szCs w:val="20"/>
        </w:rPr>
      </w:pPr>
      <w:r w:rsidRPr="0019231C">
        <w:rPr>
          <w:rFonts w:ascii="Times New Roman" w:hAnsi="Times New Roman" w:cs="Times New Roman"/>
          <w:sz w:val="20"/>
          <w:szCs w:val="20"/>
        </w:rPr>
        <w:t>выдачу разрешения на установку</w:t>
      </w:r>
      <w:r>
        <w:rPr>
          <w:rFonts w:ascii="Times New Roman" w:hAnsi="Times New Roman" w:cs="Times New Roman"/>
          <w:sz w:val="20"/>
          <w:szCs w:val="20"/>
        </w:rPr>
        <w:t>)</w:t>
      </w:r>
    </w:p>
    <w:p w:rsidR="003004B7" w:rsidRPr="00302D58" w:rsidRDefault="003004B7" w:rsidP="003004B7">
      <w:pPr>
        <w:autoSpaceDE w:val="0"/>
        <w:autoSpaceDN w:val="0"/>
        <w:adjustRightInd w:val="0"/>
        <w:spacing w:after="0" w:line="240" w:lineRule="auto"/>
        <w:contextualSpacing/>
        <w:jc w:val="both"/>
        <w:rPr>
          <w:rFonts w:ascii="Times New Roman" w:hAnsi="Times New Roman" w:cs="Times New Roman"/>
          <w:b/>
          <w:bCs/>
          <w:sz w:val="28"/>
          <w:szCs w:val="28"/>
        </w:rPr>
      </w:pPr>
    </w:p>
    <w:p w:rsidR="003004B7" w:rsidRPr="00617558" w:rsidRDefault="003004B7" w:rsidP="003004B7">
      <w:pPr>
        <w:autoSpaceDE w:val="0"/>
        <w:autoSpaceDN w:val="0"/>
        <w:adjustRightInd w:val="0"/>
        <w:spacing w:after="0" w:line="240" w:lineRule="auto"/>
        <w:contextualSpacing/>
        <w:jc w:val="both"/>
        <w:rPr>
          <w:rFonts w:ascii="Times New Roman" w:eastAsia="Times New Roman" w:hAnsi="Times New Roman" w:cs="Times New Roman"/>
          <w:color w:val="BFBFBF"/>
          <w:sz w:val="28"/>
          <w:szCs w:val="28"/>
          <w:lang w:eastAsia="ru-RU"/>
        </w:rPr>
      </w:pPr>
      <w:r w:rsidRPr="00617558">
        <w:rPr>
          <w:rFonts w:ascii="Times New Roman" w:eastAsia="Times New Roman" w:hAnsi="Times New Roman" w:cs="Times New Roman"/>
          <w:color w:val="BFBFBF"/>
          <w:sz w:val="28"/>
          <w:szCs w:val="28"/>
          <w:lang w:eastAsia="ru-RU"/>
        </w:rPr>
        <w:t>М.П.</w:t>
      </w:r>
    </w:p>
    <w:p w:rsidR="003004B7" w:rsidRPr="00617558" w:rsidRDefault="003004B7" w:rsidP="003004B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004B7" w:rsidRPr="00617558" w:rsidRDefault="003004B7" w:rsidP="003004B7">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 «___</w:t>
      </w:r>
      <w:proofErr w:type="gramStart"/>
      <w:r w:rsidRPr="00617558">
        <w:rPr>
          <w:rFonts w:ascii="Times New Roman" w:eastAsia="Times New Roman" w:hAnsi="Times New Roman" w:cs="Times New Roman"/>
          <w:sz w:val="28"/>
          <w:szCs w:val="28"/>
          <w:lang w:eastAsia="ru-RU"/>
        </w:rPr>
        <w:t>_»_</w:t>
      </w:r>
      <w:proofErr w:type="gramEnd"/>
      <w:r w:rsidRPr="00617558">
        <w:rPr>
          <w:rFonts w:ascii="Times New Roman" w:eastAsia="Times New Roman" w:hAnsi="Times New Roman" w:cs="Times New Roman"/>
          <w:sz w:val="28"/>
          <w:szCs w:val="28"/>
          <w:lang w:eastAsia="ru-RU"/>
        </w:rPr>
        <w:t>___________20__ г.</w:t>
      </w:r>
    </w:p>
    <w:p w:rsidR="003004B7" w:rsidRPr="00302D58" w:rsidRDefault="003004B7" w:rsidP="003004B7">
      <w:pPr>
        <w:autoSpaceDE w:val="0"/>
        <w:autoSpaceDN w:val="0"/>
        <w:adjustRightInd w:val="0"/>
        <w:spacing w:after="0" w:line="240" w:lineRule="auto"/>
        <w:contextualSpacing/>
        <w:jc w:val="both"/>
        <w:rPr>
          <w:rFonts w:ascii="Times New Roman" w:hAnsi="Times New Roman" w:cs="Times New Roman"/>
          <w:b/>
          <w:bCs/>
          <w:sz w:val="28"/>
          <w:szCs w:val="28"/>
        </w:rPr>
      </w:pPr>
    </w:p>
    <w:p w:rsidR="00302D58" w:rsidRPr="00302D58" w:rsidRDefault="00302D58" w:rsidP="00D040FC">
      <w:pPr>
        <w:autoSpaceDE w:val="0"/>
        <w:autoSpaceDN w:val="0"/>
        <w:adjustRightInd w:val="0"/>
        <w:spacing w:after="0" w:line="240" w:lineRule="auto"/>
        <w:contextualSpacing/>
        <w:jc w:val="both"/>
        <w:rPr>
          <w:rFonts w:ascii="Times New Roman" w:hAnsi="Times New Roman" w:cs="Times New Roman"/>
          <w:b/>
          <w:bCs/>
          <w:sz w:val="28"/>
          <w:szCs w:val="28"/>
        </w:rPr>
      </w:pPr>
    </w:p>
    <w:p w:rsidR="003004B7" w:rsidRDefault="003004B7" w:rsidP="00D040FC">
      <w:pPr>
        <w:autoSpaceDE w:val="0"/>
        <w:autoSpaceDN w:val="0"/>
        <w:adjustRightInd w:val="0"/>
        <w:spacing w:after="0" w:line="240" w:lineRule="auto"/>
        <w:contextualSpacing/>
        <w:jc w:val="right"/>
        <w:outlineLvl w:val="0"/>
        <w:rPr>
          <w:rFonts w:ascii="Times New Roman" w:hAnsi="Times New Roman" w:cs="Times New Roman"/>
          <w:b/>
          <w:bCs/>
          <w:sz w:val="28"/>
          <w:szCs w:val="28"/>
        </w:rPr>
      </w:pPr>
    </w:p>
    <w:p w:rsidR="003004B7" w:rsidRPr="00E159E3" w:rsidRDefault="003004B7" w:rsidP="003004B7">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 xml:space="preserve">Приложение № </w:t>
      </w:r>
      <w:r>
        <w:rPr>
          <w:rFonts w:ascii="Times New Roman" w:eastAsia="Times New Roman" w:hAnsi="Times New Roman" w:cs="Times New Roman"/>
          <w:spacing w:val="1"/>
          <w:lang w:eastAsia="ru-RU"/>
        </w:rPr>
        <w:t>4</w:t>
      </w:r>
    </w:p>
    <w:p w:rsidR="003004B7" w:rsidRPr="00E159E3" w:rsidRDefault="003004B7" w:rsidP="003004B7">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F1396D">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302D58" w:rsidRPr="00C61C99" w:rsidRDefault="003004B7" w:rsidP="003004B7">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 xml:space="preserve">                                                                                                                      </w:t>
      </w:r>
      <w:r w:rsidR="00302D58" w:rsidRPr="00302D58">
        <w:rPr>
          <w:rFonts w:ascii="Times New Roman" w:hAnsi="Times New Roman" w:cs="Times New Roman"/>
          <w:b/>
          <w:bCs/>
          <w:sz w:val="28"/>
          <w:szCs w:val="28"/>
        </w:rPr>
        <w:t xml:space="preserve">ФОРМА </w:t>
      </w:r>
    </w:p>
    <w:p w:rsidR="00D86EA6" w:rsidRPr="00D86EA6" w:rsidRDefault="00D86EA6" w:rsidP="00D86EA6">
      <w:pPr>
        <w:autoSpaceDE w:val="0"/>
        <w:autoSpaceDN w:val="0"/>
        <w:adjustRightInd w:val="0"/>
        <w:spacing w:after="0" w:line="240" w:lineRule="auto"/>
        <w:contextualSpacing/>
        <w:jc w:val="center"/>
        <w:outlineLvl w:val="0"/>
        <w:rPr>
          <w:rFonts w:ascii="Times New Roman" w:hAnsi="Times New Roman" w:cs="Times New Roman"/>
          <w:b/>
          <w:bCs/>
          <w:sz w:val="28"/>
          <w:szCs w:val="28"/>
          <w:u w:val="single"/>
        </w:rPr>
      </w:pPr>
      <w:r w:rsidRPr="00D86EA6">
        <w:rPr>
          <w:rFonts w:ascii="Times New Roman" w:hAnsi="Times New Roman" w:cs="Times New Roman"/>
          <w:b/>
          <w:bCs/>
          <w:sz w:val="28"/>
          <w:szCs w:val="28"/>
          <w:u w:val="single"/>
        </w:rPr>
        <w:t>Администрация Россошанского муниципального района Воронежской области</w:t>
      </w:r>
    </w:p>
    <w:p w:rsidR="00302D58" w:rsidRPr="003004B7" w:rsidRDefault="00D86EA6" w:rsidP="00D86EA6">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D86EA6">
        <w:rPr>
          <w:rFonts w:ascii="Times New Roman" w:hAnsi="Times New Roman" w:cs="Times New Roman"/>
          <w:sz w:val="28"/>
          <w:szCs w:val="28"/>
        </w:rPr>
        <w:t xml:space="preserve"> </w:t>
      </w:r>
      <w:r w:rsidR="00302D58" w:rsidRPr="003004B7">
        <w:rPr>
          <w:rFonts w:ascii="Times New Roman" w:hAnsi="Times New Roman" w:cs="Times New Roman"/>
          <w:sz w:val="20"/>
          <w:szCs w:val="20"/>
        </w:rPr>
        <w:t xml:space="preserve">(Наименование органа </w:t>
      </w:r>
      <w:r w:rsidR="00C61C99" w:rsidRPr="003004B7">
        <w:rPr>
          <w:rFonts w:ascii="Times New Roman" w:hAnsi="Times New Roman" w:cs="Times New Roman"/>
          <w:sz w:val="20"/>
          <w:szCs w:val="20"/>
        </w:rPr>
        <w:t xml:space="preserve">местного самоуправления, </w:t>
      </w:r>
      <w:r w:rsidR="00302D58" w:rsidRPr="003004B7">
        <w:rPr>
          <w:rFonts w:ascii="Times New Roman" w:hAnsi="Times New Roman" w:cs="Times New Roman"/>
          <w:sz w:val="20"/>
          <w:szCs w:val="20"/>
        </w:rPr>
        <w:t>уполномоченного</w:t>
      </w:r>
    </w:p>
    <w:p w:rsidR="00302D58" w:rsidRPr="003004B7"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3004B7">
        <w:rPr>
          <w:rFonts w:ascii="Times New Roman" w:hAnsi="Times New Roman" w:cs="Times New Roman"/>
          <w:sz w:val="20"/>
          <w:szCs w:val="20"/>
        </w:rPr>
        <w:t>на выдачу разрешения на установку и эксплуатацию рекламных</w:t>
      </w:r>
    </w:p>
    <w:p w:rsidR="00302D58" w:rsidRPr="003004B7"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3004B7">
        <w:rPr>
          <w:rFonts w:ascii="Times New Roman" w:hAnsi="Times New Roman" w:cs="Times New Roman"/>
          <w:sz w:val="20"/>
          <w:szCs w:val="20"/>
        </w:rPr>
        <w:t>конструкций на соответствующей территории,</w:t>
      </w:r>
    </w:p>
    <w:p w:rsidR="00302D58" w:rsidRPr="003004B7" w:rsidRDefault="00302D58" w:rsidP="003004B7">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3004B7">
        <w:rPr>
          <w:rFonts w:ascii="Times New Roman" w:hAnsi="Times New Roman" w:cs="Times New Roman"/>
          <w:sz w:val="20"/>
          <w:szCs w:val="20"/>
        </w:rPr>
        <w:t>аннулирование такого разрешения)</w:t>
      </w:r>
    </w:p>
    <w:p w:rsidR="00C61C99" w:rsidRPr="00302D58" w:rsidRDefault="00302D58"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003004B7">
        <w:rPr>
          <w:rFonts w:ascii="Courier New" w:hAnsi="Courier New" w:cs="Courier New"/>
          <w:sz w:val="20"/>
          <w:szCs w:val="20"/>
        </w:rPr>
        <w:t xml:space="preserve">                          </w:t>
      </w:r>
      <w:r w:rsidR="00C61C99">
        <w:rPr>
          <w:rFonts w:ascii="Times New Roman" w:hAnsi="Times New Roman" w:cs="Times New Roman"/>
          <w:sz w:val="28"/>
          <w:szCs w:val="28"/>
        </w:rPr>
        <w:t xml:space="preserve"> </w:t>
      </w:r>
      <w:proofErr w:type="gramStart"/>
      <w:r w:rsidR="00C61C99" w:rsidRPr="00302D58">
        <w:rPr>
          <w:rFonts w:ascii="Times New Roman" w:hAnsi="Times New Roman" w:cs="Times New Roman"/>
          <w:sz w:val="28"/>
          <w:szCs w:val="28"/>
        </w:rPr>
        <w:t>Кому:</w:t>
      </w:r>
      <w:r w:rsidR="00C61C99">
        <w:rPr>
          <w:rFonts w:ascii="Times New Roman" w:hAnsi="Times New Roman" w:cs="Times New Roman"/>
          <w:sz w:val="28"/>
          <w:szCs w:val="28"/>
        </w:rPr>
        <w:t xml:space="preserve">  _</w:t>
      </w:r>
      <w:proofErr w:type="gramEnd"/>
      <w:r w:rsidR="00C61C99">
        <w:rPr>
          <w:rFonts w:ascii="Times New Roman" w:hAnsi="Times New Roman" w:cs="Times New Roman"/>
          <w:sz w:val="28"/>
          <w:szCs w:val="28"/>
        </w:rPr>
        <w:t>__________________</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 xml:space="preserve"> </w:t>
      </w:r>
      <w:r w:rsidR="003004B7">
        <w:rPr>
          <w:rFonts w:ascii="Times New Roman" w:hAnsi="Times New Roman" w:cs="Times New Roman"/>
          <w:sz w:val="28"/>
          <w:szCs w:val="28"/>
        </w:rPr>
        <w:t xml:space="preserve">    </w:t>
      </w:r>
      <w:r w:rsidR="00C61C99">
        <w:rPr>
          <w:rFonts w:ascii="Times New Roman" w:hAnsi="Times New Roman" w:cs="Times New Roman"/>
          <w:sz w:val="28"/>
          <w:szCs w:val="28"/>
        </w:rPr>
        <w:t>ИНН: ________</w:t>
      </w:r>
      <w:r w:rsidR="00C61C99" w:rsidRPr="00302D58">
        <w:rPr>
          <w:rFonts w:ascii="Times New Roman" w:hAnsi="Times New Roman" w:cs="Times New Roman"/>
          <w:sz w:val="28"/>
          <w:szCs w:val="28"/>
        </w:rPr>
        <w:t>_________________</w:t>
      </w: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1C99" w:rsidRPr="00302D58" w:rsidRDefault="00C61C99" w:rsidP="00D040FC">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F1396D">
        <w:rPr>
          <w:rFonts w:ascii="Times New Roman" w:hAnsi="Times New Roman" w:cs="Times New Roman"/>
          <w:sz w:val="28"/>
          <w:szCs w:val="28"/>
        </w:rPr>
        <w:t xml:space="preserve">                               </w:t>
      </w:r>
      <w:r w:rsidRPr="00302D58">
        <w:rPr>
          <w:rFonts w:ascii="Times New Roman" w:hAnsi="Times New Roman" w:cs="Times New Roman"/>
          <w:sz w:val="28"/>
          <w:szCs w:val="28"/>
        </w:rPr>
        <w:t xml:space="preserve">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p w:rsidR="00302D58" w:rsidRPr="00302D58" w:rsidRDefault="00302D58" w:rsidP="00D040FC">
      <w:pPr>
        <w:autoSpaceDE w:val="0"/>
        <w:autoSpaceDN w:val="0"/>
        <w:adjustRightInd w:val="0"/>
        <w:spacing w:after="0" w:line="240" w:lineRule="auto"/>
        <w:contextualSpacing/>
        <w:jc w:val="both"/>
        <w:outlineLvl w:val="0"/>
        <w:rPr>
          <w:rFonts w:ascii="Courier New" w:hAnsi="Courier New" w:cs="Courier New"/>
          <w:sz w:val="20"/>
          <w:szCs w:val="20"/>
        </w:rPr>
      </w:pPr>
    </w:p>
    <w:p w:rsidR="00302D58" w:rsidRPr="003004B7" w:rsidRDefault="003004B7" w:rsidP="00D040FC">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3004B7">
        <w:rPr>
          <w:rFonts w:ascii="Times New Roman" w:hAnsi="Times New Roman" w:cs="Times New Roman"/>
          <w:b/>
          <w:sz w:val="28"/>
          <w:szCs w:val="28"/>
        </w:rPr>
        <w:t>УВЕДОМЛЕНИЕ</w:t>
      </w:r>
    </w:p>
    <w:p w:rsidR="00302D58" w:rsidRPr="003004B7" w:rsidRDefault="00302D58" w:rsidP="00D040FC">
      <w:pPr>
        <w:autoSpaceDE w:val="0"/>
        <w:autoSpaceDN w:val="0"/>
        <w:adjustRightInd w:val="0"/>
        <w:spacing w:after="0" w:line="240" w:lineRule="auto"/>
        <w:contextualSpacing/>
        <w:jc w:val="both"/>
        <w:outlineLvl w:val="0"/>
        <w:rPr>
          <w:rFonts w:ascii="Times New Roman" w:hAnsi="Times New Roman" w:cs="Times New Roman"/>
          <w:b/>
          <w:sz w:val="28"/>
          <w:szCs w:val="28"/>
        </w:rPr>
      </w:pPr>
      <w:r w:rsidRPr="003004B7">
        <w:rPr>
          <w:rFonts w:ascii="Times New Roman" w:hAnsi="Times New Roman" w:cs="Times New Roman"/>
          <w:b/>
          <w:sz w:val="28"/>
          <w:szCs w:val="28"/>
        </w:rPr>
        <w:t xml:space="preserve">      об отказе в приеме документов/об отказе в предоставлении услуги</w:t>
      </w:r>
    </w:p>
    <w:p w:rsidR="00302D58" w:rsidRPr="00C61C99" w:rsidRDefault="00C61C99" w:rsidP="00D040FC">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принято решение об </w:t>
      </w:r>
      <w:r w:rsidR="003004B7">
        <w:rPr>
          <w:rFonts w:ascii="Times New Roman" w:hAnsi="Times New Roman" w:cs="Times New Roman"/>
          <w:sz w:val="28"/>
          <w:szCs w:val="28"/>
        </w:rPr>
        <w:t xml:space="preserve">отказе в </w:t>
      </w:r>
      <w:r w:rsidRPr="00C61C99">
        <w:rPr>
          <w:rFonts w:ascii="Times New Roman" w:hAnsi="Times New Roman" w:cs="Times New Roman"/>
          <w:sz w:val="28"/>
          <w:szCs w:val="28"/>
        </w:rPr>
        <w:t>приеме документов/об отказе в</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 следующим основаниям: __________________</w:t>
      </w:r>
      <w:r w:rsidR="00C61C99">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w:t>
      </w:r>
      <w:r w:rsidR="00C61C99">
        <w:rPr>
          <w:rFonts w:ascii="Times New Roman" w:hAnsi="Times New Roman" w:cs="Times New Roman"/>
          <w:sz w:val="28"/>
          <w:szCs w:val="28"/>
        </w:rPr>
        <w:t>_____________________ .</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003004B7">
        <w:rPr>
          <w:rFonts w:ascii="Times New Roman" w:hAnsi="Times New Roman" w:cs="Times New Roman"/>
          <w:sz w:val="28"/>
          <w:szCs w:val="28"/>
        </w:rPr>
        <w:t>Вы вправе повторно обратиться</w:t>
      </w:r>
      <w:r w:rsidRPr="00C61C99">
        <w:rPr>
          <w:rFonts w:ascii="Times New Roman" w:hAnsi="Times New Roman" w:cs="Times New Roman"/>
          <w:sz w:val="28"/>
          <w:szCs w:val="28"/>
        </w:rPr>
        <w:t xml:space="preserve"> в уполномоченный орган с заявлением о</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302D58" w:rsidRPr="00C61C99" w:rsidRDefault="00302D58"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003004B7">
        <w:rPr>
          <w:rFonts w:ascii="Times New Roman" w:hAnsi="Times New Roman" w:cs="Times New Roman"/>
          <w:sz w:val="28"/>
          <w:szCs w:val="28"/>
        </w:rPr>
        <w:t>Данный отказ может быть обжалован в досудебном порядке</w:t>
      </w:r>
      <w:r w:rsidRPr="00C61C99">
        <w:rPr>
          <w:rFonts w:ascii="Times New Roman" w:hAnsi="Times New Roman" w:cs="Times New Roman"/>
          <w:sz w:val="28"/>
          <w:szCs w:val="28"/>
        </w:rPr>
        <w:t xml:space="preserve"> путем</w:t>
      </w:r>
      <w:r w:rsidR="003004B7">
        <w:rPr>
          <w:rFonts w:ascii="Times New Roman" w:hAnsi="Times New Roman" w:cs="Times New Roman"/>
          <w:sz w:val="28"/>
          <w:szCs w:val="28"/>
        </w:rPr>
        <w:t xml:space="preserve"> </w:t>
      </w: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D040FC">
      <w:pPr>
        <w:autoSpaceDE w:val="0"/>
        <w:autoSpaceDN w:val="0"/>
        <w:adjustRightInd w:val="0"/>
        <w:spacing w:after="0" w:line="240" w:lineRule="auto"/>
        <w:contextualSpacing/>
        <w:jc w:val="both"/>
        <w:outlineLvl w:val="0"/>
        <w:rPr>
          <w:rFonts w:ascii="Courier New" w:hAnsi="Courier New" w:cs="Courier New"/>
          <w:sz w:val="20"/>
          <w:szCs w:val="20"/>
        </w:rPr>
      </w:pPr>
    </w:p>
    <w:p w:rsidR="003004B7" w:rsidRPr="00302D58" w:rsidRDefault="003004B7" w:rsidP="003004B7">
      <w:pPr>
        <w:autoSpaceDE w:val="0"/>
        <w:autoSpaceDN w:val="0"/>
        <w:adjustRightInd w:val="0"/>
        <w:spacing w:after="0"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              _____________           _________________</w:t>
      </w:r>
    </w:p>
    <w:p w:rsidR="003004B7" w:rsidRPr="0019231C" w:rsidRDefault="003004B7" w:rsidP="003004B7">
      <w:pPr>
        <w:autoSpaceDE w:val="0"/>
        <w:autoSpaceDN w:val="0"/>
        <w:adjustRightInd w:val="0"/>
        <w:spacing w:after="0" w:line="240" w:lineRule="auto"/>
        <w:contextualSpacing/>
        <w:jc w:val="both"/>
        <w:outlineLvl w:val="0"/>
        <w:rPr>
          <w:rFonts w:ascii="Times New Roman" w:hAnsi="Times New Roman" w:cs="Times New Roman"/>
          <w:sz w:val="20"/>
          <w:szCs w:val="20"/>
        </w:rPr>
      </w:pPr>
      <w:r>
        <w:rPr>
          <w:rFonts w:ascii="Times New Roman" w:hAnsi="Times New Roman" w:cs="Times New Roman"/>
          <w:sz w:val="20"/>
          <w:szCs w:val="20"/>
        </w:rPr>
        <w:t>(</w:t>
      </w:r>
      <w:r w:rsidRPr="0019231C">
        <w:rPr>
          <w:rFonts w:ascii="Times New Roman" w:hAnsi="Times New Roman" w:cs="Times New Roman"/>
          <w:sz w:val="20"/>
          <w:szCs w:val="20"/>
        </w:rPr>
        <w:t xml:space="preserve">должность уполномоченного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подпись)                               (расшифровка подписи)</w:t>
      </w:r>
    </w:p>
    <w:p w:rsidR="003004B7" w:rsidRPr="0019231C" w:rsidRDefault="003004B7" w:rsidP="003004B7">
      <w:pPr>
        <w:autoSpaceDE w:val="0"/>
        <w:autoSpaceDN w:val="0"/>
        <w:adjustRightInd w:val="0"/>
        <w:spacing w:after="0" w:line="240" w:lineRule="auto"/>
        <w:contextualSpacing/>
        <w:jc w:val="both"/>
        <w:outlineLvl w:val="0"/>
        <w:rPr>
          <w:rFonts w:ascii="Times New Roman" w:hAnsi="Times New Roman" w:cs="Times New Roman"/>
          <w:sz w:val="20"/>
          <w:szCs w:val="20"/>
        </w:rPr>
      </w:pPr>
      <w:r w:rsidRPr="0019231C">
        <w:rPr>
          <w:rFonts w:ascii="Times New Roman" w:hAnsi="Times New Roman" w:cs="Times New Roman"/>
          <w:sz w:val="20"/>
          <w:szCs w:val="20"/>
        </w:rPr>
        <w:t>лица органа осуществляющего</w:t>
      </w:r>
    </w:p>
    <w:p w:rsidR="003004B7" w:rsidRPr="0019231C" w:rsidRDefault="003004B7" w:rsidP="003004B7">
      <w:pPr>
        <w:autoSpaceDE w:val="0"/>
        <w:autoSpaceDN w:val="0"/>
        <w:adjustRightInd w:val="0"/>
        <w:spacing w:after="0" w:line="240" w:lineRule="auto"/>
        <w:contextualSpacing/>
        <w:jc w:val="both"/>
        <w:outlineLvl w:val="0"/>
        <w:rPr>
          <w:rFonts w:ascii="Times New Roman" w:hAnsi="Times New Roman" w:cs="Times New Roman"/>
          <w:sz w:val="20"/>
          <w:szCs w:val="20"/>
        </w:rPr>
      </w:pPr>
      <w:r w:rsidRPr="0019231C">
        <w:rPr>
          <w:rFonts w:ascii="Times New Roman" w:hAnsi="Times New Roman" w:cs="Times New Roman"/>
          <w:sz w:val="20"/>
          <w:szCs w:val="20"/>
        </w:rPr>
        <w:t>выдачу разрешения на установку</w:t>
      </w:r>
      <w:r>
        <w:rPr>
          <w:rFonts w:ascii="Times New Roman" w:hAnsi="Times New Roman" w:cs="Times New Roman"/>
          <w:sz w:val="20"/>
          <w:szCs w:val="20"/>
        </w:rPr>
        <w:t>)</w:t>
      </w:r>
    </w:p>
    <w:p w:rsidR="003004B7" w:rsidRPr="00617558" w:rsidRDefault="003004B7" w:rsidP="00F1396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color w:val="BFBFBF"/>
          <w:sz w:val="28"/>
          <w:szCs w:val="28"/>
          <w:lang w:eastAsia="ru-RU"/>
        </w:rPr>
        <w:t>М.П.</w:t>
      </w:r>
    </w:p>
    <w:p w:rsidR="003004B7" w:rsidRPr="00617558" w:rsidRDefault="003004B7" w:rsidP="003004B7">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17558">
        <w:rPr>
          <w:rFonts w:ascii="Times New Roman" w:eastAsia="Times New Roman" w:hAnsi="Times New Roman" w:cs="Times New Roman"/>
          <w:sz w:val="28"/>
          <w:szCs w:val="28"/>
          <w:lang w:eastAsia="ru-RU"/>
        </w:rPr>
        <w:t xml:space="preserve"> «___</w:t>
      </w:r>
      <w:proofErr w:type="gramStart"/>
      <w:r w:rsidRPr="00617558">
        <w:rPr>
          <w:rFonts w:ascii="Times New Roman" w:eastAsia="Times New Roman" w:hAnsi="Times New Roman" w:cs="Times New Roman"/>
          <w:sz w:val="28"/>
          <w:szCs w:val="28"/>
          <w:lang w:eastAsia="ru-RU"/>
        </w:rPr>
        <w:t>_»_</w:t>
      </w:r>
      <w:proofErr w:type="gramEnd"/>
      <w:r w:rsidRPr="00617558">
        <w:rPr>
          <w:rFonts w:ascii="Times New Roman" w:eastAsia="Times New Roman" w:hAnsi="Times New Roman" w:cs="Times New Roman"/>
          <w:sz w:val="28"/>
          <w:szCs w:val="28"/>
          <w:lang w:eastAsia="ru-RU"/>
        </w:rPr>
        <w:t>___________20__ г.</w:t>
      </w:r>
    </w:p>
    <w:p w:rsidR="00B4755F" w:rsidRPr="00E159E3" w:rsidRDefault="00B4755F" w:rsidP="00B4755F">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lastRenderedPageBreak/>
        <w:t xml:space="preserve">Приложение № </w:t>
      </w:r>
      <w:r w:rsidR="00594A94">
        <w:rPr>
          <w:rFonts w:ascii="Times New Roman" w:eastAsia="Times New Roman" w:hAnsi="Times New Roman" w:cs="Times New Roman"/>
          <w:spacing w:val="1"/>
          <w:lang w:eastAsia="ru-RU"/>
        </w:rPr>
        <w:t>5</w:t>
      </w:r>
    </w:p>
    <w:p w:rsidR="00B4755F" w:rsidRPr="00E159E3" w:rsidRDefault="00B4755F" w:rsidP="00B4755F">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F1396D">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804058" w:rsidRDefault="00804058" w:rsidP="00804058">
      <w:pPr>
        <w:autoSpaceDE w:val="0"/>
        <w:autoSpaceDN w:val="0"/>
        <w:adjustRightInd w:val="0"/>
        <w:spacing w:after="0" w:line="240" w:lineRule="auto"/>
        <w:contextualSpacing/>
        <w:jc w:val="right"/>
        <w:rPr>
          <w:rFonts w:ascii="Times New Roman" w:hAnsi="Times New Roman" w:cs="Times New Roman"/>
          <w:b/>
          <w:bCs/>
          <w:sz w:val="28"/>
          <w:szCs w:val="28"/>
        </w:rPr>
      </w:pPr>
      <w:r>
        <w:rPr>
          <w:rFonts w:ascii="Times New Roman" w:hAnsi="Times New Roman" w:cs="Times New Roman"/>
          <w:b/>
          <w:bCs/>
          <w:sz w:val="28"/>
          <w:szCs w:val="28"/>
        </w:rPr>
        <w:t>ФОРМА</w:t>
      </w:r>
    </w:p>
    <w:p w:rsidR="00804058" w:rsidRPr="008E3900" w:rsidRDefault="00804058" w:rsidP="00804058">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В администрацию Россошанского</w:t>
      </w:r>
    </w:p>
    <w:p w:rsidR="00804058" w:rsidRPr="008E3900" w:rsidRDefault="00804058" w:rsidP="00804058">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муниципального района</w:t>
      </w:r>
    </w:p>
    <w:p w:rsidR="00804058" w:rsidRPr="008E3900" w:rsidRDefault="00804058" w:rsidP="00804058">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владельца рекламной конструкции:</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804058" w:rsidRPr="008E3900" w:rsidRDefault="00804058" w:rsidP="00F1396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для физических лиц</w:t>
      </w: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 xml:space="preserve">и </w:t>
      </w:r>
      <w:r w:rsidR="00F1396D">
        <w:rPr>
          <w:rFonts w:ascii="Times New Roman" w:eastAsia="Times New Roman" w:hAnsi="Times New Roman" w:cs="Times New Roman"/>
          <w:sz w:val="24"/>
          <w:szCs w:val="24"/>
          <w:lang w:eastAsia="ru-RU"/>
        </w:rPr>
        <w:t>ИП (Ф.И.О.)</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паспорт ____________________________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(серия, №, кем, когда выдан)</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проживающего(ей) по адресу 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для юридических лиц </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 фирменном бланке организации)</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(наименование организации)</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Местонахождение организации 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04058" w:rsidRPr="008E3900" w:rsidRDefault="00804058" w:rsidP="00804058">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804058" w:rsidRPr="0016223E" w:rsidRDefault="00804058"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16223E" w:rsidRPr="00C5477B" w:rsidRDefault="0016223E"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C5477B">
        <w:rPr>
          <w:rFonts w:ascii="Times New Roman" w:hAnsi="Times New Roman" w:cs="Times New Roman"/>
          <w:b/>
          <w:bCs/>
          <w:sz w:val="28"/>
          <w:szCs w:val="28"/>
        </w:rPr>
        <w:t>У</w:t>
      </w:r>
      <w:r w:rsidR="00C5477B">
        <w:rPr>
          <w:rFonts w:ascii="Times New Roman" w:hAnsi="Times New Roman" w:cs="Times New Roman"/>
          <w:b/>
          <w:bCs/>
          <w:sz w:val="28"/>
          <w:szCs w:val="28"/>
        </w:rPr>
        <w:t>ВЕДОМЛЕНИЕ</w:t>
      </w:r>
    </w:p>
    <w:p w:rsidR="0016223E" w:rsidRPr="00C5477B" w:rsidRDefault="0016223E"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C5477B">
        <w:rPr>
          <w:rFonts w:ascii="Times New Roman" w:hAnsi="Times New Roman" w:cs="Times New Roman"/>
          <w:b/>
          <w:bCs/>
          <w:sz w:val="28"/>
          <w:szCs w:val="28"/>
        </w:rPr>
        <w:t>об отказе от дальнейшего использования разрешения</w:t>
      </w:r>
    </w:p>
    <w:p w:rsidR="0016223E" w:rsidRPr="00C5477B" w:rsidRDefault="0016223E"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C5477B">
        <w:rPr>
          <w:rFonts w:ascii="Times New Roman" w:hAnsi="Times New Roman" w:cs="Times New Roman"/>
          <w:b/>
          <w:bCs/>
          <w:sz w:val="28"/>
          <w:szCs w:val="28"/>
        </w:rPr>
        <w:t>на установку и эксплуатацию рекламной конструкции</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16223E" w:rsidRPr="0016223E" w:rsidRDefault="009D0665"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w:t>
      </w:r>
      <w:proofErr w:type="gramStart"/>
      <w:r w:rsidR="0016223E" w:rsidRPr="0016223E">
        <w:rPr>
          <w:rFonts w:ascii="Times New Roman" w:hAnsi="Times New Roman" w:cs="Times New Roman"/>
          <w:bCs/>
          <w:sz w:val="28"/>
          <w:szCs w:val="28"/>
        </w:rPr>
        <w:t>_</w:t>
      </w:r>
      <w:r>
        <w:rPr>
          <w:rFonts w:ascii="Times New Roman" w:hAnsi="Times New Roman" w:cs="Times New Roman"/>
          <w:bCs/>
          <w:sz w:val="28"/>
          <w:szCs w:val="28"/>
        </w:rPr>
        <w:t>»</w:t>
      </w:r>
      <w:r w:rsidR="0016223E" w:rsidRPr="0016223E">
        <w:rPr>
          <w:rFonts w:ascii="Times New Roman" w:hAnsi="Times New Roman" w:cs="Times New Roman"/>
          <w:bCs/>
          <w:sz w:val="28"/>
          <w:szCs w:val="28"/>
        </w:rPr>
        <w:t>_</w:t>
      </w:r>
      <w:proofErr w:type="gramEnd"/>
      <w:r w:rsidR="0016223E" w:rsidRPr="0016223E">
        <w:rPr>
          <w:rFonts w:ascii="Times New Roman" w:hAnsi="Times New Roman" w:cs="Times New Roman"/>
          <w:bCs/>
          <w:sz w:val="28"/>
          <w:szCs w:val="28"/>
        </w:rPr>
        <w:t>____________ 20__ г.</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(ФИО и паспортные данные физического лица, </w:t>
      </w:r>
      <w:proofErr w:type="gramStart"/>
      <w:r w:rsidRPr="009D0665">
        <w:rPr>
          <w:rFonts w:ascii="Times New Roman" w:hAnsi="Times New Roman" w:cs="Times New Roman"/>
          <w:bCs/>
          <w:sz w:val="20"/>
          <w:szCs w:val="20"/>
        </w:rPr>
        <w:t>полное  наименование</w:t>
      </w:r>
      <w:proofErr w:type="gramEnd"/>
      <w:r w:rsidRPr="009D0665">
        <w:rPr>
          <w:rFonts w:ascii="Times New Roman" w:hAnsi="Times New Roman" w:cs="Times New Roman"/>
          <w:bCs/>
          <w:sz w:val="20"/>
          <w:szCs w:val="20"/>
        </w:rPr>
        <w:t xml:space="preserve"> юридического лица)</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w:t>
      </w:r>
    </w:p>
    <w:p w:rsidR="0016223E" w:rsidRPr="0016223E" w:rsidRDefault="009D0665"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C5477B">
      <w:pPr>
        <w:autoSpaceDE w:val="0"/>
        <w:autoSpaceDN w:val="0"/>
        <w:adjustRightInd w:val="0"/>
        <w:spacing w:after="0" w:line="240" w:lineRule="auto"/>
        <w:contextualSpacing/>
        <w:jc w:val="center"/>
        <w:outlineLvl w:val="1"/>
        <w:rPr>
          <w:rFonts w:ascii="Times New Roman" w:hAnsi="Times New Roman" w:cs="Times New Roman"/>
          <w:bCs/>
          <w:sz w:val="24"/>
          <w:szCs w:val="24"/>
        </w:rPr>
      </w:pPr>
      <w:r w:rsidRPr="009D0665">
        <w:rPr>
          <w:rFonts w:ascii="Times New Roman" w:hAnsi="Times New Roman" w:cs="Times New Roman"/>
          <w:bCs/>
          <w:sz w:val="24"/>
          <w:szCs w:val="24"/>
        </w:rPr>
        <w:t>(Ф.И.О. полностью)</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lastRenderedPageBreak/>
        <w:t>4. Когда, где и кем зарегистрирована организация (ОГРН или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0" w:history="1">
        <w:r w:rsidRPr="005E387E">
          <w:rPr>
            <w:rStyle w:val="a5"/>
            <w:rFonts w:ascii="Times New Roman" w:hAnsi="Times New Roman" w:cs="Times New Roman"/>
            <w:bCs/>
            <w:color w:val="auto"/>
            <w:sz w:val="28"/>
            <w:szCs w:val="28"/>
            <w:u w:val="none"/>
          </w:rPr>
          <w:t>ОКАТО</w:t>
        </w:r>
      </w:hyperlink>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5E387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Прошу</w:t>
      </w:r>
      <w:r w:rsidR="0016223E" w:rsidRPr="0016223E">
        <w:rPr>
          <w:rFonts w:ascii="Times New Roman" w:hAnsi="Times New Roman" w:cs="Times New Roman"/>
          <w:bCs/>
          <w:sz w:val="28"/>
          <w:szCs w:val="28"/>
        </w:rPr>
        <w:t xml:space="preserve"> анну</w:t>
      </w:r>
      <w:r>
        <w:rPr>
          <w:rFonts w:ascii="Times New Roman" w:hAnsi="Times New Roman" w:cs="Times New Roman"/>
          <w:bCs/>
          <w:sz w:val="28"/>
          <w:szCs w:val="28"/>
        </w:rPr>
        <w:t>лировать разрешение на установку и эксплуатацию</w:t>
      </w:r>
      <w:r w:rsidR="0016223E" w:rsidRPr="0016223E">
        <w:rPr>
          <w:rFonts w:ascii="Times New Roman" w:hAnsi="Times New Roman" w:cs="Times New Roman"/>
          <w:bCs/>
          <w:sz w:val="28"/>
          <w:szCs w:val="28"/>
        </w:rPr>
        <w:t xml:space="preserve"> рекламной</w:t>
      </w:r>
      <w:r>
        <w:rPr>
          <w:rFonts w:ascii="Times New Roman" w:hAnsi="Times New Roman" w:cs="Times New Roman"/>
          <w:bCs/>
          <w:sz w:val="28"/>
          <w:szCs w:val="28"/>
        </w:rPr>
        <w:t xml:space="preserve"> конструкции </w:t>
      </w:r>
      <w:r w:rsidR="009D0665">
        <w:rPr>
          <w:rFonts w:ascii="Times New Roman" w:hAnsi="Times New Roman" w:cs="Times New Roman"/>
          <w:bCs/>
          <w:sz w:val="28"/>
          <w:szCs w:val="28"/>
        </w:rPr>
        <w:t>№</w:t>
      </w:r>
      <w:r w:rsidR="00C5477B">
        <w:rPr>
          <w:rFonts w:ascii="Times New Roman" w:hAnsi="Times New Roman" w:cs="Times New Roman"/>
          <w:bCs/>
          <w:sz w:val="28"/>
          <w:szCs w:val="28"/>
        </w:rPr>
        <w:t xml:space="preserve"> </w:t>
      </w:r>
      <w:r w:rsidR="0016223E" w:rsidRPr="0016223E">
        <w:rPr>
          <w:rFonts w:ascii="Times New Roman" w:hAnsi="Times New Roman" w:cs="Times New Roman"/>
          <w:bCs/>
          <w:sz w:val="28"/>
          <w:szCs w:val="28"/>
        </w:rPr>
        <w:t>_____ от _______ 20___ г. по</w:t>
      </w:r>
      <w:r w:rsidR="00D86EA6">
        <w:rPr>
          <w:rFonts w:ascii="Times New Roman" w:hAnsi="Times New Roman" w:cs="Times New Roman"/>
          <w:bCs/>
          <w:sz w:val="28"/>
          <w:szCs w:val="28"/>
        </w:rPr>
        <w:t xml:space="preserve"> </w:t>
      </w:r>
      <w:r w:rsidR="0016223E" w:rsidRPr="0016223E">
        <w:rPr>
          <w:rFonts w:ascii="Times New Roman" w:hAnsi="Times New Roman" w:cs="Times New Roman"/>
          <w:bCs/>
          <w:sz w:val="28"/>
          <w:szCs w:val="28"/>
        </w:rPr>
        <w:t>адресу: ___________________________________________________, в связи</w:t>
      </w:r>
      <w:r w:rsidR="009D0665">
        <w:rPr>
          <w:rFonts w:ascii="Times New Roman" w:hAnsi="Times New Roman" w:cs="Times New Roman"/>
          <w:bCs/>
          <w:sz w:val="28"/>
          <w:szCs w:val="28"/>
        </w:rPr>
        <w:t xml:space="preserve"> </w:t>
      </w:r>
      <w:r w:rsidR="0016223E" w:rsidRPr="0016223E">
        <w:rPr>
          <w:rFonts w:ascii="Times New Roman" w:hAnsi="Times New Roman" w:cs="Times New Roman"/>
          <w:bCs/>
          <w:sz w:val="28"/>
          <w:szCs w:val="28"/>
        </w:rPr>
        <w:t>с ________________________________________________________</w:t>
      </w:r>
      <w:r w:rsidR="009D0665">
        <w:rPr>
          <w:rFonts w:ascii="Times New Roman" w:hAnsi="Times New Roman" w:cs="Times New Roman"/>
          <w:bCs/>
          <w:sz w:val="28"/>
          <w:szCs w:val="28"/>
        </w:rPr>
        <w:t>.</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_________________________</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C5477B" w:rsidRDefault="0016223E" w:rsidP="00C5477B">
      <w:pPr>
        <w:autoSpaceDE w:val="0"/>
        <w:autoSpaceDN w:val="0"/>
        <w:adjustRightInd w:val="0"/>
        <w:spacing w:after="0" w:line="240" w:lineRule="auto"/>
        <w:contextualSpacing/>
        <w:jc w:val="center"/>
        <w:outlineLvl w:val="1"/>
        <w:rPr>
          <w:rFonts w:ascii="Times New Roman" w:hAnsi="Times New Roman" w:cs="Times New Roman"/>
          <w:bCs/>
        </w:rPr>
      </w:pPr>
      <w:r w:rsidRPr="00C5477B">
        <w:rPr>
          <w:rFonts w:ascii="Times New Roman" w:hAnsi="Times New Roman" w:cs="Times New Roman"/>
          <w:bCs/>
        </w:rPr>
        <w:t>(</w:t>
      </w:r>
      <w:r w:rsidR="009D0665" w:rsidRPr="00C5477B">
        <w:rPr>
          <w:rFonts w:ascii="Times New Roman" w:hAnsi="Times New Roman" w:cs="Times New Roman"/>
          <w:bCs/>
        </w:rPr>
        <w:t>н</w:t>
      </w:r>
      <w:r w:rsidRPr="00C5477B">
        <w:rPr>
          <w:rFonts w:ascii="Times New Roman" w:hAnsi="Times New Roman" w:cs="Times New Roman"/>
          <w:bCs/>
        </w:rPr>
        <w:t>аименование документа, подтверждающего прекращение договора</w:t>
      </w:r>
      <w:r w:rsidR="009D0665" w:rsidRPr="00C5477B">
        <w:rPr>
          <w:rFonts w:ascii="Times New Roman" w:hAnsi="Times New Roman" w:cs="Times New Roman"/>
          <w:bCs/>
        </w:rPr>
        <w:t xml:space="preserve"> на установку и</w:t>
      </w:r>
    </w:p>
    <w:p w:rsidR="009D0665" w:rsidRPr="00C5477B" w:rsidRDefault="009D0665" w:rsidP="00C5477B">
      <w:pPr>
        <w:autoSpaceDE w:val="0"/>
        <w:autoSpaceDN w:val="0"/>
        <w:adjustRightInd w:val="0"/>
        <w:spacing w:after="0" w:line="240" w:lineRule="auto"/>
        <w:contextualSpacing/>
        <w:jc w:val="center"/>
        <w:outlineLvl w:val="1"/>
        <w:rPr>
          <w:rFonts w:ascii="Times New Roman" w:hAnsi="Times New Roman" w:cs="Times New Roman"/>
          <w:bCs/>
        </w:rPr>
      </w:pPr>
      <w:r w:rsidRPr="00C5477B">
        <w:rPr>
          <w:rFonts w:ascii="Times New Roman" w:hAnsi="Times New Roman" w:cs="Times New Roman"/>
          <w:bCs/>
        </w:rPr>
        <w:t>эксплуатацию рекламной конструкции)</w:t>
      </w:r>
    </w:p>
    <w:p w:rsidR="009D0665" w:rsidRPr="009D0665" w:rsidRDefault="009D0665"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на ___ л.</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sidR="009D0665">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w:t>
      </w:r>
      <w:proofErr w:type="gramStart"/>
      <w:r w:rsidRPr="009D0665">
        <w:rPr>
          <w:rFonts w:ascii="Times New Roman" w:hAnsi="Times New Roman" w:cs="Times New Roman"/>
          <w:bCs/>
          <w:sz w:val="24"/>
          <w:szCs w:val="24"/>
        </w:rPr>
        <w:t xml:space="preserve">наличии)   </w:t>
      </w:r>
      <w:proofErr w:type="gramEnd"/>
      <w:r w:rsidRPr="009D0665">
        <w:rPr>
          <w:rFonts w:ascii="Times New Roman" w:hAnsi="Times New Roman" w:cs="Times New Roman"/>
          <w:bCs/>
          <w:sz w:val="24"/>
          <w:szCs w:val="24"/>
        </w:rPr>
        <w:t xml:space="preserve">    (расшифровка подписи)</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16223E" w:rsidRDefault="009D0665"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5E387E" w:rsidRPr="00E159E3" w:rsidRDefault="005E387E" w:rsidP="005E387E">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lastRenderedPageBreak/>
        <w:t xml:space="preserve">Приложение № </w:t>
      </w:r>
      <w:r w:rsidR="00804058">
        <w:rPr>
          <w:rFonts w:ascii="Times New Roman" w:eastAsia="Times New Roman" w:hAnsi="Times New Roman" w:cs="Times New Roman"/>
          <w:spacing w:val="1"/>
          <w:lang w:eastAsia="ru-RU"/>
        </w:rPr>
        <w:t>6</w:t>
      </w:r>
    </w:p>
    <w:p w:rsidR="005E387E" w:rsidRPr="00E159E3" w:rsidRDefault="005E387E" w:rsidP="005E387E">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F1396D">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F1396D" w:rsidRPr="00F1396D" w:rsidRDefault="00F1396D" w:rsidP="00F1396D">
      <w:pPr>
        <w:autoSpaceDE w:val="0"/>
        <w:autoSpaceDN w:val="0"/>
        <w:adjustRightInd w:val="0"/>
        <w:spacing w:after="0" w:line="240" w:lineRule="auto"/>
        <w:contextualSpacing/>
        <w:jc w:val="right"/>
        <w:outlineLvl w:val="1"/>
        <w:rPr>
          <w:rFonts w:ascii="Times New Roman" w:hAnsi="Times New Roman" w:cs="Times New Roman"/>
          <w:b/>
          <w:bCs/>
          <w:sz w:val="28"/>
          <w:szCs w:val="28"/>
        </w:rPr>
      </w:pPr>
      <w:r w:rsidRPr="00F1396D">
        <w:rPr>
          <w:rFonts w:ascii="Times New Roman" w:hAnsi="Times New Roman" w:cs="Times New Roman"/>
          <w:b/>
          <w:bCs/>
          <w:sz w:val="28"/>
          <w:szCs w:val="28"/>
        </w:rPr>
        <w:t>ФОРМА</w:t>
      </w:r>
    </w:p>
    <w:p w:rsidR="008E3900" w:rsidRPr="008E3900" w:rsidRDefault="008E3900" w:rsidP="008E3900">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В администрацию Россошанского</w:t>
      </w:r>
    </w:p>
    <w:p w:rsidR="008E3900" w:rsidRPr="008E3900" w:rsidRDefault="008E3900" w:rsidP="008E3900">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муниципального района</w:t>
      </w:r>
    </w:p>
    <w:p w:rsidR="008E3900" w:rsidRPr="008E3900" w:rsidRDefault="008E3900" w:rsidP="008E3900">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владельца рекламной конструкции:</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8E3900" w:rsidRPr="008E3900" w:rsidRDefault="008E3900" w:rsidP="00F1396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для физических лиц</w:t>
      </w: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 xml:space="preserve">и </w:t>
      </w:r>
      <w:r w:rsidR="00F1396D">
        <w:rPr>
          <w:rFonts w:ascii="Times New Roman" w:eastAsia="Times New Roman" w:hAnsi="Times New Roman" w:cs="Times New Roman"/>
          <w:sz w:val="24"/>
          <w:szCs w:val="24"/>
          <w:lang w:eastAsia="ru-RU"/>
        </w:rPr>
        <w:t>ИП (Ф.И.О.)</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паспорт ____________________________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(серия, №, кем, когда выдан)</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проживающего(ей) по адресу 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для юридических лиц </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 фирменном бланке организации)</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(наименование организации)</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Местонахождение организации 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8E3900" w:rsidRPr="008E3900" w:rsidRDefault="008E3900" w:rsidP="008E3900">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8E3900" w:rsidRDefault="008E3900" w:rsidP="008E3900">
      <w:pPr>
        <w:spacing w:after="0" w:line="240" w:lineRule="auto"/>
        <w:ind w:firstLine="567"/>
        <w:jc w:val="center"/>
        <w:rPr>
          <w:rFonts w:ascii="Times New Roman" w:eastAsia="SimSun" w:hAnsi="Times New Roman" w:cs="Times New Roman"/>
          <w:b/>
          <w:bCs/>
          <w:sz w:val="24"/>
          <w:szCs w:val="24"/>
          <w:lang w:eastAsia="ru-RU"/>
        </w:rPr>
      </w:pPr>
    </w:p>
    <w:p w:rsidR="008E3900" w:rsidRPr="008E3900" w:rsidRDefault="008E3900" w:rsidP="008E3900">
      <w:pPr>
        <w:spacing w:after="0" w:line="240" w:lineRule="auto"/>
        <w:ind w:firstLine="567"/>
        <w:jc w:val="center"/>
        <w:rPr>
          <w:rFonts w:ascii="Times New Roman" w:eastAsia="SimSun" w:hAnsi="Times New Roman" w:cs="Times New Roman"/>
          <w:b/>
          <w:bCs/>
          <w:sz w:val="24"/>
          <w:szCs w:val="24"/>
          <w:lang w:eastAsia="ru-RU"/>
        </w:rPr>
      </w:pPr>
      <w:r w:rsidRPr="008E3900">
        <w:rPr>
          <w:rFonts w:ascii="Times New Roman" w:eastAsia="SimSun" w:hAnsi="Times New Roman" w:cs="Times New Roman"/>
          <w:b/>
          <w:bCs/>
          <w:sz w:val="24"/>
          <w:szCs w:val="24"/>
          <w:lang w:eastAsia="ru-RU"/>
        </w:rPr>
        <w:t>ЗАЯВЛЕНИЕ</w:t>
      </w:r>
    </w:p>
    <w:p w:rsidR="008E3900" w:rsidRPr="008E3900" w:rsidRDefault="008E3900" w:rsidP="008E3900">
      <w:pPr>
        <w:spacing w:after="0" w:line="240" w:lineRule="auto"/>
        <w:ind w:firstLine="567"/>
        <w:jc w:val="center"/>
        <w:rPr>
          <w:rFonts w:ascii="Times New Roman" w:eastAsia="SimSun" w:hAnsi="Times New Roman" w:cs="Times New Roman"/>
          <w:b/>
          <w:bCs/>
          <w:sz w:val="24"/>
          <w:szCs w:val="24"/>
          <w:lang w:eastAsia="ru-RU"/>
        </w:rPr>
      </w:pPr>
      <w:r w:rsidRPr="008E3900">
        <w:rPr>
          <w:rFonts w:ascii="Times New Roman" w:eastAsia="SimSun" w:hAnsi="Times New Roman" w:cs="Times New Roman"/>
          <w:b/>
          <w:bCs/>
          <w:sz w:val="24"/>
          <w:szCs w:val="24"/>
          <w:lang w:eastAsia="ru-RU"/>
        </w:rPr>
        <w:t xml:space="preserve">об исправлении опечаток и ошибок в выданных в результате </w:t>
      </w:r>
    </w:p>
    <w:p w:rsidR="008E3900" w:rsidRDefault="008E3900" w:rsidP="008E3900">
      <w:pPr>
        <w:spacing w:after="0" w:line="240" w:lineRule="auto"/>
        <w:ind w:firstLine="567"/>
        <w:jc w:val="center"/>
        <w:rPr>
          <w:rFonts w:ascii="Times New Roman" w:eastAsia="SimSun" w:hAnsi="Times New Roman" w:cs="Times New Roman"/>
          <w:b/>
          <w:bCs/>
          <w:sz w:val="24"/>
          <w:szCs w:val="24"/>
          <w:lang w:eastAsia="ru-RU"/>
        </w:rPr>
      </w:pPr>
      <w:r w:rsidRPr="008E3900">
        <w:rPr>
          <w:rFonts w:ascii="Times New Roman" w:eastAsia="SimSun" w:hAnsi="Times New Roman" w:cs="Times New Roman"/>
          <w:b/>
          <w:bCs/>
          <w:sz w:val="24"/>
          <w:szCs w:val="24"/>
          <w:lang w:eastAsia="ru-RU"/>
        </w:rPr>
        <w:t xml:space="preserve">предоставления муниципальной услуги документах </w:t>
      </w:r>
    </w:p>
    <w:p w:rsidR="008E3900" w:rsidRPr="008E3900" w:rsidRDefault="008E3900" w:rsidP="008E3900">
      <w:pPr>
        <w:spacing w:after="0" w:line="240" w:lineRule="auto"/>
        <w:ind w:firstLine="567"/>
        <w:jc w:val="center"/>
        <w:rPr>
          <w:rFonts w:ascii="Times New Roman" w:eastAsia="SimSun" w:hAnsi="Times New Roman" w:cs="Times New Roman"/>
          <w:b/>
          <w:bCs/>
          <w:sz w:val="24"/>
          <w:szCs w:val="24"/>
          <w:lang w:eastAsia="ru-RU"/>
        </w:rPr>
      </w:pPr>
    </w:p>
    <w:p w:rsidR="008E3900" w:rsidRPr="008E3900" w:rsidRDefault="008E3900" w:rsidP="008E3900">
      <w:pPr>
        <w:spacing w:after="0" w:line="240" w:lineRule="auto"/>
        <w:ind w:firstLine="709"/>
        <w:jc w:val="both"/>
        <w:rPr>
          <w:rFonts w:ascii="Times New Roman" w:eastAsia="SimSun" w:hAnsi="Times New Roman" w:cs="Times New Roman"/>
          <w:bCs/>
          <w:sz w:val="24"/>
          <w:szCs w:val="24"/>
          <w:lang w:eastAsia="ru-RU"/>
        </w:rPr>
      </w:pPr>
      <w:r w:rsidRPr="008E3900">
        <w:rPr>
          <w:rFonts w:ascii="Times New Roman" w:eastAsia="SimSun" w:hAnsi="Times New Roman" w:cs="Times New Roman"/>
          <w:sz w:val="24"/>
          <w:szCs w:val="24"/>
          <w:lang w:eastAsia="ru-RU"/>
        </w:rPr>
        <w:t xml:space="preserve">Прошу исправить опечатку (ошибку) </w:t>
      </w:r>
      <w:r w:rsidRPr="008E3900">
        <w:rPr>
          <w:rFonts w:ascii="Times New Roman" w:eastAsia="SimSun" w:hAnsi="Times New Roman" w:cs="Times New Roman"/>
          <w:bCs/>
          <w:sz w:val="24"/>
          <w:szCs w:val="24"/>
          <w:lang w:eastAsia="ru-RU"/>
        </w:rPr>
        <w:t>в выданных в результате предоставления муниципальной услуги документах _______________________________________________________________________ _________________________________________________________________</w:t>
      </w:r>
      <w:proofErr w:type="gramStart"/>
      <w:r w:rsidRPr="008E3900">
        <w:rPr>
          <w:rFonts w:ascii="Times New Roman" w:eastAsia="SimSun" w:hAnsi="Times New Roman" w:cs="Times New Roman"/>
          <w:bCs/>
          <w:sz w:val="24"/>
          <w:szCs w:val="24"/>
          <w:lang w:eastAsia="ru-RU"/>
        </w:rPr>
        <w:t>_</w:t>
      </w:r>
      <w:r w:rsidRPr="008E3900">
        <w:rPr>
          <w:rFonts w:ascii="Times New Roman" w:eastAsia="Times New Roman" w:hAnsi="Times New Roman" w:cs="Times New Roman"/>
          <w:sz w:val="24"/>
          <w:szCs w:val="24"/>
          <w:lang w:eastAsia="ru-RU"/>
        </w:rPr>
        <w:t>&lt;</w:t>
      </w:r>
      <w:proofErr w:type="gramEnd"/>
      <w:r w:rsidRPr="008E3900">
        <w:rPr>
          <w:rFonts w:ascii="Times New Roman" w:eastAsia="Times New Roman" w:hAnsi="Times New Roman" w:cs="Times New Roman"/>
          <w:sz w:val="24"/>
          <w:szCs w:val="24"/>
          <w:lang w:eastAsia="ru-RU"/>
        </w:rPr>
        <w:t xml:space="preserve">*&gt;. </w:t>
      </w:r>
    </w:p>
    <w:p w:rsidR="008E3900" w:rsidRPr="008E3900" w:rsidRDefault="008E3900" w:rsidP="008E3900">
      <w:pPr>
        <w:shd w:val="clear" w:color="auto" w:fill="FFFFFF"/>
        <w:spacing w:after="0" w:line="240" w:lineRule="auto"/>
        <w:ind w:firstLine="567"/>
        <w:jc w:val="both"/>
        <w:rPr>
          <w:rFonts w:ascii="Times New Roman" w:eastAsia="Times New Roman" w:hAnsi="Times New Roman" w:cs="Times New Roman"/>
          <w:sz w:val="24"/>
          <w:szCs w:val="24"/>
          <w:lang w:val="x-none" w:eastAsia="ru-RU"/>
        </w:rPr>
      </w:pPr>
      <w:r w:rsidRPr="008E3900">
        <w:rPr>
          <w:rFonts w:ascii="Times New Roman" w:eastAsia="Times New Roman" w:hAnsi="Times New Roman" w:cs="Times New Roman"/>
          <w:sz w:val="24"/>
          <w:szCs w:val="24"/>
          <w:lang w:val="x-none" w:eastAsia="ru-RU"/>
        </w:rPr>
        <w:t>Записано: _____________________________________________________________________________</w:t>
      </w:r>
    </w:p>
    <w:p w:rsidR="008E3900" w:rsidRPr="008E3900" w:rsidRDefault="008E3900" w:rsidP="008E3900">
      <w:pPr>
        <w:shd w:val="clear" w:color="auto" w:fill="FFFFFF"/>
        <w:spacing w:after="0" w:line="240" w:lineRule="auto"/>
        <w:ind w:firstLine="567"/>
        <w:jc w:val="both"/>
        <w:rPr>
          <w:rFonts w:ascii="Times New Roman" w:eastAsia="Times New Roman" w:hAnsi="Times New Roman" w:cs="Times New Roman"/>
          <w:sz w:val="24"/>
          <w:szCs w:val="24"/>
          <w:lang w:val="x-none" w:eastAsia="ru-RU"/>
        </w:rPr>
      </w:pPr>
      <w:r w:rsidRPr="008E3900">
        <w:rPr>
          <w:rFonts w:ascii="Times New Roman" w:eastAsia="Times New Roman" w:hAnsi="Times New Roman" w:cs="Times New Roman"/>
          <w:sz w:val="24"/>
          <w:szCs w:val="24"/>
          <w:lang w:val="x-none" w:eastAsia="ru-RU"/>
        </w:rPr>
        <w:t>Правильные сведения: _____________________________________________________________________________</w:t>
      </w:r>
    </w:p>
    <w:p w:rsidR="008E3900" w:rsidRPr="008E3900" w:rsidRDefault="008E3900" w:rsidP="008E3900">
      <w:pPr>
        <w:spacing w:after="0" w:line="240" w:lineRule="auto"/>
        <w:ind w:firstLine="567"/>
        <w:jc w:val="both"/>
        <w:rPr>
          <w:rFonts w:ascii="Times New Roman" w:eastAsia="SimSun" w:hAnsi="Times New Roman" w:cs="Times New Roman"/>
          <w:sz w:val="24"/>
          <w:szCs w:val="24"/>
          <w:lang w:eastAsia="ru-RU"/>
        </w:rPr>
      </w:pPr>
    </w:p>
    <w:p w:rsidR="008E3900" w:rsidRPr="008E3900" w:rsidRDefault="008E3900" w:rsidP="008E3900">
      <w:pPr>
        <w:spacing w:after="0" w:line="240" w:lineRule="auto"/>
        <w:ind w:firstLine="567"/>
        <w:jc w:val="both"/>
        <w:rPr>
          <w:rFonts w:ascii="Times New Roman" w:eastAsia="SimSun" w:hAnsi="Times New Roman" w:cs="Times New Roman"/>
          <w:sz w:val="24"/>
          <w:szCs w:val="24"/>
          <w:lang w:eastAsia="ru-RU"/>
        </w:rPr>
      </w:pPr>
      <w:r w:rsidRPr="008E3900">
        <w:rPr>
          <w:rFonts w:ascii="Times New Roman" w:eastAsia="SimSun" w:hAnsi="Times New Roman" w:cs="Times New Roman"/>
          <w:sz w:val="24"/>
          <w:szCs w:val="24"/>
          <w:lang w:eastAsia="ru-RU"/>
        </w:rPr>
        <w:t xml:space="preserve">Приложение </w:t>
      </w:r>
    </w:p>
    <w:p w:rsidR="008E3900" w:rsidRPr="008E3900" w:rsidRDefault="008E3900" w:rsidP="008E3900">
      <w:pPr>
        <w:spacing w:after="0" w:line="240" w:lineRule="auto"/>
        <w:ind w:firstLine="567"/>
        <w:jc w:val="both"/>
        <w:rPr>
          <w:rFonts w:ascii="Times New Roman" w:eastAsia="SimSun" w:hAnsi="Times New Roman" w:cs="Times New Roman"/>
          <w:sz w:val="24"/>
          <w:szCs w:val="24"/>
          <w:lang w:eastAsia="ru-RU"/>
        </w:rPr>
      </w:pPr>
      <w:r w:rsidRPr="008E3900">
        <w:rPr>
          <w:rFonts w:ascii="Times New Roman" w:eastAsia="SimSun" w:hAnsi="Times New Roman" w:cs="Times New Roman"/>
          <w:sz w:val="24"/>
          <w:szCs w:val="24"/>
          <w:lang w:eastAsia="ru-RU"/>
        </w:rPr>
        <w:t>___________________________________________________________________</w:t>
      </w:r>
    </w:p>
    <w:p w:rsidR="008E3900" w:rsidRPr="008E3900" w:rsidRDefault="008E3900" w:rsidP="008E3900">
      <w:pPr>
        <w:pBdr>
          <w:top w:val="single" w:sz="4" w:space="1" w:color="auto"/>
        </w:pBdr>
        <w:spacing w:after="0" w:line="240" w:lineRule="auto"/>
        <w:ind w:firstLine="567"/>
        <w:jc w:val="center"/>
        <w:rPr>
          <w:rFonts w:ascii="Times New Roman" w:eastAsia="SimSun" w:hAnsi="Times New Roman" w:cs="Times New Roman"/>
          <w:sz w:val="24"/>
          <w:szCs w:val="24"/>
          <w:lang w:eastAsia="ru-RU"/>
        </w:rPr>
      </w:pPr>
      <w:r w:rsidRPr="008E3900">
        <w:rPr>
          <w:rFonts w:ascii="Times New Roman" w:eastAsia="SimSun" w:hAnsi="Times New Roman" w:cs="Times New Roman"/>
          <w:sz w:val="24"/>
          <w:szCs w:val="24"/>
          <w:lang w:eastAsia="ru-RU"/>
        </w:rPr>
        <w:t>(перечень документов, прилагаемых к заявлению)</w:t>
      </w: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p>
    <w:p w:rsidR="008E3900" w:rsidRDefault="008E3900" w:rsidP="008E3900">
      <w:pPr>
        <w:spacing w:after="0" w:line="240" w:lineRule="auto"/>
        <w:ind w:firstLine="709"/>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Прошу подготовить документ, являющийся результатом предоставления муниципальной услуги, в виде бумажного документа и выдать:</w:t>
      </w:r>
    </w:p>
    <w:p w:rsidR="00A26D22" w:rsidRPr="008E3900" w:rsidRDefault="00A26D22" w:rsidP="008E3900">
      <w:pPr>
        <w:spacing w:after="0" w:line="240" w:lineRule="auto"/>
        <w:ind w:firstLine="709"/>
        <w:jc w:val="both"/>
        <w:rPr>
          <w:rFonts w:ascii="Times New Roman" w:eastAsia="Times New Roman" w:hAnsi="Times New Roman" w:cs="Times New Roman"/>
          <w:sz w:val="24"/>
          <w:szCs w:val="24"/>
          <w:lang w:eastAsia="ru-RU"/>
        </w:rPr>
      </w:pPr>
    </w:p>
    <w:p w:rsidR="00EA3EA9" w:rsidRPr="00A26D22" w:rsidRDefault="00A26D22" w:rsidP="00A26D22">
      <w:pPr>
        <w:numPr>
          <w:ilvl w:val="0"/>
          <w:numId w:val="13"/>
        </w:numPr>
        <w:spacing w:after="0" w:line="240" w:lineRule="auto"/>
        <w:ind w:left="56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A3EA9" w:rsidRPr="00A26D22">
        <w:rPr>
          <w:rFonts w:ascii="Times New Roman" w:eastAsia="Times New Roman" w:hAnsi="Times New Roman" w:cs="Times New Roman"/>
          <w:sz w:val="24"/>
          <w:szCs w:val="24"/>
          <w:lang w:eastAsia="ru-RU"/>
        </w:rPr>
        <w:t>через личный кабинет ЕПГУ;</w:t>
      </w:r>
    </w:p>
    <w:p w:rsidR="008E3900" w:rsidRPr="008E3900" w:rsidRDefault="008E3900" w:rsidP="00A26D22">
      <w:pPr>
        <w:pStyle w:val="a3"/>
        <w:numPr>
          <w:ilvl w:val="0"/>
          <w:numId w:val="11"/>
        </w:num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8E3900">
        <w:rPr>
          <w:rFonts w:ascii="Times New Roman" w:eastAsia="Times New Roman" w:hAnsi="Times New Roman" w:cs="Times New Roman"/>
          <w:bCs/>
          <w:sz w:val="24"/>
          <w:szCs w:val="24"/>
          <w:lang w:eastAsia="ru-RU"/>
        </w:rPr>
        <w:t>в МФЦ лично (или уполномоченному представителю);</w:t>
      </w:r>
    </w:p>
    <w:p w:rsidR="008E3900" w:rsidRPr="008E3900" w:rsidRDefault="008E3900" w:rsidP="00A26D22">
      <w:pPr>
        <w:pStyle w:val="a3"/>
        <w:numPr>
          <w:ilvl w:val="0"/>
          <w:numId w:val="11"/>
        </w:num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8E3900">
        <w:rPr>
          <w:rFonts w:ascii="Times New Roman" w:eastAsia="Times New Roman" w:hAnsi="Times New Roman" w:cs="Times New Roman"/>
          <w:bCs/>
          <w:sz w:val="24"/>
          <w:szCs w:val="24"/>
          <w:lang w:eastAsia="ru-RU"/>
        </w:rPr>
        <w:t>выслать по почте.</w:t>
      </w:r>
    </w:p>
    <w:p w:rsidR="008E3900" w:rsidRPr="008E3900" w:rsidRDefault="008E3900" w:rsidP="008E3900">
      <w:pPr>
        <w:spacing w:after="0" w:line="240" w:lineRule="auto"/>
        <w:ind w:firstLine="709"/>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w:t>
      </w:r>
    </w:p>
    <w:p w:rsid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Заявитель: _______________________________________ ________________ </w:t>
      </w: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(Ф.И.О. заявителя или его представителя) (подпись)</w:t>
      </w: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w:t>
      </w:r>
    </w:p>
    <w:p w:rsidR="008E3900" w:rsidRPr="008E3900" w:rsidRDefault="008E3900" w:rsidP="008E3900">
      <w:pPr>
        <w:adjustRightInd w:val="0"/>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w:t>
      </w: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____________ 20___ г.</w:t>
      </w: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(дата)</w:t>
      </w: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p>
    <w:p w:rsidR="008E3900" w:rsidRPr="008E3900" w:rsidRDefault="008E3900" w:rsidP="008E3900">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w:t>
      </w:r>
    </w:p>
    <w:p w:rsidR="008E3900" w:rsidRPr="008E3900" w:rsidRDefault="008E3900" w:rsidP="008E3900">
      <w:pPr>
        <w:spacing w:after="0" w:line="240" w:lineRule="auto"/>
        <w:ind w:firstLine="567"/>
        <w:jc w:val="both"/>
        <w:rPr>
          <w:rFonts w:ascii="Times New Roman" w:eastAsia="SimSun" w:hAnsi="Times New Roman" w:cs="Times New Roman"/>
          <w:bCs/>
          <w:sz w:val="24"/>
          <w:szCs w:val="24"/>
          <w:lang w:eastAsia="ru-RU"/>
        </w:rPr>
      </w:pPr>
      <w:r w:rsidRPr="008E3900">
        <w:rPr>
          <w:rFonts w:ascii="Times New Roman" w:eastAsia="Times New Roman" w:hAnsi="Times New Roman" w:cs="Times New Roman"/>
          <w:sz w:val="24"/>
          <w:szCs w:val="24"/>
          <w:lang w:eastAsia="ru-RU"/>
        </w:rPr>
        <w:t xml:space="preserve">&lt;*&gt; Указываются наименование и реквизиты документа, </w:t>
      </w:r>
      <w:r w:rsidRPr="008E3900">
        <w:rPr>
          <w:rFonts w:ascii="Times New Roman" w:eastAsia="SimSun" w:hAnsi="Times New Roman" w:cs="Times New Roman"/>
          <w:bCs/>
          <w:sz w:val="24"/>
          <w:szCs w:val="24"/>
          <w:lang w:eastAsia="ru-RU"/>
        </w:rPr>
        <w:t xml:space="preserve">выданного в результате предоставления муниципальной услуги </w:t>
      </w:r>
    </w:p>
    <w:p w:rsidR="00D1154A" w:rsidRDefault="00D1154A" w:rsidP="00D040FC">
      <w:pPr>
        <w:autoSpaceDE w:val="0"/>
        <w:autoSpaceDN w:val="0"/>
        <w:adjustRightInd w:val="0"/>
        <w:spacing w:after="0" w:line="240" w:lineRule="auto"/>
        <w:contextualSpacing/>
        <w:jc w:val="right"/>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96B06" w:rsidRPr="002770DA"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5E387E" w:rsidRDefault="005E387E"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5E387E" w:rsidRDefault="005E387E"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5E387E" w:rsidRDefault="005E387E"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5E387E" w:rsidRDefault="005E387E" w:rsidP="00D040FC">
      <w:pPr>
        <w:autoSpaceDE w:val="0"/>
        <w:autoSpaceDN w:val="0"/>
        <w:adjustRightInd w:val="0"/>
        <w:spacing w:after="0" w:line="240" w:lineRule="auto"/>
        <w:contextualSpacing/>
        <w:jc w:val="right"/>
        <w:outlineLvl w:val="0"/>
        <w:rPr>
          <w:rFonts w:ascii="Times New Roman" w:hAnsi="Times New Roman" w:cs="Times New Roman"/>
          <w:bCs/>
          <w:sz w:val="28"/>
          <w:szCs w:val="28"/>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8E3900" w:rsidRDefault="008E3900" w:rsidP="005E387E">
      <w:pPr>
        <w:spacing w:after="0" w:line="240" w:lineRule="auto"/>
        <w:ind w:left="4962"/>
        <w:jc w:val="right"/>
        <w:rPr>
          <w:rFonts w:ascii="Times New Roman" w:eastAsia="Times New Roman" w:hAnsi="Times New Roman" w:cs="Times New Roman"/>
          <w:spacing w:val="1"/>
          <w:lang w:eastAsia="ru-RU"/>
        </w:rPr>
      </w:pPr>
    </w:p>
    <w:p w:rsidR="00F1396D" w:rsidRDefault="00F1396D" w:rsidP="005E387E">
      <w:pPr>
        <w:spacing w:after="0" w:line="240" w:lineRule="auto"/>
        <w:ind w:left="4962"/>
        <w:jc w:val="right"/>
        <w:rPr>
          <w:rFonts w:ascii="Times New Roman" w:eastAsia="Times New Roman" w:hAnsi="Times New Roman" w:cs="Times New Roman"/>
          <w:spacing w:val="1"/>
          <w:lang w:eastAsia="ru-RU"/>
        </w:rPr>
      </w:pPr>
    </w:p>
    <w:p w:rsidR="00F1396D" w:rsidRDefault="00F1396D" w:rsidP="005E387E">
      <w:pPr>
        <w:spacing w:after="0" w:line="240" w:lineRule="auto"/>
        <w:ind w:left="4962"/>
        <w:jc w:val="right"/>
        <w:rPr>
          <w:rFonts w:ascii="Times New Roman" w:eastAsia="Times New Roman" w:hAnsi="Times New Roman" w:cs="Times New Roman"/>
          <w:spacing w:val="1"/>
          <w:lang w:eastAsia="ru-RU"/>
        </w:rPr>
      </w:pPr>
    </w:p>
    <w:p w:rsidR="00F1396D" w:rsidRDefault="00F1396D" w:rsidP="005E387E">
      <w:pPr>
        <w:spacing w:after="0" w:line="240" w:lineRule="auto"/>
        <w:ind w:left="4962"/>
        <w:jc w:val="right"/>
        <w:rPr>
          <w:rFonts w:ascii="Times New Roman" w:eastAsia="Times New Roman" w:hAnsi="Times New Roman" w:cs="Times New Roman"/>
          <w:spacing w:val="1"/>
          <w:lang w:eastAsia="ru-RU"/>
        </w:rPr>
      </w:pPr>
    </w:p>
    <w:p w:rsidR="005E387E" w:rsidRPr="00E159E3" w:rsidRDefault="005E387E" w:rsidP="005E387E">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lastRenderedPageBreak/>
        <w:t xml:space="preserve">Приложение № </w:t>
      </w:r>
      <w:r w:rsidR="00FB53B6">
        <w:rPr>
          <w:rFonts w:ascii="Times New Roman" w:eastAsia="Times New Roman" w:hAnsi="Times New Roman" w:cs="Times New Roman"/>
          <w:spacing w:val="1"/>
          <w:lang w:eastAsia="ru-RU"/>
        </w:rPr>
        <w:t>7</w:t>
      </w:r>
    </w:p>
    <w:p w:rsidR="005E387E" w:rsidRDefault="005E387E" w:rsidP="005E387E">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F1396D">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57155D" w:rsidRDefault="0057155D" w:rsidP="0057155D">
      <w:pPr>
        <w:spacing w:after="0" w:line="240" w:lineRule="auto"/>
        <w:ind w:firstLine="567"/>
        <w:contextualSpacing/>
        <w:jc w:val="right"/>
        <w:rPr>
          <w:rFonts w:ascii="Times New Roman" w:eastAsia="Times New Roman" w:hAnsi="Times New Roman" w:cs="Times New Roman"/>
          <w:sz w:val="24"/>
          <w:szCs w:val="24"/>
          <w:lang w:eastAsia="ru-RU"/>
        </w:rPr>
      </w:pPr>
    </w:p>
    <w:p w:rsidR="0057155D" w:rsidRPr="008E3900" w:rsidRDefault="0057155D" w:rsidP="0057155D">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В администрацию Россошанского</w:t>
      </w:r>
    </w:p>
    <w:p w:rsidR="0057155D" w:rsidRPr="008E3900" w:rsidRDefault="0057155D" w:rsidP="0057155D">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муниципального района</w:t>
      </w:r>
    </w:p>
    <w:p w:rsidR="0057155D" w:rsidRPr="008E3900" w:rsidRDefault="0057155D" w:rsidP="0057155D">
      <w:pPr>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владельца рекламной конструкции:</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57155D" w:rsidRPr="008E3900" w:rsidRDefault="0057155D" w:rsidP="00F1396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для физических лиц</w:t>
      </w: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 xml:space="preserve">и </w:t>
      </w:r>
      <w:r w:rsidR="00F1396D">
        <w:rPr>
          <w:rFonts w:ascii="Times New Roman" w:eastAsia="Times New Roman" w:hAnsi="Times New Roman" w:cs="Times New Roman"/>
          <w:sz w:val="24"/>
          <w:szCs w:val="24"/>
          <w:lang w:eastAsia="ru-RU"/>
        </w:rPr>
        <w:t>ИП (Ф.И.О.)</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паспорт ____________________________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(серия, №, кем, когда выдан)</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проживающего(ей) по адресу 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для юридических лиц </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 фирменном бланке организации)</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(наименование организации)</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ИНН, ОГРН 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Местонахождение организации 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____________________________________</w:t>
      </w:r>
    </w:p>
    <w:p w:rsidR="0057155D" w:rsidRPr="008E3900" w:rsidRDefault="0057155D" w:rsidP="0057155D">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контактный телефон _________________</w:t>
      </w:r>
    </w:p>
    <w:p w:rsidR="0057155D" w:rsidRPr="00E159E3" w:rsidRDefault="0057155D" w:rsidP="005E387E">
      <w:pPr>
        <w:spacing w:after="0" w:line="240" w:lineRule="auto"/>
        <w:ind w:left="4962"/>
        <w:jc w:val="right"/>
        <w:rPr>
          <w:rFonts w:ascii="Times New Roman" w:eastAsia="Times New Roman" w:hAnsi="Times New Roman" w:cs="Times New Roman"/>
          <w:spacing w:val="1"/>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2770DA" w:rsidTr="00F1396D">
        <w:trPr>
          <w:trHeight w:val="181"/>
        </w:trPr>
        <w:tc>
          <w:tcPr>
            <w:tcW w:w="9071" w:type="dxa"/>
          </w:tcPr>
          <w:p w:rsidR="002770DA" w:rsidRPr="00FC4DDF" w:rsidRDefault="002770DA" w:rsidP="00D040FC">
            <w:pPr>
              <w:autoSpaceDE w:val="0"/>
              <w:autoSpaceDN w:val="0"/>
              <w:adjustRightInd w:val="0"/>
              <w:spacing w:after="0" w:line="240" w:lineRule="auto"/>
              <w:contextualSpacing/>
              <w:jc w:val="center"/>
              <w:rPr>
                <w:rFonts w:ascii="Times New Roman" w:hAnsi="Times New Roman" w:cs="Times New Roman"/>
                <w:b/>
                <w:sz w:val="24"/>
                <w:szCs w:val="24"/>
              </w:rPr>
            </w:pPr>
            <w:r w:rsidRPr="00FC4DDF">
              <w:rPr>
                <w:rFonts w:ascii="Times New Roman" w:hAnsi="Times New Roman" w:cs="Times New Roman"/>
                <w:b/>
                <w:sz w:val="24"/>
                <w:szCs w:val="24"/>
              </w:rPr>
              <w:t>ЗАЯВЛЕНИЕ</w:t>
            </w:r>
          </w:p>
          <w:p w:rsidR="002770DA" w:rsidRPr="00FC4DDF" w:rsidRDefault="002770DA" w:rsidP="00D040FC">
            <w:pPr>
              <w:autoSpaceDE w:val="0"/>
              <w:autoSpaceDN w:val="0"/>
              <w:adjustRightInd w:val="0"/>
              <w:spacing w:after="0" w:line="240" w:lineRule="auto"/>
              <w:contextualSpacing/>
              <w:jc w:val="center"/>
              <w:rPr>
                <w:rFonts w:ascii="Times New Roman" w:hAnsi="Times New Roman" w:cs="Times New Roman"/>
                <w:b/>
                <w:sz w:val="24"/>
                <w:szCs w:val="24"/>
              </w:rPr>
            </w:pPr>
            <w:r w:rsidRPr="00FC4DDF">
              <w:rPr>
                <w:rFonts w:ascii="Times New Roman" w:hAnsi="Times New Roman" w:cs="Times New Roman"/>
                <w:b/>
                <w:sz w:val="24"/>
                <w:szCs w:val="24"/>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D040FC">
            <w:pPr>
              <w:autoSpaceDE w:val="0"/>
              <w:autoSpaceDN w:val="0"/>
              <w:adjustRightInd w:val="0"/>
              <w:spacing w:after="0" w:line="240" w:lineRule="auto"/>
              <w:contextualSpacing/>
              <w:outlineLvl w:val="0"/>
              <w:rPr>
                <w:rFonts w:ascii="Times New Roman" w:hAnsi="Times New Roman" w:cs="Times New Roman"/>
                <w:sz w:val="28"/>
                <w:szCs w:val="28"/>
              </w:rPr>
            </w:pPr>
          </w:p>
          <w:p w:rsidR="0057155D" w:rsidRPr="0057155D" w:rsidRDefault="0057155D" w:rsidP="0057155D">
            <w:pPr>
              <w:spacing w:after="0" w:line="240" w:lineRule="auto"/>
              <w:ind w:firstLine="567"/>
              <w:jc w:val="both"/>
              <w:rPr>
                <w:rFonts w:ascii="Times New Roman" w:eastAsia="Times New Roman" w:hAnsi="Times New Roman" w:cs="Times New Roman"/>
                <w:color w:val="000000"/>
                <w:sz w:val="24"/>
                <w:szCs w:val="24"/>
                <w:lang w:val="x-none" w:eastAsia="ru-RU"/>
              </w:rPr>
            </w:pPr>
            <w:r w:rsidRPr="0057155D">
              <w:rPr>
                <w:rFonts w:ascii="Times New Roman" w:eastAsia="Times New Roman" w:hAnsi="Times New Roman" w:cs="Times New Roman"/>
                <w:color w:val="000000"/>
                <w:sz w:val="24"/>
                <w:szCs w:val="24"/>
                <w:lang w:val="x-none" w:eastAsia="ru-RU"/>
              </w:rPr>
              <w:t xml:space="preserve">Прошу выдать дубликат </w:t>
            </w:r>
            <w:r w:rsidRPr="0057155D">
              <w:rPr>
                <w:rFonts w:ascii="Times New Roman" w:eastAsia="Times New Roman" w:hAnsi="Times New Roman" w:cs="Times New Roman"/>
                <w:sz w:val="24"/>
                <w:szCs w:val="24"/>
                <w:lang w:val="x-none" w:eastAsia="ru-RU"/>
              </w:rPr>
              <w:t>документа, являющегося результатом предоставления муниципальной услуги «</w:t>
            </w:r>
            <w:r w:rsidRPr="0057155D">
              <w:rPr>
                <w:rFonts w:ascii="Times New Roman" w:eastAsia="Times New Roman" w:hAnsi="Times New Roman" w:cs="Times New Roman"/>
                <w:sz w:val="24"/>
                <w:szCs w:val="24"/>
                <w:lang w:eastAsia="ru-RU"/>
              </w:rPr>
              <w:t xml:space="preserve">Выдача </w:t>
            </w:r>
            <w:r w:rsidRPr="0057155D">
              <w:rPr>
                <w:rFonts w:ascii="Times New Roman" w:eastAsia="Times New Roman" w:hAnsi="Times New Roman" w:cs="Times New Roman"/>
                <w:sz w:val="24"/>
                <w:szCs w:val="24"/>
                <w:lang w:val="x-none" w:eastAsia="ru-RU"/>
              </w:rPr>
              <w:t>разрешения на установку</w:t>
            </w:r>
            <w:r w:rsidRPr="0057155D">
              <w:rPr>
                <w:rFonts w:ascii="Times New Roman" w:eastAsia="Times New Roman" w:hAnsi="Times New Roman" w:cs="Times New Roman"/>
                <w:sz w:val="24"/>
                <w:szCs w:val="24"/>
                <w:lang w:eastAsia="ru-RU"/>
              </w:rPr>
              <w:t xml:space="preserve"> и эксплуатацию</w:t>
            </w:r>
            <w:r w:rsidRPr="0057155D">
              <w:rPr>
                <w:rFonts w:ascii="Times New Roman" w:eastAsia="Times New Roman" w:hAnsi="Times New Roman" w:cs="Times New Roman"/>
                <w:sz w:val="24"/>
                <w:szCs w:val="24"/>
                <w:lang w:val="x-none" w:eastAsia="ru-RU"/>
              </w:rPr>
              <w:t xml:space="preserve"> рекламной конструкции</w:t>
            </w:r>
            <w:r w:rsidRPr="0057155D">
              <w:rPr>
                <w:rFonts w:ascii="Times New Roman" w:eastAsia="Times New Roman" w:hAnsi="Times New Roman" w:cs="Times New Roman"/>
                <w:sz w:val="24"/>
                <w:szCs w:val="24"/>
                <w:lang w:eastAsia="ru-RU"/>
              </w:rPr>
              <w:t xml:space="preserve"> на соответствующей территории</w:t>
            </w:r>
            <w:r w:rsidRPr="0057155D">
              <w:rPr>
                <w:rFonts w:ascii="Times New Roman" w:eastAsia="Times New Roman" w:hAnsi="Times New Roman" w:cs="Times New Roman"/>
                <w:sz w:val="24"/>
                <w:szCs w:val="24"/>
                <w:lang w:val="x-none" w:eastAsia="ru-RU"/>
              </w:rPr>
              <w:t>».</w:t>
            </w:r>
          </w:p>
          <w:p w:rsidR="0057155D" w:rsidRPr="0057155D" w:rsidRDefault="0057155D" w:rsidP="0057155D">
            <w:pPr>
              <w:spacing w:after="0" w:line="240" w:lineRule="auto"/>
              <w:ind w:firstLine="709"/>
              <w:jc w:val="both"/>
              <w:rPr>
                <w:rFonts w:ascii="Times New Roman" w:eastAsia="Times New Roman" w:hAnsi="Times New Roman" w:cs="Times New Roman"/>
                <w:sz w:val="24"/>
                <w:szCs w:val="24"/>
                <w:lang w:eastAsia="ru-RU"/>
              </w:rPr>
            </w:pPr>
            <w:r w:rsidRPr="0057155D">
              <w:rPr>
                <w:rFonts w:ascii="Times New Roman" w:eastAsia="Times New Roman" w:hAnsi="Times New Roman" w:cs="Times New Roman"/>
                <w:sz w:val="24"/>
                <w:szCs w:val="24"/>
                <w:lang w:eastAsia="ru-RU"/>
              </w:rPr>
              <w:t>Реквизиты (дата, номер) документа, являющегося результатом предоставления муниципальной услуги, дубликат которого, необходим для предоставления</w:t>
            </w:r>
            <w:r w:rsidRPr="0057155D">
              <w:rPr>
                <w:rFonts w:ascii="Times New Roman" w:eastAsia="Times New Roman" w:hAnsi="Times New Roman" w:cs="Times New Roman"/>
                <w:color w:val="000000"/>
                <w:sz w:val="24"/>
                <w:szCs w:val="24"/>
                <w:lang w:eastAsia="ru-RU"/>
              </w:rPr>
              <w:t>__________________________________________________________</w:t>
            </w:r>
          </w:p>
          <w:p w:rsidR="0057155D" w:rsidRPr="0057155D" w:rsidRDefault="0057155D" w:rsidP="0057155D">
            <w:pPr>
              <w:spacing w:after="0" w:line="240" w:lineRule="auto"/>
              <w:ind w:firstLine="567"/>
              <w:jc w:val="both"/>
              <w:rPr>
                <w:rFonts w:ascii="Times New Roman" w:eastAsia="Times New Roman" w:hAnsi="Times New Roman" w:cs="Times New Roman"/>
                <w:sz w:val="24"/>
                <w:szCs w:val="24"/>
                <w:lang w:eastAsia="ru-RU"/>
              </w:rPr>
            </w:pPr>
            <w:r w:rsidRPr="0057155D">
              <w:rPr>
                <w:rFonts w:ascii="Times New Roman" w:eastAsia="Times New Roman" w:hAnsi="Times New Roman" w:cs="Times New Roman"/>
                <w:sz w:val="24"/>
                <w:szCs w:val="24"/>
                <w:lang w:eastAsia="ru-RU"/>
              </w:rPr>
              <w:t>Прошу подготовить документ, являющийся результатом предоставления муниципальной услуги, в виде бумажного документа и выдать:</w:t>
            </w:r>
          </w:p>
          <w:p w:rsidR="00A26D22" w:rsidRPr="00A26D22" w:rsidRDefault="00A26D22" w:rsidP="00A26D22">
            <w:pPr>
              <w:numPr>
                <w:ilvl w:val="0"/>
                <w:numId w:val="13"/>
              </w:numPr>
              <w:spacing w:after="0" w:line="240" w:lineRule="auto"/>
              <w:ind w:left="649" w:firstLine="425"/>
              <w:jc w:val="both"/>
              <w:rPr>
                <w:rFonts w:ascii="Times New Roman" w:eastAsia="Times New Roman" w:hAnsi="Times New Roman" w:cs="Times New Roman"/>
                <w:sz w:val="24"/>
                <w:szCs w:val="24"/>
                <w:lang w:eastAsia="ru-RU"/>
              </w:rPr>
            </w:pPr>
            <w:r w:rsidRPr="00A26D22">
              <w:rPr>
                <w:rFonts w:ascii="Times New Roman" w:eastAsia="Times New Roman" w:hAnsi="Times New Roman" w:cs="Times New Roman"/>
                <w:sz w:val="24"/>
                <w:szCs w:val="24"/>
                <w:lang w:eastAsia="ru-RU"/>
              </w:rPr>
              <w:t xml:space="preserve">   через личный кабинет ЕПГУ;</w:t>
            </w:r>
          </w:p>
          <w:p w:rsidR="0057155D" w:rsidRPr="0057155D" w:rsidRDefault="0057155D" w:rsidP="0057155D">
            <w:pPr>
              <w:pStyle w:val="a3"/>
              <w:numPr>
                <w:ilvl w:val="0"/>
                <w:numId w:val="12"/>
              </w:numPr>
              <w:spacing w:after="0" w:line="240" w:lineRule="auto"/>
              <w:jc w:val="both"/>
              <w:rPr>
                <w:rFonts w:ascii="Times New Roman" w:eastAsia="Times New Roman" w:hAnsi="Times New Roman" w:cs="Times New Roman"/>
                <w:bCs/>
                <w:sz w:val="24"/>
                <w:szCs w:val="24"/>
                <w:lang w:eastAsia="ru-RU"/>
              </w:rPr>
            </w:pPr>
            <w:r w:rsidRPr="0057155D">
              <w:rPr>
                <w:rFonts w:ascii="Times New Roman" w:eastAsia="Times New Roman" w:hAnsi="Times New Roman" w:cs="Times New Roman"/>
                <w:bCs/>
                <w:sz w:val="24"/>
                <w:szCs w:val="24"/>
                <w:lang w:eastAsia="ru-RU"/>
              </w:rPr>
              <w:t>в МФЦ лично (или уполномоченному представителю);</w:t>
            </w:r>
          </w:p>
          <w:p w:rsidR="0057155D" w:rsidRPr="0057155D" w:rsidRDefault="0057155D" w:rsidP="0057155D">
            <w:pPr>
              <w:pStyle w:val="a3"/>
              <w:numPr>
                <w:ilvl w:val="0"/>
                <w:numId w:val="12"/>
              </w:numPr>
              <w:spacing w:after="0" w:line="240" w:lineRule="auto"/>
              <w:jc w:val="both"/>
              <w:rPr>
                <w:rFonts w:ascii="Times New Roman" w:eastAsia="Times New Roman" w:hAnsi="Times New Roman" w:cs="Times New Roman"/>
                <w:bCs/>
                <w:sz w:val="24"/>
                <w:szCs w:val="24"/>
                <w:lang w:eastAsia="ru-RU"/>
              </w:rPr>
            </w:pPr>
            <w:r w:rsidRPr="0057155D">
              <w:rPr>
                <w:rFonts w:ascii="Times New Roman" w:eastAsia="Times New Roman" w:hAnsi="Times New Roman" w:cs="Times New Roman"/>
                <w:bCs/>
                <w:sz w:val="24"/>
                <w:szCs w:val="24"/>
                <w:lang w:eastAsia="ru-RU"/>
              </w:rPr>
              <w:t>выслать по почте.</w:t>
            </w:r>
          </w:p>
          <w:p w:rsidR="00A26D22" w:rsidRDefault="00A26D22" w:rsidP="0057155D">
            <w:pPr>
              <w:spacing w:after="0" w:line="240" w:lineRule="auto"/>
              <w:ind w:firstLine="567"/>
              <w:jc w:val="both"/>
              <w:rPr>
                <w:rFonts w:ascii="Times New Roman" w:eastAsia="Times New Roman" w:hAnsi="Times New Roman" w:cs="Times New Roman"/>
                <w:sz w:val="24"/>
                <w:szCs w:val="24"/>
                <w:lang w:eastAsia="ru-RU"/>
              </w:rPr>
            </w:pPr>
          </w:p>
          <w:p w:rsidR="0057155D" w:rsidRDefault="0057155D" w:rsidP="0057155D">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Заявитель: _______________________________________ ________________ </w:t>
            </w:r>
          </w:p>
          <w:p w:rsidR="0057155D" w:rsidRPr="008E3900" w:rsidRDefault="0057155D" w:rsidP="0057155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3900">
              <w:rPr>
                <w:rFonts w:ascii="Times New Roman" w:eastAsia="Times New Roman" w:hAnsi="Times New Roman" w:cs="Times New Roman"/>
                <w:sz w:val="24"/>
                <w:szCs w:val="24"/>
                <w:lang w:eastAsia="ru-RU"/>
              </w:rPr>
              <w:t>(Ф.И.О. заявителя или его представителя) (подпись)</w:t>
            </w:r>
          </w:p>
          <w:p w:rsidR="0057155D" w:rsidRPr="008E3900" w:rsidRDefault="0057155D" w:rsidP="0057155D">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____________ 20___ г.</w:t>
            </w:r>
          </w:p>
          <w:p w:rsidR="0057155D" w:rsidRPr="008E3900" w:rsidRDefault="0057155D" w:rsidP="0057155D">
            <w:pPr>
              <w:spacing w:after="0" w:line="240" w:lineRule="auto"/>
              <w:ind w:firstLine="567"/>
              <w:jc w:val="both"/>
              <w:rPr>
                <w:rFonts w:ascii="Times New Roman" w:eastAsia="Times New Roman" w:hAnsi="Times New Roman" w:cs="Times New Roman"/>
                <w:sz w:val="24"/>
                <w:szCs w:val="24"/>
                <w:lang w:eastAsia="ru-RU"/>
              </w:rPr>
            </w:pPr>
            <w:r w:rsidRPr="008E3900">
              <w:rPr>
                <w:rFonts w:ascii="Times New Roman" w:eastAsia="Times New Roman" w:hAnsi="Times New Roman" w:cs="Times New Roman"/>
                <w:sz w:val="24"/>
                <w:szCs w:val="24"/>
                <w:lang w:eastAsia="ru-RU"/>
              </w:rPr>
              <w:t xml:space="preserve"> (дата)</w:t>
            </w:r>
          </w:p>
          <w:p w:rsidR="002770DA" w:rsidRPr="002770DA" w:rsidRDefault="002770DA" w:rsidP="00D040FC">
            <w:pPr>
              <w:autoSpaceDE w:val="0"/>
              <w:autoSpaceDN w:val="0"/>
              <w:adjustRightInd w:val="0"/>
              <w:spacing w:after="0" w:line="240" w:lineRule="auto"/>
              <w:contextualSpacing/>
              <w:jc w:val="center"/>
              <w:rPr>
                <w:rFonts w:ascii="Times New Roman" w:hAnsi="Times New Roman" w:cs="Times New Roman"/>
                <w:sz w:val="28"/>
                <w:szCs w:val="28"/>
              </w:rPr>
            </w:pPr>
          </w:p>
        </w:tc>
      </w:tr>
    </w:tbl>
    <w:p w:rsidR="005E387E" w:rsidRPr="00E159E3" w:rsidRDefault="005E387E" w:rsidP="0057155D">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lastRenderedPageBreak/>
        <w:t xml:space="preserve">Приложение № </w:t>
      </w:r>
      <w:r w:rsidR="00FB53B6">
        <w:rPr>
          <w:rFonts w:ascii="Times New Roman" w:eastAsia="Times New Roman" w:hAnsi="Times New Roman" w:cs="Times New Roman"/>
          <w:spacing w:val="1"/>
          <w:lang w:eastAsia="ru-RU"/>
        </w:rPr>
        <w:t>8</w:t>
      </w:r>
    </w:p>
    <w:p w:rsidR="005E387E" w:rsidRPr="00E159E3" w:rsidRDefault="005E387E" w:rsidP="005E387E">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D61803">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gridCol w:w="329"/>
      </w:tblGrid>
      <w:tr w:rsidR="002770DA" w:rsidRPr="00FD0A2F" w:rsidTr="00FC4DDF">
        <w:tc>
          <w:tcPr>
            <w:tcW w:w="9356" w:type="dxa"/>
            <w:gridSpan w:val="4"/>
          </w:tcPr>
          <w:p w:rsidR="00FC4DDF" w:rsidRPr="00C61C99" w:rsidRDefault="00FC4DDF" w:rsidP="00FC4DDF">
            <w:pPr>
              <w:autoSpaceDE w:val="0"/>
              <w:autoSpaceDN w:val="0"/>
              <w:adjustRightInd w:val="0"/>
              <w:spacing w:after="0" w:line="240" w:lineRule="auto"/>
              <w:contextualSpacing/>
              <w:jc w:val="right"/>
              <w:rPr>
                <w:rFonts w:ascii="Times New Roman" w:hAnsi="Times New Roman" w:cs="Times New Roman"/>
                <w:sz w:val="28"/>
                <w:szCs w:val="28"/>
              </w:rPr>
            </w:pPr>
            <w:r w:rsidRPr="00302D58">
              <w:rPr>
                <w:rFonts w:ascii="Times New Roman" w:hAnsi="Times New Roman" w:cs="Times New Roman"/>
                <w:b/>
                <w:bCs/>
                <w:sz w:val="28"/>
                <w:szCs w:val="28"/>
              </w:rPr>
              <w:t xml:space="preserve">ФОРМА </w:t>
            </w:r>
          </w:p>
          <w:p w:rsidR="00FC4DDF" w:rsidRPr="00D86EA6" w:rsidRDefault="00FC4DDF" w:rsidP="00FC4DDF">
            <w:pPr>
              <w:autoSpaceDE w:val="0"/>
              <w:autoSpaceDN w:val="0"/>
              <w:adjustRightInd w:val="0"/>
              <w:spacing w:after="0" w:line="240" w:lineRule="auto"/>
              <w:contextualSpacing/>
              <w:jc w:val="center"/>
              <w:outlineLvl w:val="0"/>
              <w:rPr>
                <w:rFonts w:ascii="Times New Roman" w:hAnsi="Times New Roman" w:cs="Times New Roman"/>
                <w:b/>
                <w:bCs/>
                <w:sz w:val="28"/>
                <w:szCs w:val="28"/>
                <w:u w:val="single"/>
              </w:rPr>
            </w:pPr>
            <w:r w:rsidRPr="00D86EA6">
              <w:rPr>
                <w:rFonts w:ascii="Times New Roman" w:hAnsi="Times New Roman" w:cs="Times New Roman"/>
                <w:b/>
                <w:bCs/>
                <w:sz w:val="28"/>
                <w:szCs w:val="28"/>
                <w:u w:val="single"/>
              </w:rPr>
              <w:t>Администрация Россошанского муниципального района Воронежской области</w:t>
            </w:r>
          </w:p>
          <w:p w:rsidR="00620420" w:rsidRPr="00CD3312" w:rsidRDefault="00FC4DDF" w:rsidP="00620420">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CD3312">
              <w:rPr>
                <w:rFonts w:ascii="Times New Roman" w:hAnsi="Times New Roman" w:cs="Times New Roman"/>
                <w:sz w:val="20"/>
                <w:szCs w:val="20"/>
              </w:rPr>
              <w:t xml:space="preserve"> </w:t>
            </w:r>
            <w:r w:rsidR="00620420" w:rsidRPr="00CD3312">
              <w:rPr>
                <w:rFonts w:ascii="Times New Roman" w:hAnsi="Times New Roman" w:cs="Times New Roman"/>
                <w:sz w:val="20"/>
                <w:szCs w:val="20"/>
              </w:rPr>
              <w:t>(Наименование органа местного самоуправления, уполномоченного</w:t>
            </w:r>
          </w:p>
          <w:p w:rsidR="00620420" w:rsidRPr="00CD3312" w:rsidRDefault="00620420" w:rsidP="00620420">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CD3312">
              <w:rPr>
                <w:rFonts w:ascii="Times New Roman" w:hAnsi="Times New Roman" w:cs="Times New Roman"/>
                <w:sz w:val="20"/>
                <w:szCs w:val="20"/>
              </w:rPr>
              <w:t>на выдачу разрешения на установку и эксплуатацию рекламных</w:t>
            </w:r>
          </w:p>
          <w:p w:rsidR="00620420" w:rsidRPr="00CD3312" w:rsidRDefault="00620420" w:rsidP="00620420">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CD3312">
              <w:rPr>
                <w:rFonts w:ascii="Times New Roman" w:hAnsi="Times New Roman" w:cs="Times New Roman"/>
                <w:sz w:val="20"/>
                <w:szCs w:val="20"/>
              </w:rPr>
              <w:t>конструкций на соответствующей территории,</w:t>
            </w:r>
          </w:p>
          <w:p w:rsidR="00620420" w:rsidRDefault="00620420" w:rsidP="00620420">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CD3312">
              <w:rPr>
                <w:rFonts w:ascii="Times New Roman" w:hAnsi="Times New Roman" w:cs="Times New Roman"/>
                <w:sz w:val="20"/>
                <w:szCs w:val="20"/>
              </w:rPr>
              <w:t>аннулирование такого разрешения)</w:t>
            </w:r>
            <w:r>
              <w:rPr>
                <w:rFonts w:ascii="Times New Roman" w:hAnsi="Times New Roman" w:cs="Times New Roman"/>
                <w:sz w:val="20"/>
                <w:szCs w:val="20"/>
              </w:rPr>
              <w:t xml:space="preserve"> </w:t>
            </w:r>
          </w:p>
          <w:p w:rsidR="00620420" w:rsidRDefault="00620420" w:rsidP="00620420">
            <w:pPr>
              <w:autoSpaceDE w:val="0"/>
              <w:autoSpaceDN w:val="0"/>
              <w:adjustRightInd w:val="0"/>
              <w:spacing w:after="0" w:line="240" w:lineRule="auto"/>
              <w:contextualSpacing/>
              <w:jc w:val="center"/>
              <w:outlineLvl w:val="0"/>
              <w:rPr>
                <w:rFonts w:ascii="Times New Roman" w:hAnsi="Times New Roman" w:cs="Times New Roman"/>
                <w:sz w:val="20"/>
                <w:szCs w:val="20"/>
              </w:rPr>
            </w:pPr>
          </w:p>
          <w:p w:rsidR="00620420" w:rsidRDefault="00620420" w:rsidP="00620420">
            <w:pPr>
              <w:autoSpaceDE w:val="0"/>
              <w:autoSpaceDN w:val="0"/>
              <w:spacing w:after="0" w:line="240" w:lineRule="auto"/>
              <w:ind w:left="4536"/>
              <w:rPr>
                <w:rFonts w:ascii="Times New Roman" w:eastAsia="Times New Roman" w:hAnsi="Times New Roman" w:cs="Times New Roman"/>
                <w:sz w:val="24"/>
                <w:szCs w:val="24"/>
                <w:lang w:eastAsia="ru-RU"/>
              </w:rPr>
            </w:pPr>
            <w:proofErr w:type="gramStart"/>
            <w:r w:rsidRPr="00797FFE">
              <w:rPr>
                <w:rFonts w:ascii="Times New Roman" w:eastAsia="Times New Roman" w:hAnsi="Times New Roman" w:cs="Times New Roman"/>
                <w:sz w:val="28"/>
                <w:szCs w:val="28"/>
                <w:lang w:eastAsia="ru-RU"/>
              </w:rPr>
              <w:t>Кому:</w:t>
            </w:r>
            <w:r w:rsidRPr="00797FFE">
              <w:rPr>
                <w:rFonts w:ascii="Times New Roman" w:eastAsia="Times New Roman" w:hAnsi="Times New Roman" w:cs="Times New Roman"/>
                <w:sz w:val="24"/>
                <w:szCs w:val="24"/>
                <w:lang w:eastAsia="ru-RU"/>
              </w:rPr>
              <w:t xml:space="preserve">   </w:t>
            </w:r>
            <w:proofErr w:type="gramEnd"/>
            <w:r w:rsidRPr="00797FFE">
              <w:rPr>
                <w:rFonts w:ascii="Times New Roman" w:eastAsia="Times New Roman" w:hAnsi="Times New Roman" w:cs="Times New Roman"/>
                <w:sz w:val="24"/>
                <w:szCs w:val="24"/>
                <w:lang w:eastAsia="ru-RU"/>
              </w:rPr>
              <w:t xml:space="preserve">  ____________________________________________________________________________________________________________</w:t>
            </w:r>
          </w:p>
          <w:p w:rsidR="00620420" w:rsidRPr="00797FFE" w:rsidRDefault="00620420" w:rsidP="00620420">
            <w:pPr>
              <w:autoSpaceDE w:val="0"/>
              <w:autoSpaceDN w:val="0"/>
              <w:spacing w:after="0" w:line="240" w:lineRule="auto"/>
              <w:ind w:left="4536"/>
              <w:rPr>
                <w:rFonts w:ascii="Times New Roman" w:eastAsia="Times New Roman" w:hAnsi="Times New Roman" w:cs="Times New Roman"/>
                <w:lang w:eastAsia="ru-RU"/>
              </w:rPr>
            </w:pPr>
            <w:r w:rsidRPr="00797FFE">
              <w:rPr>
                <w:rFonts w:ascii="Times New Roman" w:eastAsia="Times New Roman" w:hAnsi="Times New Roman" w:cs="Times New Roman"/>
                <w:lang w:eastAsia="ru-RU"/>
              </w:rPr>
              <w:t>(наименование заявителя, владельца рекламной конструкции фамилия, имя, отчество – для граждан)</w:t>
            </w:r>
          </w:p>
          <w:p w:rsidR="00620420" w:rsidRPr="00797FFE" w:rsidRDefault="00620420" w:rsidP="00620420">
            <w:pPr>
              <w:autoSpaceDE w:val="0"/>
              <w:autoSpaceDN w:val="0"/>
              <w:spacing w:after="0" w:line="240" w:lineRule="auto"/>
              <w:ind w:left="4536" w:firstLine="567"/>
              <w:jc w:val="center"/>
              <w:rPr>
                <w:rFonts w:ascii="Times New Roman" w:eastAsia="Times New Roman" w:hAnsi="Times New Roman" w:cs="Times New Roman"/>
                <w:lang w:eastAsia="ru-RU"/>
              </w:rPr>
            </w:pPr>
            <w:r w:rsidRPr="00797FFE">
              <w:rPr>
                <w:rFonts w:ascii="Times New Roman" w:eastAsia="Times New Roman" w:hAnsi="Times New Roman" w:cs="Times New Roman"/>
                <w:lang w:eastAsia="ru-RU"/>
              </w:rPr>
              <w:t>(полное наименование организации – для юридических лиц)</w:t>
            </w:r>
          </w:p>
          <w:p w:rsidR="00620420" w:rsidRPr="00797FFE" w:rsidRDefault="00620420" w:rsidP="00620420">
            <w:pPr>
              <w:tabs>
                <w:tab w:val="left" w:pos="422"/>
              </w:tabs>
              <w:autoSpaceDE w:val="0"/>
              <w:autoSpaceDN w:val="0"/>
              <w:spacing w:after="0" w:line="240" w:lineRule="auto"/>
              <w:ind w:left="4536"/>
              <w:jc w:val="both"/>
              <w:rPr>
                <w:rFonts w:ascii="Times New Roman" w:eastAsia="Times New Roman" w:hAnsi="Times New Roman" w:cs="Times New Roman"/>
                <w:sz w:val="28"/>
                <w:szCs w:val="28"/>
                <w:lang w:eastAsia="ru-RU"/>
              </w:rPr>
            </w:pPr>
            <w:r w:rsidRPr="00797FFE">
              <w:rPr>
                <w:rFonts w:ascii="Times New Roman" w:eastAsia="Times New Roman" w:hAnsi="Times New Roman" w:cs="Times New Roman"/>
                <w:sz w:val="28"/>
                <w:szCs w:val="28"/>
                <w:lang w:eastAsia="ru-RU"/>
              </w:rPr>
              <w:t>Тел</w:t>
            </w:r>
            <w:r>
              <w:rPr>
                <w:rFonts w:ascii="Times New Roman" w:eastAsia="Times New Roman" w:hAnsi="Times New Roman" w:cs="Times New Roman"/>
                <w:sz w:val="28"/>
                <w:szCs w:val="28"/>
                <w:lang w:eastAsia="ru-RU"/>
              </w:rPr>
              <w:t>.: __________________________</w:t>
            </w:r>
          </w:p>
          <w:p w:rsidR="00620420" w:rsidRPr="00797FFE" w:rsidRDefault="00620420" w:rsidP="00620420">
            <w:pPr>
              <w:tabs>
                <w:tab w:val="left" w:pos="422"/>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797FFE">
              <w:rPr>
                <w:rFonts w:ascii="Times New Roman" w:eastAsia="Times New Roman" w:hAnsi="Times New Roman" w:cs="Times New Roman"/>
                <w:sz w:val="28"/>
                <w:szCs w:val="28"/>
                <w:lang w:eastAsia="ru-RU"/>
              </w:rPr>
              <w:t>Эл. почта:</w:t>
            </w:r>
            <w:r w:rsidRPr="00797F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w:t>
            </w:r>
          </w:p>
          <w:p w:rsidR="00620420" w:rsidRDefault="00620420" w:rsidP="00D040FC">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2770DA" w:rsidRPr="00FC4DDF" w:rsidRDefault="00696125" w:rsidP="00D040FC">
            <w:pPr>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C4DDF">
              <w:rPr>
                <w:rFonts w:ascii="Times New Roman" w:hAnsi="Times New Roman" w:cs="Times New Roman"/>
                <w:b/>
                <w:bCs/>
                <w:sz w:val="24"/>
                <w:szCs w:val="24"/>
              </w:rPr>
              <w:t>УВЕДОМЛЕНИЕ</w:t>
            </w:r>
          </w:p>
          <w:p w:rsidR="002770DA" w:rsidRPr="00FC4DDF" w:rsidRDefault="002770DA" w:rsidP="00D040FC">
            <w:pPr>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FC4DDF">
              <w:rPr>
                <w:rFonts w:ascii="Times New Roman" w:hAnsi="Times New Roman" w:cs="Times New Roman"/>
                <w:b/>
                <w:bCs/>
                <w:sz w:val="24"/>
                <w:szCs w:val="24"/>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r w:rsidR="002770DA" w:rsidRPr="00FD0A2F">
        <w:trPr>
          <w:gridAfter w:val="1"/>
          <w:wAfter w:w="329" w:type="dxa"/>
        </w:trPr>
        <w:tc>
          <w:tcPr>
            <w:tcW w:w="2224" w:type="dxa"/>
            <w:tcBorders>
              <w:top w:val="single" w:sz="4" w:space="0" w:color="auto"/>
              <w:left w:val="single" w:sz="4" w:space="0" w:color="auto"/>
              <w:bottom w:val="single" w:sz="4" w:space="0" w:color="auto"/>
              <w:right w:val="single" w:sz="4" w:space="0" w:color="auto"/>
            </w:tcBorders>
          </w:tcPr>
          <w:p w:rsidR="002770DA" w:rsidRPr="00696125" w:rsidRDefault="002770DA" w:rsidP="00D040FC">
            <w:pPr>
              <w:autoSpaceDE w:val="0"/>
              <w:autoSpaceDN w:val="0"/>
              <w:adjustRightInd w:val="0"/>
              <w:spacing w:after="0" w:line="240" w:lineRule="auto"/>
              <w:contextualSpacing/>
              <w:jc w:val="both"/>
              <w:outlineLvl w:val="1"/>
              <w:rPr>
                <w:rFonts w:ascii="Times New Roman" w:hAnsi="Times New Roman" w:cs="Times New Roman"/>
                <w:b/>
                <w:bCs/>
                <w:szCs w:val="28"/>
              </w:rPr>
            </w:pPr>
            <w:r w:rsidRPr="00696125">
              <w:rPr>
                <w:rFonts w:ascii="Times New Roman" w:hAnsi="Times New Roman" w:cs="Times New Roman"/>
                <w:b/>
                <w:bCs/>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696125" w:rsidRDefault="002770DA" w:rsidP="00D040FC">
            <w:pPr>
              <w:autoSpaceDE w:val="0"/>
              <w:autoSpaceDN w:val="0"/>
              <w:adjustRightInd w:val="0"/>
              <w:spacing w:after="0" w:line="240" w:lineRule="auto"/>
              <w:contextualSpacing/>
              <w:jc w:val="both"/>
              <w:outlineLvl w:val="1"/>
              <w:rPr>
                <w:rFonts w:ascii="Times New Roman" w:hAnsi="Times New Roman" w:cs="Times New Roman"/>
                <w:b/>
                <w:bCs/>
                <w:szCs w:val="28"/>
              </w:rPr>
            </w:pPr>
            <w:r w:rsidRPr="00696125">
              <w:rPr>
                <w:rFonts w:ascii="Times New Roman" w:hAnsi="Times New Roman" w:cs="Times New Roman"/>
                <w:b/>
                <w:bCs/>
                <w:szCs w:val="28"/>
              </w:rPr>
              <w:t>Наименование основания для отказа в выдаче дубликата</w:t>
            </w:r>
            <w:r w:rsidR="00FD0A2F" w:rsidRPr="00696125">
              <w:rPr>
                <w:rFonts w:ascii="Times New Roman" w:hAnsi="Times New Roman" w:cs="Times New Roman"/>
                <w:b/>
                <w:bCs/>
                <w:szCs w:val="28"/>
              </w:rPr>
              <w:t xml:space="preserve"> разрешения на установку и эксплуатацию рекламной конструкции или аннулирования такого разрешения</w:t>
            </w:r>
            <w:r w:rsidRPr="00696125">
              <w:rPr>
                <w:rFonts w:ascii="Times New Roman" w:hAnsi="Times New Roman" w:cs="Times New Roman"/>
                <w:b/>
                <w:bCs/>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696125" w:rsidRDefault="002770DA" w:rsidP="00D040FC">
            <w:pPr>
              <w:autoSpaceDE w:val="0"/>
              <w:autoSpaceDN w:val="0"/>
              <w:adjustRightInd w:val="0"/>
              <w:spacing w:after="0" w:line="240" w:lineRule="auto"/>
              <w:contextualSpacing/>
              <w:jc w:val="both"/>
              <w:outlineLvl w:val="1"/>
              <w:rPr>
                <w:rFonts w:ascii="Times New Roman" w:hAnsi="Times New Roman" w:cs="Times New Roman"/>
                <w:b/>
                <w:bCs/>
                <w:szCs w:val="28"/>
              </w:rPr>
            </w:pPr>
            <w:r w:rsidRPr="00696125">
              <w:rPr>
                <w:rFonts w:ascii="Times New Roman" w:hAnsi="Times New Roman" w:cs="Times New Roman"/>
                <w:b/>
                <w:bCs/>
                <w:szCs w:val="28"/>
              </w:rPr>
              <w:t xml:space="preserve">Разъяснение причин отказа в выдаче дубликата </w:t>
            </w:r>
            <w:r w:rsidR="00FD0A2F" w:rsidRPr="00696125">
              <w:rPr>
                <w:rFonts w:ascii="Times New Roman" w:hAnsi="Times New Roman" w:cs="Times New Roman"/>
                <w:b/>
                <w:bCs/>
                <w:szCs w:val="28"/>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770DA" w:rsidRPr="00FD0A2F">
        <w:trPr>
          <w:gridAfter w:val="1"/>
          <w:wAfter w:w="329" w:type="dxa"/>
        </w:trPr>
        <w:tc>
          <w:tcPr>
            <w:tcW w:w="2224" w:type="dxa"/>
            <w:tcBorders>
              <w:top w:val="single" w:sz="4" w:space="0" w:color="auto"/>
              <w:left w:val="single" w:sz="4" w:space="0" w:color="auto"/>
              <w:bottom w:val="single" w:sz="4" w:space="0" w:color="auto"/>
              <w:right w:val="single" w:sz="4" w:space="0" w:color="auto"/>
            </w:tcBorders>
          </w:tcPr>
          <w:p w:rsidR="002770DA" w:rsidRPr="00696125" w:rsidRDefault="00CC041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hyperlink r:id="rId51" w:history="1">
              <w:r w:rsidR="002770DA" w:rsidRPr="00696125">
                <w:rPr>
                  <w:rStyle w:val="a5"/>
                  <w:rFonts w:ascii="Times New Roman" w:hAnsi="Times New Roman" w:cs="Times New Roman"/>
                  <w:bCs/>
                  <w:color w:val="auto"/>
                  <w:sz w:val="28"/>
                  <w:szCs w:val="28"/>
                  <w:u w:val="none"/>
                </w:rPr>
                <w:t xml:space="preserve">Подпункт </w:t>
              </w:r>
              <w:r w:rsidR="00FD0A2F" w:rsidRPr="00696125">
                <w:rPr>
                  <w:rStyle w:val="a5"/>
                  <w:rFonts w:ascii="Times New Roman" w:hAnsi="Times New Roman" w:cs="Times New Roman"/>
                  <w:bCs/>
                  <w:color w:val="auto"/>
                  <w:sz w:val="28"/>
                  <w:szCs w:val="28"/>
                  <w:u w:val="none"/>
                </w:rPr>
                <w:t>а</w:t>
              </w:r>
              <w:r w:rsidR="002770DA" w:rsidRPr="00696125">
                <w:rPr>
                  <w:rStyle w:val="a5"/>
                  <w:rFonts w:ascii="Times New Roman" w:hAnsi="Times New Roman" w:cs="Times New Roman"/>
                  <w:bCs/>
                  <w:color w:val="auto"/>
                  <w:sz w:val="28"/>
                  <w:szCs w:val="28"/>
                  <w:u w:val="none"/>
                </w:rPr>
                <w:t xml:space="preserve"> пункта </w:t>
              </w:r>
              <w:r w:rsidR="00FD0A2F" w:rsidRPr="00696125">
                <w:rPr>
                  <w:rStyle w:val="a5"/>
                  <w:rFonts w:ascii="Times New Roman" w:hAnsi="Times New Roman" w:cs="Times New Roman"/>
                  <w:bCs/>
                  <w:color w:val="auto"/>
                  <w:sz w:val="28"/>
                  <w:szCs w:val="28"/>
                  <w:u w:val="none"/>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696125"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696125">
              <w:rPr>
                <w:rFonts w:ascii="Times New Roman" w:hAnsi="Times New Roman" w:cs="Times New Roman"/>
                <w:bCs/>
                <w:sz w:val="28"/>
                <w:szCs w:val="28"/>
              </w:rPr>
              <w:t xml:space="preserve">несоответствие заявителя кругу лиц, указанных в </w:t>
            </w:r>
            <w:hyperlink r:id="rId52" w:history="1">
              <w:r w:rsidRPr="00696125">
                <w:rPr>
                  <w:rStyle w:val="a5"/>
                  <w:rFonts w:ascii="Times New Roman" w:hAnsi="Times New Roman" w:cs="Times New Roman"/>
                  <w:bCs/>
                  <w:color w:val="auto"/>
                  <w:sz w:val="28"/>
                  <w:szCs w:val="28"/>
                  <w:u w:val="none"/>
                </w:rPr>
                <w:t xml:space="preserve">пункте </w:t>
              </w:r>
              <w:r w:rsidRPr="00696125">
                <w:rPr>
                  <w:rStyle w:val="a5"/>
                  <w:rFonts w:ascii="Times New Roman" w:hAnsi="Times New Roman" w:cs="Times New Roman"/>
                  <w:bCs/>
                  <w:color w:val="auto"/>
                  <w:sz w:val="28"/>
                  <w:szCs w:val="28"/>
                  <w:u w:val="none"/>
                </w:rPr>
                <w:lastRenderedPageBreak/>
                <w:t>1.2</w:t>
              </w:r>
            </w:hyperlink>
            <w:r w:rsidRPr="00696125">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tc>
      </w:tr>
      <w:tr w:rsidR="002770DA" w:rsidRPr="00FD0A2F">
        <w:trPr>
          <w:gridAfter w:val="1"/>
          <w:wAfter w:w="329" w:type="dxa"/>
        </w:trPr>
        <w:tc>
          <w:tcPr>
            <w:tcW w:w="2224" w:type="dxa"/>
            <w:tcBorders>
              <w:top w:val="single" w:sz="4" w:space="0" w:color="auto"/>
              <w:left w:val="single" w:sz="4" w:space="0" w:color="auto"/>
              <w:bottom w:val="single" w:sz="4" w:space="0" w:color="auto"/>
              <w:right w:val="single" w:sz="4" w:space="0" w:color="auto"/>
            </w:tcBorders>
          </w:tcPr>
          <w:p w:rsidR="002770DA" w:rsidRPr="00696125" w:rsidRDefault="00CC041E"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hyperlink r:id="rId53" w:history="1">
              <w:r w:rsidR="002770DA" w:rsidRPr="00696125">
                <w:rPr>
                  <w:rStyle w:val="a5"/>
                  <w:rFonts w:ascii="Times New Roman" w:hAnsi="Times New Roman" w:cs="Times New Roman"/>
                  <w:bCs/>
                  <w:color w:val="auto"/>
                  <w:sz w:val="28"/>
                  <w:szCs w:val="28"/>
                  <w:u w:val="none"/>
                </w:rPr>
                <w:t xml:space="preserve">Подпункт </w:t>
              </w:r>
              <w:r w:rsidR="00FD0A2F" w:rsidRPr="00696125">
                <w:rPr>
                  <w:rStyle w:val="a5"/>
                  <w:rFonts w:ascii="Times New Roman" w:hAnsi="Times New Roman" w:cs="Times New Roman"/>
                  <w:bCs/>
                  <w:color w:val="auto"/>
                  <w:sz w:val="28"/>
                  <w:szCs w:val="28"/>
                  <w:u w:val="none"/>
                </w:rPr>
                <w:t>б)</w:t>
              </w:r>
              <w:r w:rsidR="002770DA" w:rsidRPr="00696125">
                <w:rPr>
                  <w:rStyle w:val="a5"/>
                  <w:rFonts w:ascii="Times New Roman" w:hAnsi="Times New Roman" w:cs="Times New Roman"/>
                  <w:bCs/>
                  <w:color w:val="auto"/>
                  <w:sz w:val="28"/>
                  <w:szCs w:val="28"/>
                  <w:u w:val="none"/>
                </w:rPr>
                <w:t xml:space="preserve"> пункта </w:t>
              </w:r>
              <w:r w:rsidR="00FD0A2F" w:rsidRPr="00696125">
                <w:rPr>
                  <w:rStyle w:val="a5"/>
                  <w:rFonts w:ascii="Times New Roman" w:hAnsi="Times New Roman" w:cs="Times New Roman"/>
                  <w:bCs/>
                  <w:color w:val="auto"/>
                  <w:sz w:val="28"/>
                  <w:szCs w:val="28"/>
                  <w:u w:val="none"/>
                </w:rPr>
                <w:t>13.</w:t>
              </w:r>
            </w:hyperlink>
            <w:r w:rsidR="00FD0A2F" w:rsidRPr="00696125">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tc>
      </w:tr>
    </w:tbl>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D0A2F">
        <w:tc>
          <w:tcPr>
            <w:tcW w:w="9071" w:type="dxa"/>
            <w:gridSpan w:val="5"/>
          </w:tcPr>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696125">
            <w:pPr>
              <w:autoSpaceDE w:val="0"/>
              <w:autoSpaceDN w:val="0"/>
              <w:adjustRightInd w:val="0"/>
              <w:spacing w:after="0" w:line="240" w:lineRule="auto"/>
              <w:contextualSpacing/>
              <w:jc w:val="center"/>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c>
          <w:tcPr>
            <w:tcW w:w="374" w:type="dxa"/>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c>
          <w:tcPr>
            <w:tcW w:w="390" w:type="dxa"/>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2770DA">
              <w:rPr>
                <w:rFonts w:ascii="Times New Roman" w:hAnsi="Times New Roman" w:cs="Times New Roman"/>
                <w:bCs/>
                <w:sz w:val="24"/>
                <w:szCs w:val="24"/>
              </w:rPr>
              <w:t>(фамилия, имя, отчество (при наличии)</w:t>
            </w:r>
          </w:p>
        </w:tc>
      </w:tr>
      <w:tr w:rsidR="002770DA" w:rsidRPr="002770DA">
        <w:tc>
          <w:tcPr>
            <w:tcW w:w="9071" w:type="dxa"/>
            <w:gridSpan w:val="5"/>
          </w:tcPr>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770DA" w:rsidRP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770DA" w:rsidRDefault="002770DA"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296B06" w:rsidRDefault="00296B0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5E387E" w:rsidRPr="00E159E3" w:rsidRDefault="00FC4DDF" w:rsidP="005E387E">
      <w:pPr>
        <w:spacing w:after="0" w:line="240" w:lineRule="auto"/>
        <w:ind w:left="4962"/>
        <w:jc w:val="right"/>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lastRenderedPageBreak/>
        <w:t>П</w:t>
      </w:r>
      <w:r w:rsidR="005E387E" w:rsidRPr="00E159E3">
        <w:rPr>
          <w:rFonts w:ascii="Times New Roman" w:eastAsia="Times New Roman" w:hAnsi="Times New Roman" w:cs="Times New Roman"/>
          <w:spacing w:val="1"/>
          <w:lang w:eastAsia="ru-RU"/>
        </w:rPr>
        <w:t xml:space="preserve">риложение № </w:t>
      </w:r>
      <w:r>
        <w:rPr>
          <w:rFonts w:ascii="Times New Roman" w:eastAsia="Times New Roman" w:hAnsi="Times New Roman" w:cs="Times New Roman"/>
          <w:spacing w:val="1"/>
          <w:lang w:eastAsia="ru-RU"/>
        </w:rPr>
        <w:t>9</w:t>
      </w:r>
    </w:p>
    <w:p w:rsidR="005E387E" w:rsidRPr="00E159E3" w:rsidRDefault="005E387E" w:rsidP="005E387E">
      <w:pPr>
        <w:spacing w:after="0" w:line="240" w:lineRule="auto"/>
        <w:ind w:left="4962"/>
        <w:jc w:val="right"/>
        <w:rPr>
          <w:rFonts w:ascii="Times New Roman" w:eastAsia="Times New Roman" w:hAnsi="Times New Roman" w:cs="Times New Roman"/>
          <w:spacing w:val="1"/>
          <w:lang w:eastAsia="ru-RU"/>
        </w:rPr>
      </w:pPr>
      <w:r w:rsidRPr="00E159E3">
        <w:rPr>
          <w:rFonts w:ascii="Times New Roman" w:eastAsia="Times New Roman" w:hAnsi="Times New Roman" w:cs="Times New Roman"/>
          <w:spacing w:val="1"/>
          <w:lang w:eastAsia="ru-RU"/>
        </w:rPr>
        <w:t>к Административному регламенту по предоставлению муниципальной услуги ««Выдача разрешени</w:t>
      </w:r>
      <w:r w:rsidR="00D61803">
        <w:rPr>
          <w:rFonts w:ascii="Times New Roman" w:eastAsia="Times New Roman" w:hAnsi="Times New Roman" w:cs="Times New Roman"/>
          <w:spacing w:val="1"/>
          <w:lang w:eastAsia="ru-RU"/>
        </w:rPr>
        <w:t>я</w:t>
      </w:r>
      <w:r w:rsidRPr="00E159E3">
        <w:rPr>
          <w:rFonts w:ascii="Times New Roman" w:eastAsia="Times New Roman" w:hAnsi="Times New Roman" w:cs="Times New Roman"/>
          <w:spacing w:val="1"/>
          <w:lang w:eastAsia="ru-RU"/>
        </w:rPr>
        <w:t xml:space="preserve"> на установку и эксплуатацию рекламных конструкций на соответствующей территории, аннулирование таких разрешений» </w:t>
      </w:r>
    </w:p>
    <w:p w:rsidR="00F27456" w:rsidRDefault="00F27456" w:rsidP="00D040F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F27456" w:rsidRDefault="00F2745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D040FC">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F27456" w:rsidRDefault="00F27456"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Default="00F27456" w:rsidP="00D040FC">
      <w:pPr>
        <w:autoSpaceDE w:val="0"/>
        <w:autoSpaceDN w:val="0"/>
        <w:adjustRightInd w:val="0"/>
        <w:spacing w:after="0" w:line="240" w:lineRule="auto"/>
        <w:contextualSpacing/>
        <w:jc w:val="both"/>
        <w:rPr>
          <w:rFonts w:ascii="Times New Roman" w:hAnsi="Times New Roman" w:cs="Times New Roman"/>
          <w:sz w:val="28"/>
          <w:szCs w:val="28"/>
        </w:rPr>
      </w:pPr>
    </w:p>
    <w:p w:rsidR="00F27456" w:rsidRDefault="00F27456" w:rsidP="00D040F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D040FC">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D040FC">
      <w:pPr>
        <w:autoSpaceDE w:val="0"/>
        <w:autoSpaceDN w:val="0"/>
        <w:adjustRightInd w:val="0"/>
        <w:spacing w:after="0" w:line="240" w:lineRule="auto"/>
        <w:contextualSpacing/>
        <w:jc w:val="both"/>
        <w:rPr>
          <w:rFonts w:ascii="Times New Roman" w:hAnsi="Times New Roman" w:cs="Times New Roman"/>
          <w:sz w:val="28"/>
          <w:szCs w:val="28"/>
        </w:rPr>
      </w:pPr>
    </w:p>
    <w:p w:rsidR="00F27456" w:rsidRDefault="00F27456"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D040F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Default="00696125"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00F27456" w:rsidRPr="00325A05">
        <w:rPr>
          <w:rFonts w:ascii="Times New Roman" w:hAnsi="Times New Roman" w:cs="Times New Roman"/>
          <w:sz w:val="28"/>
          <w:szCs w:val="28"/>
        </w:rPr>
        <w:t>«Аннулирование разрешений на установку и эксплуатацию рекламных конструкций»</w:t>
      </w:r>
      <w:r w:rsidR="00F27456">
        <w:rPr>
          <w:rFonts w:ascii="Times New Roman" w:hAnsi="Times New Roman" w:cs="Times New Roman"/>
          <w:sz w:val="28"/>
          <w:szCs w:val="28"/>
        </w:rPr>
        <w:t xml:space="preserve">: </w:t>
      </w:r>
    </w:p>
    <w:p w:rsidR="00F27456" w:rsidRDefault="00F27456"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Default="00F27456"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w:t>
      </w:r>
      <w:r>
        <w:rPr>
          <w:rFonts w:ascii="Times New Roman" w:hAnsi="Times New Roman" w:cs="Times New Roman"/>
          <w:sz w:val="28"/>
          <w:szCs w:val="28"/>
        </w:rPr>
        <w:lastRenderedPageBreak/>
        <w:t>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Default="00F27456"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Default="00F27456" w:rsidP="00D040F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sectPr w:rsidR="00F27456" w:rsidSect="00F1396D">
      <w:headerReference w:type="default" r:id="rId54"/>
      <w:pgSz w:w="11905" w:h="16838"/>
      <w:pgMar w:top="1134" w:right="680" w:bottom="1701" w:left="1985"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41E" w:rsidRDefault="00CC041E" w:rsidP="00A34E8A">
      <w:pPr>
        <w:spacing w:after="0" w:line="240" w:lineRule="auto"/>
      </w:pPr>
      <w:r>
        <w:separator/>
      </w:r>
    </w:p>
  </w:endnote>
  <w:endnote w:type="continuationSeparator" w:id="0">
    <w:p w:rsidR="00CC041E" w:rsidRDefault="00CC041E"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41E" w:rsidRDefault="00CC041E" w:rsidP="00A34E8A">
      <w:pPr>
        <w:spacing w:after="0" w:line="240" w:lineRule="auto"/>
      </w:pPr>
      <w:r>
        <w:separator/>
      </w:r>
    </w:p>
  </w:footnote>
  <w:footnote w:type="continuationSeparator" w:id="0">
    <w:p w:rsidR="00CC041E" w:rsidRDefault="00CC041E" w:rsidP="00A3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494253"/>
      <w:docPartObj>
        <w:docPartGallery w:val="Page Numbers (Top of Page)"/>
        <w:docPartUnique/>
      </w:docPartObj>
    </w:sdtPr>
    <w:sdtEndPr/>
    <w:sdtContent>
      <w:p w:rsidR="00FD3817" w:rsidRDefault="00FD3817">
        <w:pPr>
          <w:pStyle w:val="a6"/>
          <w:jc w:val="center"/>
        </w:pPr>
        <w:r>
          <w:fldChar w:fldCharType="begin"/>
        </w:r>
        <w:r>
          <w:instrText>PAGE   \* MERGEFORMAT</w:instrText>
        </w:r>
        <w:r>
          <w:fldChar w:fldCharType="separate"/>
        </w:r>
        <w:r w:rsidR="00472CB0">
          <w:rPr>
            <w:noProof/>
          </w:rPr>
          <w:t>21</w:t>
        </w:r>
        <w:r>
          <w:fldChar w:fldCharType="end"/>
        </w:r>
      </w:p>
    </w:sdtContent>
  </w:sdt>
  <w:p w:rsidR="00FD3817" w:rsidRDefault="00FD38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hybridMultilevel"/>
    <w:tmpl w:val="48D205A0"/>
    <w:lvl w:ilvl="0" w:tplc="0E44C5D2">
      <w:start w:val="1"/>
      <w:numFmt w:val="decimal"/>
      <w:lvlText w:val="%1."/>
      <w:lvlJc w:val="left"/>
      <w:pPr>
        <w:ind w:left="786" w:hanging="360"/>
      </w:pPr>
      <w:rPr>
        <w:b w:val="0"/>
      </w:rPr>
    </w:lvl>
    <w:lvl w:ilvl="1" w:tplc="04190019">
      <w:start w:val="1"/>
      <w:numFmt w:val="lowerLetter"/>
      <w:lvlRestart w:val="0"/>
      <w:lvlText w:val="%2."/>
      <w:lvlJc w:val="left"/>
      <w:pPr>
        <w:ind w:left="-3805" w:hanging="360"/>
      </w:pPr>
    </w:lvl>
    <w:lvl w:ilvl="2" w:tplc="0419001B">
      <w:start w:val="1"/>
      <w:numFmt w:val="lowerRoman"/>
      <w:lvlRestart w:val="0"/>
      <w:lvlText w:val="%3."/>
      <w:lvlJc w:val="right"/>
      <w:pPr>
        <w:ind w:left="-3085" w:hanging="180"/>
      </w:pPr>
    </w:lvl>
    <w:lvl w:ilvl="3" w:tplc="0419000F">
      <w:start w:val="1"/>
      <w:numFmt w:val="decimal"/>
      <w:lvlRestart w:val="0"/>
      <w:lvlText w:val="%4."/>
      <w:lvlJc w:val="left"/>
      <w:pPr>
        <w:ind w:left="-2365" w:hanging="360"/>
      </w:pPr>
    </w:lvl>
    <w:lvl w:ilvl="4" w:tplc="04190019">
      <w:start w:val="1"/>
      <w:numFmt w:val="lowerLetter"/>
      <w:lvlRestart w:val="0"/>
      <w:lvlText w:val="%5."/>
      <w:lvlJc w:val="left"/>
      <w:pPr>
        <w:ind w:left="-1645" w:hanging="360"/>
      </w:pPr>
    </w:lvl>
    <w:lvl w:ilvl="5" w:tplc="0419001B">
      <w:start w:val="1"/>
      <w:numFmt w:val="lowerRoman"/>
      <w:lvlRestart w:val="0"/>
      <w:lvlText w:val="%6."/>
      <w:lvlJc w:val="right"/>
      <w:pPr>
        <w:ind w:left="-925" w:hanging="180"/>
      </w:pPr>
    </w:lvl>
    <w:lvl w:ilvl="6" w:tplc="0419000F">
      <w:start w:val="1"/>
      <w:numFmt w:val="decimal"/>
      <w:lvlRestart w:val="0"/>
      <w:lvlText w:val="%7."/>
      <w:lvlJc w:val="left"/>
      <w:pPr>
        <w:ind w:left="-205" w:hanging="360"/>
      </w:pPr>
    </w:lvl>
    <w:lvl w:ilvl="7" w:tplc="04190019">
      <w:start w:val="1"/>
      <w:numFmt w:val="lowerLetter"/>
      <w:lvlRestart w:val="0"/>
      <w:lvlText w:val="%8."/>
      <w:lvlJc w:val="left"/>
      <w:pPr>
        <w:ind w:left="515" w:hanging="360"/>
      </w:pPr>
    </w:lvl>
    <w:lvl w:ilvl="8" w:tplc="0419001B">
      <w:start w:val="1"/>
      <w:numFmt w:val="lowerRoman"/>
      <w:lvlRestart w:val="0"/>
      <w:lvlText w:val="%9."/>
      <w:lvlJc w:val="right"/>
      <w:pPr>
        <w:ind w:left="1235" w:hanging="18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83C2722"/>
    <w:multiLevelType w:val="hybridMultilevel"/>
    <w:tmpl w:val="BC269E8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B93CEC"/>
    <w:multiLevelType w:val="hybridMultilevel"/>
    <w:tmpl w:val="E774E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3943D0E"/>
    <w:multiLevelType w:val="hybridMultilevel"/>
    <w:tmpl w:val="BC42B7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F361C2D"/>
    <w:multiLevelType w:val="hybridMultilevel"/>
    <w:tmpl w:val="930801CC"/>
    <w:lvl w:ilvl="0" w:tplc="B5667EB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2"/>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F"/>
    <w:rsid w:val="000306BE"/>
    <w:rsid w:val="000332D4"/>
    <w:rsid w:val="00033560"/>
    <w:rsid w:val="000512E7"/>
    <w:rsid w:val="0007364B"/>
    <w:rsid w:val="00081D5D"/>
    <w:rsid w:val="00091358"/>
    <w:rsid w:val="000B4E70"/>
    <w:rsid w:val="000C23DA"/>
    <w:rsid w:val="00102F30"/>
    <w:rsid w:val="0010402F"/>
    <w:rsid w:val="0011163E"/>
    <w:rsid w:val="001168F7"/>
    <w:rsid w:val="0016223E"/>
    <w:rsid w:val="00173159"/>
    <w:rsid w:val="00175A62"/>
    <w:rsid w:val="00184E4B"/>
    <w:rsid w:val="0019231C"/>
    <w:rsid w:val="0019776C"/>
    <w:rsid w:val="001A685D"/>
    <w:rsid w:val="001B3A3E"/>
    <w:rsid w:val="001B5263"/>
    <w:rsid w:val="002144E2"/>
    <w:rsid w:val="0021513A"/>
    <w:rsid w:val="00220C9C"/>
    <w:rsid w:val="002319B8"/>
    <w:rsid w:val="00235349"/>
    <w:rsid w:val="00237E8C"/>
    <w:rsid w:val="00246BCC"/>
    <w:rsid w:val="00251DF8"/>
    <w:rsid w:val="00262CD7"/>
    <w:rsid w:val="00266522"/>
    <w:rsid w:val="002770DA"/>
    <w:rsid w:val="00291033"/>
    <w:rsid w:val="00291200"/>
    <w:rsid w:val="00296B06"/>
    <w:rsid w:val="002A1F1C"/>
    <w:rsid w:val="002B0D3F"/>
    <w:rsid w:val="002C3197"/>
    <w:rsid w:val="002D1CFA"/>
    <w:rsid w:val="002D76DF"/>
    <w:rsid w:val="002E1AB4"/>
    <w:rsid w:val="002E42C0"/>
    <w:rsid w:val="002F1510"/>
    <w:rsid w:val="002F2F7F"/>
    <w:rsid w:val="003004B7"/>
    <w:rsid w:val="00302D58"/>
    <w:rsid w:val="003179B5"/>
    <w:rsid w:val="0032109C"/>
    <w:rsid w:val="00324CDF"/>
    <w:rsid w:val="00325A05"/>
    <w:rsid w:val="0032717E"/>
    <w:rsid w:val="003306A7"/>
    <w:rsid w:val="00335A31"/>
    <w:rsid w:val="00356CB0"/>
    <w:rsid w:val="003D615C"/>
    <w:rsid w:val="003F1A93"/>
    <w:rsid w:val="003F3EAF"/>
    <w:rsid w:val="004100CE"/>
    <w:rsid w:val="0041212E"/>
    <w:rsid w:val="00414641"/>
    <w:rsid w:val="004204DD"/>
    <w:rsid w:val="0042353B"/>
    <w:rsid w:val="00452560"/>
    <w:rsid w:val="0046686D"/>
    <w:rsid w:val="004676DC"/>
    <w:rsid w:val="00472CB0"/>
    <w:rsid w:val="00472E0C"/>
    <w:rsid w:val="00474370"/>
    <w:rsid w:val="00485027"/>
    <w:rsid w:val="00494484"/>
    <w:rsid w:val="004E2460"/>
    <w:rsid w:val="004F4A22"/>
    <w:rsid w:val="0050630D"/>
    <w:rsid w:val="00507E0D"/>
    <w:rsid w:val="005625D1"/>
    <w:rsid w:val="00565D51"/>
    <w:rsid w:val="0057155D"/>
    <w:rsid w:val="00573FE9"/>
    <w:rsid w:val="00583449"/>
    <w:rsid w:val="0059086D"/>
    <w:rsid w:val="00594A94"/>
    <w:rsid w:val="005A6A10"/>
    <w:rsid w:val="005B2A6B"/>
    <w:rsid w:val="005B70FC"/>
    <w:rsid w:val="005C0BD9"/>
    <w:rsid w:val="005C105A"/>
    <w:rsid w:val="005C44F9"/>
    <w:rsid w:val="005D4867"/>
    <w:rsid w:val="005D71E9"/>
    <w:rsid w:val="005E387E"/>
    <w:rsid w:val="005E7EC9"/>
    <w:rsid w:val="006107A2"/>
    <w:rsid w:val="00617558"/>
    <w:rsid w:val="00620420"/>
    <w:rsid w:val="00621115"/>
    <w:rsid w:val="00627958"/>
    <w:rsid w:val="0064457C"/>
    <w:rsid w:val="00654ACE"/>
    <w:rsid w:val="006620BE"/>
    <w:rsid w:val="00662A79"/>
    <w:rsid w:val="0066455D"/>
    <w:rsid w:val="006734FE"/>
    <w:rsid w:val="006915E4"/>
    <w:rsid w:val="006917F5"/>
    <w:rsid w:val="00696125"/>
    <w:rsid w:val="006B18F2"/>
    <w:rsid w:val="006B2A3B"/>
    <w:rsid w:val="006C640B"/>
    <w:rsid w:val="006D5593"/>
    <w:rsid w:val="006D58A2"/>
    <w:rsid w:val="006E2C3C"/>
    <w:rsid w:val="006F0A08"/>
    <w:rsid w:val="007059BB"/>
    <w:rsid w:val="00710013"/>
    <w:rsid w:val="00716639"/>
    <w:rsid w:val="007315D9"/>
    <w:rsid w:val="007405B9"/>
    <w:rsid w:val="00743C35"/>
    <w:rsid w:val="0075673E"/>
    <w:rsid w:val="00762361"/>
    <w:rsid w:val="007627C4"/>
    <w:rsid w:val="007834D4"/>
    <w:rsid w:val="00797FFE"/>
    <w:rsid w:val="007A1887"/>
    <w:rsid w:val="007A1BA3"/>
    <w:rsid w:val="007A3CCA"/>
    <w:rsid w:val="007A3F51"/>
    <w:rsid w:val="007D0053"/>
    <w:rsid w:val="007E07B8"/>
    <w:rsid w:val="007E0F9D"/>
    <w:rsid w:val="007E1B05"/>
    <w:rsid w:val="007F216F"/>
    <w:rsid w:val="007F5603"/>
    <w:rsid w:val="00803BED"/>
    <w:rsid w:val="00804058"/>
    <w:rsid w:val="00805B2E"/>
    <w:rsid w:val="00812671"/>
    <w:rsid w:val="00835580"/>
    <w:rsid w:val="00860894"/>
    <w:rsid w:val="008616BD"/>
    <w:rsid w:val="00866D3A"/>
    <w:rsid w:val="0086768E"/>
    <w:rsid w:val="00870DAF"/>
    <w:rsid w:val="0089479B"/>
    <w:rsid w:val="008C63B3"/>
    <w:rsid w:val="008D55F4"/>
    <w:rsid w:val="008E24CA"/>
    <w:rsid w:val="008E3900"/>
    <w:rsid w:val="008F7A14"/>
    <w:rsid w:val="009042B4"/>
    <w:rsid w:val="0091010E"/>
    <w:rsid w:val="009215D0"/>
    <w:rsid w:val="009243D6"/>
    <w:rsid w:val="009267E9"/>
    <w:rsid w:val="00933284"/>
    <w:rsid w:val="009561FD"/>
    <w:rsid w:val="009716CD"/>
    <w:rsid w:val="00973B29"/>
    <w:rsid w:val="00992AEF"/>
    <w:rsid w:val="00993F33"/>
    <w:rsid w:val="009C7AD7"/>
    <w:rsid w:val="009D0665"/>
    <w:rsid w:val="009D1934"/>
    <w:rsid w:val="00A02E5B"/>
    <w:rsid w:val="00A04762"/>
    <w:rsid w:val="00A07084"/>
    <w:rsid w:val="00A12148"/>
    <w:rsid w:val="00A2437E"/>
    <w:rsid w:val="00A26D22"/>
    <w:rsid w:val="00A31D2E"/>
    <w:rsid w:val="00A341C0"/>
    <w:rsid w:val="00A34646"/>
    <w:rsid w:val="00A34E8A"/>
    <w:rsid w:val="00A52FDA"/>
    <w:rsid w:val="00A70A8B"/>
    <w:rsid w:val="00A8036F"/>
    <w:rsid w:val="00A919F1"/>
    <w:rsid w:val="00A970AF"/>
    <w:rsid w:val="00AB7F58"/>
    <w:rsid w:val="00AD6222"/>
    <w:rsid w:val="00AE1386"/>
    <w:rsid w:val="00AE6754"/>
    <w:rsid w:val="00B12735"/>
    <w:rsid w:val="00B4755F"/>
    <w:rsid w:val="00B64156"/>
    <w:rsid w:val="00B83FD0"/>
    <w:rsid w:val="00B9022B"/>
    <w:rsid w:val="00B922AA"/>
    <w:rsid w:val="00B93485"/>
    <w:rsid w:val="00B9396A"/>
    <w:rsid w:val="00BA3AEF"/>
    <w:rsid w:val="00BA3E24"/>
    <w:rsid w:val="00BA52CF"/>
    <w:rsid w:val="00BA652C"/>
    <w:rsid w:val="00BB28FE"/>
    <w:rsid w:val="00BC53E4"/>
    <w:rsid w:val="00BD33E2"/>
    <w:rsid w:val="00BF4FF2"/>
    <w:rsid w:val="00C0212D"/>
    <w:rsid w:val="00C0740A"/>
    <w:rsid w:val="00C2064F"/>
    <w:rsid w:val="00C31F6B"/>
    <w:rsid w:val="00C5477B"/>
    <w:rsid w:val="00C56CE9"/>
    <w:rsid w:val="00C618F5"/>
    <w:rsid w:val="00C61C99"/>
    <w:rsid w:val="00C64F29"/>
    <w:rsid w:val="00C6633D"/>
    <w:rsid w:val="00C67E93"/>
    <w:rsid w:val="00C92787"/>
    <w:rsid w:val="00C95424"/>
    <w:rsid w:val="00CA5578"/>
    <w:rsid w:val="00CA7AB6"/>
    <w:rsid w:val="00CC041E"/>
    <w:rsid w:val="00CD03D6"/>
    <w:rsid w:val="00CD3312"/>
    <w:rsid w:val="00CD5BD1"/>
    <w:rsid w:val="00CF029B"/>
    <w:rsid w:val="00D040FC"/>
    <w:rsid w:val="00D06975"/>
    <w:rsid w:val="00D1154A"/>
    <w:rsid w:val="00D202E7"/>
    <w:rsid w:val="00D35FF8"/>
    <w:rsid w:val="00D4321A"/>
    <w:rsid w:val="00D4712F"/>
    <w:rsid w:val="00D515C5"/>
    <w:rsid w:val="00D5310A"/>
    <w:rsid w:val="00D61803"/>
    <w:rsid w:val="00D619DC"/>
    <w:rsid w:val="00D61E2D"/>
    <w:rsid w:val="00D86EA6"/>
    <w:rsid w:val="00DB1269"/>
    <w:rsid w:val="00DB2322"/>
    <w:rsid w:val="00DB52F3"/>
    <w:rsid w:val="00DB5C82"/>
    <w:rsid w:val="00DB5DBC"/>
    <w:rsid w:val="00DC58D6"/>
    <w:rsid w:val="00DE56B1"/>
    <w:rsid w:val="00E03332"/>
    <w:rsid w:val="00E04850"/>
    <w:rsid w:val="00E159E3"/>
    <w:rsid w:val="00E31896"/>
    <w:rsid w:val="00E4060B"/>
    <w:rsid w:val="00E416B6"/>
    <w:rsid w:val="00E42D74"/>
    <w:rsid w:val="00E561BA"/>
    <w:rsid w:val="00E62D20"/>
    <w:rsid w:val="00E71FA9"/>
    <w:rsid w:val="00E83431"/>
    <w:rsid w:val="00E84F06"/>
    <w:rsid w:val="00EA1F25"/>
    <w:rsid w:val="00EA3EA9"/>
    <w:rsid w:val="00ED7F8D"/>
    <w:rsid w:val="00EE2FAE"/>
    <w:rsid w:val="00EF0E9A"/>
    <w:rsid w:val="00EF27DA"/>
    <w:rsid w:val="00F06E51"/>
    <w:rsid w:val="00F11EE1"/>
    <w:rsid w:val="00F1396D"/>
    <w:rsid w:val="00F21034"/>
    <w:rsid w:val="00F230E9"/>
    <w:rsid w:val="00F23B47"/>
    <w:rsid w:val="00F27456"/>
    <w:rsid w:val="00F309BF"/>
    <w:rsid w:val="00F31686"/>
    <w:rsid w:val="00F3359E"/>
    <w:rsid w:val="00F35D50"/>
    <w:rsid w:val="00F36C3B"/>
    <w:rsid w:val="00F86336"/>
    <w:rsid w:val="00F867A1"/>
    <w:rsid w:val="00F92FB6"/>
    <w:rsid w:val="00F94F94"/>
    <w:rsid w:val="00FA62AC"/>
    <w:rsid w:val="00FA6F44"/>
    <w:rsid w:val="00FB0D15"/>
    <w:rsid w:val="00FB3994"/>
    <w:rsid w:val="00FB53B6"/>
    <w:rsid w:val="00FB7573"/>
    <w:rsid w:val="00FC4DDF"/>
    <w:rsid w:val="00FD0A2F"/>
    <w:rsid w:val="00FD1403"/>
    <w:rsid w:val="00FD3817"/>
    <w:rsid w:val="00FE2E98"/>
    <w:rsid w:val="00FF0F36"/>
    <w:rsid w:val="00FF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6038"/>
  <w15:docId w15:val="{17853380-989F-4872-A39C-59CE43AC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
    <w:rsid w:val="0050630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4204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0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99E0BC356B2C1E075D297272EAD7F83CF266257A9EBCC7ACF230429DAAB04D5AE4C8FE7ABF700B0ABB46087260BC6B819097F0097DS0C4J" TargetMode="External"/><Relationship Id="rId39" Type="http://schemas.openxmlformats.org/officeDocument/2006/relationships/hyperlink" Target="consultantplus://offline/ref=8203D86B3BB4CAC32852228FB0E364542976A2F66C2652DD859051DC05464B7B35D6A33F3DBC745F6008379B62E21CDA688B1D50FE6CUDD6O" TargetMode="External"/><Relationship Id="rId21" Type="http://schemas.openxmlformats.org/officeDocument/2006/relationships/hyperlink" Target="consultantplus://offline/ref=F390E41FA29A20035ED785559B69AC42045584B26174887E08813C1BF1E47F65AB8BFE4E7BBEEC1C508ED3D760c6LEH" TargetMode="External"/><Relationship Id="rId34" Type="http://schemas.openxmlformats.org/officeDocument/2006/relationships/hyperlink" Target="consultantplus://offline/ref=0C8A691D8CE944B0B7F0A42C5D5F1769FC62A05D42A00E06CAD41FBBACC90D9BCD2E85A047468CBBDB51A94BFCAB00B339B997DFBA9A4EA6A883DFpCI3N" TargetMode="External"/><Relationship Id="rId42" Type="http://schemas.openxmlformats.org/officeDocument/2006/relationships/hyperlink" Target="consultantplus://offline/ref=751F3AB6719E859034A452A5316D1C45B63E72F8686BF4328F67079F4E28983CB4F997DBF0D25D1F7B7B44BC759D34949A58CBD7C06C9093851CE5g3m9H" TargetMode="External"/><Relationship Id="rId47" Type="http://schemas.openxmlformats.org/officeDocument/2006/relationships/hyperlink" Target="consultantplus://offline/ref=784035910739B053E9F26B3FFEE55A99836A0A7C31C3FDBEF730CBD0CA40A29280AC79396061269720D02A1BB40234DD40044B7C74tBX0I" TargetMode="External"/><Relationship Id="rId50" Type="http://schemas.openxmlformats.org/officeDocument/2006/relationships/hyperlink" Target="consultantplus://offline/ref=8BAD0B0EDAD54F68156A0DCC43D94B2FBDA60C88AC1F5E93D0E80D13DE3AE188B68AFAAE767F9291BC2250B38Ct9X0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9E0BC356B2C1E075D297B6BEDD7F83CF16B207F9FBEC7ACF230429DAAB04D5AE4C8FE7ABD720459E209092E25E178809D97F20C610562F0S8C2J" TargetMode="External"/><Relationship Id="rId17" Type="http://schemas.openxmlformats.org/officeDocument/2006/relationships/hyperlink" Target="consultantplus://offline/ref=99E0BC356B2C1E075D297272EAD7F83CF26621789EBEC7ACF230429DAAB04D5AF6C8A676BC7A1E5EEF1C5F7F63SBC7J" TargetMode="External"/><Relationship Id="rId25" Type="http://schemas.openxmlformats.org/officeDocument/2006/relationships/hyperlink" Target="consultantplus://offline/ref=99E0BC356B2C1E075D297272EAD7F83CF266257A9EBCC7ACF230429DAAB04D5AE4C8FE7ABD720456E909092E25E178809D97F20C610562F0S8C2J" TargetMode="External"/><Relationship Id="rId33" Type="http://schemas.openxmlformats.org/officeDocument/2006/relationships/hyperlink" Target="consultantplus://offline/ref=234C2D08E5829F435422B57D0051184DF0E2A68446D3B8D8F016B664CD923475CFBBAA53A8C9380FA5D4E0F151D0407D923B832118479D3EF3B45678zDi7M" TargetMode="External"/><Relationship Id="rId38" Type="http://schemas.openxmlformats.org/officeDocument/2006/relationships/hyperlink" Target="consultantplus://offline/ref=8203D86B3BB4CAC328523C82A68F3E592979FAFA6D25508ADECF0A81524F412C7299FA7D7AB3755434587BC864B744803D83025BE06ED02FD8DB6DUBD9O" TargetMode="External"/><Relationship Id="rId46" Type="http://schemas.openxmlformats.org/officeDocument/2006/relationships/hyperlink" Target="consultantplus://offline/ref=D0DD1998AC059780781BBAB5573F659104A6E2FB8098DEEC50823F905AD4A12ED7B8A34416DEB4256960806087C99735B4B7D6549A7D4AB0D27BB6FEzCJ" TargetMode="External"/><Relationship Id="rId2" Type="http://schemas.openxmlformats.org/officeDocument/2006/relationships/numbering" Target="numbering.xml"/><Relationship Id="rId16" Type="http://schemas.openxmlformats.org/officeDocument/2006/relationships/hyperlink" Target="consultantplus://offline/ref=99E0BC356B2C1E075D297B6BEDD7F83CF16B207F9FBEC7ACF230429DAAB04D5AE4C8FE7ABD720456E809092E25E178809D97F20C610562F0S8C2J" TargetMode="External"/><Relationship Id="rId20" Type="http://schemas.openxmlformats.org/officeDocument/2006/relationships/hyperlink" Target="consultantplus://offline/ref=99E0BC356B2C1E075D297B6BEDD7F83CF16B207F9FBEC7ACF230429DAAB04D5AE4C8FE7ABD72045BE809092E25E178809D97F20C610562F0S8C2J" TargetMode="External"/><Relationship Id="rId29" Type="http://schemas.openxmlformats.org/officeDocument/2006/relationships/hyperlink" Target="consultantplus://offline/ref=99E0BC356B2C1E075D297272EAD7F83CF261237D9ABAC7ACF230429DAAB04D5AF6C8A676BC7A1E5EEF1C5F7F63SBC7J"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6257A9EBCC7ACF230429DAAB04D5AE4C8FE7ABD72055EE909092E25E178809D97F20C610562F0S8C2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8203D86B3BB4CAC32852228FB0E364542976A2F6632652DD859051DC05464B7B35D6A33D3FBF7F00651D26C36EEA0BC46D900152FCU6DDO" TargetMode="External"/><Relationship Id="rId40" Type="http://schemas.openxmlformats.org/officeDocument/2006/relationships/hyperlink" Target="consultantplus://offline/ref=751F3AB6719E859034A452A5316D1C45B63E72F8686BF4328F67079F4E28983CB4F997DBF0D25D1F7B7E4CB7759D34949A58CBD7C06C9093851CE5g3m9H" TargetMode="External"/><Relationship Id="rId45" Type="http://schemas.openxmlformats.org/officeDocument/2006/relationships/hyperlink" Target="consultantplus://offline/ref=751F3AB6719E859034A452A5316D1C45B63E72F8686BF4328F67079F4E28983CB4F997DBF0D25D1F7B7B44BC759D34949A58CBD7C06C9093851CE5g3m9H" TargetMode="External"/><Relationship Id="rId53"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consultantplus://offline/ref=99E0BC356B2C1E075D297272EAD7F83CF266257A9EBCC7ACF230429DAAB04D5AE4C8FE7ABF710B0ABB46087260BC6B819097F0097DS0C4J" TargetMode="External"/><Relationship Id="rId28" Type="http://schemas.openxmlformats.org/officeDocument/2006/relationships/hyperlink" Target="consultantplus://offline/ref=99E0BC356B2C1E075D297272EAD7F83CF261237D9BB8C7ACF230429DAAB04D5AE4C8FE7AB5710358E1560C3B34B974898B89F7177D0760SFC1J" TargetMode="External"/><Relationship Id="rId36" Type="http://schemas.openxmlformats.org/officeDocument/2006/relationships/hyperlink" Target="https://login.consultant.ru/link/?req=doc&amp;base=LAW&amp;n=422093&amp;dst=100161" TargetMode="External"/><Relationship Id="rId49" Type="http://schemas.openxmlformats.org/officeDocument/2006/relationships/hyperlink" Target="consultantplus://offline/ref=559AD1B220A9C66447EF2D8E241CA0D0BB7CA5453499138AE5A26B68FA1053CED53C60B0669434C86D24CA190276E61BD0E1E2336AD8422C45V9L" TargetMode="Externa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99E0BC356B2C1E075D297272EAD7F83CF26021799DBE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0799346DCD1010156CFD762BE18799CD638D0099592C6BEABCBD7A8115F6AE3DF064BF016463EB4F3C7A92D33FA8F56B12AED27591EF9CA6A9EED8Z6vEJ" TargetMode="External"/><Relationship Id="rId52" Type="http://schemas.openxmlformats.org/officeDocument/2006/relationships/hyperlink" Target="consultantplus://offline/ref=673BBEEB2240FC450595086F20B8B43400A524417A375313B4710884C706FBF4240D64F0B3C1EFC06F00F34492B7EB9DCABCECAA73C1EE63FD3E57MF36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99E0BC356B2C1E075D297272EAD7F83CF261267391B8C7ACF230429DAAB04D5AE4C8FE7ABD720056E209092E25E178809D97F20C610562F0S8C2J" TargetMode="External"/><Relationship Id="rId27" Type="http://schemas.openxmlformats.org/officeDocument/2006/relationships/hyperlink" Target="consultantplus://offline/ref=99E0BC356B2C1E075D297272EAD7F83CF261237D9BB8C7ACF230429DAAB04D5AE4C8FE7CBA730B0ABB46087260BC6B819097F0097DS0C4J" TargetMode="External"/><Relationship Id="rId30" Type="http://schemas.openxmlformats.org/officeDocument/2006/relationships/hyperlink" Target="consultantplus://offline/ref=99E0BC356B2C1E075D297272EAD7F83CF261237D9ABAC7ACF230429DAAB04D5AF6C8A676BC7A1E5EEF1C5F7F63SBC7J" TargetMode="External"/><Relationship Id="rId35" Type="http://schemas.openxmlformats.org/officeDocument/2006/relationships/hyperlink" Target="consultantplus://offline/ref=1519CCA7161DDA6B71FECD0E02498B25B2B18212CAD2658BCF88B4044BF15153393FA8B91DD653E821F149FFFD8AE85E58B666C57D600F5F0460C7gCKDN" TargetMode="External"/><Relationship Id="rId43" Type="http://schemas.openxmlformats.org/officeDocument/2006/relationships/hyperlink" Target="consultantplus://offline/ref=751F3AB6719E859034A452A5316D1C45B63E72F8686BF4328F67079F4E28983CB4F997DBF0D25D1F7B794CB1759D34949A58CBD7C06C9093851CE5g3m9H" TargetMode="External"/><Relationship Id="rId48" Type="http://schemas.openxmlformats.org/officeDocument/2006/relationships/hyperlink" Target="consultantplus://offline/ref=784035910739B053E9F27532E889059C866254773BC6F6EEAC6F908D9D49A8C5C7E3206A253C20C1718A7F15A8002ADFt4X0I"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673BBEEB2240FC450595086F20B8B43400A524417A375313B4710884C706FBF4240D64F0B3C1EFC06F01F84492B7EB9DCABCECAA73C1EE63FD3E57MF36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AA83-0309-425A-A108-2743AE86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4010</TotalTime>
  <Pages>1</Pages>
  <Words>19341</Words>
  <Characters>110244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Shevchenko</cp:lastModifiedBy>
  <cp:revision>50</cp:revision>
  <cp:lastPrinted>2025-06-02T08:20:00Z</cp:lastPrinted>
  <dcterms:created xsi:type="dcterms:W3CDTF">2023-06-05T12:36:00Z</dcterms:created>
  <dcterms:modified xsi:type="dcterms:W3CDTF">2025-06-04T06:25:00Z</dcterms:modified>
</cp:coreProperties>
</file>