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0F4A5" w14:textId="75D25809" w:rsidR="005E20DE" w:rsidRPr="00490535" w:rsidRDefault="00E37390" w:rsidP="00E37390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20DE">
        <w:rPr>
          <w:rFonts w:ascii="Times New Roman" w:hAnsi="Times New Roman"/>
          <w:sz w:val="28"/>
          <w:szCs w:val="28"/>
        </w:rPr>
        <w:t xml:space="preserve"> </w:t>
      </w:r>
      <w:r w:rsidR="005E20DE" w:rsidRPr="0049053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B9513AF" wp14:editId="3A75E8E8">
            <wp:extent cx="581025" cy="733425"/>
            <wp:effectExtent l="0" t="0" r="9525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0DE">
        <w:rPr>
          <w:rFonts w:ascii="Times New Roman" w:hAnsi="Times New Roman"/>
          <w:sz w:val="28"/>
          <w:szCs w:val="28"/>
        </w:rPr>
        <w:tab/>
      </w:r>
      <w:r w:rsidR="005E20DE">
        <w:rPr>
          <w:rFonts w:ascii="Times New Roman" w:hAnsi="Times New Roman"/>
          <w:sz w:val="28"/>
          <w:szCs w:val="28"/>
        </w:rPr>
        <w:tab/>
      </w:r>
      <w:r w:rsidR="005E20DE">
        <w:rPr>
          <w:rFonts w:ascii="Times New Roman" w:hAnsi="Times New Roman"/>
          <w:sz w:val="28"/>
          <w:szCs w:val="28"/>
        </w:rPr>
        <w:tab/>
      </w:r>
      <w:r w:rsidR="005E20DE">
        <w:rPr>
          <w:rFonts w:ascii="Times New Roman" w:hAnsi="Times New Roman"/>
          <w:sz w:val="28"/>
          <w:szCs w:val="28"/>
        </w:rPr>
        <w:tab/>
      </w:r>
      <w:r w:rsidR="005E20DE">
        <w:rPr>
          <w:rFonts w:ascii="Times New Roman" w:hAnsi="Times New Roman"/>
          <w:sz w:val="28"/>
          <w:szCs w:val="28"/>
        </w:rPr>
        <w:tab/>
      </w:r>
    </w:p>
    <w:p w14:paraId="48563E86" w14:textId="77777777" w:rsidR="005E20DE" w:rsidRPr="00490535" w:rsidRDefault="005E20DE" w:rsidP="005E20DE">
      <w:pPr>
        <w:pStyle w:val="a3"/>
        <w:ind w:left="-284" w:right="-284"/>
        <w:rPr>
          <w:szCs w:val="28"/>
        </w:rPr>
      </w:pPr>
      <w:r w:rsidRPr="00490535">
        <w:rPr>
          <w:szCs w:val="28"/>
          <w:lang w:val="en-US"/>
        </w:rPr>
        <w:t>C</w:t>
      </w:r>
      <w:r w:rsidRPr="00490535">
        <w:rPr>
          <w:szCs w:val="28"/>
        </w:rPr>
        <w:t>ОВЕТ НАРОДНЫХ ДЕПУТАТОВ</w:t>
      </w:r>
    </w:p>
    <w:p w14:paraId="2FA979B1" w14:textId="77777777" w:rsidR="005E20DE" w:rsidRPr="00490535" w:rsidRDefault="005E20DE" w:rsidP="005E20DE">
      <w:pPr>
        <w:pStyle w:val="a3"/>
        <w:ind w:left="-284" w:right="-284"/>
        <w:rPr>
          <w:szCs w:val="28"/>
        </w:rPr>
      </w:pPr>
      <w:r w:rsidRPr="00490535">
        <w:rPr>
          <w:szCs w:val="28"/>
        </w:rPr>
        <w:t>РОССОШАНСКОГО МУНИЦИПАЛЬНОГО РАЙОНА</w:t>
      </w:r>
    </w:p>
    <w:p w14:paraId="13AE3B11" w14:textId="77777777" w:rsidR="005E20DE" w:rsidRDefault="005E20DE" w:rsidP="005E20DE">
      <w:pPr>
        <w:pStyle w:val="a3"/>
        <w:ind w:left="-284" w:right="-284"/>
        <w:rPr>
          <w:szCs w:val="28"/>
        </w:rPr>
      </w:pPr>
      <w:r w:rsidRPr="00490535">
        <w:rPr>
          <w:szCs w:val="28"/>
        </w:rPr>
        <w:t>ВОРОНЕЖСКОЙ ОБЛАСТИ</w:t>
      </w:r>
    </w:p>
    <w:p w14:paraId="1E1CC4C2" w14:textId="77777777" w:rsidR="005E20DE" w:rsidRPr="00490535" w:rsidRDefault="005E20DE" w:rsidP="005E20DE">
      <w:pPr>
        <w:pStyle w:val="a3"/>
        <w:ind w:left="-284" w:right="-284"/>
        <w:rPr>
          <w:szCs w:val="28"/>
        </w:rPr>
      </w:pPr>
    </w:p>
    <w:p w14:paraId="50B50830" w14:textId="77777777" w:rsidR="005E20DE" w:rsidRPr="00490535" w:rsidRDefault="005E20DE" w:rsidP="005E20DE">
      <w:pPr>
        <w:pStyle w:val="1"/>
        <w:spacing w:before="0" w:beforeAutospacing="0" w:after="0" w:afterAutospacing="0"/>
        <w:ind w:left="-284" w:right="-284"/>
        <w:jc w:val="center"/>
        <w:rPr>
          <w:sz w:val="28"/>
          <w:szCs w:val="28"/>
        </w:rPr>
      </w:pPr>
      <w:r w:rsidRPr="00490535">
        <w:rPr>
          <w:sz w:val="28"/>
          <w:szCs w:val="28"/>
        </w:rPr>
        <w:t>РЕШЕНИЕ</w:t>
      </w:r>
    </w:p>
    <w:p w14:paraId="4C07FEBD" w14:textId="05FCCD3C" w:rsidR="005E20DE" w:rsidRDefault="00F25C24" w:rsidP="005E20DE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5E20DE">
        <w:rPr>
          <w:rFonts w:ascii="Times New Roman" w:hAnsi="Times New Roman"/>
          <w:b/>
          <w:sz w:val="28"/>
          <w:szCs w:val="28"/>
        </w:rPr>
        <w:t xml:space="preserve"> </w:t>
      </w:r>
      <w:r w:rsidR="005E20DE" w:rsidRPr="00490535">
        <w:rPr>
          <w:rFonts w:ascii="Times New Roman" w:hAnsi="Times New Roman"/>
          <w:b/>
          <w:sz w:val="28"/>
          <w:szCs w:val="28"/>
        </w:rPr>
        <w:t>сессии</w:t>
      </w:r>
    </w:p>
    <w:p w14:paraId="69C488AD" w14:textId="77777777" w:rsidR="005E20DE" w:rsidRPr="00490535" w:rsidRDefault="005E20DE" w:rsidP="005E20DE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33BC43E4" w14:textId="1D3D4DAA" w:rsidR="005E20DE" w:rsidRPr="00D9256C" w:rsidRDefault="005E20DE" w:rsidP="005E20DE">
      <w:pPr>
        <w:tabs>
          <w:tab w:val="left" w:pos="9355"/>
        </w:tabs>
        <w:spacing w:after="0" w:line="240" w:lineRule="atLeast"/>
        <w:ind w:right="-5"/>
        <w:rPr>
          <w:rFonts w:ascii="Times New Roman" w:hAnsi="Times New Roman"/>
          <w:bCs/>
          <w:sz w:val="24"/>
          <w:szCs w:val="24"/>
        </w:rPr>
      </w:pPr>
      <w:r w:rsidRPr="00D9256C">
        <w:rPr>
          <w:rFonts w:ascii="Times New Roman" w:hAnsi="Times New Roman"/>
          <w:bCs/>
          <w:sz w:val="24"/>
          <w:szCs w:val="24"/>
        </w:rPr>
        <w:t xml:space="preserve">от </w:t>
      </w:r>
      <w:r w:rsidR="00F25C24">
        <w:rPr>
          <w:rFonts w:ascii="Times New Roman" w:hAnsi="Times New Roman"/>
          <w:bCs/>
          <w:sz w:val="24"/>
          <w:szCs w:val="24"/>
        </w:rPr>
        <w:t>26 марта</w:t>
      </w:r>
      <w:r w:rsidRPr="00D9256C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25</w:t>
      </w:r>
      <w:r w:rsidRPr="00D9256C">
        <w:rPr>
          <w:rFonts w:ascii="Times New Roman" w:hAnsi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25C24">
        <w:rPr>
          <w:rFonts w:ascii="Times New Roman" w:hAnsi="Times New Roman"/>
          <w:bCs/>
          <w:sz w:val="24"/>
          <w:szCs w:val="24"/>
        </w:rPr>
        <w:t>134</w:t>
      </w:r>
      <w:r w:rsidRPr="00D9256C">
        <w:rPr>
          <w:rFonts w:ascii="Times New Roman" w:hAnsi="Times New Roman"/>
          <w:bCs/>
          <w:sz w:val="24"/>
          <w:szCs w:val="24"/>
        </w:rPr>
        <w:t xml:space="preserve">         </w:t>
      </w:r>
    </w:p>
    <w:p w14:paraId="58856302" w14:textId="16889F4B" w:rsidR="005E20DE" w:rsidRPr="00D9256C" w:rsidRDefault="005E20DE" w:rsidP="005E20DE">
      <w:pPr>
        <w:tabs>
          <w:tab w:val="left" w:pos="9355"/>
        </w:tabs>
        <w:spacing w:after="0" w:line="240" w:lineRule="atLeast"/>
        <w:ind w:right="-5"/>
        <w:rPr>
          <w:rFonts w:ascii="Times New Roman" w:hAnsi="Times New Roman"/>
          <w:bCs/>
          <w:sz w:val="24"/>
          <w:szCs w:val="24"/>
        </w:rPr>
      </w:pPr>
      <w:r w:rsidRPr="00D9256C">
        <w:rPr>
          <w:rFonts w:ascii="Times New Roman" w:hAnsi="Times New Roman"/>
          <w:bCs/>
          <w:sz w:val="24"/>
          <w:szCs w:val="24"/>
        </w:rPr>
        <w:t xml:space="preserve">                г. Россошь</w:t>
      </w:r>
    </w:p>
    <w:p w14:paraId="1034341F" w14:textId="77777777" w:rsidR="005E20DE" w:rsidRPr="00D9256C" w:rsidRDefault="005E20DE" w:rsidP="005E20DE">
      <w:pPr>
        <w:widowControl w:val="0"/>
        <w:autoSpaceDE w:val="0"/>
        <w:autoSpaceDN w:val="0"/>
        <w:adjustRightInd w:val="0"/>
        <w:spacing w:after="0" w:line="240" w:lineRule="atLeast"/>
        <w:ind w:right="4676" w:firstLine="284"/>
        <w:jc w:val="both"/>
        <w:rPr>
          <w:rFonts w:ascii="Times New Roman" w:hAnsi="Times New Roman"/>
          <w:sz w:val="24"/>
          <w:szCs w:val="24"/>
        </w:rPr>
      </w:pPr>
    </w:p>
    <w:p w14:paraId="3DC04E6C" w14:textId="77777777" w:rsidR="005E20DE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256C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6C">
        <w:rPr>
          <w:rFonts w:ascii="Times New Roman" w:hAnsi="Times New Roman" w:cs="Times New Roman"/>
          <w:sz w:val="24"/>
          <w:szCs w:val="24"/>
        </w:rPr>
        <w:t xml:space="preserve">сессии Совета </w:t>
      </w:r>
    </w:p>
    <w:p w14:paraId="158D51D0" w14:textId="77777777" w:rsidR="005E20DE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256C">
        <w:rPr>
          <w:rFonts w:ascii="Times New Roman" w:hAnsi="Times New Roman" w:cs="Times New Roman"/>
          <w:sz w:val="24"/>
          <w:szCs w:val="24"/>
        </w:rPr>
        <w:t>народных депутатов Россошанского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AE6">
        <w:rPr>
          <w:rFonts w:ascii="Times New Roman" w:hAnsi="Times New Roman" w:cs="Times New Roman"/>
          <w:sz w:val="24"/>
          <w:szCs w:val="24"/>
        </w:rPr>
        <w:t>муниципального</w:t>
      </w:r>
    </w:p>
    <w:p w14:paraId="69886476" w14:textId="77777777" w:rsidR="005E20DE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AE6">
        <w:rPr>
          <w:rFonts w:ascii="Times New Roman" w:hAnsi="Times New Roman" w:cs="Times New Roman"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 xml:space="preserve">№ 222 от 27.10.2021 г. </w:t>
      </w:r>
      <w:r w:rsidRPr="00826AE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14:paraId="30830325" w14:textId="77777777" w:rsidR="005E20DE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о</w:t>
      </w:r>
      <w:r w:rsidRPr="00826AE6">
        <w:rPr>
          <w:rFonts w:ascii="Times New Roman" w:hAnsi="Times New Roman" w:cs="Times New Roman"/>
          <w:sz w:val="24"/>
          <w:szCs w:val="24"/>
        </w:rPr>
        <w:t xml:space="preserve">б оплате труда лиц, замещающих </w:t>
      </w:r>
    </w:p>
    <w:p w14:paraId="2D1C7B15" w14:textId="77777777" w:rsidR="005E20DE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6AE6">
        <w:rPr>
          <w:rFonts w:ascii="Times New Roman" w:hAnsi="Times New Roman" w:cs="Times New Roman"/>
          <w:sz w:val="24"/>
          <w:szCs w:val="24"/>
        </w:rPr>
        <w:t xml:space="preserve">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Ревизионной комиссии </w:t>
      </w:r>
    </w:p>
    <w:p w14:paraId="38AAA9E6" w14:textId="77777777" w:rsidR="005E20DE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Воронежской </w:t>
      </w:r>
    </w:p>
    <w:p w14:paraId="0644AB29" w14:textId="77777777" w:rsidR="005E20DE" w:rsidRPr="00826AE6" w:rsidRDefault="005E20DE" w:rsidP="005E20D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  <w:r w:rsidRPr="00826AE6">
        <w:rPr>
          <w:rFonts w:ascii="Times New Roman" w:hAnsi="Times New Roman" w:cs="Times New Roman"/>
          <w:sz w:val="24"/>
          <w:szCs w:val="24"/>
        </w:rPr>
        <w:t>»</w:t>
      </w:r>
    </w:p>
    <w:p w14:paraId="1366E5C4" w14:textId="77777777" w:rsidR="005E20DE" w:rsidRPr="00826AE6" w:rsidRDefault="005E20DE" w:rsidP="005E20DE">
      <w:pPr>
        <w:widowControl w:val="0"/>
        <w:autoSpaceDE w:val="0"/>
        <w:autoSpaceDN w:val="0"/>
        <w:adjustRightInd w:val="0"/>
        <w:spacing w:after="0" w:line="240" w:lineRule="atLeast"/>
        <w:ind w:right="4676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D894793" w14:textId="77777777" w:rsidR="005E20DE" w:rsidRPr="00826AE6" w:rsidRDefault="005E20DE" w:rsidP="005E20DE">
      <w:pPr>
        <w:tabs>
          <w:tab w:val="right" w:pos="9072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26AE6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указом Губернатора Воронежской области </w:t>
      </w:r>
      <w:r w:rsidRPr="00A22D2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28.02.2025 года № 35</w:t>
      </w:r>
      <w:r w:rsidRPr="00A22D28">
        <w:rPr>
          <w:rFonts w:ascii="Times New Roman" w:hAnsi="Times New Roman"/>
          <w:sz w:val="24"/>
          <w:szCs w:val="24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826AE6">
        <w:rPr>
          <w:rFonts w:ascii="Times New Roman" w:hAnsi="Times New Roman"/>
          <w:sz w:val="24"/>
          <w:szCs w:val="24"/>
        </w:rPr>
        <w:t>Совет народных депутатов Россошанского муниципального района</w:t>
      </w:r>
    </w:p>
    <w:p w14:paraId="468BB528" w14:textId="77777777" w:rsidR="005E20DE" w:rsidRPr="00826AE6" w:rsidRDefault="005E20DE" w:rsidP="009533EB">
      <w:pPr>
        <w:tabs>
          <w:tab w:val="right" w:pos="990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26AE6">
        <w:rPr>
          <w:rFonts w:ascii="Times New Roman" w:hAnsi="Times New Roman"/>
          <w:sz w:val="24"/>
          <w:szCs w:val="24"/>
        </w:rPr>
        <w:t xml:space="preserve">РЕШИЛ: </w:t>
      </w:r>
    </w:p>
    <w:p w14:paraId="78B1A8F4" w14:textId="77777777" w:rsidR="005E20DE" w:rsidRPr="00826AE6" w:rsidRDefault="005E20DE" w:rsidP="005E20DE">
      <w:pPr>
        <w:tabs>
          <w:tab w:val="right" w:pos="9900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52AB8848" w14:textId="77777777" w:rsidR="005E20DE" w:rsidRDefault="005E20DE" w:rsidP="005E20D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П</w:t>
      </w:r>
      <w:r w:rsidRPr="003E2C65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высить (проиндексировать) в 1,08</w:t>
      </w:r>
      <w:r w:rsidRPr="003E2C65">
        <w:rPr>
          <w:rFonts w:ascii="Times New Roman" w:hAnsi="Times New Roman"/>
          <w:sz w:val="24"/>
          <w:szCs w:val="24"/>
        </w:rPr>
        <w:t xml:space="preserve"> раза </w:t>
      </w:r>
      <w:r>
        <w:rPr>
          <w:rFonts w:ascii="Times New Roman" w:hAnsi="Times New Roman"/>
          <w:sz w:val="24"/>
          <w:szCs w:val="24"/>
        </w:rPr>
        <w:t>р</w:t>
      </w:r>
      <w:r w:rsidRPr="007C7970">
        <w:rPr>
          <w:rFonts w:ascii="Times New Roman" w:hAnsi="Times New Roman"/>
          <w:sz w:val="24"/>
          <w:szCs w:val="24"/>
        </w:rPr>
        <w:t>азмер должностного оклада лиц</w:t>
      </w:r>
      <w:r>
        <w:rPr>
          <w:rFonts w:ascii="Times New Roman" w:hAnsi="Times New Roman"/>
          <w:sz w:val="24"/>
          <w:szCs w:val="24"/>
        </w:rPr>
        <w:t>а, замещающего</w:t>
      </w:r>
      <w:r w:rsidRPr="007C7970">
        <w:rPr>
          <w:rFonts w:ascii="Times New Roman" w:hAnsi="Times New Roman"/>
          <w:sz w:val="24"/>
          <w:szCs w:val="24"/>
        </w:rPr>
        <w:t xml:space="preserve"> муниципальную должность в </w:t>
      </w:r>
      <w:r>
        <w:rPr>
          <w:rFonts w:ascii="Times New Roman" w:hAnsi="Times New Roman"/>
          <w:sz w:val="24"/>
          <w:szCs w:val="24"/>
        </w:rPr>
        <w:t>Ревизионной комиссии Россошанского муниципального района Воронежской области.</w:t>
      </w:r>
    </w:p>
    <w:p w14:paraId="199824E0" w14:textId="77777777" w:rsidR="005E20DE" w:rsidRPr="00877811" w:rsidRDefault="005E20DE" w:rsidP="005E20DE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 w:rsidRPr="00877811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811">
        <w:rPr>
          <w:rFonts w:ascii="Times New Roman" w:hAnsi="Times New Roman"/>
          <w:sz w:val="24"/>
          <w:szCs w:val="24"/>
        </w:rPr>
        <w:t>2 к решению Совета народных депутатов Россошанского муниципального района от 27.10.2021г. № 222 изложить в новой редакции согласно приложени</w:t>
      </w:r>
      <w:r>
        <w:rPr>
          <w:rFonts w:ascii="Times New Roman" w:hAnsi="Times New Roman"/>
          <w:sz w:val="24"/>
          <w:szCs w:val="24"/>
        </w:rPr>
        <w:t>ю</w:t>
      </w:r>
      <w:r w:rsidRPr="0087781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7CCB5C5E" w14:textId="77777777" w:rsidR="005E20DE" w:rsidRPr="003E2C65" w:rsidRDefault="005E20DE" w:rsidP="005E20DE">
      <w:pPr>
        <w:widowControl w:val="0"/>
        <w:autoSpaceDE w:val="0"/>
        <w:autoSpaceDN w:val="0"/>
        <w:adjustRightInd w:val="0"/>
        <w:spacing w:after="0" w:line="20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bookmarkStart w:id="0" w:name="Par15"/>
      <w:bookmarkEnd w:id="0"/>
      <w:r>
        <w:rPr>
          <w:rFonts w:ascii="Times New Roman" w:hAnsi="Times New Roman"/>
          <w:sz w:val="24"/>
          <w:szCs w:val="24"/>
        </w:rPr>
        <w:t xml:space="preserve">      3. У</w:t>
      </w:r>
      <w:r w:rsidRPr="003E2C65">
        <w:rPr>
          <w:rFonts w:ascii="Times New Roman" w:hAnsi="Times New Roman"/>
          <w:sz w:val="24"/>
          <w:szCs w:val="24"/>
        </w:rPr>
        <w:t>становить, что при повышении (индексации) должностного оклада его размер подлежит округлению до це</w:t>
      </w:r>
      <w:r>
        <w:rPr>
          <w:rFonts w:ascii="Times New Roman" w:hAnsi="Times New Roman"/>
          <w:sz w:val="24"/>
          <w:szCs w:val="24"/>
        </w:rPr>
        <w:t>лого рубля в сторону увеличения.</w:t>
      </w:r>
    </w:p>
    <w:p w14:paraId="20A38ECB" w14:textId="77777777" w:rsidR="005E20DE" w:rsidRPr="0049469F" w:rsidRDefault="005E20DE" w:rsidP="005E20DE">
      <w:pPr>
        <w:pStyle w:val="2"/>
        <w:keepNext w:val="0"/>
        <w:widowControl w:val="0"/>
        <w:numPr>
          <w:ilvl w:val="1"/>
          <w:numId w:val="1"/>
        </w:numPr>
        <w:shd w:val="clear" w:color="auto" w:fill="FFFFFF"/>
        <w:tabs>
          <w:tab w:val="left" w:pos="851"/>
        </w:tabs>
        <w:suppressAutoHyphens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4. Настоящее решение</w:t>
      </w:r>
      <w:r w:rsidRPr="0049469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подлежит опубликованию в газете «Россошанский курьер», размещению на официальном сайте Россошанского муниципального района в информационно-телекоммуникационной сети «Интернет» и распространяет свое действие на правоотношения, возникшие с 1 января 2025 года.</w:t>
      </w:r>
    </w:p>
    <w:p w14:paraId="3DA9B2F9" w14:textId="77777777" w:rsidR="005E20DE" w:rsidRPr="00877811" w:rsidRDefault="005E20DE" w:rsidP="005E20DE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5. </w:t>
      </w:r>
      <w:r w:rsidRPr="00877811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                      </w:t>
      </w:r>
    </w:p>
    <w:p w14:paraId="3243E143" w14:textId="77777777" w:rsidR="005E20DE" w:rsidRPr="00877811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712582E8" w14:textId="77777777" w:rsidR="005E20DE" w:rsidRPr="00877811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  <w:r w:rsidRPr="00877811">
        <w:rPr>
          <w:rFonts w:ascii="Times New Roman" w:hAnsi="Times New Roman"/>
          <w:sz w:val="24"/>
          <w:szCs w:val="24"/>
        </w:rPr>
        <w:t xml:space="preserve">Заместитель председателя Совета </w:t>
      </w:r>
    </w:p>
    <w:p w14:paraId="471BE7A1" w14:textId="77777777" w:rsidR="005E20DE" w:rsidRPr="00877811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  <w:r w:rsidRPr="00877811">
        <w:rPr>
          <w:rFonts w:ascii="Times New Roman" w:hAnsi="Times New Roman"/>
          <w:sz w:val="24"/>
          <w:szCs w:val="24"/>
        </w:rPr>
        <w:t xml:space="preserve">народных депутатов Россошанского </w:t>
      </w:r>
    </w:p>
    <w:p w14:paraId="1491F451" w14:textId="77777777" w:rsidR="005E20DE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  <w:r w:rsidRPr="0087781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  <w:t xml:space="preserve">                  М.В. Овчаренко</w:t>
      </w:r>
    </w:p>
    <w:p w14:paraId="3E567F53" w14:textId="77777777" w:rsidR="005E20DE" w:rsidRPr="00877811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75F59F6" w14:textId="77777777" w:rsidR="005E20DE" w:rsidRPr="0096274D" w:rsidRDefault="005E20DE" w:rsidP="005E20D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400AFECB" w14:textId="77777777" w:rsidR="005E20DE" w:rsidRDefault="005E20DE" w:rsidP="005E20D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6274D">
        <w:rPr>
          <w:rFonts w:ascii="Times New Roman" w:hAnsi="Times New Roman"/>
          <w:sz w:val="24"/>
          <w:szCs w:val="24"/>
        </w:rPr>
        <w:t>Глава Россошанского</w:t>
      </w:r>
    </w:p>
    <w:p w14:paraId="00DD9614" w14:textId="1A137A63" w:rsidR="005E20DE" w:rsidRDefault="005E20DE" w:rsidP="005E20D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6274D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В. М. Сисюк</w:t>
      </w:r>
      <w:r w:rsidRPr="0096274D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51EC0D61" w14:textId="77777777" w:rsidR="005E20DE" w:rsidRDefault="005E20DE" w:rsidP="005E20D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14:paraId="67CA321B" w14:textId="77777777" w:rsidR="005E20DE" w:rsidRPr="00524CE3" w:rsidRDefault="005E20DE" w:rsidP="005E20DE">
      <w:pPr>
        <w:pStyle w:val="ConsPlusNormal"/>
        <w:spacing w:before="28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24CE3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52F116EA" w14:textId="77777777" w:rsidR="005E20DE" w:rsidRPr="00524CE3" w:rsidRDefault="005E20DE" w:rsidP="005E20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4CE3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14:paraId="0608F870" w14:textId="77777777" w:rsidR="005E20DE" w:rsidRPr="00524CE3" w:rsidRDefault="005E20DE" w:rsidP="005E20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24CE3">
        <w:rPr>
          <w:rFonts w:ascii="Times New Roman" w:hAnsi="Times New Roman" w:cs="Times New Roman"/>
          <w:sz w:val="24"/>
          <w:szCs w:val="24"/>
        </w:rPr>
        <w:t>Россошанского муниципального района</w:t>
      </w:r>
    </w:p>
    <w:p w14:paraId="212F839B" w14:textId="44BBB788" w:rsidR="005E20DE" w:rsidRPr="00524CE3" w:rsidRDefault="005E20DE" w:rsidP="005E20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25C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25C24">
        <w:rPr>
          <w:rFonts w:ascii="Times New Roman" w:hAnsi="Times New Roman" w:cs="Times New Roman"/>
          <w:sz w:val="24"/>
          <w:szCs w:val="24"/>
        </w:rPr>
        <w:t>26.03.</w:t>
      </w:r>
      <w:r w:rsidRPr="00524CE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4CE3">
        <w:rPr>
          <w:rFonts w:ascii="Times New Roman" w:hAnsi="Times New Roman" w:cs="Times New Roman"/>
          <w:sz w:val="24"/>
          <w:szCs w:val="24"/>
        </w:rPr>
        <w:t xml:space="preserve"> г. №</w:t>
      </w:r>
      <w:r w:rsidR="00F25C24">
        <w:rPr>
          <w:rFonts w:ascii="Times New Roman" w:hAnsi="Times New Roman" w:cs="Times New Roman"/>
          <w:sz w:val="24"/>
          <w:szCs w:val="24"/>
        </w:rPr>
        <w:t xml:space="preserve"> 134</w:t>
      </w:r>
    </w:p>
    <w:p w14:paraId="36D89D83" w14:textId="77777777" w:rsidR="005E20DE" w:rsidRPr="00524CE3" w:rsidRDefault="005E20DE" w:rsidP="005E2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1F7A04" w14:textId="77777777" w:rsidR="005E20DE" w:rsidRPr="00524CE3" w:rsidRDefault="005E20DE" w:rsidP="005E20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E3">
        <w:rPr>
          <w:rFonts w:ascii="Times New Roman" w:hAnsi="Times New Roman" w:cs="Times New Roman"/>
          <w:b/>
          <w:sz w:val="24"/>
          <w:szCs w:val="24"/>
        </w:rPr>
        <w:t xml:space="preserve">Размер </w:t>
      </w:r>
    </w:p>
    <w:p w14:paraId="6598B39B" w14:textId="77777777" w:rsidR="005E20DE" w:rsidRDefault="005E20DE" w:rsidP="005E20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E3">
        <w:rPr>
          <w:rFonts w:ascii="Times New Roman" w:hAnsi="Times New Roman" w:cs="Times New Roman"/>
          <w:b/>
          <w:sz w:val="24"/>
          <w:szCs w:val="24"/>
        </w:rPr>
        <w:t>должностного оклада лиц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24CE3">
        <w:rPr>
          <w:rFonts w:ascii="Times New Roman" w:hAnsi="Times New Roman" w:cs="Times New Roman"/>
          <w:b/>
          <w:sz w:val="24"/>
          <w:szCs w:val="24"/>
        </w:rPr>
        <w:t>, замещающе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24CE3">
        <w:rPr>
          <w:rFonts w:ascii="Times New Roman" w:hAnsi="Times New Roman" w:cs="Times New Roman"/>
          <w:b/>
          <w:sz w:val="24"/>
          <w:szCs w:val="24"/>
        </w:rPr>
        <w:t xml:space="preserve"> муниципальную должность в</w:t>
      </w:r>
      <w:r>
        <w:rPr>
          <w:rFonts w:ascii="Times New Roman" w:hAnsi="Times New Roman" w:cs="Times New Roman"/>
          <w:b/>
          <w:sz w:val="24"/>
          <w:szCs w:val="24"/>
        </w:rPr>
        <w:t xml:space="preserve"> Ревизионной комиссии Россошанского муниципального района Воронежской области</w:t>
      </w:r>
    </w:p>
    <w:p w14:paraId="2E2F3E71" w14:textId="77777777" w:rsidR="005E20DE" w:rsidRPr="00524CE3" w:rsidRDefault="005E20DE" w:rsidP="005E20D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494"/>
      </w:tblGrid>
      <w:tr w:rsidR="005E20DE" w:rsidRPr="00524CE3" w14:paraId="440802D8" w14:textId="77777777" w:rsidTr="00F815A3">
        <w:tc>
          <w:tcPr>
            <w:tcW w:w="7150" w:type="dxa"/>
          </w:tcPr>
          <w:p w14:paraId="657B3590" w14:textId="77777777" w:rsidR="005E20DE" w:rsidRPr="00524CE3" w:rsidRDefault="005E20DE" w:rsidP="00F8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17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524CE3">
              <w:rPr>
                <w:rFonts w:ascii="Times New Roman" w:hAnsi="Times New Roman" w:cs="Times New Roman"/>
                <w:sz w:val="24"/>
                <w:szCs w:val="24"/>
              </w:rPr>
              <w:t>муниципальной должности</w:t>
            </w:r>
          </w:p>
        </w:tc>
        <w:tc>
          <w:tcPr>
            <w:tcW w:w="2494" w:type="dxa"/>
          </w:tcPr>
          <w:p w14:paraId="42C2BE36" w14:textId="77777777" w:rsidR="005E20DE" w:rsidRPr="00524CE3" w:rsidRDefault="005E20DE" w:rsidP="00F8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4CE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CE3">
              <w:rPr>
                <w:rFonts w:ascii="Times New Roman" w:hAnsi="Times New Roman" w:cs="Times New Roman"/>
                <w:sz w:val="24"/>
                <w:szCs w:val="24"/>
              </w:rPr>
              <w:t xml:space="preserve">оклада,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24CE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0DE" w:rsidRPr="00524CE3" w14:paraId="4A6717B5" w14:textId="77777777" w:rsidTr="00F815A3">
        <w:tc>
          <w:tcPr>
            <w:tcW w:w="7150" w:type="dxa"/>
          </w:tcPr>
          <w:p w14:paraId="02620186" w14:textId="77777777" w:rsidR="005E20DE" w:rsidRPr="00524CE3" w:rsidRDefault="005E20DE" w:rsidP="00F8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</w:t>
            </w:r>
          </w:p>
        </w:tc>
        <w:tc>
          <w:tcPr>
            <w:tcW w:w="2494" w:type="dxa"/>
          </w:tcPr>
          <w:p w14:paraId="04E1181F" w14:textId="77777777" w:rsidR="005E20DE" w:rsidRPr="00524CE3" w:rsidRDefault="005E20DE" w:rsidP="00F8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12722</w:t>
            </w:r>
          </w:p>
        </w:tc>
      </w:tr>
    </w:tbl>
    <w:p w14:paraId="70055F4C" w14:textId="77777777" w:rsidR="005E20DE" w:rsidRDefault="005E20DE" w:rsidP="005E2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25CE63" w14:textId="77777777" w:rsidR="005E20DE" w:rsidRDefault="005E20DE" w:rsidP="005E2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6B7578" w14:textId="77777777" w:rsidR="005E20DE" w:rsidRDefault="005E20DE" w:rsidP="005E2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865DB3" w14:textId="77777777" w:rsidR="005E20DE" w:rsidRPr="00877811" w:rsidRDefault="005E20DE" w:rsidP="005E20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C58574" w14:textId="77777777" w:rsidR="005E20DE" w:rsidRPr="00877811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  <w:r w:rsidRPr="00877811">
        <w:rPr>
          <w:rFonts w:ascii="Times New Roman" w:hAnsi="Times New Roman"/>
          <w:sz w:val="24"/>
          <w:szCs w:val="24"/>
        </w:rPr>
        <w:t xml:space="preserve">Заместитель председателя Совета </w:t>
      </w:r>
    </w:p>
    <w:p w14:paraId="3C9D7C6C" w14:textId="77777777" w:rsidR="005E20DE" w:rsidRPr="00877811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  <w:r w:rsidRPr="00877811">
        <w:rPr>
          <w:rFonts w:ascii="Times New Roman" w:hAnsi="Times New Roman"/>
          <w:sz w:val="24"/>
          <w:szCs w:val="24"/>
        </w:rPr>
        <w:t xml:space="preserve">народных депутатов Россошанского </w:t>
      </w:r>
    </w:p>
    <w:p w14:paraId="00BB0771" w14:textId="6DB64018" w:rsidR="005E20DE" w:rsidRDefault="005E20DE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  <w:r w:rsidRPr="0087781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</w:r>
      <w:r w:rsidRPr="00877811">
        <w:rPr>
          <w:rFonts w:ascii="Times New Roman" w:hAnsi="Times New Roman"/>
          <w:sz w:val="24"/>
          <w:szCs w:val="24"/>
        </w:rPr>
        <w:tab/>
        <w:t xml:space="preserve">                    М.В. Овчаренко</w:t>
      </w:r>
    </w:p>
    <w:p w14:paraId="03C5DBC6" w14:textId="588CE291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2FDCB1E3" w14:textId="40A129CE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01CDA399" w14:textId="4909DD4D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A7BC013" w14:textId="18844F01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26D79263" w14:textId="37179C35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FD07898" w14:textId="1BAF22CE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28D70C88" w14:textId="5D08931F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2D0104AC" w14:textId="1B1D105B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45092CAE" w14:textId="0C03DCD7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0B3BDE7A" w14:textId="12D2B4E8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3872DFCE" w14:textId="2A00AC2B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76D9A849" w14:textId="171A0157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5BB23428" w14:textId="5E87BC4B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84F7A51" w14:textId="3C142C93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6CFED140" w14:textId="06AE79E4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6E86DA32" w14:textId="466D9D1C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76311934" w14:textId="54A0DE85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3A856D42" w14:textId="2BBD47C2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17769B98" w14:textId="3C3BDFF3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600B3CED" w14:textId="2A2D2D29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222A484D" w14:textId="4B24739C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50740602" w14:textId="0E174881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2E45452C" w14:textId="327B6753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4337B9C9" w14:textId="4BDF3DAB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4E4DA74E" w14:textId="1418418B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01971BAF" w14:textId="1D0DC62B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34781EF0" w14:textId="7F47AED1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7C0A975F" w14:textId="3D5E2175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5F36486A" w14:textId="4084EC37" w:rsidR="004334A1" w:rsidRDefault="004334A1" w:rsidP="005E20DE">
      <w:pPr>
        <w:spacing w:after="0" w:line="240" w:lineRule="atLeast"/>
        <w:ind w:right="-426"/>
        <w:jc w:val="both"/>
        <w:rPr>
          <w:rFonts w:ascii="Times New Roman" w:hAnsi="Times New Roman"/>
          <w:sz w:val="24"/>
          <w:szCs w:val="24"/>
        </w:rPr>
      </w:pPr>
    </w:p>
    <w:p w14:paraId="3CCDE17C" w14:textId="77777777" w:rsidR="00C21152" w:rsidRDefault="00C21152">
      <w:bookmarkStart w:id="2" w:name="_GoBack"/>
      <w:bookmarkEnd w:id="2"/>
    </w:p>
    <w:sectPr w:rsidR="00C21152" w:rsidSect="005E20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9E"/>
    <w:rsid w:val="002654A9"/>
    <w:rsid w:val="004334A1"/>
    <w:rsid w:val="004F3C9E"/>
    <w:rsid w:val="005E20DE"/>
    <w:rsid w:val="009533EB"/>
    <w:rsid w:val="00C21152"/>
    <w:rsid w:val="00E37390"/>
    <w:rsid w:val="00F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B876"/>
  <w15:chartTrackingRefBased/>
  <w15:docId w15:val="{0C982E6C-7D8A-4D81-87D4-DEDA9A49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D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E2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E20D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E20D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basedOn w:val="a"/>
    <w:next w:val="a4"/>
    <w:link w:val="a5"/>
    <w:qFormat/>
    <w:rsid w:val="005E20DE"/>
    <w:pPr>
      <w:tabs>
        <w:tab w:val="left" w:pos="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theme="minorBidi"/>
      <w:b/>
      <w:bCs/>
      <w:sz w:val="28"/>
    </w:rPr>
  </w:style>
  <w:style w:type="character" w:customStyle="1" w:styleId="a5">
    <w:name w:val="Название Знак"/>
    <w:link w:val="a3"/>
    <w:rsid w:val="005E20DE"/>
    <w:rPr>
      <w:rFonts w:ascii="Times New Roman" w:eastAsia="Times New Roman" w:hAnsi="Times New Roman"/>
      <w:b/>
      <w:bCs/>
      <w:sz w:val="28"/>
    </w:rPr>
  </w:style>
  <w:style w:type="paragraph" w:customStyle="1" w:styleId="ConsPlusNormal">
    <w:name w:val="ConsPlusNormal"/>
    <w:rsid w:val="005E2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5E20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5E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lock Text"/>
    <w:basedOn w:val="a"/>
    <w:semiHidden/>
    <w:unhideWhenUsed/>
    <w:rsid w:val="004334A1"/>
    <w:pPr>
      <w:spacing w:after="0" w:line="240" w:lineRule="auto"/>
      <w:ind w:left="-900" w:right="-1048" w:firstLine="36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2025-03-17T10:43:00Z</dcterms:created>
  <dcterms:modified xsi:type="dcterms:W3CDTF">2025-03-26T08:59:00Z</dcterms:modified>
</cp:coreProperties>
</file>