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08A" w:rsidRPr="007F2766" w:rsidRDefault="0011508A" w:rsidP="0011508A">
      <w:pPr>
        <w:jc w:val="center"/>
        <w:rPr>
          <w:rFonts w:cs="Arial"/>
          <w:b/>
          <w:sz w:val="28"/>
          <w:szCs w:val="28"/>
        </w:rPr>
      </w:pPr>
      <w:r w:rsidRPr="007F2766">
        <w:rPr>
          <w:rFonts w:cs="Arial"/>
          <w:b/>
          <w:noProof/>
          <w:sz w:val="28"/>
          <w:szCs w:val="28"/>
        </w:rPr>
        <w:drawing>
          <wp:inline distT="0" distB="0" distL="0" distR="0">
            <wp:extent cx="595099" cy="730156"/>
            <wp:effectExtent l="19050" t="0" r="0" b="0"/>
            <wp:docPr id="2" name="Рисунок 2"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2"/>
                    <pic:cNvPicPr>
                      <a:picLocks noChangeAspect="1" noChangeArrowheads="1"/>
                    </pic:cNvPicPr>
                  </pic:nvPicPr>
                  <pic:blipFill>
                    <a:blip r:embed="rId8" cstate="print"/>
                    <a:srcRect/>
                    <a:stretch>
                      <a:fillRect/>
                    </a:stretch>
                  </pic:blipFill>
                  <pic:spPr bwMode="auto">
                    <a:xfrm>
                      <a:off x="0" y="0"/>
                      <a:ext cx="595099" cy="730156"/>
                    </a:xfrm>
                    <a:prstGeom prst="rect">
                      <a:avLst/>
                    </a:prstGeom>
                    <a:noFill/>
                    <a:ln w="9525">
                      <a:noFill/>
                      <a:miter lim="800000"/>
                      <a:headEnd/>
                      <a:tailEnd/>
                    </a:ln>
                  </pic:spPr>
                </pic:pic>
              </a:graphicData>
            </a:graphic>
          </wp:inline>
        </w:drawing>
      </w:r>
    </w:p>
    <w:p w:rsidR="0011508A" w:rsidRPr="007F2766" w:rsidRDefault="0011508A" w:rsidP="0011508A">
      <w:pPr>
        <w:jc w:val="center"/>
        <w:rPr>
          <w:rFonts w:cs="Arial"/>
          <w:b/>
          <w:sz w:val="28"/>
          <w:szCs w:val="28"/>
        </w:rPr>
      </w:pPr>
      <w:r w:rsidRPr="007F2766">
        <w:rPr>
          <w:b/>
          <w:sz w:val="28"/>
          <w:szCs w:val="28"/>
        </w:rPr>
        <w:t xml:space="preserve">АДМИНИСТРАЦИЯ </w:t>
      </w:r>
      <w:r w:rsidRPr="007F2766">
        <w:rPr>
          <w:rFonts w:cs="Arial"/>
          <w:b/>
          <w:sz w:val="28"/>
          <w:szCs w:val="28"/>
        </w:rPr>
        <w:t xml:space="preserve">РОССОШАНСКОГО </w:t>
      </w:r>
    </w:p>
    <w:p w:rsidR="0011508A" w:rsidRPr="007F2766" w:rsidRDefault="0011508A" w:rsidP="0011508A">
      <w:pPr>
        <w:jc w:val="center"/>
        <w:rPr>
          <w:b/>
          <w:sz w:val="28"/>
          <w:szCs w:val="28"/>
        </w:rPr>
      </w:pPr>
      <w:r w:rsidRPr="007F2766">
        <w:rPr>
          <w:b/>
          <w:sz w:val="28"/>
          <w:szCs w:val="28"/>
        </w:rPr>
        <w:t>МУНИЦИПАЛЬНОГО РАЙОНА ВОРОНЕЖСКОЙ ОБЛАСТИ</w:t>
      </w:r>
    </w:p>
    <w:p w:rsidR="0011508A" w:rsidRPr="007F2766" w:rsidRDefault="0011508A" w:rsidP="0011508A">
      <w:pPr>
        <w:rPr>
          <w:b/>
          <w:sz w:val="28"/>
          <w:szCs w:val="28"/>
        </w:rPr>
      </w:pPr>
    </w:p>
    <w:p w:rsidR="0011508A" w:rsidRPr="003F1236" w:rsidRDefault="0011508A" w:rsidP="0011508A">
      <w:pPr>
        <w:jc w:val="center"/>
        <w:rPr>
          <w:b/>
          <w:spacing w:val="20"/>
          <w:sz w:val="28"/>
          <w:szCs w:val="28"/>
        </w:rPr>
      </w:pPr>
      <w:r w:rsidRPr="003F1236">
        <w:rPr>
          <w:b/>
          <w:spacing w:val="20"/>
          <w:sz w:val="28"/>
          <w:szCs w:val="28"/>
        </w:rPr>
        <w:t>ПОСТАНОВЛЕНИЕ</w:t>
      </w:r>
    </w:p>
    <w:p w:rsidR="0011508A" w:rsidRPr="007F2766" w:rsidRDefault="0011508A" w:rsidP="0011508A">
      <w:pPr>
        <w:rPr>
          <w:b/>
          <w:sz w:val="28"/>
          <w:szCs w:val="28"/>
        </w:rPr>
      </w:pPr>
    </w:p>
    <w:p w:rsidR="0011508A" w:rsidRPr="007F2766" w:rsidRDefault="0011508A" w:rsidP="0011508A">
      <w:pPr>
        <w:widowControl w:val="0"/>
        <w:jc w:val="both"/>
        <w:outlineLvl w:val="2"/>
        <w:rPr>
          <w:rFonts w:cs="Arial"/>
          <w:b/>
          <w:sz w:val="28"/>
          <w:szCs w:val="28"/>
        </w:rPr>
      </w:pPr>
    </w:p>
    <w:tbl>
      <w:tblPr>
        <w:tblW w:w="3232" w:type="dxa"/>
        <w:tblLook w:val="04A0"/>
      </w:tblPr>
      <w:tblGrid>
        <w:gridCol w:w="459"/>
        <w:gridCol w:w="1492"/>
        <w:gridCol w:w="484"/>
        <w:gridCol w:w="797"/>
      </w:tblGrid>
      <w:tr w:rsidR="0011508A" w:rsidRPr="007F2766" w:rsidTr="00F21D13">
        <w:tc>
          <w:tcPr>
            <w:tcW w:w="459" w:type="dxa"/>
          </w:tcPr>
          <w:p w:rsidR="0011508A" w:rsidRPr="007F2766" w:rsidRDefault="0011508A" w:rsidP="00F21D13">
            <w:pPr>
              <w:ind w:right="-20"/>
              <w:rPr>
                <w:sz w:val="28"/>
                <w:szCs w:val="28"/>
              </w:rPr>
            </w:pPr>
            <w:r w:rsidRPr="007F2766">
              <w:rPr>
                <w:sz w:val="28"/>
                <w:szCs w:val="28"/>
              </w:rPr>
              <w:t>от</w:t>
            </w:r>
          </w:p>
        </w:tc>
        <w:tc>
          <w:tcPr>
            <w:tcW w:w="1492" w:type="dxa"/>
            <w:tcBorders>
              <w:bottom w:val="single" w:sz="4" w:space="0" w:color="auto"/>
            </w:tcBorders>
          </w:tcPr>
          <w:p w:rsidR="0011508A" w:rsidRPr="007F2766" w:rsidRDefault="0011508A" w:rsidP="00F21D13">
            <w:pPr>
              <w:ind w:right="-101"/>
              <w:rPr>
                <w:sz w:val="28"/>
                <w:szCs w:val="28"/>
              </w:rPr>
            </w:pPr>
          </w:p>
        </w:tc>
        <w:tc>
          <w:tcPr>
            <w:tcW w:w="484" w:type="dxa"/>
          </w:tcPr>
          <w:p w:rsidR="0011508A" w:rsidRPr="007F2766" w:rsidRDefault="0011508A" w:rsidP="00F21D13">
            <w:pPr>
              <w:jc w:val="center"/>
              <w:rPr>
                <w:sz w:val="28"/>
                <w:szCs w:val="28"/>
              </w:rPr>
            </w:pPr>
            <w:r w:rsidRPr="007F2766">
              <w:rPr>
                <w:sz w:val="28"/>
                <w:szCs w:val="28"/>
              </w:rPr>
              <w:t>№</w:t>
            </w:r>
          </w:p>
        </w:tc>
        <w:tc>
          <w:tcPr>
            <w:tcW w:w="797" w:type="dxa"/>
            <w:tcBorders>
              <w:bottom w:val="single" w:sz="4" w:space="0" w:color="auto"/>
            </w:tcBorders>
          </w:tcPr>
          <w:p w:rsidR="0011508A" w:rsidRPr="007F2766" w:rsidRDefault="0011508A" w:rsidP="00F21D13">
            <w:pPr>
              <w:rPr>
                <w:sz w:val="28"/>
                <w:szCs w:val="28"/>
              </w:rPr>
            </w:pPr>
          </w:p>
        </w:tc>
      </w:tr>
    </w:tbl>
    <w:p w:rsidR="0011508A" w:rsidRPr="007F2766" w:rsidRDefault="0011508A" w:rsidP="0011508A">
      <w:pPr>
        <w:widowControl w:val="0"/>
        <w:ind w:firstLine="540"/>
        <w:jc w:val="both"/>
        <w:outlineLvl w:val="2"/>
        <w:rPr>
          <w:rFonts w:cs="Arial"/>
          <w:sz w:val="28"/>
          <w:szCs w:val="28"/>
        </w:rPr>
      </w:pPr>
      <w:r w:rsidRPr="007F2766">
        <w:rPr>
          <w:rFonts w:cs="Arial"/>
          <w:sz w:val="28"/>
          <w:szCs w:val="28"/>
        </w:rPr>
        <w:t>г. Россошь</w:t>
      </w:r>
    </w:p>
    <w:p w:rsidR="00EA0C13" w:rsidRPr="007F2766" w:rsidRDefault="00EA0C13" w:rsidP="00FD1340">
      <w:pPr>
        <w:widowControl w:val="0"/>
        <w:ind w:firstLine="540"/>
        <w:jc w:val="both"/>
        <w:outlineLvl w:val="2"/>
        <w:rPr>
          <w:rFonts w:cs="Arial"/>
          <w:sz w:val="28"/>
          <w:szCs w:val="28"/>
        </w:rPr>
      </w:pPr>
    </w:p>
    <w:p w:rsidR="001300F6" w:rsidRPr="007F2766" w:rsidRDefault="001300F6" w:rsidP="007F2766">
      <w:pPr>
        <w:pStyle w:val="ConsPlusTitle"/>
        <w:ind w:left="284"/>
        <w:jc w:val="both"/>
        <w:rPr>
          <w:rFonts w:ascii="Times New Roman" w:hAnsi="Times New Roman" w:cs="Times New Roman"/>
          <w:sz w:val="28"/>
          <w:szCs w:val="28"/>
        </w:rPr>
      </w:pPr>
      <w:r w:rsidRPr="007F2766">
        <w:rPr>
          <w:rFonts w:ascii="Times New Roman" w:hAnsi="Times New Roman" w:cs="Times New Roman"/>
          <w:sz w:val="28"/>
          <w:szCs w:val="28"/>
        </w:rPr>
        <w:t xml:space="preserve">Об утверждении Порядка </w:t>
      </w:r>
    </w:p>
    <w:p w:rsidR="001300F6" w:rsidRPr="007F2766" w:rsidRDefault="001300F6" w:rsidP="001300F6">
      <w:pPr>
        <w:pStyle w:val="ConsPlusTitle"/>
        <w:ind w:left="284"/>
        <w:jc w:val="both"/>
        <w:rPr>
          <w:rFonts w:ascii="Times New Roman" w:hAnsi="Times New Roman" w:cs="Times New Roman"/>
          <w:sz w:val="28"/>
          <w:szCs w:val="28"/>
        </w:rPr>
      </w:pPr>
      <w:r w:rsidRPr="007F2766">
        <w:rPr>
          <w:rFonts w:ascii="Times New Roman" w:hAnsi="Times New Roman" w:cs="Times New Roman"/>
          <w:sz w:val="28"/>
          <w:szCs w:val="28"/>
        </w:rPr>
        <w:t xml:space="preserve">предоставления субсидий </w:t>
      </w:r>
    </w:p>
    <w:p w:rsidR="001300F6" w:rsidRPr="007F2766" w:rsidRDefault="001300F6" w:rsidP="001300F6">
      <w:pPr>
        <w:pStyle w:val="ConsPlusTitle"/>
        <w:ind w:left="284"/>
        <w:jc w:val="both"/>
        <w:rPr>
          <w:rFonts w:ascii="Times New Roman" w:hAnsi="Times New Roman" w:cs="Times New Roman"/>
          <w:sz w:val="28"/>
          <w:szCs w:val="28"/>
        </w:rPr>
      </w:pPr>
      <w:r w:rsidRPr="007F2766">
        <w:rPr>
          <w:rFonts w:ascii="Times New Roman" w:hAnsi="Times New Roman" w:cs="Times New Roman"/>
          <w:sz w:val="28"/>
          <w:szCs w:val="28"/>
        </w:rPr>
        <w:t xml:space="preserve">субъектам малого и среднего </w:t>
      </w:r>
    </w:p>
    <w:p w:rsidR="001300F6" w:rsidRPr="007F2766" w:rsidRDefault="001300F6" w:rsidP="001300F6">
      <w:pPr>
        <w:pStyle w:val="ConsPlusTitle"/>
        <w:ind w:left="284"/>
        <w:jc w:val="both"/>
        <w:rPr>
          <w:rFonts w:ascii="Times New Roman" w:hAnsi="Times New Roman" w:cs="Times New Roman"/>
          <w:color w:val="000000"/>
          <w:sz w:val="28"/>
          <w:szCs w:val="28"/>
        </w:rPr>
      </w:pPr>
      <w:r w:rsidRPr="007F2766">
        <w:rPr>
          <w:rFonts w:ascii="Times New Roman" w:hAnsi="Times New Roman" w:cs="Times New Roman"/>
          <w:sz w:val="28"/>
          <w:szCs w:val="28"/>
        </w:rPr>
        <w:t xml:space="preserve">предпринимательства </w:t>
      </w:r>
      <w:proofErr w:type="gramStart"/>
      <w:r w:rsidRPr="007F2766">
        <w:rPr>
          <w:rFonts w:ascii="Times New Roman" w:hAnsi="Times New Roman" w:cs="Times New Roman"/>
          <w:color w:val="000000"/>
          <w:sz w:val="28"/>
          <w:szCs w:val="28"/>
        </w:rPr>
        <w:t>на</w:t>
      </w:r>
      <w:proofErr w:type="gramEnd"/>
      <w:r w:rsidRPr="007F2766">
        <w:rPr>
          <w:rFonts w:ascii="Times New Roman" w:hAnsi="Times New Roman" w:cs="Times New Roman"/>
          <w:color w:val="000000"/>
          <w:sz w:val="28"/>
          <w:szCs w:val="28"/>
        </w:rPr>
        <w:t xml:space="preserve"> </w:t>
      </w:r>
    </w:p>
    <w:p w:rsidR="001300F6" w:rsidRPr="007F2766" w:rsidRDefault="001300F6" w:rsidP="001300F6">
      <w:pPr>
        <w:pStyle w:val="ConsPlusTitle"/>
        <w:ind w:left="284"/>
        <w:jc w:val="both"/>
        <w:rPr>
          <w:rFonts w:ascii="Times New Roman" w:hAnsi="Times New Roman" w:cs="Times New Roman"/>
          <w:color w:val="000000"/>
          <w:sz w:val="28"/>
          <w:szCs w:val="28"/>
        </w:rPr>
      </w:pPr>
      <w:r w:rsidRPr="007F2766">
        <w:rPr>
          <w:rFonts w:ascii="Times New Roman" w:hAnsi="Times New Roman" w:cs="Times New Roman"/>
          <w:color w:val="000000"/>
          <w:sz w:val="28"/>
          <w:szCs w:val="28"/>
        </w:rPr>
        <w:t xml:space="preserve">компенсацию части затрат, </w:t>
      </w:r>
    </w:p>
    <w:p w:rsidR="001300F6" w:rsidRPr="007F2766" w:rsidRDefault="001300F6" w:rsidP="001300F6">
      <w:pPr>
        <w:pStyle w:val="ConsPlusTitle"/>
        <w:ind w:left="284"/>
        <w:jc w:val="both"/>
        <w:rPr>
          <w:rFonts w:ascii="Times New Roman" w:hAnsi="Times New Roman" w:cs="Times New Roman"/>
          <w:color w:val="000000"/>
          <w:sz w:val="28"/>
          <w:szCs w:val="28"/>
        </w:rPr>
      </w:pPr>
      <w:proofErr w:type="gramStart"/>
      <w:r w:rsidRPr="007F2766">
        <w:rPr>
          <w:rFonts w:ascii="Times New Roman" w:hAnsi="Times New Roman" w:cs="Times New Roman"/>
          <w:color w:val="000000"/>
          <w:sz w:val="28"/>
          <w:szCs w:val="28"/>
        </w:rPr>
        <w:t>связанных</w:t>
      </w:r>
      <w:proofErr w:type="gramEnd"/>
      <w:r w:rsidRPr="007F2766">
        <w:rPr>
          <w:rFonts w:ascii="Times New Roman" w:hAnsi="Times New Roman" w:cs="Times New Roman"/>
          <w:color w:val="000000"/>
          <w:sz w:val="28"/>
          <w:szCs w:val="28"/>
        </w:rPr>
        <w:t xml:space="preserve"> с созданием и (или) </w:t>
      </w:r>
    </w:p>
    <w:p w:rsidR="001300F6" w:rsidRPr="007F2766" w:rsidRDefault="001300F6" w:rsidP="001300F6">
      <w:pPr>
        <w:pStyle w:val="ConsPlusTitle"/>
        <w:ind w:left="284"/>
        <w:jc w:val="both"/>
        <w:rPr>
          <w:rFonts w:ascii="Times New Roman" w:hAnsi="Times New Roman" w:cs="Times New Roman"/>
          <w:color w:val="000000"/>
          <w:sz w:val="28"/>
          <w:szCs w:val="28"/>
        </w:rPr>
      </w:pPr>
      <w:r w:rsidRPr="007F2766">
        <w:rPr>
          <w:rFonts w:ascii="Times New Roman" w:hAnsi="Times New Roman" w:cs="Times New Roman"/>
          <w:color w:val="000000"/>
          <w:sz w:val="28"/>
          <w:szCs w:val="28"/>
        </w:rPr>
        <w:t xml:space="preserve">развитием </w:t>
      </w:r>
      <w:proofErr w:type="gramStart"/>
      <w:r w:rsidRPr="007F2766">
        <w:rPr>
          <w:rFonts w:ascii="Times New Roman" w:hAnsi="Times New Roman" w:cs="Times New Roman"/>
          <w:color w:val="000000"/>
          <w:sz w:val="28"/>
          <w:szCs w:val="28"/>
        </w:rPr>
        <w:t>дошкольных</w:t>
      </w:r>
      <w:proofErr w:type="gramEnd"/>
    </w:p>
    <w:p w:rsidR="001300F6" w:rsidRPr="007F2766" w:rsidRDefault="001300F6" w:rsidP="001300F6">
      <w:pPr>
        <w:pStyle w:val="ConsPlusTitle"/>
        <w:ind w:left="284"/>
        <w:jc w:val="both"/>
        <w:rPr>
          <w:rFonts w:ascii="Times New Roman" w:hAnsi="Times New Roman" w:cs="Times New Roman"/>
          <w:color w:val="000000"/>
          <w:sz w:val="28"/>
          <w:szCs w:val="28"/>
        </w:rPr>
      </w:pPr>
      <w:r w:rsidRPr="007F2766">
        <w:rPr>
          <w:rFonts w:ascii="Times New Roman" w:hAnsi="Times New Roman" w:cs="Times New Roman"/>
          <w:color w:val="000000"/>
          <w:sz w:val="28"/>
          <w:szCs w:val="28"/>
        </w:rPr>
        <w:t xml:space="preserve">образовательных центров, </w:t>
      </w:r>
    </w:p>
    <w:p w:rsidR="001300F6" w:rsidRPr="007F2766" w:rsidRDefault="001300F6" w:rsidP="001300F6">
      <w:pPr>
        <w:pStyle w:val="ConsPlusTitle"/>
        <w:ind w:left="284"/>
        <w:jc w:val="both"/>
        <w:rPr>
          <w:rFonts w:ascii="Times New Roman" w:hAnsi="Times New Roman" w:cs="Times New Roman"/>
          <w:color w:val="000000"/>
          <w:sz w:val="28"/>
          <w:szCs w:val="28"/>
        </w:rPr>
      </w:pPr>
      <w:r w:rsidRPr="007F2766">
        <w:rPr>
          <w:rFonts w:ascii="Times New Roman" w:hAnsi="Times New Roman" w:cs="Times New Roman"/>
          <w:color w:val="000000"/>
          <w:sz w:val="28"/>
          <w:szCs w:val="28"/>
        </w:rPr>
        <w:t xml:space="preserve">осуществляющих образовательную </w:t>
      </w:r>
    </w:p>
    <w:p w:rsidR="001300F6" w:rsidRPr="007F2766" w:rsidRDefault="001300F6" w:rsidP="001300F6">
      <w:pPr>
        <w:pStyle w:val="ConsPlusTitle"/>
        <w:ind w:left="284"/>
        <w:jc w:val="both"/>
        <w:rPr>
          <w:rFonts w:ascii="Times New Roman" w:hAnsi="Times New Roman" w:cs="Times New Roman"/>
          <w:color w:val="000000"/>
          <w:sz w:val="28"/>
          <w:szCs w:val="28"/>
        </w:rPr>
      </w:pPr>
      <w:r w:rsidRPr="007F2766">
        <w:rPr>
          <w:rFonts w:ascii="Times New Roman" w:hAnsi="Times New Roman" w:cs="Times New Roman"/>
          <w:color w:val="000000"/>
          <w:sz w:val="28"/>
          <w:szCs w:val="28"/>
        </w:rPr>
        <w:t xml:space="preserve">деятельность по программам </w:t>
      </w:r>
    </w:p>
    <w:p w:rsidR="001300F6" w:rsidRPr="007F2766" w:rsidRDefault="001300F6" w:rsidP="001300F6">
      <w:pPr>
        <w:pStyle w:val="ConsPlusTitle"/>
        <w:ind w:left="284"/>
        <w:jc w:val="both"/>
        <w:rPr>
          <w:rFonts w:ascii="Times New Roman" w:hAnsi="Times New Roman" w:cs="Times New Roman"/>
          <w:color w:val="000000"/>
          <w:sz w:val="28"/>
          <w:szCs w:val="28"/>
        </w:rPr>
      </w:pPr>
      <w:r w:rsidRPr="007F2766">
        <w:rPr>
          <w:rFonts w:ascii="Times New Roman" w:hAnsi="Times New Roman" w:cs="Times New Roman"/>
          <w:color w:val="000000"/>
          <w:sz w:val="28"/>
          <w:szCs w:val="28"/>
        </w:rPr>
        <w:t xml:space="preserve">дошкольного образования, </w:t>
      </w:r>
    </w:p>
    <w:p w:rsidR="001300F6" w:rsidRPr="007F2766" w:rsidRDefault="001300F6" w:rsidP="001300F6">
      <w:pPr>
        <w:pStyle w:val="ConsPlusTitle"/>
        <w:ind w:left="284"/>
        <w:jc w:val="both"/>
        <w:rPr>
          <w:rFonts w:ascii="Times New Roman" w:hAnsi="Times New Roman" w:cs="Times New Roman"/>
          <w:color w:val="000000"/>
          <w:sz w:val="28"/>
          <w:szCs w:val="28"/>
        </w:rPr>
      </w:pPr>
      <w:r w:rsidRPr="007F2766">
        <w:rPr>
          <w:rFonts w:ascii="Times New Roman" w:hAnsi="Times New Roman" w:cs="Times New Roman"/>
          <w:color w:val="000000"/>
          <w:sz w:val="28"/>
          <w:szCs w:val="28"/>
        </w:rPr>
        <w:t>а также присмотру и уходу за детьми</w:t>
      </w:r>
    </w:p>
    <w:p w:rsidR="001300F6" w:rsidRPr="007F2766" w:rsidRDefault="001300F6" w:rsidP="00614CEE">
      <w:pPr>
        <w:spacing w:line="336" w:lineRule="auto"/>
        <w:ind w:left="142" w:firstLine="709"/>
        <w:jc w:val="both"/>
        <w:rPr>
          <w:sz w:val="28"/>
          <w:szCs w:val="28"/>
        </w:rPr>
      </w:pPr>
    </w:p>
    <w:p w:rsidR="00614CEE" w:rsidRPr="007F2766" w:rsidRDefault="00614CEE" w:rsidP="00614CEE">
      <w:pPr>
        <w:spacing w:line="336" w:lineRule="auto"/>
        <w:ind w:left="142" w:firstLine="709"/>
        <w:jc w:val="both"/>
        <w:rPr>
          <w:sz w:val="28"/>
          <w:szCs w:val="28"/>
        </w:rPr>
      </w:pPr>
      <w:proofErr w:type="gramStart"/>
      <w:r w:rsidRPr="003F1236">
        <w:rPr>
          <w:sz w:val="28"/>
          <w:szCs w:val="28"/>
        </w:rPr>
        <w:t xml:space="preserve">В соответствии с </w:t>
      </w:r>
      <w:r w:rsidRPr="003F1236">
        <w:rPr>
          <w:bCs/>
          <w:sz w:val="28"/>
          <w:szCs w:val="28"/>
        </w:rPr>
        <w:t xml:space="preserve">Бюджетным </w:t>
      </w:r>
      <w:hyperlink r:id="rId9" w:history="1">
        <w:r w:rsidRPr="003F1236">
          <w:rPr>
            <w:rStyle w:val="af0"/>
            <w:bCs/>
            <w:color w:val="auto"/>
            <w:sz w:val="28"/>
            <w:szCs w:val="28"/>
            <w:u w:val="none"/>
          </w:rPr>
          <w:t>кодексом</w:t>
        </w:r>
      </w:hyperlink>
      <w:r w:rsidRPr="003F1236">
        <w:rPr>
          <w:bCs/>
          <w:sz w:val="28"/>
          <w:szCs w:val="28"/>
        </w:rPr>
        <w:t xml:space="preserve"> Российской Федерации, </w:t>
      </w:r>
      <w:r w:rsidRPr="003F1236">
        <w:rPr>
          <w:sz w:val="28"/>
          <w:szCs w:val="28"/>
        </w:rPr>
        <w:t xml:space="preserve">Федеральным законом от 24.07.2007 № 209-ФЗ «О развитии малого и среднего предпринимательства в Российской Федерации», </w:t>
      </w:r>
      <w:hyperlink r:id="rId10" w:history="1">
        <w:r w:rsidRPr="003F1236">
          <w:rPr>
            <w:rStyle w:val="af0"/>
            <w:bCs/>
            <w:color w:val="auto"/>
            <w:sz w:val="28"/>
            <w:szCs w:val="28"/>
            <w:u w:val="none"/>
          </w:rPr>
          <w:t>постановлением</w:t>
        </w:r>
      </w:hyperlink>
      <w:r w:rsidRPr="003F1236">
        <w:rPr>
          <w:bCs/>
          <w:sz w:val="28"/>
          <w:szCs w:val="28"/>
        </w:rPr>
        <w:t xml:space="preserve">  Правительства  Российской  Федерации  от  06.09.2016  № 887 «Об общих требованиях к нормативным правовым актам, муниципальным правовым актам, регулирующим</w:t>
      </w:r>
      <w:r w:rsidRPr="007F2766">
        <w:rPr>
          <w:bCs/>
          <w:sz w:val="28"/>
          <w:szCs w:val="28"/>
        </w:rPr>
        <w:t xml:space="preserve">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приказом</w:t>
      </w:r>
      <w:proofErr w:type="gramEnd"/>
      <w:r w:rsidRPr="007F2766">
        <w:rPr>
          <w:bCs/>
          <w:sz w:val="28"/>
          <w:szCs w:val="28"/>
        </w:rPr>
        <w:t xml:space="preserve"> </w:t>
      </w:r>
      <w:proofErr w:type="gramStart"/>
      <w:r w:rsidRPr="007F2766">
        <w:rPr>
          <w:bCs/>
          <w:sz w:val="28"/>
          <w:szCs w:val="28"/>
        </w:rPr>
        <w:t xml:space="preserve">Минэкономразвития России от 14.03.2019 № 125 «Об утверждении Требований к реализации мероприятий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и требований к организациям, образующим инфраструктуру поддержки субъектов малого и среднего предпринимательства, и о признании </w:t>
      </w:r>
      <w:r w:rsidRPr="007F2766">
        <w:rPr>
          <w:bCs/>
          <w:sz w:val="28"/>
          <w:szCs w:val="28"/>
        </w:rPr>
        <w:lastRenderedPageBreak/>
        <w:t xml:space="preserve">утратившими силу некоторых приказов Минэкономразвития России», </w:t>
      </w:r>
      <w:r w:rsidRPr="007F2766">
        <w:rPr>
          <w:sz w:val="28"/>
          <w:szCs w:val="28"/>
        </w:rPr>
        <w:t>Законом Воронежской области от 12.03.2008 №  4-ОЗ «О развитии малого и</w:t>
      </w:r>
      <w:proofErr w:type="gramEnd"/>
      <w:r w:rsidRPr="007F2766">
        <w:rPr>
          <w:sz w:val="28"/>
          <w:szCs w:val="28"/>
        </w:rPr>
        <w:t xml:space="preserve"> среднего предпринимательства в Воронежской области», подпрограммой «Развитие и поддержка малого и среднего предпринимательства в Россошанском муниципальном районе» муниципальной программы «Экономическое развитие», утвержденной постановлением администрации Россошанского муниципального района от  31.12.2013г. № 2947 администрация Россошанского муниципального района  </w:t>
      </w:r>
      <w:proofErr w:type="spellStart"/>
      <w:proofErr w:type="gramStart"/>
      <w:r w:rsidRPr="007F2766">
        <w:rPr>
          <w:b/>
          <w:sz w:val="28"/>
          <w:szCs w:val="28"/>
        </w:rPr>
        <w:t>п</w:t>
      </w:r>
      <w:proofErr w:type="spellEnd"/>
      <w:proofErr w:type="gramEnd"/>
      <w:r w:rsidRPr="007F2766">
        <w:rPr>
          <w:b/>
          <w:sz w:val="28"/>
          <w:szCs w:val="28"/>
        </w:rPr>
        <w:t xml:space="preserve"> о с т а </w:t>
      </w:r>
      <w:proofErr w:type="spellStart"/>
      <w:r w:rsidRPr="007F2766">
        <w:rPr>
          <w:b/>
          <w:sz w:val="28"/>
          <w:szCs w:val="28"/>
        </w:rPr>
        <w:t>н</w:t>
      </w:r>
      <w:proofErr w:type="spellEnd"/>
      <w:r w:rsidRPr="007F2766">
        <w:rPr>
          <w:b/>
          <w:sz w:val="28"/>
          <w:szCs w:val="28"/>
        </w:rPr>
        <w:t xml:space="preserve"> о в л я е т:</w:t>
      </w:r>
    </w:p>
    <w:p w:rsidR="001300F6" w:rsidRPr="007F2766" w:rsidRDefault="001300F6" w:rsidP="001300F6">
      <w:pPr>
        <w:pStyle w:val="ConsPlusTitle"/>
        <w:numPr>
          <w:ilvl w:val="0"/>
          <w:numId w:val="4"/>
        </w:numPr>
        <w:spacing w:line="360" w:lineRule="auto"/>
        <w:ind w:left="142" w:firstLine="709"/>
        <w:jc w:val="both"/>
        <w:rPr>
          <w:rFonts w:ascii="Times New Roman" w:hAnsi="Times New Roman" w:cs="Times New Roman"/>
          <w:b w:val="0"/>
          <w:sz w:val="28"/>
          <w:szCs w:val="28"/>
        </w:rPr>
      </w:pPr>
      <w:r w:rsidRPr="007F2766">
        <w:rPr>
          <w:rFonts w:ascii="Times New Roman" w:hAnsi="Times New Roman" w:cs="Times New Roman"/>
          <w:b w:val="0"/>
          <w:sz w:val="28"/>
          <w:szCs w:val="28"/>
        </w:rPr>
        <w:t>Утвердить Порядок предоставления субсидий субъектам малого и среднего предпринимательства на компенсацию части затрат, связанных с созданием и (или) развитием центров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r w:rsidR="00960325">
        <w:rPr>
          <w:rFonts w:ascii="Times New Roman" w:hAnsi="Times New Roman" w:cs="Times New Roman"/>
          <w:b w:val="0"/>
          <w:sz w:val="28"/>
          <w:szCs w:val="28"/>
        </w:rPr>
        <w:t xml:space="preserve"> согласно приложения</w:t>
      </w:r>
      <w:r w:rsidRPr="007F2766">
        <w:rPr>
          <w:rFonts w:ascii="Times New Roman" w:hAnsi="Times New Roman" w:cs="Times New Roman"/>
          <w:b w:val="0"/>
          <w:sz w:val="28"/>
          <w:szCs w:val="28"/>
        </w:rPr>
        <w:t>.</w:t>
      </w:r>
    </w:p>
    <w:p w:rsidR="00614CEE" w:rsidRPr="007F2766" w:rsidRDefault="00614CEE" w:rsidP="00614CEE">
      <w:pPr>
        <w:pStyle w:val="ConsPlusTitle"/>
        <w:numPr>
          <w:ilvl w:val="0"/>
          <w:numId w:val="4"/>
        </w:numPr>
        <w:spacing w:line="360" w:lineRule="auto"/>
        <w:ind w:left="142" w:firstLine="709"/>
        <w:jc w:val="both"/>
        <w:rPr>
          <w:rFonts w:ascii="Times New Roman" w:hAnsi="Times New Roman" w:cs="Times New Roman"/>
          <w:b w:val="0"/>
          <w:sz w:val="28"/>
          <w:szCs w:val="28"/>
        </w:rPr>
      </w:pPr>
      <w:r w:rsidRPr="007F2766">
        <w:rPr>
          <w:sz w:val="28"/>
          <w:szCs w:val="28"/>
        </w:rPr>
        <w:t> </w:t>
      </w:r>
      <w:r w:rsidRPr="007F2766">
        <w:rPr>
          <w:rFonts w:ascii="Times New Roman" w:hAnsi="Times New Roman" w:cs="Times New Roman"/>
          <w:b w:val="0"/>
          <w:sz w:val="28"/>
          <w:szCs w:val="28"/>
        </w:rPr>
        <w:t>Отделу социально-экономического развития и поддержки предпринимательства администрации Россошанского муниципального района (О.М. Гавриленко) организовать прием заявок от субъектов малого и среднего предпринимательства, претендующих на предоставление субсидий.</w:t>
      </w:r>
    </w:p>
    <w:p w:rsidR="00614CEE" w:rsidRPr="007F2766" w:rsidRDefault="00614CEE" w:rsidP="00614CEE">
      <w:pPr>
        <w:pStyle w:val="ConsPlusTitle"/>
        <w:numPr>
          <w:ilvl w:val="0"/>
          <w:numId w:val="4"/>
        </w:numPr>
        <w:spacing w:line="360" w:lineRule="auto"/>
        <w:ind w:left="142" w:firstLine="709"/>
        <w:jc w:val="both"/>
        <w:rPr>
          <w:rFonts w:ascii="Times New Roman" w:hAnsi="Times New Roman" w:cs="Times New Roman"/>
          <w:b w:val="0"/>
          <w:sz w:val="28"/>
          <w:szCs w:val="28"/>
        </w:rPr>
      </w:pPr>
      <w:r w:rsidRPr="007F2766">
        <w:rPr>
          <w:rFonts w:ascii="Times New Roman" w:hAnsi="Times New Roman" w:cs="Times New Roman"/>
          <w:b w:val="0"/>
          <w:sz w:val="28"/>
          <w:szCs w:val="28"/>
        </w:rPr>
        <w:t xml:space="preserve"> Отделу по финансам администрации Россошанского муниципального района (А.И. </w:t>
      </w:r>
      <w:proofErr w:type="spellStart"/>
      <w:r w:rsidRPr="007F2766">
        <w:rPr>
          <w:rFonts w:ascii="Times New Roman" w:hAnsi="Times New Roman" w:cs="Times New Roman"/>
          <w:b w:val="0"/>
          <w:sz w:val="28"/>
          <w:szCs w:val="28"/>
        </w:rPr>
        <w:t>Гольев</w:t>
      </w:r>
      <w:proofErr w:type="spellEnd"/>
      <w:r w:rsidRPr="007F2766">
        <w:rPr>
          <w:rFonts w:ascii="Times New Roman" w:hAnsi="Times New Roman" w:cs="Times New Roman"/>
          <w:b w:val="0"/>
          <w:sz w:val="28"/>
          <w:szCs w:val="28"/>
        </w:rPr>
        <w:t xml:space="preserve">) обеспечить финансирование мероприятия  в пределах бюджетных ассигнований. </w:t>
      </w:r>
    </w:p>
    <w:p w:rsidR="00614CEE" w:rsidRPr="007F2766" w:rsidRDefault="00614CEE" w:rsidP="00614CEE">
      <w:pPr>
        <w:pStyle w:val="ConsPlusTitle"/>
        <w:numPr>
          <w:ilvl w:val="0"/>
          <w:numId w:val="4"/>
        </w:numPr>
        <w:spacing w:line="360" w:lineRule="auto"/>
        <w:ind w:left="142" w:firstLine="709"/>
        <w:jc w:val="both"/>
        <w:rPr>
          <w:rFonts w:ascii="Times New Roman" w:hAnsi="Times New Roman" w:cs="Times New Roman"/>
          <w:b w:val="0"/>
          <w:sz w:val="28"/>
          <w:szCs w:val="28"/>
        </w:rPr>
      </w:pPr>
      <w:r w:rsidRPr="007F2766">
        <w:rPr>
          <w:rFonts w:ascii="Times New Roman" w:hAnsi="Times New Roman" w:cs="Times New Roman"/>
          <w:b w:val="0"/>
          <w:sz w:val="28"/>
          <w:szCs w:val="28"/>
        </w:rPr>
        <w:t xml:space="preserve">Опубликовать настоящее постановление в официальном вестнике </w:t>
      </w:r>
      <w:r w:rsidR="00614E94" w:rsidRPr="007F2766">
        <w:rPr>
          <w:rFonts w:ascii="Times New Roman" w:hAnsi="Times New Roman" w:cs="Times New Roman"/>
          <w:b w:val="0"/>
          <w:sz w:val="28"/>
          <w:szCs w:val="28"/>
        </w:rPr>
        <w:t xml:space="preserve">газеты «Россошанский курьер» и разместить </w:t>
      </w:r>
      <w:r w:rsidRPr="007F2766">
        <w:rPr>
          <w:rFonts w:ascii="Times New Roman" w:hAnsi="Times New Roman" w:cs="Times New Roman"/>
          <w:b w:val="0"/>
          <w:sz w:val="28"/>
          <w:szCs w:val="28"/>
        </w:rPr>
        <w:t>на официальном сайте в сети Интернет.</w:t>
      </w:r>
    </w:p>
    <w:p w:rsidR="00614CEE" w:rsidRPr="007F2766" w:rsidRDefault="00614CEE" w:rsidP="00614CEE">
      <w:pPr>
        <w:pStyle w:val="ConsPlusTitle"/>
        <w:numPr>
          <w:ilvl w:val="0"/>
          <w:numId w:val="4"/>
        </w:numPr>
        <w:spacing w:line="360" w:lineRule="auto"/>
        <w:ind w:left="142" w:firstLine="709"/>
        <w:jc w:val="both"/>
        <w:rPr>
          <w:rFonts w:ascii="Times New Roman" w:hAnsi="Times New Roman" w:cs="Times New Roman"/>
          <w:b w:val="0"/>
          <w:sz w:val="28"/>
          <w:szCs w:val="28"/>
        </w:rPr>
      </w:pPr>
      <w:proofErr w:type="gramStart"/>
      <w:r w:rsidRPr="007F2766">
        <w:rPr>
          <w:rFonts w:ascii="Times New Roman" w:hAnsi="Times New Roman" w:cs="Times New Roman"/>
          <w:b w:val="0"/>
          <w:sz w:val="28"/>
          <w:szCs w:val="28"/>
        </w:rPr>
        <w:t>Контроль за</w:t>
      </w:r>
      <w:proofErr w:type="gramEnd"/>
      <w:r w:rsidRPr="007F2766">
        <w:rPr>
          <w:rFonts w:ascii="Times New Roman" w:hAnsi="Times New Roman" w:cs="Times New Roman"/>
          <w:b w:val="0"/>
          <w:sz w:val="28"/>
          <w:szCs w:val="28"/>
        </w:rPr>
        <w:t xml:space="preserve"> исполнением настоящего постановления, возложить на заместителя главы администрации Л.А. </w:t>
      </w:r>
      <w:proofErr w:type="spellStart"/>
      <w:r w:rsidRPr="007F2766">
        <w:rPr>
          <w:rFonts w:ascii="Times New Roman" w:hAnsi="Times New Roman" w:cs="Times New Roman"/>
          <w:b w:val="0"/>
          <w:sz w:val="28"/>
          <w:szCs w:val="28"/>
        </w:rPr>
        <w:t>Мисливскую</w:t>
      </w:r>
      <w:proofErr w:type="spellEnd"/>
      <w:r w:rsidRPr="007F2766">
        <w:rPr>
          <w:rFonts w:ascii="Times New Roman" w:hAnsi="Times New Roman" w:cs="Times New Roman"/>
          <w:b w:val="0"/>
          <w:sz w:val="28"/>
          <w:szCs w:val="28"/>
        </w:rPr>
        <w:t>.</w:t>
      </w:r>
    </w:p>
    <w:p w:rsidR="00614E94" w:rsidRPr="007F2766" w:rsidRDefault="00614E94" w:rsidP="00614E94">
      <w:pPr>
        <w:pStyle w:val="ConsPlusTitle"/>
        <w:spacing w:line="360" w:lineRule="auto"/>
        <w:jc w:val="both"/>
        <w:rPr>
          <w:rFonts w:ascii="Times New Roman" w:hAnsi="Times New Roman" w:cs="Times New Roman"/>
          <w:b w:val="0"/>
          <w:sz w:val="28"/>
          <w:szCs w:val="28"/>
        </w:rPr>
      </w:pPr>
    </w:p>
    <w:p w:rsidR="00614E94" w:rsidRDefault="00614E94" w:rsidP="00614E94">
      <w:pPr>
        <w:pStyle w:val="ConsPlusTitle"/>
        <w:spacing w:line="360" w:lineRule="auto"/>
        <w:jc w:val="both"/>
        <w:rPr>
          <w:rFonts w:ascii="Times New Roman" w:hAnsi="Times New Roman" w:cs="Times New Roman"/>
          <w:b w:val="0"/>
          <w:sz w:val="28"/>
          <w:szCs w:val="28"/>
        </w:rPr>
      </w:pPr>
    </w:p>
    <w:p w:rsidR="009E7E1F" w:rsidRPr="007F2766" w:rsidRDefault="009E7E1F" w:rsidP="00614E94">
      <w:pPr>
        <w:pStyle w:val="ConsPlusTitle"/>
        <w:spacing w:line="360" w:lineRule="auto"/>
        <w:jc w:val="both"/>
        <w:rPr>
          <w:rFonts w:ascii="Times New Roman" w:hAnsi="Times New Roman" w:cs="Times New Roman"/>
          <w:b w:val="0"/>
          <w:sz w:val="28"/>
          <w:szCs w:val="28"/>
        </w:rPr>
      </w:pPr>
    </w:p>
    <w:p w:rsidR="00614CEE" w:rsidRPr="007F2766" w:rsidRDefault="00614CEE" w:rsidP="00614E94">
      <w:pPr>
        <w:pStyle w:val="ConsPlusTitle"/>
        <w:spacing w:line="360" w:lineRule="auto"/>
        <w:jc w:val="both"/>
        <w:rPr>
          <w:rFonts w:ascii="Times New Roman" w:hAnsi="Times New Roman" w:cs="Times New Roman"/>
          <w:b w:val="0"/>
          <w:sz w:val="28"/>
          <w:szCs w:val="28"/>
        </w:rPr>
      </w:pPr>
      <w:r w:rsidRPr="007F2766">
        <w:rPr>
          <w:rFonts w:ascii="Times New Roman" w:hAnsi="Times New Roman" w:cs="Times New Roman"/>
          <w:b w:val="0"/>
          <w:sz w:val="28"/>
          <w:szCs w:val="28"/>
        </w:rPr>
        <w:t>Глава администрации</w:t>
      </w:r>
      <w:r w:rsidR="00614E94" w:rsidRPr="007F2766">
        <w:rPr>
          <w:rFonts w:ascii="Times New Roman" w:hAnsi="Times New Roman" w:cs="Times New Roman"/>
          <w:b w:val="0"/>
          <w:sz w:val="28"/>
          <w:szCs w:val="28"/>
        </w:rPr>
        <w:tab/>
      </w:r>
      <w:r w:rsidR="00614E94" w:rsidRPr="007F2766">
        <w:rPr>
          <w:rFonts w:ascii="Times New Roman" w:hAnsi="Times New Roman" w:cs="Times New Roman"/>
          <w:b w:val="0"/>
          <w:sz w:val="28"/>
          <w:szCs w:val="28"/>
        </w:rPr>
        <w:tab/>
      </w:r>
      <w:r w:rsidR="00614E94" w:rsidRPr="007F2766">
        <w:rPr>
          <w:rFonts w:ascii="Times New Roman" w:hAnsi="Times New Roman" w:cs="Times New Roman"/>
          <w:b w:val="0"/>
          <w:sz w:val="28"/>
          <w:szCs w:val="28"/>
        </w:rPr>
        <w:tab/>
      </w:r>
      <w:r w:rsidR="00614E94" w:rsidRPr="007F2766">
        <w:rPr>
          <w:rFonts w:ascii="Times New Roman" w:hAnsi="Times New Roman" w:cs="Times New Roman"/>
          <w:b w:val="0"/>
          <w:sz w:val="28"/>
          <w:szCs w:val="28"/>
        </w:rPr>
        <w:tab/>
        <w:t xml:space="preserve"> </w:t>
      </w:r>
      <w:r w:rsidR="00614E94" w:rsidRPr="007F2766">
        <w:rPr>
          <w:rFonts w:ascii="Times New Roman" w:hAnsi="Times New Roman" w:cs="Times New Roman"/>
          <w:b w:val="0"/>
          <w:sz w:val="28"/>
          <w:szCs w:val="28"/>
        </w:rPr>
        <w:tab/>
      </w:r>
      <w:r w:rsidR="00614E94" w:rsidRPr="007F2766">
        <w:rPr>
          <w:rFonts w:ascii="Times New Roman" w:hAnsi="Times New Roman" w:cs="Times New Roman"/>
          <w:b w:val="0"/>
          <w:sz w:val="28"/>
          <w:szCs w:val="28"/>
        </w:rPr>
        <w:tab/>
      </w:r>
      <w:r w:rsidR="00614E94" w:rsidRPr="007F2766">
        <w:rPr>
          <w:rFonts w:ascii="Times New Roman" w:hAnsi="Times New Roman" w:cs="Times New Roman"/>
          <w:b w:val="0"/>
          <w:sz w:val="28"/>
          <w:szCs w:val="28"/>
        </w:rPr>
        <w:tab/>
      </w:r>
      <w:r w:rsidR="00614E94" w:rsidRPr="007F2766">
        <w:rPr>
          <w:rFonts w:ascii="Times New Roman" w:hAnsi="Times New Roman" w:cs="Times New Roman"/>
          <w:b w:val="0"/>
          <w:sz w:val="28"/>
          <w:szCs w:val="28"/>
        </w:rPr>
        <w:tab/>
      </w:r>
      <w:proofErr w:type="spellStart"/>
      <w:r w:rsidR="00614E94" w:rsidRPr="007F2766">
        <w:rPr>
          <w:rFonts w:ascii="Times New Roman" w:hAnsi="Times New Roman" w:cs="Times New Roman"/>
          <w:b w:val="0"/>
          <w:sz w:val="28"/>
          <w:szCs w:val="28"/>
        </w:rPr>
        <w:t>Ю.В.Мишанков</w:t>
      </w:r>
      <w:proofErr w:type="spellEnd"/>
    </w:p>
    <w:p w:rsidR="00614CEE" w:rsidRPr="003F1236" w:rsidRDefault="00614CEE" w:rsidP="00614E94">
      <w:pPr>
        <w:jc w:val="right"/>
        <w:rPr>
          <w:sz w:val="28"/>
          <w:szCs w:val="28"/>
        </w:rPr>
      </w:pPr>
      <w:r w:rsidRPr="007F2766">
        <w:rPr>
          <w:bCs/>
          <w:sz w:val="28"/>
          <w:szCs w:val="28"/>
        </w:rPr>
        <w:br w:type="page"/>
      </w:r>
      <w:bookmarkStart w:id="0" w:name="P34"/>
      <w:bookmarkEnd w:id="0"/>
      <w:r w:rsidRPr="003F1236">
        <w:rPr>
          <w:sz w:val="28"/>
          <w:szCs w:val="28"/>
        </w:rPr>
        <w:lastRenderedPageBreak/>
        <w:t>Утвержден</w:t>
      </w:r>
    </w:p>
    <w:p w:rsidR="00614CEE" w:rsidRPr="007F2766" w:rsidRDefault="00614CEE" w:rsidP="00614E94">
      <w:pPr>
        <w:pStyle w:val="ConsPlusTitle"/>
        <w:ind w:left="4678"/>
        <w:jc w:val="right"/>
        <w:rPr>
          <w:rFonts w:ascii="Times New Roman" w:hAnsi="Times New Roman" w:cs="Times New Roman"/>
          <w:b w:val="0"/>
          <w:sz w:val="28"/>
          <w:szCs w:val="28"/>
        </w:rPr>
      </w:pPr>
      <w:r w:rsidRPr="007F2766">
        <w:rPr>
          <w:rFonts w:ascii="Times New Roman" w:hAnsi="Times New Roman" w:cs="Times New Roman"/>
          <w:b w:val="0"/>
          <w:sz w:val="28"/>
          <w:szCs w:val="28"/>
        </w:rPr>
        <w:t>постановлением администрации</w:t>
      </w:r>
    </w:p>
    <w:p w:rsidR="00614CEE" w:rsidRPr="007F2766" w:rsidRDefault="00614E94" w:rsidP="00614E94">
      <w:pPr>
        <w:pStyle w:val="ConsPlusTitle"/>
        <w:ind w:left="4678"/>
        <w:jc w:val="right"/>
        <w:rPr>
          <w:rFonts w:ascii="Times New Roman" w:hAnsi="Times New Roman" w:cs="Times New Roman"/>
          <w:b w:val="0"/>
          <w:sz w:val="28"/>
          <w:szCs w:val="28"/>
        </w:rPr>
      </w:pPr>
      <w:r w:rsidRPr="007F2766">
        <w:rPr>
          <w:rFonts w:ascii="Times New Roman" w:hAnsi="Times New Roman" w:cs="Times New Roman"/>
          <w:b w:val="0"/>
          <w:sz w:val="28"/>
          <w:szCs w:val="28"/>
        </w:rPr>
        <w:t>Россошанского муниципального района</w:t>
      </w:r>
    </w:p>
    <w:p w:rsidR="00614E94" w:rsidRPr="007F2766" w:rsidRDefault="00614E94" w:rsidP="00614E94">
      <w:pPr>
        <w:pStyle w:val="ConsPlusTitle"/>
        <w:ind w:left="4678"/>
        <w:jc w:val="right"/>
        <w:rPr>
          <w:rFonts w:ascii="Times New Roman" w:hAnsi="Times New Roman" w:cs="Times New Roman"/>
          <w:b w:val="0"/>
          <w:sz w:val="28"/>
          <w:szCs w:val="28"/>
        </w:rPr>
      </w:pPr>
      <w:r w:rsidRPr="007F2766">
        <w:rPr>
          <w:rFonts w:ascii="Times New Roman" w:hAnsi="Times New Roman" w:cs="Times New Roman"/>
          <w:b w:val="0"/>
          <w:sz w:val="28"/>
          <w:szCs w:val="28"/>
        </w:rPr>
        <w:t>от ________________№ _______</w:t>
      </w:r>
    </w:p>
    <w:p w:rsidR="00614E94" w:rsidRPr="007F2766" w:rsidRDefault="00614E94" w:rsidP="00614CEE">
      <w:pPr>
        <w:pStyle w:val="ConsPlusTitle"/>
        <w:jc w:val="center"/>
        <w:rPr>
          <w:rFonts w:ascii="Times New Roman" w:hAnsi="Times New Roman" w:cs="Times New Roman"/>
          <w:b w:val="0"/>
          <w:sz w:val="28"/>
          <w:szCs w:val="28"/>
        </w:rPr>
      </w:pPr>
    </w:p>
    <w:p w:rsidR="001300F6" w:rsidRPr="00BC48C2" w:rsidRDefault="001300F6" w:rsidP="001300F6">
      <w:pPr>
        <w:pStyle w:val="ConsPlusTitle"/>
        <w:jc w:val="center"/>
        <w:rPr>
          <w:rFonts w:ascii="Times New Roman" w:hAnsi="Times New Roman" w:cs="Times New Roman"/>
          <w:sz w:val="28"/>
          <w:szCs w:val="28"/>
        </w:rPr>
      </w:pPr>
      <w:r w:rsidRPr="00BC48C2">
        <w:rPr>
          <w:rFonts w:ascii="Times New Roman" w:hAnsi="Times New Roman" w:cs="Times New Roman"/>
          <w:sz w:val="28"/>
          <w:szCs w:val="28"/>
        </w:rPr>
        <w:t>Порядок</w:t>
      </w:r>
    </w:p>
    <w:p w:rsidR="001300F6" w:rsidRPr="00BC48C2" w:rsidRDefault="001300F6" w:rsidP="001300F6">
      <w:pPr>
        <w:pStyle w:val="ConsPlusNormal"/>
        <w:ind w:firstLine="709"/>
        <w:jc w:val="center"/>
        <w:rPr>
          <w:rFonts w:ascii="Times New Roman" w:hAnsi="Times New Roman" w:cs="Times New Roman"/>
          <w:b/>
          <w:color w:val="000000"/>
          <w:sz w:val="28"/>
          <w:szCs w:val="28"/>
        </w:rPr>
      </w:pPr>
      <w:r w:rsidRPr="00BC48C2">
        <w:rPr>
          <w:rFonts w:ascii="Times New Roman" w:hAnsi="Times New Roman" w:cs="Times New Roman"/>
          <w:b/>
          <w:sz w:val="28"/>
          <w:szCs w:val="28"/>
        </w:rPr>
        <w:t>предоставления субсидий субъектам малого и среднего предпринимательства</w:t>
      </w:r>
      <w:r w:rsidRPr="00BC48C2">
        <w:rPr>
          <w:rFonts w:ascii="Times New Roman" w:hAnsi="Times New Roman" w:cs="Times New Roman"/>
          <w:b/>
          <w:bCs/>
          <w:sz w:val="28"/>
          <w:szCs w:val="28"/>
        </w:rPr>
        <w:t xml:space="preserve"> </w:t>
      </w:r>
      <w:r w:rsidRPr="00BC48C2">
        <w:rPr>
          <w:rFonts w:ascii="Times New Roman" w:hAnsi="Times New Roman" w:cs="Times New Roman"/>
          <w:b/>
          <w:color w:val="000000"/>
          <w:sz w:val="28"/>
          <w:szCs w:val="28"/>
        </w:rPr>
        <w:t>на компенсацию части затрат,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1300F6" w:rsidRPr="007F2766" w:rsidRDefault="001300F6" w:rsidP="001300F6">
      <w:pPr>
        <w:jc w:val="both"/>
        <w:rPr>
          <w:color w:val="212121"/>
          <w:sz w:val="28"/>
          <w:szCs w:val="28"/>
        </w:rPr>
      </w:pPr>
    </w:p>
    <w:p w:rsidR="001300F6" w:rsidRPr="007F2766" w:rsidRDefault="001300F6" w:rsidP="001300F6">
      <w:pPr>
        <w:jc w:val="center"/>
        <w:rPr>
          <w:sz w:val="28"/>
          <w:szCs w:val="28"/>
        </w:rPr>
      </w:pPr>
      <w:r w:rsidRPr="007F2766">
        <w:rPr>
          <w:sz w:val="28"/>
          <w:szCs w:val="28"/>
          <w:lang w:val="en-US"/>
        </w:rPr>
        <w:t>I</w:t>
      </w:r>
      <w:r w:rsidRPr="007F2766">
        <w:rPr>
          <w:sz w:val="28"/>
          <w:szCs w:val="28"/>
        </w:rPr>
        <w:t>. Общие положения</w:t>
      </w:r>
    </w:p>
    <w:p w:rsidR="001300F6" w:rsidRPr="007F2766" w:rsidRDefault="001300F6" w:rsidP="001300F6">
      <w:pPr>
        <w:jc w:val="center"/>
        <w:rPr>
          <w:b/>
          <w:sz w:val="28"/>
          <w:szCs w:val="28"/>
        </w:rPr>
      </w:pPr>
    </w:p>
    <w:p w:rsidR="001300F6" w:rsidRPr="007F2766" w:rsidRDefault="001300F6" w:rsidP="001300F6">
      <w:pPr>
        <w:pStyle w:val="ConsPlusTitle"/>
        <w:spacing w:line="276" w:lineRule="auto"/>
        <w:ind w:firstLine="709"/>
        <w:jc w:val="both"/>
        <w:rPr>
          <w:rFonts w:ascii="Times New Roman" w:hAnsi="Times New Roman" w:cs="Times New Roman"/>
          <w:b w:val="0"/>
          <w:color w:val="000000"/>
          <w:sz w:val="28"/>
          <w:szCs w:val="28"/>
        </w:rPr>
      </w:pPr>
      <w:r w:rsidRPr="007F2766">
        <w:rPr>
          <w:rFonts w:ascii="Times New Roman" w:hAnsi="Times New Roman" w:cs="Times New Roman"/>
          <w:b w:val="0"/>
          <w:sz w:val="28"/>
          <w:szCs w:val="28"/>
        </w:rPr>
        <w:t>1.1. </w:t>
      </w:r>
      <w:proofErr w:type="gramStart"/>
      <w:r w:rsidRPr="007F2766">
        <w:rPr>
          <w:rFonts w:ascii="Times New Roman" w:hAnsi="Times New Roman" w:cs="Times New Roman"/>
          <w:b w:val="0"/>
          <w:sz w:val="28"/>
          <w:szCs w:val="28"/>
        </w:rPr>
        <w:t xml:space="preserve">Настоящий Порядок предоставления субсидий субъектам малого и среднего предпринимательства </w:t>
      </w:r>
      <w:r w:rsidRPr="007F2766">
        <w:rPr>
          <w:rFonts w:ascii="Times New Roman" w:hAnsi="Times New Roman" w:cs="Times New Roman"/>
          <w:b w:val="0"/>
          <w:color w:val="000000"/>
          <w:sz w:val="28"/>
          <w:szCs w:val="28"/>
        </w:rPr>
        <w:t>на компенсацию части затрат</w:t>
      </w:r>
      <w:r w:rsidRPr="007F2766">
        <w:rPr>
          <w:sz w:val="28"/>
          <w:szCs w:val="28"/>
        </w:rPr>
        <w:t xml:space="preserve"> </w:t>
      </w:r>
      <w:r w:rsidRPr="007F2766">
        <w:rPr>
          <w:rFonts w:ascii="Times New Roman" w:hAnsi="Times New Roman" w:cs="Times New Roman"/>
          <w:b w:val="0"/>
          <w:color w:val="000000"/>
          <w:sz w:val="28"/>
          <w:szCs w:val="28"/>
        </w:rPr>
        <w:t xml:space="preserve">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w:t>
      </w:r>
      <w:r w:rsidRPr="007F2766">
        <w:rPr>
          <w:rFonts w:ascii="Times New Roman" w:hAnsi="Times New Roman" w:cs="Times New Roman"/>
          <w:b w:val="0"/>
          <w:sz w:val="28"/>
          <w:szCs w:val="28"/>
        </w:rPr>
        <w:t>(далее соответственно – Порядок, субсидии), определяет цели, условия и порядок предоставления субсидии, категории лиц, имеющих право на получение субсидии, положения об обязательной проверке соблюдения получателями</w:t>
      </w:r>
      <w:proofErr w:type="gramEnd"/>
      <w:r w:rsidRPr="007F2766">
        <w:rPr>
          <w:rFonts w:ascii="Times New Roman" w:hAnsi="Times New Roman" w:cs="Times New Roman"/>
          <w:b w:val="0"/>
          <w:sz w:val="28"/>
          <w:szCs w:val="28"/>
        </w:rPr>
        <w:t xml:space="preserve"> субсидии условий, целей и порядка ее предоставления, а также порядок возврата субсидии в случае </w:t>
      </w:r>
      <w:r w:rsidRPr="007F2766">
        <w:rPr>
          <w:rFonts w:ascii="Times New Roman" w:hAnsi="Times New Roman" w:cs="Times New Roman"/>
          <w:b w:val="0"/>
          <w:color w:val="000000"/>
          <w:sz w:val="28"/>
          <w:szCs w:val="28"/>
        </w:rPr>
        <w:t xml:space="preserve">нарушения условий, установленных при ее предоставлении. </w:t>
      </w:r>
    </w:p>
    <w:p w:rsidR="001300F6" w:rsidRPr="007F2766" w:rsidRDefault="001300F6" w:rsidP="001300F6">
      <w:pPr>
        <w:spacing w:line="276" w:lineRule="auto"/>
        <w:ind w:firstLine="709"/>
        <w:jc w:val="both"/>
        <w:rPr>
          <w:color w:val="000000"/>
          <w:sz w:val="28"/>
          <w:szCs w:val="28"/>
        </w:rPr>
      </w:pPr>
      <w:r w:rsidRPr="007F2766">
        <w:rPr>
          <w:bCs/>
          <w:color w:val="000000"/>
          <w:sz w:val="28"/>
          <w:szCs w:val="28"/>
        </w:rPr>
        <w:t>1.2. </w:t>
      </w:r>
      <w:r w:rsidR="007F2766">
        <w:rPr>
          <w:sz w:val="28"/>
          <w:szCs w:val="28"/>
        </w:rPr>
        <w:t xml:space="preserve">Целью предоставления субсидии в соответствии с основным мероприятием 6. </w:t>
      </w:r>
      <w:proofErr w:type="gramStart"/>
      <w:r w:rsidR="007F2766">
        <w:rPr>
          <w:sz w:val="28"/>
          <w:szCs w:val="28"/>
        </w:rPr>
        <w:t>«Муниципальная составляющая регионального проекта «Акселерация субъектов малого и среднего предпринимательства» Подпрограммы 2 «Развитие и поддержка малого и среднего предпринимательства в Россошанском муниципальном районе» муниципальной программы «Экономическое развитие» утвержденной постановлением администрации Россошанского муниципального района от  31.12.2013г. № 2947</w:t>
      </w:r>
      <w:r w:rsidR="006E6E24">
        <w:rPr>
          <w:sz w:val="28"/>
          <w:szCs w:val="28"/>
        </w:rPr>
        <w:t>,</w:t>
      </w:r>
      <w:r w:rsidR="007F2766">
        <w:rPr>
          <w:sz w:val="28"/>
          <w:szCs w:val="28"/>
        </w:rPr>
        <w:t xml:space="preserve"> </w:t>
      </w:r>
      <w:r w:rsidRPr="007F2766">
        <w:rPr>
          <w:bCs/>
          <w:color w:val="000000"/>
          <w:sz w:val="28"/>
          <w:szCs w:val="28"/>
        </w:rPr>
        <w:t xml:space="preserve">является компенсация части понесенных субъектами малого и среднего предпринимательства затрат, связанных с созданием и (или) развитием </w:t>
      </w:r>
      <w:r w:rsidRPr="007F2766">
        <w:rPr>
          <w:color w:val="000000"/>
          <w:sz w:val="28"/>
          <w:szCs w:val="28"/>
        </w:rPr>
        <w:t>дошкольных образовательных центров, осуществляющих образовательную деятельность по</w:t>
      </w:r>
      <w:proofErr w:type="gramEnd"/>
      <w:r w:rsidRPr="007F2766">
        <w:rPr>
          <w:color w:val="000000"/>
          <w:sz w:val="28"/>
          <w:szCs w:val="28"/>
        </w:rPr>
        <w:t xml:space="preserve"> программам дошкольного образования, а также присмотру и уходу за детьми (далее - дошкольные образовательные центры):</w:t>
      </w:r>
    </w:p>
    <w:p w:rsidR="001300F6" w:rsidRPr="007F2766" w:rsidRDefault="001300F6" w:rsidP="001300F6">
      <w:pPr>
        <w:pStyle w:val="ConsPlusTitle"/>
        <w:spacing w:line="276" w:lineRule="auto"/>
        <w:ind w:firstLine="709"/>
        <w:jc w:val="both"/>
        <w:rPr>
          <w:rFonts w:ascii="Times New Roman" w:hAnsi="Times New Roman" w:cs="Times New Roman"/>
          <w:b w:val="0"/>
          <w:sz w:val="28"/>
          <w:szCs w:val="28"/>
        </w:rPr>
      </w:pPr>
      <w:r w:rsidRPr="007F2766">
        <w:rPr>
          <w:rFonts w:ascii="Times New Roman" w:hAnsi="Times New Roman" w:cs="Times New Roman"/>
          <w:b w:val="0"/>
          <w:sz w:val="28"/>
          <w:szCs w:val="28"/>
        </w:rPr>
        <w:t>- на оплату аренды помещения, используемого для размещения дошкольного образовательного центра;</w:t>
      </w:r>
    </w:p>
    <w:p w:rsidR="001300F6" w:rsidRPr="007F2766" w:rsidRDefault="001300F6" w:rsidP="001300F6">
      <w:pPr>
        <w:pStyle w:val="ConsPlusTitle"/>
        <w:spacing w:line="276" w:lineRule="auto"/>
        <w:ind w:firstLine="709"/>
        <w:jc w:val="both"/>
        <w:rPr>
          <w:rFonts w:ascii="Times New Roman" w:hAnsi="Times New Roman" w:cs="Times New Roman"/>
          <w:b w:val="0"/>
          <w:sz w:val="28"/>
          <w:szCs w:val="28"/>
        </w:rPr>
      </w:pPr>
      <w:r w:rsidRPr="007F2766">
        <w:rPr>
          <w:rFonts w:ascii="Times New Roman" w:hAnsi="Times New Roman" w:cs="Times New Roman"/>
          <w:b w:val="0"/>
          <w:sz w:val="28"/>
          <w:szCs w:val="28"/>
        </w:rPr>
        <w:t>- приобретение помещения, используемого (планируемого к использованию) для размещения дошкольного образовательного центра;</w:t>
      </w:r>
    </w:p>
    <w:p w:rsidR="001300F6" w:rsidRPr="007F2766" w:rsidRDefault="001300F6" w:rsidP="001300F6">
      <w:pPr>
        <w:pStyle w:val="ConsPlusTitle"/>
        <w:spacing w:line="276" w:lineRule="auto"/>
        <w:ind w:firstLine="709"/>
        <w:jc w:val="both"/>
        <w:rPr>
          <w:rFonts w:ascii="Times New Roman" w:hAnsi="Times New Roman" w:cs="Times New Roman"/>
          <w:b w:val="0"/>
          <w:sz w:val="28"/>
          <w:szCs w:val="28"/>
        </w:rPr>
      </w:pPr>
      <w:r w:rsidRPr="007F2766">
        <w:rPr>
          <w:rFonts w:ascii="Times New Roman" w:hAnsi="Times New Roman" w:cs="Times New Roman"/>
          <w:b w:val="0"/>
          <w:sz w:val="28"/>
          <w:szCs w:val="28"/>
        </w:rPr>
        <w:t xml:space="preserve">- реконструкцию (ремонт) помещения, используемого (планируемого к </w:t>
      </w:r>
      <w:r w:rsidRPr="007F2766">
        <w:rPr>
          <w:rFonts w:ascii="Times New Roman" w:hAnsi="Times New Roman" w:cs="Times New Roman"/>
          <w:b w:val="0"/>
          <w:sz w:val="28"/>
          <w:szCs w:val="28"/>
        </w:rPr>
        <w:lastRenderedPageBreak/>
        <w:t xml:space="preserve">использованию) для размещения дошкольного образовательного центра; </w:t>
      </w:r>
    </w:p>
    <w:p w:rsidR="001300F6" w:rsidRPr="007F2766" w:rsidRDefault="001300F6" w:rsidP="001300F6">
      <w:pPr>
        <w:spacing w:line="276" w:lineRule="auto"/>
        <w:ind w:firstLine="709"/>
        <w:jc w:val="both"/>
        <w:rPr>
          <w:sz w:val="28"/>
          <w:szCs w:val="28"/>
        </w:rPr>
      </w:pPr>
      <w:r w:rsidRPr="007F2766">
        <w:rPr>
          <w:sz w:val="28"/>
          <w:szCs w:val="28"/>
        </w:rPr>
        <w:t>- оплату коммунальных услуг, услуги электроснабжения помещения, используемого для размещения дошкольного образовательного центра;</w:t>
      </w:r>
    </w:p>
    <w:p w:rsidR="001300F6" w:rsidRPr="007F2766" w:rsidRDefault="001300F6" w:rsidP="001300F6">
      <w:pPr>
        <w:spacing w:line="276" w:lineRule="auto"/>
        <w:ind w:firstLine="709"/>
        <w:jc w:val="both"/>
        <w:rPr>
          <w:sz w:val="28"/>
          <w:szCs w:val="28"/>
        </w:rPr>
      </w:pPr>
      <w:r w:rsidRPr="007F2766">
        <w:rPr>
          <w:sz w:val="28"/>
          <w:szCs w:val="28"/>
        </w:rPr>
        <w:t xml:space="preserve">- приобретение оборудования, мебели, материалов, инвентаря, а также приобретение оборудования, необходимого для обеспечения соответствия помещений </w:t>
      </w:r>
      <w:r w:rsidRPr="007F2766">
        <w:rPr>
          <w:color w:val="000000"/>
          <w:sz w:val="28"/>
          <w:szCs w:val="28"/>
        </w:rPr>
        <w:t>дошкольного образовательного центра требованиям, предусмотренным законодательством Российской Федерации;</w:t>
      </w:r>
    </w:p>
    <w:p w:rsidR="001300F6" w:rsidRPr="007F2766" w:rsidRDefault="001300F6" w:rsidP="001300F6">
      <w:pPr>
        <w:spacing w:line="276" w:lineRule="auto"/>
        <w:ind w:firstLine="709"/>
        <w:jc w:val="both"/>
        <w:rPr>
          <w:color w:val="000000"/>
          <w:sz w:val="28"/>
          <w:szCs w:val="28"/>
        </w:rPr>
      </w:pPr>
      <w:proofErr w:type="gramStart"/>
      <w:r w:rsidRPr="007F2766">
        <w:rPr>
          <w:color w:val="000000"/>
          <w:sz w:val="28"/>
          <w:szCs w:val="28"/>
        </w:rPr>
        <w:t>- оснащение зданий, строений, сооружений, помещений и территорий (включая оборудованные учебные кабинеты, объекты для проведения практических занятий, объекты физической культуры и спорта, объекты питания и медицинского обслуживания), необходимых для осуществления образовательной деятельности по заявленным к лицензированию и реализуемым в соответствии с лицензией образовательным программам по уходу и присмотру за детьми и соответствующим требованиям, установленным законодательством об образовании;</w:t>
      </w:r>
      <w:proofErr w:type="gramEnd"/>
    </w:p>
    <w:p w:rsidR="001300F6" w:rsidRPr="007F2766" w:rsidRDefault="001300F6" w:rsidP="001300F6">
      <w:pPr>
        <w:spacing w:line="276" w:lineRule="auto"/>
        <w:ind w:firstLine="709"/>
        <w:jc w:val="both"/>
        <w:rPr>
          <w:color w:val="000000"/>
          <w:sz w:val="28"/>
          <w:szCs w:val="28"/>
        </w:rPr>
      </w:pPr>
      <w:r w:rsidRPr="007F2766">
        <w:rPr>
          <w:color w:val="000000"/>
          <w:sz w:val="28"/>
          <w:szCs w:val="28"/>
        </w:rPr>
        <w:t>- выплату процентов по кредитам, выданным на осуществление мероприятий, указанных в настоящем пункте, из расчета не более трех четвертых ключевой ставки Банка России от выплаченных процентов по кредитам (займам), но не более 70 % от фактически произведенных затрат;</w:t>
      </w:r>
    </w:p>
    <w:p w:rsidR="001300F6" w:rsidRPr="007F2766" w:rsidRDefault="001300F6" w:rsidP="001300F6">
      <w:pPr>
        <w:spacing w:line="276" w:lineRule="auto"/>
        <w:ind w:firstLine="709"/>
        <w:jc w:val="both"/>
        <w:rPr>
          <w:color w:val="000000"/>
          <w:sz w:val="28"/>
          <w:szCs w:val="28"/>
        </w:rPr>
      </w:pPr>
      <w:r w:rsidRPr="007F2766">
        <w:rPr>
          <w:color w:val="000000"/>
          <w:sz w:val="28"/>
          <w:szCs w:val="28"/>
        </w:rPr>
        <w:t>- подготовку учебно-методической документации по реализуемым в соответствии с лицензией образовательным программам, соответствующей требованиям, установленным законодательством об образовании;</w:t>
      </w:r>
    </w:p>
    <w:p w:rsidR="001300F6" w:rsidRPr="007F2766" w:rsidRDefault="001300F6" w:rsidP="001300F6">
      <w:pPr>
        <w:spacing w:line="276" w:lineRule="auto"/>
        <w:ind w:firstLine="709"/>
        <w:jc w:val="both"/>
        <w:rPr>
          <w:color w:val="000000"/>
          <w:sz w:val="28"/>
          <w:szCs w:val="28"/>
        </w:rPr>
      </w:pPr>
      <w:r w:rsidRPr="007F2766">
        <w:rPr>
          <w:color w:val="000000"/>
          <w:sz w:val="28"/>
          <w:szCs w:val="28"/>
        </w:rPr>
        <w:t>- закупку учебной, учебно-методической литературы и иных библиотечно-информационных ресурсов и средств обеспечения образовательного процесса по реализуемым в соответствии с лицензией образовательным программам, соответствующим требованиям, установленным законодательством об образовании;</w:t>
      </w:r>
    </w:p>
    <w:p w:rsidR="001300F6" w:rsidRPr="007F2766" w:rsidRDefault="001300F6" w:rsidP="001300F6">
      <w:pPr>
        <w:spacing w:line="276" w:lineRule="auto"/>
        <w:ind w:firstLine="709"/>
        <w:jc w:val="both"/>
        <w:rPr>
          <w:color w:val="000000"/>
          <w:sz w:val="28"/>
          <w:szCs w:val="28"/>
        </w:rPr>
      </w:pPr>
      <w:r w:rsidRPr="007F2766">
        <w:rPr>
          <w:color w:val="000000"/>
          <w:sz w:val="28"/>
          <w:szCs w:val="28"/>
        </w:rPr>
        <w:t>- обучение и повышение квалификации педагогических и иных работников для осуществления образовательной деятельности по реализуемым в соответствии с лицензией образовательным программам, соответствующим требованиям, установленным законодательством об образовании.</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1.3. Главным распорядителем как получателем средств муниципального бюджета, предусмотренных для предоставления субсидии,</w:t>
      </w:r>
      <w:r w:rsidR="004721D9">
        <w:rPr>
          <w:rFonts w:ascii="Times New Roman" w:hAnsi="Times New Roman" w:cs="Times New Roman"/>
          <w:sz w:val="28"/>
          <w:szCs w:val="28"/>
        </w:rPr>
        <w:t xml:space="preserve"> является </w:t>
      </w:r>
      <w:r w:rsidRPr="007F2766">
        <w:rPr>
          <w:rFonts w:ascii="Times New Roman" w:hAnsi="Times New Roman" w:cs="Times New Roman"/>
          <w:sz w:val="28"/>
          <w:szCs w:val="28"/>
        </w:rPr>
        <w:t xml:space="preserve"> </w:t>
      </w:r>
      <w:r w:rsidR="006E6E24" w:rsidRPr="006E6E24">
        <w:rPr>
          <w:rFonts w:ascii="Times New Roman" w:hAnsi="Times New Roman" w:cs="Times New Roman"/>
          <w:sz w:val="28"/>
          <w:szCs w:val="28"/>
        </w:rPr>
        <w:t>администрация Россошанского муниципального района</w:t>
      </w:r>
      <w:r w:rsidRPr="007F2766">
        <w:rPr>
          <w:rFonts w:ascii="Times New Roman" w:hAnsi="Times New Roman" w:cs="Times New Roman"/>
          <w:sz w:val="28"/>
          <w:szCs w:val="28"/>
        </w:rPr>
        <w:t xml:space="preserve"> (далее – уполномоченный орган).</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1.4. Субсидии предоставляются в пределах бюджетных ассигнований и лимитов бюджетных обязательств, предусмотренных </w:t>
      </w:r>
      <w:r w:rsidRPr="006E6E24">
        <w:rPr>
          <w:rFonts w:ascii="Times New Roman" w:hAnsi="Times New Roman" w:cs="Times New Roman"/>
          <w:sz w:val="28"/>
          <w:szCs w:val="28"/>
        </w:rPr>
        <w:t>решением</w:t>
      </w:r>
      <w:r w:rsidRPr="007F2766">
        <w:rPr>
          <w:rFonts w:ascii="Times New Roman" w:hAnsi="Times New Roman" w:cs="Times New Roman"/>
          <w:i/>
          <w:sz w:val="28"/>
          <w:szCs w:val="28"/>
        </w:rPr>
        <w:t xml:space="preserve"> </w:t>
      </w:r>
      <w:r w:rsidRPr="006E6E24">
        <w:rPr>
          <w:rFonts w:ascii="Times New Roman" w:hAnsi="Times New Roman" w:cs="Times New Roman"/>
          <w:sz w:val="28"/>
          <w:szCs w:val="28"/>
        </w:rPr>
        <w:t xml:space="preserve">Совета народных депутатов </w:t>
      </w:r>
      <w:r w:rsidR="006E6E24" w:rsidRPr="006E6E24">
        <w:rPr>
          <w:rFonts w:ascii="Times New Roman" w:hAnsi="Times New Roman" w:cs="Times New Roman"/>
          <w:sz w:val="28"/>
          <w:szCs w:val="28"/>
        </w:rPr>
        <w:t>Россошанского</w:t>
      </w:r>
      <w:r w:rsidRPr="006E6E24">
        <w:rPr>
          <w:rFonts w:ascii="Times New Roman" w:hAnsi="Times New Roman" w:cs="Times New Roman"/>
          <w:sz w:val="28"/>
          <w:szCs w:val="28"/>
        </w:rPr>
        <w:t xml:space="preserve"> муниципального района о муниципальном бюджете</w:t>
      </w:r>
      <w:r w:rsidRPr="007F2766">
        <w:rPr>
          <w:rFonts w:ascii="Times New Roman" w:hAnsi="Times New Roman" w:cs="Times New Roman"/>
          <w:sz w:val="28"/>
          <w:szCs w:val="28"/>
        </w:rPr>
        <w:t xml:space="preserve"> на соответствующий финансовый год и на плановый период на эти цели.</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lastRenderedPageBreak/>
        <w:t xml:space="preserve">1.5. Категории получателей субсидии - юридические лица и индивидуальные предприниматели, являющиеся субъектами малого и среднего предпринимательства (далее – МСП) и осуществляющие деятельность на территории </w:t>
      </w:r>
      <w:r w:rsidR="006E6E24" w:rsidRPr="006E6E24">
        <w:rPr>
          <w:rFonts w:ascii="Times New Roman" w:hAnsi="Times New Roman" w:cs="Times New Roman"/>
          <w:sz w:val="28"/>
          <w:szCs w:val="28"/>
        </w:rPr>
        <w:t>города Россошь</w:t>
      </w:r>
      <w:r w:rsidRPr="007F2766">
        <w:rPr>
          <w:rFonts w:ascii="Times New Roman" w:hAnsi="Times New Roman" w:cs="Times New Roman"/>
          <w:sz w:val="28"/>
          <w:szCs w:val="28"/>
        </w:rPr>
        <w:t xml:space="preserve"> (далее – получатели субсидии), определяемые по итогам конкурсного отбора. </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Критериями конкурсного отбора получателей субсидии являются:</w:t>
      </w:r>
    </w:p>
    <w:p w:rsidR="001300F6" w:rsidRPr="007F2766" w:rsidRDefault="001300F6" w:rsidP="001300F6">
      <w:pPr>
        <w:pStyle w:val="ConsPlusTitle"/>
        <w:spacing w:line="276" w:lineRule="auto"/>
        <w:ind w:firstLine="709"/>
        <w:jc w:val="both"/>
        <w:rPr>
          <w:rFonts w:ascii="Times New Roman" w:hAnsi="Times New Roman" w:cs="Times New Roman"/>
          <w:b w:val="0"/>
          <w:sz w:val="28"/>
          <w:szCs w:val="28"/>
        </w:rPr>
      </w:pPr>
      <w:r w:rsidRPr="007F2766">
        <w:rPr>
          <w:rFonts w:ascii="Times New Roman" w:hAnsi="Times New Roman" w:cs="Times New Roman"/>
          <w:b w:val="0"/>
          <w:sz w:val="28"/>
          <w:szCs w:val="28"/>
        </w:rPr>
        <w:t xml:space="preserve">- наличие произведенных (понесенных) затрат, </w:t>
      </w:r>
      <w:r w:rsidRPr="007F2766">
        <w:rPr>
          <w:rFonts w:ascii="Times New Roman" w:hAnsi="Times New Roman" w:cs="Times New Roman"/>
          <w:b w:val="0"/>
          <w:color w:val="000000"/>
          <w:sz w:val="28"/>
          <w:szCs w:val="28"/>
        </w:rPr>
        <w:t>связанных с созданием и  (или) развитием дошкольного образовательного центра</w:t>
      </w:r>
      <w:r w:rsidRPr="007F2766">
        <w:rPr>
          <w:rFonts w:ascii="Times New Roman" w:hAnsi="Times New Roman" w:cs="Times New Roman"/>
          <w:b w:val="0"/>
          <w:sz w:val="28"/>
          <w:szCs w:val="28"/>
        </w:rPr>
        <w:t>;</w:t>
      </w:r>
    </w:p>
    <w:p w:rsidR="001300F6" w:rsidRPr="007F2766" w:rsidRDefault="006E3152" w:rsidP="001300F6">
      <w:pPr>
        <w:spacing w:line="276" w:lineRule="auto"/>
        <w:ind w:firstLine="709"/>
        <w:jc w:val="both"/>
        <w:rPr>
          <w:sz w:val="28"/>
          <w:szCs w:val="28"/>
        </w:rPr>
      </w:pPr>
      <w:r>
        <w:rPr>
          <w:sz w:val="28"/>
          <w:szCs w:val="28"/>
        </w:rPr>
        <w:t xml:space="preserve">- </w:t>
      </w:r>
      <w:r w:rsidR="00960325" w:rsidRPr="00960325">
        <w:rPr>
          <w:sz w:val="28"/>
          <w:szCs w:val="28"/>
        </w:rPr>
        <w:t>соответствие содержания бизнес-плана целям и задачам данного проекта</w:t>
      </w:r>
      <w:r w:rsidR="001300F6" w:rsidRPr="007F2766">
        <w:rPr>
          <w:sz w:val="28"/>
          <w:szCs w:val="28"/>
        </w:rPr>
        <w:t>;</w:t>
      </w:r>
    </w:p>
    <w:p w:rsidR="001300F6" w:rsidRPr="007F2766" w:rsidRDefault="001300F6" w:rsidP="001300F6">
      <w:pPr>
        <w:spacing w:line="276" w:lineRule="auto"/>
        <w:ind w:firstLine="709"/>
        <w:jc w:val="both"/>
        <w:rPr>
          <w:sz w:val="28"/>
          <w:szCs w:val="28"/>
        </w:rPr>
      </w:pPr>
      <w:r w:rsidRPr="007F2766">
        <w:rPr>
          <w:sz w:val="28"/>
          <w:szCs w:val="28"/>
        </w:rPr>
        <w:t>- количество мест для обучения детей;</w:t>
      </w:r>
    </w:p>
    <w:p w:rsidR="001300F6" w:rsidRPr="007F2766" w:rsidRDefault="001300F6" w:rsidP="001300F6">
      <w:pPr>
        <w:spacing w:line="276" w:lineRule="auto"/>
        <w:ind w:firstLine="709"/>
        <w:jc w:val="both"/>
        <w:rPr>
          <w:sz w:val="28"/>
          <w:szCs w:val="28"/>
        </w:rPr>
      </w:pPr>
      <w:r w:rsidRPr="007F2766">
        <w:rPr>
          <w:sz w:val="28"/>
          <w:szCs w:val="28"/>
        </w:rPr>
        <w:t>- создание новых рабочих мест;</w:t>
      </w:r>
    </w:p>
    <w:p w:rsidR="001300F6" w:rsidRPr="007F2766" w:rsidRDefault="001300F6" w:rsidP="001300F6">
      <w:pPr>
        <w:spacing w:line="276" w:lineRule="auto"/>
        <w:ind w:firstLine="709"/>
        <w:jc w:val="both"/>
        <w:rPr>
          <w:sz w:val="28"/>
          <w:szCs w:val="28"/>
        </w:rPr>
      </w:pPr>
      <w:r w:rsidRPr="007F2766">
        <w:rPr>
          <w:sz w:val="28"/>
          <w:szCs w:val="28"/>
        </w:rPr>
        <w:t>- количество действующих рабочих мест на дату обращения за получением субсидии;</w:t>
      </w:r>
    </w:p>
    <w:p w:rsidR="001300F6" w:rsidRPr="007F2766" w:rsidRDefault="001300F6" w:rsidP="001300F6">
      <w:pPr>
        <w:spacing w:line="276" w:lineRule="auto"/>
        <w:ind w:firstLine="709"/>
        <w:jc w:val="both"/>
        <w:rPr>
          <w:sz w:val="28"/>
          <w:szCs w:val="28"/>
        </w:rPr>
      </w:pPr>
      <w:r w:rsidRPr="007F2766">
        <w:rPr>
          <w:sz w:val="28"/>
          <w:szCs w:val="28"/>
        </w:rPr>
        <w:t>- количество в штате сотрудников с профильным педагогическим образованием;</w:t>
      </w:r>
    </w:p>
    <w:p w:rsidR="001300F6" w:rsidRPr="007F2766" w:rsidRDefault="001300F6" w:rsidP="001300F6">
      <w:pPr>
        <w:spacing w:line="276" w:lineRule="auto"/>
        <w:ind w:firstLine="709"/>
        <w:jc w:val="both"/>
        <w:rPr>
          <w:sz w:val="28"/>
          <w:szCs w:val="28"/>
        </w:rPr>
      </w:pPr>
      <w:r w:rsidRPr="007F2766">
        <w:rPr>
          <w:sz w:val="28"/>
          <w:szCs w:val="28"/>
        </w:rPr>
        <w:t>- режим работы дошкольного образовательного центра;</w:t>
      </w:r>
    </w:p>
    <w:p w:rsidR="001300F6" w:rsidRPr="007F2766" w:rsidRDefault="001300F6" w:rsidP="001300F6">
      <w:pPr>
        <w:spacing w:line="276" w:lineRule="auto"/>
        <w:ind w:firstLine="709"/>
        <w:jc w:val="both"/>
        <w:rPr>
          <w:sz w:val="28"/>
          <w:szCs w:val="28"/>
        </w:rPr>
      </w:pPr>
      <w:r w:rsidRPr="007F2766">
        <w:rPr>
          <w:sz w:val="28"/>
          <w:szCs w:val="28"/>
        </w:rPr>
        <w:t>- количество образовательных программ, реализуемых в соответствии с лицензией (заявленных к лицензированию);</w:t>
      </w:r>
    </w:p>
    <w:p w:rsidR="001300F6" w:rsidRPr="007F2766" w:rsidRDefault="001300F6" w:rsidP="001300F6">
      <w:pPr>
        <w:spacing w:line="276" w:lineRule="auto"/>
        <w:ind w:firstLine="709"/>
        <w:jc w:val="both"/>
        <w:rPr>
          <w:sz w:val="28"/>
          <w:szCs w:val="28"/>
        </w:rPr>
      </w:pPr>
      <w:r w:rsidRPr="007F2766">
        <w:rPr>
          <w:sz w:val="28"/>
          <w:szCs w:val="28"/>
        </w:rPr>
        <w:t>- количество учебных кабинетов;</w:t>
      </w:r>
    </w:p>
    <w:p w:rsidR="001300F6" w:rsidRPr="007F2766" w:rsidRDefault="001300F6" w:rsidP="001300F6">
      <w:pPr>
        <w:spacing w:line="276" w:lineRule="auto"/>
        <w:ind w:firstLine="709"/>
        <w:jc w:val="both"/>
        <w:rPr>
          <w:sz w:val="28"/>
          <w:szCs w:val="28"/>
        </w:rPr>
      </w:pPr>
      <w:r w:rsidRPr="007F2766">
        <w:rPr>
          <w:sz w:val="28"/>
          <w:szCs w:val="28"/>
        </w:rPr>
        <w:t>- наличие объектов физической культуры и спорта;</w:t>
      </w:r>
    </w:p>
    <w:p w:rsidR="001300F6" w:rsidRPr="007F2766" w:rsidRDefault="001300F6" w:rsidP="001300F6">
      <w:pPr>
        <w:spacing w:line="276" w:lineRule="auto"/>
        <w:ind w:firstLine="709"/>
        <w:jc w:val="both"/>
        <w:rPr>
          <w:sz w:val="28"/>
          <w:szCs w:val="28"/>
        </w:rPr>
      </w:pPr>
      <w:r w:rsidRPr="007F2766">
        <w:rPr>
          <w:sz w:val="28"/>
          <w:szCs w:val="28"/>
        </w:rPr>
        <w:t>- наличие объекта питания;</w:t>
      </w:r>
    </w:p>
    <w:p w:rsidR="001300F6" w:rsidRPr="007F2766" w:rsidRDefault="001300F6" w:rsidP="001300F6">
      <w:pPr>
        <w:spacing w:line="276" w:lineRule="auto"/>
        <w:ind w:firstLine="709"/>
        <w:jc w:val="both"/>
        <w:rPr>
          <w:sz w:val="28"/>
          <w:szCs w:val="28"/>
        </w:rPr>
      </w:pPr>
      <w:r w:rsidRPr="007F2766">
        <w:rPr>
          <w:sz w:val="28"/>
          <w:szCs w:val="28"/>
        </w:rPr>
        <w:t>- наличие кабинета медицинского обслуживания.</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1.6. Конкурсный отбор осуществляется в соответствии с критериями, установленными пунктом 1.5 настоящего Порядка, конкурсной комиссией, сформированной уполномоченным органом. Положение и состав конкурсной комиссии утверждается правовым актом уполномоченного органа.  </w:t>
      </w:r>
    </w:p>
    <w:p w:rsidR="001300F6" w:rsidRPr="007F2766" w:rsidRDefault="001300F6" w:rsidP="001300F6">
      <w:pPr>
        <w:spacing w:line="276" w:lineRule="auto"/>
        <w:ind w:firstLine="540"/>
        <w:jc w:val="both"/>
        <w:rPr>
          <w:sz w:val="28"/>
          <w:szCs w:val="28"/>
        </w:rPr>
      </w:pPr>
      <w:r w:rsidRPr="007F2766">
        <w:rPr>
          <w:sz w:val="28"/>
          <w:szCs w:val="28"/>
        </w:rPr>
        <w:t>1.7. </w:t>
      </w:r>
      <w:r w:rsidR="006E6E24">
        <w:rPr>
          <w:sz w:val="28"/>
          <w:szCs w:val="28"/>
        </w:rPr>
        <w:t>Уполномоченный орган размещает объявление о проведении конкурса на официальном сайте администрации Россошанского муниципального района и в официальном вестнике газеты «Россошанский курьер».</w:t>
      </w:r>
    </w:p>
    <w:p w:rsidR="001300F6" w:rsidRPr="007F2766" w:rsidRDefault="001300F6" w:rsidP="001300F6">
      <w:pPr>
        <w:spacing w:line="276" w:lineRule="auto"/>
        <w:ind w:firstLine="540"/>
        <w:jc w:val="both"/>
        <w:rPr>
          <w:sz w:val="28"/>
          <w:szCs w:val="28"/>
        </w:rPr>
      </w:pPr>
      <w:r w:rsidRPr="007F2766">
        <w:rPr>
          <w:sz w:val="28"/>
          <w:szCs w:val="28"/>
        </w:rPr>
        <w:t>Объявление о проведении конкурса должно содержать:</w:t>
      </w:r>
    </w:p>
    <w:p w:rsidR="001300F6" w:rsidRPr="007F2766" w:rsidRDefault="001300F6" w:rsidP="001300F6">
      <w:pPr>
        <w:spacing w:line="276" w:lineRule="auto"/>
        <w:ind w:firstLine="540"/>
        <w:jc w:val="both"/>
        <w:rPr>
          <w:sz w:val="28"/>
          <w:szCs w:val="28"/>
        </w:rPr>
      </w:pPr>
      <w:r w:rsidRPr="007F2766">
        <w:rPr>
          <w:sz w:val="28"/>
          <w:szCs w:val="28"/>
        </w:rPr>
        <w:t>- дату и время начала и окончания приема заявок и документов;</w:t>
      </w:r>
    </w:p>
    <w:p w:rsidR="001300F6" w:rsidRPr="007F2766" w:rsidRDefault="001300F6" w:rsidP="001300F6">
      <w:pPr>
        <w:spacing w:line="276" w:lineRule="auto"/>
        <w:ind w:firstLine="540"/>
        <w:jc w:val="both"/>
        <w:rPr>
          <w:sz w:val="28"/>
          <w:szCs w:val="28"/>
        </w:rPr>
      </w:pPr>
      <w:r w:rsidRPr="007F2766">
        <w:rPr>
          <w:sz w:val="28"/>
          <w:szCs w:val="28"/>
        </w:rPr>
        <w:t>- почтовый и фактический адрес уполномоченного органа для представления заявок и документов, номера кабинетов, номера телефонов для справок;</w:t>
      </w:r>
    </w:p>
    <w:p w:rsidR="001300F6" w:rsidRPr="007F2766" w:rsidRDefault="001300F6" w:rsidP="001300F6">
      <w:pPr>
        <w:spacing w:line="276" w:lineRule="auto"/>
        <w:ind w:firstLine="540"/>
        <w:jc w:val="both"/>
        <w:rPr>
          <w:sz w:val="28"/>
          <w:szCs w:val="28"/>
        </w:rPr>
      </w:pPr>
      <w:r w:rsidRPr="007F2766">
        <w:rPr>
          <w:sz w:val="28"/>
          <w:szCs w:val="28"/>
        </w:rPr>
        <w:t>- график (режим) работы уполномоченного органа;</w:t>
      </w:r>
    </w:p>
    <w:p w:rsidR="001300F6" w:rsidRPr="007F2766" w:rsidRDefault="001300F6" w:rsidP="001300F6">
      <w:pPr>
        <w:spacing w:line="276" w:lineRule="auto"/>
        <w:ind w:firstLine="540"/>
        <w:jc w:val="both"/>
        <w:rPr>
          <w:sz w:val="28"/>
          <w:szCs w:val="28"/>
        </w:rPr>
      </w:pPr>
      <w:r w:rsidRPr="007F2766">
        <w:rPr>
          <w:sz w:val="28"/>
          <w:szCs w:val="28"/>
        </w:rPr>
        <w:t>- перечень нормативных правовых актов, регулирующих порядок проведения конкурса;</w:t>
      </w:r>
    </w:p>
    <w:p w:rsidR="00BC48C2" w:rsidRDefault="001300F6" w:rsidP="001300F6">
      <w:pPr>
        <w:spacing w:line="276" w:lineRule="auto"/>
        <w:ind w:firstLine="540"/>
        <w:jc w:val="both"/>
        <w:rPr>
          <w:sz w:val="28"/>
          <w:szCs w:val="28"/>
        </w:rPr>
      </w:pPr>
      <w:r w:rsidRPr="007F2766">
        <w:rPr>
          <w:sz w:val="28"/>
          <w:szCs w:val="28"/>
        </w:rPr>
        <w:t>- требования к заявителям;</w:t>
      </w:r>
    </w:p>
    <w:p w:rsidR="001300F6" w:rsidRPr="007F2766" w:rsidRDefault="001300F6" w:rsidP="001300F6">
      <w:pPr>
        <w:spacing w:line="276" w:lineRule="auto"/>
        <w:ind w:firstLine="540"/>
        <w:jc w:val="both"/>
        <w:rPr>
          <w:sz w:val="28"/>
          <w:szCs w:val="28"/>
        </w:rPr>
      </w:pPr>
      <w:r w:rsidRPr="007F2766">
        <w:rPr>
          <w:sz w:val="28"/>
          <w:szCs w:val="28"/>
        </w:rPr>
        <w:lastRenderedPageBreak/>
        <w:t>- перечень документов, представляемых заявителем для участия в конкурсе, а также формы документов в случае, если документы предоставляются по установленной форме;</w:t>
      </w:r>
    </w:p>
    <w:p w:rsidR="001300F6" w:rsidRPr="007F2766" w:rsidRDefault="001300F6" w:rsidP="001300F6">
      <w:pPr>
        <w:spacing w:line="276" w:lineRule="auto"/>
        <w:ind w:firstLine="540"/>
        <w:jc w:val="both"/>
        <w:rPr>
          <w:sz w:val="28"/>
          <w:szCs w:val="28"/>
        </w:rPr>
      </w:pPr>
      <w:r w:rsidRPr="007F2766">
        <w:rPr>
          <w:sz w:val="28"/>
          <w:szCs w:val="28"/>
        </w:rPr>
        <w:t>- критерии оценки заявок и документов;</w:t>
      </w:r>
    </w:p>
    <w:p w:rsidR="001300F6" w:rsidRPr="007F2766" w:rsidRDefault="001300F6" w:rsidP="001300F6">
      <w:pPr>
        <w:spacing w:line="276" w:lineRule="auto"/>
        <w:ind w:firstLine="540"/>
        <w:jc w:val="both"/>
        <w:rPr>
          <w:sz w:val="28"/>
          <w:szCs w:val="28"/>
        </w:rPr>
      </w:pPr>
      <w:r w:rsidRPr="007F2766">
        <w:rPr>
          <w:sz w:val="28"/>
          <w:szCs w:val="28"/>
        </w:rPr>
        <w:t>- порядок и сроки объявления результатов конкурса.</w:t>
      </w:r>
    </w:p>
    <w:p w:rsidR="001300F6" w:rsidRPr="007F2766" w:rsidRDefault="001300F6" w:rsidP="001300F6">
      <w:pPr>
        <w:spacing w:line="276" w:lineRule="auto"/>
        <w:ind w:firstLine="540"/>
        <w:jc w:val="both"/>
        <w:rPr>
          <w:sz w:val="28"/>
          <w:szCs w:val="28"/>
        </w:rPr>
      </w:pPr>
      <w:r w:rsidRPr="007F2766">
        <w:rPr>
          <w:sz w:val="28"/>
          <w:szCs w:val="28"/>
        </w:rPr>
        <w:t>Срок приема заявок не может составлять менее 15 календарных дней.</w:t>
      </w:r>
    </w:p>
    <w:p w:rsidR="006E6E24" w:rsidRDefault="001300F6" w:rsidP="001300F6">
      <w:pPr>
        <w:spacing w:line="276" w:lineRule="auto"/>
        <w:ind w:firstLine="540"/>
        <w:jc w:val="both"/>
        <w:rPr>
          <w:sz w:val="28"/>
          <w:szCs w:val="28"/>
        </w:rPr>
      </w:pPr>
      <w:r w:rsidRPr="007F2766">
        <w:rPr>
          <w:sz w:val="28"/>
          <w:szCs w:val="28"/>
        </w:rPr>
        <w:t xml:space="preserve">1.8. </w:t>
      </w:r>
      <w:r w:rsidR="006E6E24">
        <w:rPr>
          <w:sz w:val="28"/>
          <w:szCs w:val="28"/>
        </w:rPr>
        <w:t>Заявки принимаются в рабочие дни и часы, установленные для приема заявок в соответствии с объявлением о проведении конкурса, отделом социально-экономического развития и поддержки предпринимательства администрации Россошанского муниципального района (далее - отдел).</w:t>
      </w:r>
    </w:p>
    <w:p w:rsidR="001300F6" w:rsidRPr="007F2766" w:rsidRDefault="001300F6" w:rsidP="001300F6">
      <w:pPr>
        <w:spacing w:line="276" w:lineRule="auto"/>
        <w:ind w:firstLine="540"/>
        <w:jc w:val="both"/>
        <w:rPr>
          <w:sz w:val="28"/>
          <w:szCs w:val="28"/>
        </w:rPr>
      </w:pPr>
      <w:r w:rsidRPr="007F2766">
        <w:rPr>
          <w:sz w:val="28"/>
          <w:szCs w:val="28"/>
        </w:rPr>
        <w:t xml:space="preserve">1.9. Отдел осуществляет </w:t>
      </w:r>
      <w:proofErr w:type="gramStart"/>
      <w:r w:rsidRPr="007F2766">
        <w:rPr>
          <w:sz w:val="28"/>
          <w:szCs w:val="28"/>
        </w:rPr>
        <w:t>регистрацию</w:t>
      </w:r>
      <w:proofErr w:type="gramEnd"/>
      <w:r w:rsidRPr="007F2766">
        <w:rPr>
          <w:sz w:val="28"/>
          <w:szCs w:val="28"/>
        </w:rPr>
        <w:t xml:space="preserve"> в порядке очередности представленную заявителем заявку и документы в журнале, который должен быть пронумерован, прошнурован, скреплен печатью.</w:t>
      </w:r>
    </w:p>
    <w:p w:rsidR="001300F6" w:rsidRPr="006E6E24" w:rsidRDefault="001300F6" w:rsidP="001300F6">
      <w:pPr>
        <w:spacing w:line="276" w:lineRule="auto"/>
        <w:ind w:firstLine="540"/>
        <w:jc w:val="both"/>
        <w:rPr>
          <w:sz w:val="28"/>
          <w:szCs w:val="28"/>
        </w:rPr>
      </w:pPr>
      <w:r w:rsidRPr="007F2766">
        <w:rPr>
          <w:sz w:val="28"/>
          <w:szCs w:val="28"/>
        </w:rPr>
        <w:t>1.10</w:t>
      </w:r>
      <w:r w:rsidRPr="006E6E24">
        <w:rPr>
          <w:sz w:val="28"/>
          <w:szCs w:val="28"/>
        </w:rPr>
        <w:t xml:space="preserve">. В течение двух рабочих дней со дня, следующего за днем окончания приема заявок, отделом формируется реестр поданных заявок с указанием сведений о наличии (отсутствии) всех документов, установленных </w:t>
      </w:r>
      <w:hyperlink r:id="rId11" w:history="1">
        <w:r w:rsidRPr="006E6E24">
          <w:rPr>
            <w:rStyle w:val="af0"/>
            <w:color w:val="212121"/>
            <w:sz w:val="28"/>
            <w:szCs w:val="28"/>
            <w:u w:val="none"/>
          </w:rPr>
          <w:t>пунктом 2.2</w:t>
        </w:r>
      </w:hyperlink>
      <w:r w:rsidRPr="006E6E24">
        <w:rPr>
          <w:sz w:val="28"/>
          <w:szCs w:val="28"/>
        </w:rPr>
        <w:t xml:space="preserve"> настоящего Порядка. </w:t>
      </w:r>
      <w:hyperlink r:id="rId12" w:history="1">
        <w:r w:rsidRPr="006E6E24">
          <w:rPr>
            <w:rStyle w:val="af0"/>
            <w:color w:val="212121"/>
            <w:sz w:val="28"/>
            <w:szCs w:val="28"/>
            <w:u w:val="none"/>
          </w:rPr>
          <w:t>Реестр</w:t>
        </w:r>
      </w:hyperlink>
      <w:r w:rsidRPr="006E6E24">
        <w:rPr>
          <w:sz w:val="28"/>
          <w:szCs w:val="28"/>
        </w:rPr>
        <w:t xml:space="preserve"> заявок формируются по форме согласно приложению № 1 к настоящему Порядку.</w:t>
      </w:r>
    </w:p>
    <w:p w:rsidR="001300F6" w:rsidRPr="007F2766" w:rsidRDefault="001300F6" w:rsidP="001300F6">
      <w:pPr>
        <w:spacing w:line="276" w:lineRule="auto"/>
        <w:ind w:firstLine="540"/>
        <w:jc w:val="both"/>
        <w:rPr>
          <w:sz w:val="28"/>
          <w:szCs w:val="28"/>
        </w:rPr>
      </w:pPr>
      <w:r w:rsidRPr="007F2766">
        <w:rPr>
          <w:sz w:val="28"/>
          <w:szCs w:val="28"/>
        </w:rPr>
        <w:t xml:space="preserve">1.11. В течение 30 календарных дней </w:t>
      </w:r>
      <w:proofErr w:type="gramStart"/>
      <w:r w:rsidRPr="007F2766">
        <w:rPr>
          <w:sz w:val="28"/>
          <w:szCs w:val="28"/>
        </w:rPr>
        <w:t>с даты окончания</w:t>
      </w:r>
      <w:proofErr w:type="gramEnd"/>
      <w:r w:rsidRPr="007F2766">
        <w:rPr>
          <w:sz w:val="28"/>
          <w:szCs w:val="28"/>
        </w:rPr>
        <w:t xml:space="preserve"> приема заявок проводится заседание конкурсной комиссии.</w:t>
      </w:r>
    </w:p>
    <w:p w:rsidR="001300F6" w:rsidRPr="006E6E24" w:rsidRDefault="001300F6" w:rsidP="001300F6">
      <w:pPr>
        <w:spacing w:line="276" w:lineRule="auto"/>
        <w:ind w:firstLine="540"/>
        <w:jc w:val="both"/>
        <w:rPr>
          <w:sz w:val="28"/>
          <w:szCs w:val="28"/>
        </w:rPr>
      </w:pPr>
      <w:r w:rsidRPr="006E6E24">
        <w:rPr>
          <w:sz w:val="28"/>
          <w:szCs w:val="28"/>
        </w:rPr>
        <w:t xml:space="preserve">Конкурсная комиссия рассматривает представленные заявки и прилагаемые документы на предмет соответствия требованиям, установленным настоящим Порядком. Конкурсная комиссия отказывает заявителю в предоставлении субсидии в случаях, указанных в </w:t>
      </w:r>
      <w:hyperlink r:id="rId13" w:history="1">
        <w:r w:rsidRPr="006E6E24">
          <w:rPr>
            <w:rStyle w:val="af0"/>
            <w:color w:val="212121"/>
            <w:sz w:val="28"/>
            <w:szCs w:val="28"/>
            <w:u w:val="none"/>
          </w:rPr>
          <w:t>пункте 2.</w:t>
        </w:r>
        <w:r w:rsidR="007A7F46">
          <w:rPr>
            <w:rStyle w:val="af0"/>
            <w:color w:val="212121"/>
            <w:sz w:val="28"/>
            <w:szCs w:val="28"/>
            <w:u w:val="none"/>
          </w:rPr>
          <w:t>8</w:t>
        </w:r>
      </w:hyperlink>
      <w:r w:rsidRPr="006E6E24">
        <w:rPr>
          <w:sz w:val="28"/>
          <w:szCs w:val="28"/>
        </w:rPr>
        <w:t xml:space="preserve"> Порядка предоставления субсидий.</w:t>
      </w:r>
    </w:p>
    <w:p w:rsidR="001300F6" w:rsidRPr="006E6E24" w:rsidRDefault="001300F6" w:rsidP="001300F6">
      <w:pPr>
        <w:spacing w:line="276" w:lineRule="auto"/>
        <w:ind w:firstLine="540"/>
        <w:jc w:val="both"/>
        <w:rPr>
          <w:sz w:val="28"/>
          <w:szCs w:val="28"/>
        </w:rPr>
      </w:pPr>
      <w:r w:rsidRPr="006E6E24">
        <w:rPr>
          <w:sz w:val="28"/>
          <w:szCs w:val="28"/>
        </w:rPr>
        <w:t xml:space="preserve">Оценка заявок осуществляется в отношении заявителей, соответствующих требованиям, установленным настоящим Порядком, в соответствии с </w:t>
      </w:r>
      <w:hyperlink r:id="rId14" w:history="1">
        <w:r w:rsidRPr="006E6E24">
          <w:rPr>
            <w:rStyle w:val="af0"/>
            <w:color w:val="212121"/>
            <w:sz w:val="28"/>
            <w:szCs w:val="28"/>
            <w:u w:val="none"/>
          </w:rPr>
          <w:t>методикой</w:t>
        </w:r>
      </w:hyperlink>
      <w:r w:rsidRPr="006E6E24">
        <w:rPr>
          <w:sz w:val="28"/>
          <w:szCs w:val="28"/>
        </w:rPr>
        <w:t xml:space="preserve"> оценки, установленной в приложении № 2 к настоящему Порядку.</w:t>
      </w:r>
    </w:p>
    <w:p w:rsidR="001300F6" w:rsidRPr="007F2766" w:rsidRDefault="001300F6" w:rsidP="001300F6">
      <w:pPr>
        <w:spacing w:line="276" w:lineRule="auto"/>
        <w:ind w:firstLine="709"/>
        <w:jc w:val="both"/>
        <w:rPr>
          <w:color w:val="000000"/>
          <w:sz w:val="28"/>
          <w:szCs w:val="28"/>
        </w:rPr>
      </w:pPr>
    </w:p>
    <w:p w:rsidR="001300F6" w:rsidRPr="007F2766" w:rsidRDefault="001300F6" w:rsidP="001300F6">
      <w:pPr>
        <w:pStyle w:val="ConsPlusNormal"/>
        <w:spacing w:line="276" w:lineRule="auto"/>
        <w:ind w:firstLine="709"/>
        <w:jc w:val="center"/>
        <w:rPr>
          <w:rFonts w:ascii="Times New Roman" w:hAnsi="Times New Roman" w:cs="Times New Roman"/>
          <w:sz w:val="28"/>
          <w:szCs w:val="28"/>
        </w:rPr>
      </w:pPr>
      <w:r w:rsidRPr="007F2766">
        <w:rPr>
          <w:rFonts w:ascii="Times New Roman" w:hAnsi="Times New Roman" w:cs="Times New Roman"/>
          <w:sz w:val="28"/>
          <w:szCs w:val="28"/>
        </w:rPr>
        <w:t>2. Условия и порядок предоставления субсидии</w:t>
      </w:r>
    </w:p>
    <w:p w:rsidR="007A7F46" w:rsidRDefault="001300F6" w:rsidP="007A7F4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2.1. </w:t>
      </w:r>
      <w:r w:rsidR="007A7F46">
        <w:rPr>
          <w:rFonts w:ascii="Times New Roman" w:hAnsi="Times New Roman" w:cs="Times New Roman"/>
          <w:sz w:val="28"/>
          <w:szCs w:val="28"/>
        </w:rPr>
        <w:t>Субсидия предоставляется на условиях долевого финансирования субъектом малого и среднего предпринимательства целевых расходов, связанных с реализацией проекта по созданию и (или) развитию дошкольного образовательного центра, в размере не более 50% от суммы произведенных затрат, но не более 7 000 000 (семи миллионов) рублей на одного получателя поддержки.</w:t>
      </w:r>
    </w:p>
    <w:p w:rsidR="001300F6" w:rsidRPr="007F2766" w:rsidRDefault="001300F6" w:rsidP="001300F6">
      <w:pPr>
        <w:pStyle w:val="ConsPlusNormal"/>
        <w:ind w:firstLine="709"/>
        <w:jc w:val="both"/>
        <w:rPr>
          <w:rFonts w:ascii="Times New Roman" w:hAnsi="Times New Roman" w:cs="Times New Roman"/>
          <w:sz w:val="28"/>
          <w:szCs w:val="28"/>
        </w:rPr>
      </w:pPr>
      <w:r w:rsidRPr="007F2766">
        <w:rPr>
          <w:rFonts w:ascii="Times New Roman" w:hAnsi="Times New Roman" w:cs="Times New Roman"/>
          <w:sz w:val="28"/>
          <w:szCs w:val="28"/>
        </w:rPr>
        <w:t>Размер субсидии рассчитывается по формуле:</w:t>
      </w:r>
    </w:p>
    <w:p w:rsidR="001300F6" w:rsidRPr="007F2766" w:rsidRDefault="001300F6" w:rsidP="001300F6">
      <w:pPr>
        <w:pStyle w:val="ConsPlusNormal"/>
        <w:ind w:firstLine="709"/>
        <w:jc w:val="both"/>
        <w:rPr>
          <w:rFonts w:ascii="Times New Roman" w:hAnsi="Times New Roman" w:cs="Times New Roman"/>
          <w:sz w:val="28"/>
          <w:szCs w:val="28"/>
        </w:rPr>
      </w:pPr>
      <w:proofErr w:type="spellStart"/>
      <w:r w:rsidRPr="007F2766">
        <w:rPr>
          <w:rFonts w:ascii="Times New Roman" w:hAnsi="Times New Roman" w:cs="Times New Roman"/>
          <w:sz w:val="28"/>
          <w:szCs w:val="28"/>
        </w:rPr>
        <w:t>Рс</w:t>
      </w:r>
      <w:proofErr w:type="spellEnd"/>
      <w:r w:rsidRPr="007F2766">
        <w:rPr>
          <w:rFonts w:ascii="Times New Roman" w:hAnsi="Times New Roman" w:cs="Times New Roman"/>
          <w:sz w:val="28"/>
          <w:szCs w:val="28"/>
        </w:rPr>
        <w:t xml:space="preserve"> = (</w:t>
      </w:r>
      <w:proofErr w:type="spellStart"/>
      <w:r w:rsidRPr="007F2766">
        <w:rPr>
          <w:rFonts w:ascii="Times New Roman" w:hAnsi="Times New Roman" w:cs="Times New Roman"/>
          <w:sz w:val="28"/>
          <w:szCs w:val="28"/>
        </w:rPr>
        <w:t>Зп</w:t>
      </w:r>
      <w:proofErr w:type="spellEnd"/>
      <w:r w:rsidRPr="007F2766">
        <w:rPr>
          <w:rFonts w:ascii="Times New Roman" w:hAnsi="Times New Roman" w:cs="Times New Roman"/>
          <w:sz w:val="28"/>
          <w:szCs w:val="28"/>
        </w:rPr>
        <w:t xml:space="preserve"> – </w:t>
      </w:r>
      <w:proofErr w:type="spellStart"/>
      <w:r w:rsidRPr="007F2766">
        <w:rPr>
          <w:rFonts w:ascii="Times New Roman" w:hAnsi="Times New Roman" w:cs="Times New Roman"/>
          <w:sz w:val="28"/>
          <w:szCs w:val="28"/>
        </w:rPr>
        <w:t>Зн</w:t>
      </w:r>
      <w:proofErr w:type="spellEnd"/>
      <w:r w:rsidRPr="007F2766">
        <w:rPr>
          <w:rFonts w:ascii="Times New Roman" w:hAnsi="Times New Roman" w:cs="Times New Roman"/>
          <w:sz w:val="28"/>
          <w:szCs w:val="28"/>
        </w:rPr>
        <w:t>) × 50 %, где:</w:t>
      </w:r>
    </w:p>
    <w:p w:rsidR="001300F6" w:rsidRPr="007F2766" w:rsidRDefault="001300F6" w:rsidP="001300F6">
      <w:pPr>
        <w:pStyle w:val="ConsPlusNormal"/>
        <w:ind w:firstLine="709"/>
        <w:jc w:val="both"/>
        <w:rPr>
          <w:rFonts w:ascii="Times New Roman" w:hAnsi="Times New Roman" w:cs="Times New Roman"/>
          <w:sz w:val="28"/>
          <w:szCs w:val="28"/>
        </w:rPr>
      </w:pPr>
      <w:proofErr w:type="spellStart"/>
      <w:r w:rsidRPr="007F2766">
        <w:rPr>
          <w:rFonts w:ascii="Times New Roman" w:hAnsi="Times New Roman" w:cs="Times New Roman"/>
          <w:sz w:val="28"/>
          <w:szCs w:val="28"/>
        </w:rPr>
        <w:t>Рс</w:t>
      </w:r>
      <w:proofErr w:type="spellEnd"/>
      <w:r w:rsidRPr="007F2766">
        <w:rPr>
          <w:rFonts w:ascii="Times New Roman" w:hAnsi="Times New Roman" w:cs="Times New Roman"/>
          <w:sz w:val="28"/>
          <w:szCs w:val="28"/>
        </w:rPr>
        <w:t xml:space="preserve"> - размер субсидии;</w:t>
      </w:r>
    </w:p>
    <w:p w:rsidR="001300F6" w:rsidRPr="007F2766" w:rsidRDefault="001300F6" w:rsidP="001300F6">
      <w:pPr>
        <w:pStyle w:val="ConsPlusNormal"/>
        <w:ind w:firstLine="709"/>
        <w:jc w:val="both"/>
        <w:rPr>
          <w:rFonts w:ascii="Times New Roman" w:hAnsi="Times New Roman" w:cs="Times New Roman"/>
          <w:sz w:val="28"/>
          <w:szCs w:val="28"/>
        </w:rPr>
      </w:pPr>
      <w:proofErr w:type="spellStart"/>
      <w:r w:rsidRPr="007F2766">
        <w:rPr>
          <w:rFonts w:ascii="Times New Roman" w:hAnsi="Times New Roman" w:cs="Times New Roman"/>
          <w:sz w:val="28"/>
          <w:szCs w:val="28"/>
        </w:rPr>
        <w:t>Зп</w:t>
      </w:r>
      <w:proofErr w:type="spellEnd"/>
      <w:r w:rsidRPr="007F2766">
        <w:rPr>
          <w:rFonts w:ascii="Times New Roman" w:hAnsi="Times New Roman" w:cs="Times New Roman"/>
          <w:sz w:val="28"/>
          <w:szCs w:val="28"/>
        </w:rPr>
        <w:t xml:space="preserve"> – затраты на реализацию проекта по бизнес-плану;</w:t>
      </w:r>
    </w:p>
    <w:p w:rsidR="001300F6" w:rsidRPr="007F2766" w:rsidRDefault="001300F6" w:rsidP="001300F6">
      <w:pPr>
        <w:pStyle w:val="ConsPlusNormal"/>
        <w:ind w:firstLine="709"/>
        <w:jc w:val="both"/>
        <w:rPr>
          <w:rFonts w:ascii="Times New Roman" w:hAnsi="Times New Roman" w:cs="Times New Roman"/>
          <w:sz w:val="28"/>
          <w:szCs w:val="28"/>
        </w:rPr>
      </w:pPr>
      <w:proofErr w:type="spellStart"/>
      <w:r w:rsidRPr="007F2766">
        <w:rPr>
          <w:rFonts w:ascii="Times New Roman" w:hAnsi="Times New Roman" w:cs="Times New Roman"/>
          <w:sz w:val="28"/>
          <w:szCs w:val="28"/>
        </w:rPr>
        <w:t>Зн</w:t>
      </w:r>
      <w:proofErr w:type="spellEnd"/>
      <w:r w:rsidRPr="007F2766">
        <w:rPr>
          <w:rFonts w:ascii="Times New Roman" w:hAnsi="Times New Roman" w:cs="Times New Roman"/>
          <w:sz w:val="28"/>
          <w:szCs w:val="28"/>
        </w:rPr>
        <w:t xml:space="preserve"> – затраты на реализацию проекта по бизнес-плану, не относящиеся к </w:t>
      </w:r>
      <w:r w:rsidRPr="007F2766">
        <w:rPr>
          <w:rFonts w:ascii="Times New Roman" w:hAnsi="Times New Roman" w:cs="Times New Roman"/>
          <w:sz w:val="28"/>
          <w:szCs w:val="28"/>
        </w:rPr>
        <w:lastRenderedPageBreak/>
        <w:t>затратам, указанным в пункте 1.2 настоящего Порядка.</w:t>
      </w:r>
    </w:p>
    <w:p w:rsidR="001300F6" w:rsidRDefault="001300F6" w:rsidP="001300F6">
      <w:pPr>
        <w:pStyle w:val="ConsPlusNormal"/>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В случае если рассчитанный размер субсидии превышает максимальный размер субсидии, субсидия предоставляется в размере 7 000 000 </w:t>
      </w:r>
      <w:r w:rsidR="00984E55">
        <w:rPr>
          <w:rFonts w:ascii="Times New Roman" w:hAnsi="Times New Roman" w:cs="Times New Roman"/>
          <w:sz w:val="28"/>
          <w:szCs w:val="28"/>
        </w:rPr>
        <w:t xml:space="preserve">(семь миллионов) </w:t>
      </w:r>
      <w:r w:rsidRPr="007F2766">
        <w:rPr>
          <w:rFonts w:ascii="Times New Roman" w:hAnsi="Times New Roman" w:cs="Times New Roman"/>
          <w:sz w:val="28"/>
          <w:szCs w:val="28"/>
        </w:rPr>
        <w:t>рублей.</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2.2. Для получения субсидии юридические лица и индивидуальные предприниматели (далее – заявители) предоставляют в уполномоченный орган следующие документы на </w:t>
      </w:r>
      <w:proofErr w:type="gramStart"/>
      <w:r w:rsidRPr="007F2766">
        <w:rPr>
          <w:rFonts w:ascii="Times New Roman" w:hAnsi="Times New Roman" w:cs="Times New Roman"/>
          <w:sz w:val="28"/>
          <w:szCs w:val="28"/>
        </w:rPr>
        <w:t>бумажном</w:t>
      </w:r>
      <w:proofErr w:type="gramEnd"/>
      <w:r w:rsidRPr="007F2766">
        <w:rPr>
          <w:rFonts w:ascii="Times New Roman" w:hAnsi="Times New Roman" w:cs="Times New Roman"/>
          <w:sz w:val="28"/>
          <w:szCs w:val="28"/>
        </w:rPr>
        <w:t xml:space="preserve"> носителях:</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1) заявление по форме согласно приложению № 3 к настоящему Порядку (далее – заявка);</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2) копии учредительных документов;</w:t>
      </w:r>
    </w:p>
    <w:p w:rsidR="001300F6" w:rsidRPr="007F2766" w:rsidRDefault="001300F6" w:rsidP="001300F6">
      <w:pPr>
        <w:pStyle w:val="ConsPlusTitle"/>
        <w:spacing w:line="276" w:lineRule="auto"/>
        <w:ind w:firstLine="709"/>
        <w:jc w:val="both"/>
        <w:rPr>
          <w:rFonts w:ascii="Times New Roman" w:hAnsi="Times New Roman" w:cs="Times New Roman"/>
          <w:b w:val="0"/>
          <w:sz w:val="28"/>
          <w:szCs w:val="28"/>
        </w:rPr>
      </w:pPr>
      <w:r w:rsidRPr="007F2766">
        <w:rPr>
          <w:rFonts w:ascii="Times New Roman" w:hAnsi="Times New Roman" w:cs="Times New Roman"/>
          <w:b w:val="0"/>
          <w:sz w:val="28"/>
          <w:szCs w:val="28"/>
        </w:rPr>
        <w:t xml:space="preserve">3) бизнес-план проекта, содержащий краткое описание проекта (резюме), исследование рынка по направлению деятельности, цель реализации проекта, описание оказываемых услуг, смету затрат, необходимых для реализации проекта, срок реализации и эффективность проекта, риски проекта; - </w:t>
      </w:r>
      <w:proofErr w:type="gramStart"/>
      <w:r w:rsidRPr="007F2766">
        <w:rPr>
          <w:rFonts w:ascii="Times New Roman" w:hAnsi="Times New Roman" w:cs="Times New Roman"/>
          <w:b w:val="0"/>
          <w:sz w:val="28"/>
          <w:szCs w:val="28"/>
        </w:rPr>
        <w:t xml:space="preserve">наличие произведенных (понесенных) затрат, </w:t>
      </w:r>
      <w:r w:rsidRPr="007F2766">
        <w:rPr>
          <w:rFonts w:ascii="Times New Roman" w:hAnsi="Times New Roman" w:cs="Times New Roman"/>
          <w:b w:val="0"/>
          <w:color w:val="000000"/>
          <w:sz w:val="28"/>
          <w:szCs w:val="28"/>
        </w:rPr>
        <w:t>связанных с созданием и  (или) развитием дошкольного образовательного центра</w:t>
      </w:r>
      <w:r w:rsidRPr="007F2766">
        <w:rPr>
          <w:rFonts w:ascii="Times New Roman" w:hAnsi="Times New Roman" w:cs="Times New Roman"/>
          <w:b w:val="0"/>
          <w:sz w:val="28"/>
          <w:szCs w:val="28"/>
        </w:rPr>
        <w:t>, информацию о количестве (планируемом количестве) мест для обучения детей, количестве действующих и создаваемых рабочих мест, количестве (планируемом количестве) в штате сотрудников с профильным педагогическим образованием, режиме (планируемом режиме) работы дошкольного образовательного центра, количестве (планируемом количестве) образовательных программ, реализуемых в соответствии с лицензией (заявленных к лицензированию), количестве (планируемом</w:t>
      </w:r>
      <w:proofErr w:type="gramEnd"/>
      <w:r w:rsidRPr="007F2766">
        <w:rPr>
          <w:rFonts w:ascii="Times New Roman" w:hAnsi="Times New Roman" w:cs="Times New Roman"/>
          <w:b w:val="0"/>
          <w:sz w:val="28"/>
          <w:szCs w:val="28"/>
        </w:rPr>
        <w:t xml:space="preserve"> </w:t>
      </w:r>
      <w:proofErr w:type="gramStart"/>
      <w:r w:rsidRPr="007F2766">
        <w:rPr>
          <w:rFonts w:ascii="Times New Roman" w:hAnsi="Times New Roman" w:cs="Times New Roman"/>
          <w:b w:val="0"/>
          <w:sz w:val="28"/>
          <w:szCs w:val="28"/>
        </w:rPr>
        <w:t>количестве</w:t>
      </w:r>
      <w:proofErr w:type="gramEnd"/>
      <w:r w:rsidRPr="007F2766">
        <w:rPr>
          <w:rFonts w:ascii="Times New Roman" w:hAnsi="Times New Roman" w:cs="Times New Roman"/>
          <w:b w:val="0"/>
          <w:sz w:val="28"/>
          <w:szCs w:val="28"/>
        </w:rPr>
        <w:t>) учебных кабинетов; наличии (отсутствии), в том числе планируемых объектов физической культуры и спорта, объектов питания, кабинета медицинского обслуживания.</w:t>
      </w:r>
    </w:p>
    <w:p w:rsidR="001300F6" w:rsidRPr="007F2766" w:rsidRDefault="001300F6" w:rsidP="001300F6">
      <w:pPr>
        <w:pStyle w:val="Style6"/>
        <w:widowControl/>
        <w:tabs>
          <w:tab w:val="left" w:pos="1066"/>
        </w:tabs>
        <w:spacing w:line="276" w:lineRule="auto"/>
        <w:ind w:firstLine="709"/>
        <w:rPr>
          <w:color w:val="212121"/>
          <w:sz w:val="28"/>
          <w:szCs w:val="28"/>
        </w:rPr>
      </w:pPr>
      <w:r w:rsidRPr="007F2766">
        <w:rPr>
          <w:color w:val="212121"/>
          <w:sz w:val="28"/>
          <w:szCs w:val="28"/>
        </w:rPr>
        <w:t xml:space="preserve">4) смета расходов по форме согласно </w:t>
      </w:r>
      <w:r w:rsidRPr="007F2766">
        <w:rPr>
          <w:sz w:val="28"/>
          <w:szCs w:val="28"/>
        </w:rPr>
        <w:t xml:space="preserve">приложению № 4 </w:t>
      </w:r>
      <w:r w:rsidRPr="007F2766">
        <w:rPr>
          <w:color w:val="212121"/>
          <w:sz w:val="28"/>
          <w:szCs w:val="28"/>
        </w:rPr>
        <w:t>к настоящему Порядку;</w:t>
      </w:r>
    </w:p>
    <w:p w:rsidR="001300F6" w:rsidRPr="002715B0" w:rsidRDefault="001300F6" w:rsidP="002715B0">
      <w:pPr>
        <w:spacing w:line="276" w:lineRule="auto"/>
        <w:ind w:firstLine="709"/>
        <w:jc w:val="both"/>
        <w:rPr>
          <w:sz w:val="28"/>
          <w:szCs w:val="28"/>
        </w:rPr>
      </w:pPr>
      <w:proofErr w:type="gramStart"/>
      <w:r w:rsidRPr="007F2766">
        <w:rPr>
          <w:sz w:val="28"/>
          <w:szCs w:val="28"/>
        </w:rPr>
        <w:t xml:space="preserve">5) документы, подтверждающие направление собственных или заемных финансовых средств для </w:t>
      </w:r>
      <w:r w:rsidRPr="002715B0">
        <w:rPr>
          <w:sz w:val="28"/>
          <w:szCs w:val="28"/>
        </w:rPr>
        <w:t>создания и (или) развития дошкольного образовательного центра</w:t>
      </w:r>
      <w:r w:rsidRPr="007F2766">
        <w:rPr>
          <w:sz w:val="28"/>
          <w:szCs w:val="28"/>
        </w:rPr>
        <w:t xml:space="preserve"> в размере не менее 50 % от размера получаемой субсидии, в том числе выписки кредитных организаций с приложением копий платежных поручений, иных документов, подтверждающих фактически произведенные затраты за счет собственных (заемных) средств, копии договоров, счетов, счетов-фактур, актов выполненных работ, товарных накладных;</w:t>
      </w:r>
      <w:proofErr w:type="gramEnd"/>
    </w:p>
    <w:p w:rsidR="001300F6" w:rsidRPr="006E6E24"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6) копии документов, подтверждающих расходы (затраты), указанные в пункте 1.2 настоящего Порядка (копии кредитных договоров, заключенных между кредитной организацией и заявителем, заверенные кредитной организацией, выписки из ссудного счета и расчетного счета, заверенные кредитной организацией, график погашения основного долга и процентов по кредиту, заверенные заявителем и кредитной организацией; </w:t>
      </w:r>
      <w:proofErr w:type="gramStart"/>
      <w:r w:rsidRPr="007F2766">
        <w:rPr>
          <w:rFonts w:ascii="Times New Roman" w:hAnsi="Times New Roman" w:cs="Times New Roman"/>
          <w:sz w:val="28"/>
          <w:szCs w:val="28"/>
        </w:rPr>
        <w:t xml:space="preserve">документы, подтверждающие осуществление расходов по уплате заявителем процентов по </w:t>
      </w:r>
      <w:r w:rsidRPr="007F2766">
        <w:rPr>
          <w:rFonts w:ascii="Times New Roman" w:hAnsi="Times New Roman" w:cs="Times New Roman"/>
          <w:sz w:val="28"/>
          <w:szCs w:val="28"/>
        </w:rPr>
        <w:lastRenderedPageBreak/>
        <w:t xml:space="preserve">кредиту, в том числе платежные поручения, выписки из расчетного счета, инкассовые поручения, платежные требования, платежные ордера, заверенные заявителем и кредитной организацией, договоров, заключенных заявителем и обеспечивающих строительство (реконструкцию) зданий, строений, сооружений, платежных документов, подтверждающих целевое использование кредита, </w:t>
      </w:r>
      <w:r w:rsidRPr="006E6E24">
        <w:rPr>
          <w:rFonts w:ascii="Times New Roman" w:hAnsi="Times New Roman" w:cs="Times New Roman"/>
          <w:sz w:val="28"/>
          <w:szCs w:val="28"/>
        </w:rPr>
        <w:t>заверенные заявителем и кредитной организацией, счета на оплату, договоры, платежные документы, подтверждающие полную оплату</w:t>
      </w:r>
      <w:proofErr w:type="gramEnd"/>
      <w:r w:rsidRPr="006E6E24">
        <w:rPr>
          <w:rFonts w:ascii="Times New Roman" w:hAnsi="Times New Roman" w:cs="Times New Roman"/>
          <w:sz w:val="28"/>
          <w:szCs w:val="28"/>
        </w:rPr>
        <w:t xml:space="preserve"> по договорам, акты выполненных работ (оказания услуг), акты приема-передачи, счета-фактуры, накладные, </w:t>
      </w:r>
      <w:hyperlink r:id="rId15" w:history="1">
        <w:r w:rsidRPr="006E6E24">
          <w:rPr>
            <w:rStyle w:val="af0"/>
            <w:rFonts w:ascii="Times New Roman" w:hAnsi="Times New Roman" w:cs="Times New Roman"/>
            <w:color w:val="auto"/>
            <w:sz w:val="28"/>
            <w:szCs w:val="28"/>
            <w:u w:val="none"/>
          </w:rPr>
          <w:t>акты</w:t>
        </w:r>
      </w:hyperlink>
      <w:r w:rsidRPr="006E6E24">
        <w:rPr>
          <w:rFonts w:ascii="Times New Roman" w:hAnsi="Times New Roman" w:cs="Times New Roman"/>
          <w:sz w:val="28"/>
          <w:szCs w:val="28"/>
        </w:rPr>
        <w:t xml:space="preserve"> о приеме-передаче объекта основных средств);</w:t>
      </w:r>
    </w:p>
    <w:p w:rsidR="001300F6" w:rsidRPr="006E6E24" w:rsidRDefault="001300F6" w:rsidP="001300F6">
      <w:pPr>
        <w:pStyle w:val="Style6"/>
        <w:tabs>
          <w:tab w:val="left" w:pos="1066"/>
        </w:tabs>
        <w:spacing w:line="276" w:lineRule="auto"/>
        <w:ind w:firstLine="709"/>
        <w:rPr>
          <w:color w:val="212121"/>
          <w:sz w:val="28"/>
          <w:szCs w:val="28"/>
        </w:rPr>
      </w:pPr>
      <w:r w:rsidRPr="007F2766">
        <w:rPr>
          <w:color w:val="212121"/>
          <w:sz w:val="28"/>
          <w:szCs w:val="28"/>
        </w:rPr>
        <w:t xml:space="preserve">7) документы, подтверждающие соответствие помещения дошкольного образовательного центра санитарно-эпидемиологическим требованиям, правилам </w:t>
      </w:r>
      <w:r w:rsidRPr="006E6E24">
        <w:rPr>
          <w:color w:val="212121"/>
          <w:sz w:val="28"/>
          <w:szCs w:val="28"/>
        </w:rPr>
        <w:t>пожарной безопасности;</w:t>
      </w:r>
    </w:p>
    <w:p w:rsidR="001300F6" w:rsidRPr="006E6E24" w:rsidRDefault="001300F6" w:rsidP="001300F6">
      <w:pPr>
        <w:spacing w:line="276" w:lineRule="auto"/>
        <w:ind w:firstLine="709"/>
        <w:jc w:val="both"/>
        <w:rPr>
          <w:color w:val="212121"/>
          <w:sz w:val="28"/>
          <w:szCs w:val="28"/>
        </w:rPr>
      </w:pPr>
      <w:r w:rsidRPr="006E6E24">
        <w:rPr>
          <w:sz w:val="28"/>
          <w:szCs w:val="28"/>
        </w:rPr>
        <w:t>8) копии документов работников о профессиональном образовании, штатного расписания заявителя;</w:t>
      </w:r>
    </w:p>
    <w:p w:rsidR="001300F6" w:rsidRPr="006E6E24" w:rsidRDefault="001300F6" w:rsidP="001300F6">
      <w:pPr>
        <w:pStyle w:val="Style6"/>
        <w:tabs>
          <w:tab w:val="left" w:pos="1066"/>
        </w:tabs>
        <w:spacing w:line="276" w:lineRule="auto"/>
        <w:ind w:firstLine="709"/>
        <w:rPr>
          <w:sz w:val="28"/>
          <w:szCs w:val="28"/>
        </w:rPr>
      </w:pPr>
      <w:r w:rsidRPr="006E6E24">
        <w:rPr>
          <w:color w:val="212121"/>
          <w:sz w:val="28"/>
          <w:szCs w:val="28"/>
        </w:rPr>
        <w:t>9) копии лицензий по реализуемым образовательным программам.</w:t>
      </w:r>
      <w:r w:rsidRPr="006E6E24">
        <w:rPr>
          <w:sz w:val="28"/>
          <w:szCs w:val="28"/>
        </w:rPr>
        <w:t xml:space="preserve"> </w:t>
      </w:r>
    </w:p>
    <w:p w:rsidR="001300F6" w:rsidRPr="006E6E24" w:rsidRDefault="001300F6" w:rsidP="001300F6">
      <w:pPr>
        <w:pStyle w:val="ConsPlusNormal"/>
        <w:spacing w:line="276" w:lineRule="auto"/>
        <w:ind w:firstLine="709"/>
        <w:jc w:val="both"/>
        <w:rPr>
          <w:rFonts w:ascii="Times New Roman" w:hAnsi="Times New Roman" w:cs="Times New Roman"/>
          <w:sz w:val="28"/>
          <w:szCs w:val="28"/>
        </w:rPr>
      </w:pPr>
      <w:r w:rsidRPr="006E6E24">
        <w:rPr>
          <w:rFonts w:ascii="Times New Roman" w:hAnsi="Times New Roman" w:cs="Times New Roman"/>
          <w:sz w:val="28"/>
          <w:szCs w:val="28"/>
        </w:rPr>
        <w:t>Документы представляются заявителем с учетом особенностей, установленных пунктам 2.12 – 2.14 настоящего Порядка.</w:t>
      </w:r>
    </w:p>
    <w:p w:rsidR="001300F6" w:rsidRPr="006E6E24" w:rsidRDefault="001300F6" w:rsidP="001300F6">
      <w:pPr>
        <w:pStyle w:val="Style6"/>
        <w:tabs>
          <w:tab w:val="left" w:pos="1066"/>
        </w:tabs>
        <w:spacing w:line="276" w:lineRule="auto"/>
        <w:ind w:firstLine="709"/>
        <w:rPr>
          <w:color w:val="212121"/>
          <w:sz w:val="28"/>
          <w:szCs w:val="28"/>
        </w:rPr>
      </w:pPr>
      <w:r w:rsidRPr="006E6E24">
        <w:rPr>
          <w:color w:val="212121"/>
          <w:sz w:val="28"/>
          <w:szCs w:val="28"/>
        </w:rPr>
        <w:t>Все представляемые в уполномоченный орган копии документов заверяются заявителем</w:t>
      </w:r>
      <w:r w:rsidR="00984E55">
        <w:rPr>
          <w:color w:val="212121"/>
          <w:sz w:val="28"/>
          <w:szCs w:val="28"/>
        </w:rPr>
        <w:t>,</w:t>
      </w:r>
      <w:r w:rsidRPr="006E6E24">
        <w:rPr>
          <w:color w:val="212121"/>
          <w:sz w:val="28"/>
          <w:szCs w:val="28"/>
        </w:rPr>
        <w:t xml:space="preserve"> либо нотариально, сведения и данные </w:t>
      </w:r>
      <w:proofErr w:type="gramStart"/>
      <w:r w:rsidRPr="006E6E24">
        <w:rPr>
          <w:color w:val="212121"/>
          <w:sz w:val="28"/>
          <w:szCs w:val="28"/>
        </w:rPr>
        <w:t>подписываются руководителем заявителя и заверяются</w:t>
      </w:r>
      <w:proofErr w:type="gramEnd"/>
      <w:r w:rsidRPr="006E6E24">
        <w:rPr>
          <w:color w:val="212121"/>
          <w:sz w:val="28"/>
          <w:szCs w:val="28"/>
        </w:rPr>
        <w:t xml:space="preserve"> печатью (при наличии).</w:t>
      </w:r>
    </w:p>
    <w:p w:rsidR="001300F6" w:rsidRPr="007F2766" w:rsidRDefault="001300F6" w:rsidP="001300F6">
      <w:pPr>
        <w:pStyle w:val="Style6"/>
        <w:widowControl/>
        <w:tabs>
          <w:tab w:val="left" w:pos="1066"/>
        </w:tabs>
        <w:spacing w:line="276" w:lineRule="auto"/>
        <w:ind w:firstLine="709"/>
        <w:rPr>
          <w:color w:val="212121"/>
          <w:sz w:val="28"/>
          <w:szCs w:val="28"/>
        </w:rPr>
      </w:pPr>
      <w:r w:rsidRPr="007F2766">
        <w:rPr>
          <w:color w:val="212121"/>
          <w:sz w:val="28"/>
          <w:szCs w:val="28"/>
        </w:rPr>
        <w:t>Ответственность за достоверность сведений, содержащихся в заявке и прилагаемых к ней документах, возлагается на заявителя.</w:t>
      </w:r>
    </w:p>
    <w:p w:rsidR="001300F6" w:rsidRPr="007F2766" w:rsidRDefault="001300F6" w:rsidP="001300F6">
      <w:pPr>
        <w:ind w:firstLine="709"/>
        <w:jc w:val="both"/>
        <w:rPr>
          <w:color w:val="212121"/>
          <w:sz w:val="28"/>
          <w:szCs w:val="28"/>
        </w:rPr>
      </w:pPr>
      <w:r w:rsidRPr="007F2766">
        <w:rPr>
          <w:sz w:val="28"/>
          <w:szCs w:val="28"/>
        </w:rPr>
        <w:t>2.3. Заявитель вправе представить по собственной инициативе:</w:t>
      </w:r>
    </w:p>
    <w:p w:rsidR="001300F6" w:rsidRPr="007F2766" w:rsidRDefault="001300F6" w:rsidP="001300F6">
      <w:pPr>
        <w:ind w:firstLine="709"/>
        <w:jc w:val="both"/>
        <w:rPr>
          <w:sz w:val="28"/>
          <w:szCs w:val="28"/>
        </w:rPr>
      </w:pPr>
      <w:r w:rsidRPr="007F2766">
        <w:rPr>
          <w:sz w:val="28"/>
          <w:szCs w:val="28"/>
        </w:rPr>
        <w:t xml:space="preserve">- выписку из Единого государственного реестра юридических лиц (индивидуальных предпринимателей) (далее – ЕГРЮЛ, ЕГРИП), выданную не более чем за 30 дней до даты подачи заявления о предоставлении субсидии; </w:t>
      </w:r>
    </w:p>
    <w:p w:rsidR="001300F6" w:rsidRPr="007F2766" w:rsidRDefault="001300F6" w:rsidP="001300F6">
      <w:pPr>
        <w:ind w:firstLine="709"/>
        <w:jc w:val="both"/>
        <w:rPr>
          <w:sz w:val="28"/>
          <w:szCs w:val="28"/>
        </w:rPr>
      </w:pPr>
      <w:r w:rsidRPr="007F2766">
        <w:rPr>
          <w:sz w:val="28"/>
          <w:szCs w:val="28"/>
        </w:rPr>
        <w:t>- копию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не более чем за 30 дней до даты подачи заявления о предоставлении субсидии;</w:t>
      </w:r>
    </w:p>
    <w:p w:rsidR="001300F6" w:rsidRPr="007F2766" w:rsidRDefault="001300F6" w:rsidP="001300F6">
      <w:pPr>
        <w:ind w:firstLine="709"/>
        <w:jc w:val="both"/>
        <w:rPr>
          <w:sz w:val="28"/>
          <w:szCs w:val="28"/>
        </w:rPr>
      </w:pPr>
      <w:r w:rsidRPr="007F2766">
        <w:rPr>
          <w:sz w:val="28"/>
          <w:szCs w:val="28"/>
        </w:rPr>
        <w:t xml:space="preserve">- документы </w:t>
      </w:r>
      <w:r w:rsidR="00B71652">
        <w:rPr>
          <w:sz w:val="28"/>
          <w:szCs w:val="28"/>
        </w:rPr>
        <w:t>о</w:t>
      </w:r>
      <w:r w:rsidRPr="007F2766">
        <w:rPr>
          <w:sz w:val="28"/>
          <w:szCs w:val="28"/>
        </w:rPr>
        <w:t xml:space="preserve"> прав</w:t>
      </w:r>
      <w:r w:rsidR="00B71652">
        <w:rPr>
          <w:sz w:val="28"/>
          <w:szCs w:val="28"/>
        </w:rPr>
        <w:t>е</w:t>
      </w:r>
      <w:r w:rsidRPr="007F2766">
        <w:rPr>
          <w:sz w:val="28"/>
          <w:szCs w:val="28"/>
        </w:rPr>
        <w:t xml:space="preserve"> собственности на помещение, в котором оказываются услуги. </w:t>
      </w:r>
    </w:p>
    <w:p w:rsidR="001300F6" w:rsidRPr="007F2766" w:rsidRDefault="001300F6" w:rsidP="001300F6">
      <w:pPr>
        <w:ind w:firstLine="709"/>
        <w:jc w:val="both"/>
        <w:rPr>
          <w:sz w:val="28"/>
          <w:szCs w:val="28"/>
        </w:rPr>
      </w:pPr>
      <w:r w:rsidRPr="007F2766">
        <w:rPr>
          <w:sz w:val="28"/>
          <w:szCs w:val="28"/>
        </w:rPr>
        <w:t>2.4. В случае если заявитель не представил по собственной инициативе документы, указанные в пункте 2.3 уполномоченный орган запрашивает самостоятельно посредством межведомственного запроса выписку из ЕГРЮЛ или ЕГРИП; сведения о наличии (отсутствии) у заявителя задолженности по уплате налогов, сборов, пеней и штрафов; сведения о праве собственности на помещение, в котором оказываются услуги.</w:t>
      </w:r>
    </w:p>
    <w:p w:rsidR="001300F6" w:rsidRPr="007F2766" w:rsidRDefault="001300F6" w:rsidP="001300F6">
      <w:pPr>
        <w:ind w:firstLine="709"/>
        <w:jc w:val="both"/>
        <w:rPr>
          <w:sz w:val="28"/>
          <w:szCs w:val="28"/>
        </w:rPr>
      </w:pPr>
      <w:r w:rsidRPr="007F2766">
        <w:rPr>
          <w:sz w:val="28"/>
          <w:szCs w:val="28"/>
        </w:rPr>
        <w:t>Сведения запрашиваются по состоянию на дату подачи заявки.</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2.5. Срок рассмотрения заявок уполномоченным органом составляет не более 30 календарных дней со дня, следующего за днем истечения срока приема заявок.</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lastRenderedPageBreak/>
        <w:t>2.6. Требования, которым должен соответствовать получатель субсидии на дату подачи заявки на предоставление субсидии:</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1)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2) отсутствие просроченной задолженности по возврату в бюджет </w:t>
      </w:r>
      <w:r w:rsidR="006E6E24">
        <w:rPr>
          <w:rFonts w:ascii="Times New Roman" w:hAnsi="Times New Roman" w:cs="Times New Roman"/>
          <w:sz w:val="28"/>
          <w:szCs w:val="28"/>
        </w:rPr>
        <w:t>Россошанского</w:t>
      </w:r>
      <w:r w:rsidRPr="007F2766">
        <w:rPr>
          <w:rFonts w:ascii="Times New Roman" w:hAnsi="Times New Roman" w:cs="Times New Roman"/>
          <w:sz w:val="28"/>
          <w:szCs w:val="28"/>
        </w:rPr>
        <w:t xml:space="preserve"> муниципального района субсидий, бюджетных инвестиций, </w:t>
      </w:r>
      <w:proofErr w:type="gramStart"/>
      <w:r w:rsidRPr="007F2766">
        <w:rPr>
          <w:rFonts w:ascii="Times New Roman" w:hAnsi="Times New Roman" w:cs="Times New Roman"/>
          <w:sz w:val="28"/>
          <w:szCs w:val="28"/>
        </w:rPr>
        <w:t>предоставленных</w:t>
      </w:r>
      <w:proofErr w:type="gramEnd"/>
      <w:r w:rsidRPr="007F2766">
        <w:rPr>
          <w:rFonts w:ascii="Times New Roman" w:hAnsi="Times New Roman" w:cs="Times New Roman"/>
          <w:sz w:val="28"/>
          <w:szCs w:val="28"/>
        </w:rPr>
        <w:t xml:space="preserve"> в том числе в соответствии с иными правовыми актами, и иной просроченной задолженности перед бюджетом </w:t>
      </w:r>
      <w:r w:rsidR="006E6E24" w:rsidRPr="006E6E24">
        <w:rPr>
          <w:rFonts w:ascii="Times New Roman" w:hAnsi="Times New Roman" w:cs="Times New Roman"/>
          <w:sz w:val="28"/>
          <w:szCs w:val="28"/>
        </w:rPr>
        <w:t>Россошанского</w:t>
      </w:r>
      <w:r w:rsidR="006E6E24" w:rsidRPr="007F2766">
        <w:rPr>
          <w:rFonts w:ascii="Times New Roman" w:hAnsi="Times New Roman" w:cs="Times New Roman"/>
          <w:sz w:val="28"/>
          <w:szCs w:val="28"/>
        </w:rPr>
        <w:t xml:space="preserve"> </w:t>
      </w:r>
      <w:r w:rsidRPr="007F2766">
        <w:rPr>
          <w:rFonts w:ascii="Times New Roman" w:hAnsi="Times New Roman" w:cs="Times New Roman"/>
          <w:sz w:val="28"/>
          <w:szCs w:val="28"/>
        </w:rPr>
        <w:t>муниципального района;</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3)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proofErr w:type="gramStart"/>
      <w:r w:rsidRPr="007F2766">
        <w:rPr>
          <w:rFonts w:ascii="Times New Roman" w:hAnsi="Times New Roman" w:cs="Times New Roman"/>
          <w:sz w:val="28"/>
          <w:szCs w:val="28"/>
        </w:rPr>
        <w:t xml:space="preserve">4)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6" w:history="1">
        <w:r w:rsidRPr="006E6E24">
          <w:rPr>
            <w:rFonts w:ascii="Times New Roman" w:hAnsi="Times New Roman" w:cs="Times New Roman"/>
            <w:sz w:val="28"/>
            <w:szCs w:val="28"/>
          </w:rPr>
          <w:t>перечень</w:t>
        </w:r>
      </w:hyperlink>
      <w:r w:rsidRPr="006E6E24">
        <w:rPr>
          <w:rFonts w:ascii="Times New Roman" w:hAnsi="Times New Roman" w:cs="Times New Roman"/>
          <w:sz w:val="28"/>
          <w:szCs w:val="28"/>
        </w:rPr>
        <w:t xml:space="preserve"> </w:t>
      </w:r>
      <w:r w:rsidRPr="007F2766">
        <w:rPr>
          <w:rFonts w:ascii="Times New Roman" w:hAnsi="Times New Roman" w:cs="Times New Roman"/>
          <w:sz w:val="28"/>
          <w:szCs w:val="28"/>
        </w:rPr>
        <w:t>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7F2766">
        <w:rPr>
          <w:rFonts w:ascii="Times New Roman" w:hAnsi="Times New Roman" w:cs="Times New Roman"/>
          <w:sz w:val="28"/>
          <w:szCs w:val="28"/>
        </w:rPr>
        <w:t>офшорные</w:t>
      </w:r>
      <w:proofErr w:type="spellEnd"/>
      <w:proofErr w:type="gramEnd"/>
      <w:r w:rsidRPr="007F2766">
        <w:rPr>
          <w:rFonts w:ascii="Times New Roman" w:hAnsi="Times New Roman" w:cs="Times New Roman"/>
          <w:sz w:val="28"/>
          <w:szCs w:val="28"/>
        </w:rPr>
        <w:t xml:space="preserve"> зоны) в отношении таких юридических лиц, в совокупности превышает 50 процентов;</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5) неполучение средств из бюджета </w:t>
      </w:r>
      <w:r w:rsidR="006E6E24" w:rsidRPr="006E6E24">
        <w:rPr>
          <w:rFonts w:ascii="Times New Roman" w:hAnsi="Times New Roman" w:cs="Times New Roman"/>
          <w:sz w:val="28"/>
          <w:szCs w:val="28"/>
        </w:rPr>
        <w:t>Россошанского</w:t>
      </w:r>
      <w:r w:rsidR="006E6E24" w:rsidRPr="007F2766">
        <w:rPr>
          <w:rFonts w:ascii="Times New Roman" w:hAnsi="Times New Roman" w:cs="Times New Roman"/>
          <w:sz w:val="28"/>
          <w:szCs w:val="28"/>
        </w:rPr>
        <w:t xml:space="preserve"> </w:t>
      </w:r>
      <w:r w:rsidRPr="007F2766">
        <w:rPr>
          <w:rFonts w:ascii="Times New Roman" w:hAnsi="Times New Roman" w:cs="Times New Roman"/>
          <w:sz w:val="28"/>
          <w:szCs w:val="28"/>
        </w:rPr>
        <w:t xml:space="preserve">муниципального района на основании иных нормативных правовых актов </w:t>
      </w:r>
      <w:r w:rsidR="006E6E24" w:rsidRPr="006E6E24">
        <w:rPr>
          <w:rFonts w:ascii="Times New Roman" w:hAnsi="Times New Roman" w:cs="Times New Roman"/>
          <w:sz w:val="28"/>
          <w:szCs w:val="28"/>
        </w:rPr>
        <w:t>Россошанского</w:t>
      </w:r>
      <w:r w:rsidRPr="006E6E24">
        <w:rPr>
          <w:rFonts w:ascii="Times New Roman" w:hAnsi="Times New Roman" w:cs="Times New Roman"/>
          <w:sz w:val="28"/>
          <w:szCs w:val="28"/>
        </w:rPr>
        <w:t xml:space="preserve"> </w:t>
      </w:r>
      <w:r w:rsidRPr="007F2766">
        <w:rPr>
          <w:rFonts w:ascii="Times New Roman" w:hAnsi="Times New Roman" w:cs="Times New Roman"/>
          <w:sz w:val="28"/>
          <w:szCs w:val="28"/>
        </w:rPr>
        <w:t>муниципального района на цели, указанные в пункте 1.2 настоящего Порядка;</w:t>
      </w:r>
    </w:p>
    <w:p w:rsidR="001300F6" w:rsidRPr="007F2766" w:rsidRDefault="001300F6" w:rsidP="001300F6">
      <w:pPr>
        <w:ind w:firstLine="709"/>
        <w:jc w:val="both"/>
        <w:rPr>
          <w:sz w:val="28"/>
          <w:szCs w:val="28"/>
        </w:rPr>
      </w:pPr>
      <w:r w:rsidRPr="007F2766">
        <w:rPr>
          <w:sz w:val="28"/>
          <w:szCs w:val="28"/>
        </w:rPr>
        <w:t>6)</w:t>
      </w:r>
      <w:r w:rsidRPr="007F2766">
        <w:rPr>
          <w:b/>
          <w:sz w:val="28"/>
          <w:szCs w:val="28"/>
        </w:rPr>
        <w:t xml:space="preserve"> </w:t>
      </w:r>
      <w:r w:rsidR="00B71652" w:rsidRPr="00B71652">
        <w:rPr>
          <w:sz w:val="28"/>
          <w:szCs w:val="28"/>
        </w:rPr>
        <w:t>получатели субсидий выплачивают заработную плату в размере не ниже величины прожиточного минимума, установленного в Воронежской области для трудоспособного населения, в течение последних трех месяцев, предшествующих месяцу подачи заявления о предоставлении субсидии</w:t>
      </w:r>
      <w:r w:rsidRPr="007F2766">
        <w:rPr>
          <w:sz w:val="28"/>
          <w:szCs w:val="28"/>
        </w:rPr>
        <w:t>;</w:t>
      </w:r>
    </w:p>
    <w:p w:rsidR="001300F6" w:rsidRPr="007F2766" w:rsidRDefault="001300F6" w:rsidP="001300F6">
      <w:pPr>
        <w:ind w:firstLine="709"/>
        <w:jc w:val="both"/>
        <w:rPr>
          <w:sz w:val="28"/>
          <w:szCs w:val="28"/>
        </w:rPr>
      </w:pPr>
      <w:r w:rsidRPr="007F2766">
        <w:rPr>
          <w:sz w:val="28"/>
          <w:szCs w:val="28"/>
        </w:rPr>
        <w:t>7) наличие в сведениях об экономической деятельности кода по классам экономической деятельности Общероссийского классификатора видов экономической деятельности (ОК 029-2014 (КДЕС</w:t>
      </w:r>
      <w:proofErr w:type="gramStart"/>
      <w:r w:rsidRPr="007F2766">
        <w:rPr>
          <w:sz w:val="28"/>
          <w:szCs w:val="28"/>
        </w:rPr>
        <w:t xml:space="preserve"> Р</w:t>
      </w:r>
      <w:proofErr w:type="gramEnd"/>
      <w:r w:rsidRPr="007F2766">
        <w:rPr>
          <w:sz w:val="28"/>
          <w:szCs w:val="28"/>
        </w:rPr>
        <w:t>ед. 2): 85.11 «Образование дошкольное»; 85.1 «Образование общее».</w:t>
      </w:r>
    </w:p>
    <w:p w:rsidR="001300F6" w:rsidRPr="007F2766" w:rsidRDefault="001300F6" w:rsidP="001300F6">
      <w:pPr>
        <w:pStyle w:val="ConsPlusTitle"/>
        <w:spacing w:line="276" w:lineRule="auto"/>
        <w:ind w:firstLine="709"/>
        <w:jc w:val="both"/>
        <w:outlineLvl w:val="0"/>
        <w:rPr>
          <w:rFonts w:ascii="Times New Roman" w:hAnsi="Times New Roman" w:cs="Times New Roman"/>
          <w:b w:val="0"/>
          <w:sz w:val="28"/>
          <w:szCs w:val="28"/>
        </w:rPr>
      </w:pPr>
      <w:r w:rsidRPr="007F2766">
        <w:rPr>
          <w:rFonts w:ascii="Times New Roman" w:hAnsi="Times New Roman" w:cs="Times New Roman"/>
          <w:b w:val="0"/>
          <w:sz w:val="28"/>
          <w:szCs w:val="28"/>
        </w:rPr>
        <w:t>2.7. Предоставление субсидии осуществляется с учетом требований, установленных частями 3 - 5  статьи 14 Федерального закона  от  24.07.2007 № 209-ФЗ «О развитии малого и среднего предпринимательства в Российской Федерации».</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2.8. Основанием для отказа в предоставлении субсидии является:</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 непредставление документов, определенных пунктом 2.2 настоящего </w:t>
      </w:r>
      <w:r w:rsidRPr="007F2766">
        <w:rPr>
          <w:rFonts w:ascii="Times New Roman" w:hAnsi="Times New Roman" w:cs="Times New Roman"/>
          <w:sz w:val="28"/>
          <w:szCs w:val="28"/>
        </w:rPr>
        <w:lastRenderedPageBreak/>
        <w:t>Порядка, с учетом особенностей, установленных пунктами 2.12 – 2.14 настоящего Порядка, или предоставление недостоверных сведений и документов;</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 невыполнение условий оказания поддержки;</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 ранее в отношении заявителя было принято решение об оказании аналогичной поддержки (поддержки, </w:t>
      </w:r>
      <w:proofErr w:type="gramStart"/>
      <w:r w:rsidRPr="007F2766">
        <w:rPr>
          <w:rFonts w:ascii="Times New Roman" w:hAnsi="Times New Roman" w:cs="Times New Roman"/>
          <w:sz w:val="28"/>
          <w:szCs w:val="28"/>
        </w:rPr>
        <w:t>условия</w:t>
      </w:r>
      <w:proofErr w:type="gramEnd"/>
      <w:r w:rsidRPr="007F2766">
        <w:rPr>
          <w:rFonts w:ascii="Times New Roman" w:hAnsi="Times New Roman" w:cs="Times New Roman"/>
          <w:sz w:val="28"/>
          <w:szCs w:val="28"/>
        </w:rPr>
        <w:t xml:space="preserve"> оказания которой совпадают, включая форму, вид поддержки и цели ее оказания) и сроки ее оказания не истекли;</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proofErr w:type="gramStart"/>
      <w:r w:rsidRPr="007F2766">
        <w:rPr>
          <w:rFonts w:ascii="Times New Roman" w:hAnsi="Times New Roman" w:cs="Times New Roman"/>
          <w:sz w:val="28"/>
          <w:szCs w:val="28"/>
        </w:rPr>
        <w:t>-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целевое использования средств поддержки, прошло менее чем три года.</w:t>
      </w:r>
      <w:proofErr w:type="gramEnd"/>
    </w:p>
    <w:p w:rsidR="001300F6" w:rsidRPr="007F2766" w:rsidRDefault="001300F6" w:rsidP="001300F6">
      <w:pPr>
        <w:spacing w:line="276" w:lineRule="auto"/>
        <w:ind w:firstLine="709"/>
        <w:jc w:val="both"/>
        <w:rPr>
          <w:sz w:val="28"/>
          <w:szCs w:val="28"/>
        </w:rPr>
      </w:pPr>
      <w:r w:rsidRPr="007F2766">
        <w:rPr>
          <w:sz w:val="28"/>
          <w:szCs w:val="28"/>
        </w:rPr>
        <w:t>2.9. Конкурсная комиссия осуществляет оценку каждой заявки с выставлением баллов по каждому критерию конкурсного отбора, установленному пунктом 1.5 настоящего Порядка, в соответствии с методикой оценки.</w:t>
      </w:r>
    </w:p>
    <w:p w:rsidR="001300F6" w:rsidRPr="007F2766" w:rsidRDefault="001300F6" w:rsidP="001300F6">
      <w:pPr>
        <w:spacing w:line="276" w:lineRule="auto"/>
        <w:ind w:firstLine="709"/>
        <w:jc w:val="both"/>
        <w:rPr>
          <w:sz w:val="28"/>
          <w:szCs w:val="28"/>
        </w:rPr>
      </w:pPr>
      <w:r w:rsidRPr="007F2766">
        <w:rPr>
          <w:sz w:val="28"/>
          <w:szCs w:val="28"/>
        </w:rPr>
        <w:t>Оценка заявок осуществляется в отношении заявителей, соответствующих требованиям настоящего Порядка, и при условии отсутствия оснований, указанных в пункте 2.</w:t>
      </w:r>
      <w:r w:rsidR="00B71652">
        <w:rPr>
          <w:sz w:val="28"/>
          <w:szCs w:val="28"/>
        </w:rPr>
        <w:t>8</w:t>
      </w:r>
      <w:r w:rsidRPr="007F2766">
        <w:rPr>
          <w:sz w:val="28"/>
          <w:szCs w:val="28"/>
        </w:rPr>
        <w:t xml:space="preserve"> настоящего Порядка.</w:t>
      </w:r>
    </w:p>
    <w:p w:rsidR="001300F6" w:rsidRPr="007F2766" w:rsidRDefault="001300F6" w:rsidP="001300F6">
      <w:pPr>
        <w:spacing w:line="276" w:lineRule="auto"/>
        <w:ind w:firstLine="709"/>
        <w:jc w:val="both"/>
        <w:rPr>
          <w:sz w:val="28"/>
          <w:szCs w:val="28"/>
        </w:rPr>
      </w:pPr>
      <w:r w:rsidRPr="007F2766">
        <w:rPr>
          <w:sz w:val="28"/>
          <w:szCs w:val="28"/>
        </w:rPr>
        <w:t>Победитель определяется исходя из наибольшего количества набранных баллов по всем критериям.</w:t>
      </w:r>
    </w:p>
    <w:p w:rsidR="001300F6" w:rsidRPr="007F2766" w:rsidRDefault="001300F6" w:rsidP="001300F6">
      <w:pPr>
        <w:spacing w:line="276" w:lineRule="auto"/>
        <w:ind w:firstLine="709"/>
        <w:jc w:val="both"/>
        <w:rPr>
          <w:sz w:val="28"/>
          <w:szCs w:val="28"/>
        </w:rPr>
      </w:pPr>
      <w:r w:rsidRPr="007F2766">
        <w:rPr>
          <w:sz w:val="28"/>
          <w:szCs w:val="28"/>
        </w:rPr>
        <w:t xml:space="preserve">Решение конкурсной комиссии </w:t>
      </w:r>
      <w:proofErr w:type="gramStart"/>
      <w:r w:rsidRPr="007F2766">
        <w:rPr>
          <w:sz w:val="28"/>
          <w:szCs w:val="28"/>
        </w:rPr>
        <w:t>оформляется протоколом и носит</w:t>
      </w:r>
      <w:proofErr w:type="gramEnd"/>
      <w:r w:rsidRPr="007F2766">
        <w:rPr>
          <w:sz w:val="28"/>
          <w:szCs w:val="28"/>
        </w:rPr>
        <w:t xml:space="preserve"> рекомендательный характер.</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bookmarkStart w:id="1" w:name="P119"/>
      <w:bookmarkEnd w:id="1"/>
      <w:r w:rsidRPr="007F2766">
        <w:rPr>
          <w:rFonts w:ascii="Times New Roman" w:hAnsi="Times New Roman" w:cs="Times New Roman"/>
          <w:sz w:val="28"/>
          <w:szCs w:val="28"/>
        </w:rPr>
        <w:t>2.10. Решение о предоставлении субсидии оформляется правовым актом уполномоченного органа на основании решения конкурсной комиссии.</w:t>
      </w:r>
    </w:p>
    <w:p w:rsidR="001300F6" w:rsidRPr="007F2766" w:rsidRDefault="001300F6" w:rsidP="001300F6">
      <w:pPr>
        <w:spacing w:line="276" w:lineRule="auto"/>
        <w:ind w:firstLine="709"/>
        <w:jc w:val="both"/>
        <w:rPr>
          <w:sz w:val="28"/>
          <w:szCs w:val="28"/>
        </w:rPr>
      </w:pPr>
      <w:r w:rsidRPr="007F2766">
        <w:rPr>
          <w:sz w:val="28"/>
          <w:szCs w:val="28"/>
        </w:rPr>
        <w:t>Заявители должны быть проинформированы о принятом решении в течение 5 дней со дня его принятия.</w:t>
      </w:r>
    </w:p>
    <w:p w:rsidR="006E6E24" w:rsidRDefault="001300F6" w:rsidP="006E6E24">
      <w:pPr>
        <w:ind w:firstLine="709"/>
        <w:jc w:val="both"/>
        <w:rPr>
          <w:sz w:val="28"/>
          <w:szCs w:val="28"/>
        </w:rPr>
      </w:pPr>
      <w:r w:rsidRPr="007F2766">
        <w:rPr>
          <w:sz w:val="28"/>
          <w:szCs w:val="28"/>
        </w:rPr>
        <w:t xml:space="preserve">2.11. </w:t>
      </w:r>
      <w:r w:rsidR="006E6E24">
        <w:rPr>
          <w:sz w:val="28"/>
          <w:szCs w:val="28"/>
        </w:rPr>
        <w:t xml:space="preserve">Уполномоченных орган в течение 10 календарных дней </w:t>
      </w:r>
      <w:proofErr w:type="gramStart"/>
      <w:r w:rsidR="006E6E24">
        <w:rPr>
          <w:sz w:val="28"/>
          <w:szCs w:val="28"/>
        </w:rPr>
        <w:t>с даты принятия</w:t>
      </w:r>
      <w:proofErr w:type="gramEnd"/>
      <w:r w:rsidR="006E6E24">
        <w:rPr>
          <w:sz w:val="28"/>
          <w:szCs w:val="28"/>
        </w:rPr>
        <w:t xml:space="preserve"> решения о предоставлении субсидии заключает с победителем соглашение о предоставлении субсидий по форме согласно приложению № 6 к настоящему Порядку (далее - соглашение).</w:t>
      </w:r>
    </w:p>
    <w:p w:rsidR="00B71652" w:rsidRDefault="00B71652" w:rsidP="00B71652">
      <w:pPr>
        <w:pStyle w:val="Style6"/>
        <w:tabs>
          <w:tab w:val="left" w:pos="1066"/>
        </w:tabs>
        <w:spacing w:line="276" w:lineRule="auto"/>
        <w:ind w:firstLine="709"/>
        <w:rPr>
          <w:sz w:val="28"/>
          <w:szCs w:val="28"/>
        </w:rPr>
      </w:pPr>
      <w:r>
        <w:rPr>
          <w:sz w:val="28"/>
          <w:szCs w:val="28"/>
        </w:rPr>
        <w:t>2.</w:t>
      </w:r>
      <w:r w:rsidR="009B5489">
        <w:rPr>
          <w:sz w:val="28"/>
          <w:szCs w:val="28"/>
        </w:rPr>
        <w:t>11</w:t>
      </w:r>
      <w:r>
        <w:rPr>
          <w:sz w:val="28"/>
          <w:szCs w:val="28"/>
        </w:rPr>
        <w:t>.</w:t>
      </w:r>
      <w:r w:rsidR="009B5489">
        <w:rPr>
          <w:sz w:val="28"/>
          <w:szCs w:val="28"/>
        </w:rPr>
        <w:t>1</w:t>
      </w:r>
      <w:r>
        <w:rPr>
          <w:sz w:val="28"/>
          <w:szCs w:val="28"/>
        </w:rPr>
        <w:t xml:space="preserve"> Соглашение должно содержать:</w:t>
      </w:r>
    </w:p>
    <w:p w:rsidR="00B71652" w:rsidRDefault="00B71652" w:rsidP="00B71652">
      <w:pPr>
        <w:pStyle w:val="Style6"/>
        <w:tabs>
          <w:tab w:val="left" w:pos="1066"/>
        </w:tabs>
        <w:spacing w:line="276" w:lineRule="auto"/>
        <w:ind w:firstLine="709"/>
        <w:rPr>
          <w:sz w:val="28"/>
          <w:szCs w:val="28"/>
        </w:rPr>
      </w:pPr>
      <w:r>
        <w:rPr>
          <w:sz w:val="28"/>
          <w:szCs w:val="28"/>
        </w:rPr>
        <w:t>1) согласие субъекта малого и среднего предпринимательства на осуществление Администрацией и органами государственного (муниципального) финансового контроля проверок соблюдения условий, целей и порядка предоставления средств субсидии;</w:t>
      </w:r>
    </w:p>
    <w:p w:rsidR="00B71652" w:rsidRDefault="00B71652" w:rsidP="00B71652">
      <w:pPr>
        <w:pStyle w:val="Style6"/>
        <w:tabs>
          <w:tab w:val="left" w:pos="1066"/>
        </w:tabs>
        <w:spacing w:line="276" w:lineRule="auto"/>
        <w:ind w:firstLine="709"/>
        <w:rPr>
          <w:sz w:val="28"/>
          <w:szCs w:val="28"/>
        </w:rPr>
      </w:pPr>
      <w:r>
        <w:rPr>
          <w:sz w:val="28"/>
          <w:szCs w:val="28"/>
        </w:rPr>
        <w:t>2) порядок возврата средств субсидии юридическим лицом или индивидуальным предпринимателем в случае установления по итогам проверок, проведенных Администрацией и органами государственного (муниципального) финансового контроля, факта нарушения целей и условий предоставления субсидии;</w:t>
      </w:r>
    </w:p>
    <w:p w:rsidR="00B71652" w:rsidRDefault="00B71652" w:rsidP="00B71652">
      <w:pPr>
        <w:pStyle w:val="Style6"/>
        <w:tabs>
          <w:tab w:val="left" w:pos="1066"/>
        </w:tabs>
        <w:spacing w:line="276" w:lineRule="auto"/>
        <w:ind w:firstLine="709"/>
        <w:rPr>
          <w:sz w:val="28"/>
          <w:szCs w:val="28"/>
        </w:rPr>
      </w:pPr>
      <w:r>
        <w:rPr>
          <w:sz w:val="28"/>
          <w:szCs w:val="28"/>
        </w:rPr>
        <w:t xml:space="preserve">3) порядок и сроки представления в Администрацию субъектом малого и </w:t>
      </w:r>
      <w:r>
        <w:rPr>
          <w:sz w:val="28"/>
          <w:szCs w:val="28"/>
        </w:rPr>
        <w:lastRenderedPageBreak/>
        <w:t>среднего предпринимательства анкеты получателя поддержки;</w:t>
      </w:r>
    </w:p>
    <w:p w:rsidR="00B71652" w:rsidRDefault="00B71652" w:rsidP="00B71652">
      <w:pPr>
        <w:pStyle w:val="Style6"/>
        <w:tabs>
          <w:tab w:val="left" w:pos="1066"/>
        </w:tabs>
        <w:spacing w:line="276" w:lineRule="auto"/>
        <w:ind w:firstLine="709"/>
        <w:rPr>
          <w:sz w:val="28"/>
          <w:szCs w:val="28"/>
        </w:rPr>
      </w:pPr>
      <w:proofErr w:type="gramStart"/>
      <w:r>
        <w:rPr>
          <w:sz w:val="28"/>
          <w:szCs w:val="28"/>
        </w:rPr>
        <w:t>4) запрет на приобретение субъектом малого и среднего предпринимательства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субъектам малого и</w:t>
      </w:r>
      <w:proofErr w:type="gramEnd"/>
      <w:r>
        <w:rPr>
          <w:sz w:val="28"/>
          <w:szCs w:val="28"/>
        </w:rPr>
        <w:t xml:space="preserve"> среднего предпринимательства;</w:t>
      </w:r>
    </w:p>
    <w:p w:rsidR="00B71652" w:rsidRDefault="00B71652" w:rsidP="00B71652">
      <w:pPr>
        <w:pStyle w:val="Style6"/>
        <w:tabs>
          <w:tab w:val="left" w:pos="1066"/>
        </w:tabs>
        <w:spacing w:line="276" w:lineRule="auto"/>
        <w:ind w:firstLine="709"/>
        <w:rPr>
          <w:sz w:val="28"/>
          <w:szCs w:val="28"/>
        </w:rPr>
      </w:pPr>
      <w:r>
        <w:rPr>
          <w:sz w:val="28"/>
          <w:szCs w:val="28"/>
        </w:rPr>
        <w:t>5) обязательство по созданию получателем субсидии не менее одного рабочего места.</w:t>
      </w:r>
    </w:p>
    <w:p w:rsidR="001300F6" w:rsidRPr="007F2766" w:rsidRDefault="001300F6" w:rsidP="001300F6">
      <w:pPr>
        <w:ind w:firstLine="539"/>
        <w:jc w:val="both"/>
        <w:rPr>
          <w:sz w:val="28"/>
          <w:szCs w:val="28"/>
        </w:rPr>
      </w:pPr>
      <w:r w:rsidRPr="007F2766">
        <w:rPr>
          <w:sz w:val="28"/>
          <w:szCs w:val="28"/>
        </w:rPr>
        <w:t>2.1</w:t>
      </w:r>
      <w:r w:rsidR="009B5489">
        <w:rPr>
          <w:sz w:val="28"/>
          <w:szCs w:val="28"/>
        </w:rPr>
        <w:t>2</w:t>
      </w:r>
      <w:r w:rsidRPr="007F2766">
        <w:rPr>
          <w:sz w:val="28"/>
          <w:szCs w:val="28"/>
        </w:rPr>
        <w:t xml:space="preserve">. </w:t>
      </w:r>
      <w:bookmarkStart w:id="2" w:name="Par0"/>
      <w:bookmarkEnd w:id="2"/>
      <w:r w:rsidRPr="007F2766">
        <w:rPr>
          <w:sz w:val="28"/>
          <w:szCs w:val="28"/>
        </w:rPr>
        <w:t xml:space="preserve">Субсидия на компенсацию </w:t>
      </w:r>
      <w:r w:rsidR="00B71652">
        <w:rPr>
          <w:sz w:val="28"/>
          <w:szCs w:val="28"/>
        </w:rPr>
        <w:t xml:space="preserve">части </w:t>
      </w:r>
      <w:r w:rsidRPr="007F2766">
        <w:rPr>
          <w:sz w:val="28"/>
          <w:szCs w:val="28"/>
        </w:rPr>
        <w:t>затрат на создание дошкольного образовательного центра предоставляется при соблюдении следующего порядка:</w:t>
      </w:r>
    </w:p>
    <w:p w:rsidR="001300F6" w:rsidRPr="007F2766" w:rsidRDefault="001300F6" w:rsidP="001300F6">
      <w:pPr>
        <w:pStyle w:val="Style6"/>
        <w:widowControl/>
        <w:tabs>
          <w:tab w:val="left" w:pos="1066"/>
        </w:tabs>
        <w:spacing w:line="276" w:lineRule="auto"/>
        <w:ind w:firstLine="709"/>
        <w:rPr>
          <w:sz w:val="28"/>
          <w:szCs w:val="28"/>
        </w:rPr>
      </w:pPr>
      <w:proofErr w:type="gramStart"/>
      <w:r w:rsidRPr="007F2766">
        <w:rPr>
          <w:sz w:val="28"/>
          <w:szCs w:val="28"/>
        </w:rPr>
        <w:t xml:space="preserve">а) первый транш в размере не более 10 % от размера субсидии предоставляется субъекту малого и среднего предпринимательства – победителю конкурса – после защиты бизнес-плана проекта и заключения соглашения с администрацией </w:t>
      </w:r>
      <w:r w:rsidR="00AF5F75">
        <w:rPr>
          <w:sz w:val="28"/>
          <w:szCs w:val="28"/>
        </w:rPr>
        <w:t xml:space="preserve">Россошанского </w:t>
      </w:r>
      <w:r w:rsidRPr="007F2766">
        <w:rPr>
          <w:sz w:val="28"/>
          <w:szCs w:val="28"/>
        </w:rPr>
        <w:t>муниципального района по обеспечению функционирования дошкольного образовательного центра в течение не менее 3 лет с момента получения субсидии на создание дошкольного образовательного центра;</w:t>
      </w:r>
      <w:proofErr w:type="gramEnd"/>
    </w:p>
    <w:p w:rsidR="001300F6" w:rsidRPr="007F2766" w:rsidRDefault="001300F6" w:rsidP="001300F6">
      <w:pPr>
        <w:pStyle w:val="Style6"/>
        <w:tabs>
          <w:tab w:val="left" w:pos="1066"/>
        </w:tabs>
        <w:spacing w:line="276" w:lineRule="auto"/>
        <w:ind w:firstLine="709"/>
        <w:rPr>
          <w:color w:val="212121"/>
          <w:sz w:val="28"/>
          <w:szCs w:val="28"/>
        </w:rPr>
      </w:pPr>
      <w:r w:rsidRPr="007F2766">
        <w:rPr>
          <w:color w:val="212121"/>
          <w:sz w:val="28"/>
          <w:szCs w:val="28"/>
        </w:rPr>
        <w:t>б) второй транш в размере не более 75 % от размера субсидии предоставляется субъекту малого и среднего предпринимательства при представлении получателем поддержки документов, подтверждающих понесенные затраты, указанные в пункте 1.2 настоящего Порядка;</w:t>
      </w:r>
    </w:p>
    <w:p w:rsidR="001300F6" w:rsidRPr="007F2766" w:rsidRDefault="001300F6" w:rsidP="001300F6">
      <w:pPr>
        <w:pStyle w:val="Style6"/>
        <w:widowControl/>
        <w:tabs>
          <w:tab w:val="left" w:pos="1066"/>
        </w:tabs>
        <w:spacing w:line="276" w:lineRule="auto"/>
        <w:ind w:firstLine="709"/>
        <w:rPr>
          <w:color w:val="212121"/>
          <w:sz w:val="28"/>
          <w:szCs w:val="28"/>
        </w:rPr>
      </w:pPr>
      <w:r w:rsidRPr="007F2766">
        <w:rPr>
          <w:color w:val="212121"/>
          <w:sz w:val="28"/>
          <w:szCs w:val="28"/>
        </w:rPr>
        <w:t>в) третий транш в размере оставшейся части суммы субсидии предоставляется субъекту малого и среднего предпринимательства при соответствии помещения санитарно-эпидемиологическим требованиям, нормам пожарной безопасности и документов, подтверждающих начало деятельности дошкольного образовательного центра (лицензия).</w:t>
      </w:r>
    </w:p>
    <w:p w:rsidR="001300F6" w:rsidRPr="007F2766" w:rsidRDefault="001300F6" w:rsidP="001300F6">
      <w:pPr>
        <w:ind w:firstLine="709"/>
        <w:jc w:val="both"/>
        <w:rPr>
          <w:color w:val="212121"/>
          <w:sz w:val="28"/>
          <w:szCs w:val="28"/>
        </w:rPr>
      </w:pPr>
      <w:r w:rsidRPr="007F2766">
        <w:rPr>
          <w:sz w:val="28"/>
          <w:szCs w:val="28"/>
        </w:rPr>
        <w:t>Субсидия представляется в случае представления заявителем:</w:t>
      </w:r>
    </w:p>
    <w:p w:rsidR="001300F6" w:rsidRPr="007F2766" w:rsidRDefault="001300F6" w:rsidP="001300F6">
      <w:pPr>
        <w:ind w:firstLine="709"/>
        <w:jc w:val="both"/>
        <w:rPr>
          <w:sz w:val="28"/>
          <w:szCs w:val="28"/>
        </w:rPr>
      </w:pPr>
      <w:r w:rsidRPr="007F2766">
        <w:rPr>
          <w:sz w:val="28"/>
          <w:szCs w:val="28"/>
        </w:rPr>
        <w:t>- для получения первого транша: документы, указанные в подпунктах 1–4 пункта 2.2 настоящего Порядка;</w:t>
      </w:r>
    </w:p>
    <w:p w:rsidR="001300F6" w:rsidRPr="007F2766" w:rsidRDefault="001300F6" w:rsidP="001300F6">
      <w:pPr>
        <w:ind w:firstLine="709"/>
        <w:jc w:val="both"/>
        <w:rPr>
          <w:sz w:val="28"/>
          <w:szCs w:val="28"/>
        </w:rPr>
      </w:pPr>
      <w:r w:rsidRPr="007F2766">
        <w:rPr>
          <w:sz w:val="28"/>
          <w:szCs w:val="28"/>
        </w:rPr>
        <w:t>- для получения второго транша: документы, указанные в подпунктах 5 и 6 пункта 2.2 настоящего Порядка;</w:t>
      </w:r>
    </w:p>
    <w:p w:rsidR="001300F6" w:rsidRPr="007F2766" w:rsidRDefault="001300F6" w:rsidP="001300F6">
      <w:pPr>
        <w:ind w:firstLine="709"/>
        <w:jc w:val="both"/>
        <w:rPr>
          <w:sz w:val="28"/>
          <w:szCs w:val="28"/>
        </w:rPr>
      </w:pPr>
      <w:r w:rsidRPr="007F2766">
        <w:rPr>
          <w:sz w:val="28"/>
          <w:szCs w:val="28"/>
        </w:rPr>
        <w:t>- для получения третьего транша: документы, указанные в подпунктах 7-9 пункта 2.2 настоящего Порядка.</w:t>
      </w:r>
    </w:p>
    <w:p w:rsidR="001300F6" w:rsidRPr="007F2766" w:rsidRDefault="00796CF9" w:rsidP="001300F6">
      <w:pPr>
        <w:ind w:firstLine="709"/>
        <w:jc w:val="both"/>
        <w:rPr>
          <w:sz w:val="28"/>
          <w:szCs w:val="28"/>
        </w:rPr>
      </w:pPr>
      <w:r>
        <w:rPr>
          <w:sz w:val="28"/>
          <w:szCs w:val="28"/>
        </w:rPr>
        <w:t>2.1</w:t>
      </w:r>
      <w:r w:rsidR="009B5489">
        <w:rPr>
          <w:sz w:val="28"/>
          <w:szCs w:val="28"/>
        </w:rPr>
        <w:t>3</w:t>
      </w:r>
      <w:r w:rsidR="001300F6" w:rsidRPr="007F2766">
        <w:rPr>
          <w:sz w:val="28"/>
          <w:szCs w:val="28"/>
        </w:rPr>
        <w:t xml:space="preserve">. Субсидия на компенсацию затрат на открытие дошкольного образовательного центра предоставляется при условии ее использования получателем на финансирование обоснованных и документально подтвержденных затрат. Субсидия представляется в случае представления </w:t>
      </w:r>
      <w:r w:rsidR="001300F6" w:rsidRPr="007F2766">
        <w:rPr>
          <w:sz w:val="28"/>
          <w:szCs w:val="28"/>
        </w:rPr>
        <w:lastRenderedPageBreak/>
        <w:t>заявителем документов, указанных в подпунктах 1 – 9 пункта 2.2 настоящего Порядка.</w:t>
      </w:r>
    </w:p>
    <w:p w:rsidR="001300F6" w:rsidRPr="007F2766" w:rsidRDefault="001300F6" w:rsidP="001300F6">
      <w:pPr>
        <w:pStyle w:val="Style6"/>
        <w:tabs>
          <w:tab w:val="left" w:pos="1066"/>
        </w:tabs>
        <w:spacing w:line="276" w:lineRule="auto"/>
        <w:ind w:firstLine="709"/>
        <w:rPr>
          <w:color w:val="212121"/>
          <w:sz w:val="28"/>
          <w:szCs w:val="28"/>
        </w:rPr>
      </w:pPr>
      <w:r w:rsidRPr="007F2766">
        <w:rPr>
          <w:color w:val="212121"/>
          <w:sz w:val="28"/>
          <w:szCs w:val="28"/>
        </w:rPr>
        <w:t>2.1</w:t>
      </w:r>
      <w:r w:rsidR="009B5489">
        <w:rPr>
          <w:color w:val="212121"/>
          <w:sz w:val="28"/>
          <w:szCs w:val="28"/>
        </w:rPr>
        <w:t>4</w:t>
      </w:r>
      <w:r w:rsidRPr="007F2766">
        <w:rPr>
          <w:color w:val="212121"/>
          <w:sz w:val="28"/>
          <w:szCs w:val="28"/>
        </w:rPr>
        <w:t xml:space="preserve">. Субсидия </w:t>
      </w:r>
      <w:r w:rsidRPr="007F2766">
        <w:rPr>
          <w:sz w:val="28"/>
          <w:szCs w:val="28"/>
        </w:rPr>
        <w:t xml:space="preserve">на компенсацию затрат </w:t>
      </w:r>
      <w:r w:rsidRPr="007F2766">
        <w:rPr>
          <w:color w:val="212121"/>
          <w:sz w:val="28"/>
          <w:szCs w:val="28"/>
        </w:rPr>
        <w:t>на создание дошкольного образовательного центра предоставляется единовременно в полном объеме при выполнении одновременно всех условий, указанных в пункте 2.12 настоящего Порядка.</w:t>
      </w:r>
    </w:p>
    <w:p w:rsidR="001300F6" w:rsidRPr="007F2766" w:rsidRDefault="001300F6" w:rsidP="001300F6">
      <w:pPr>
        <w:pStyle w:val="Style6"/>
        <w:widowControl/>
        <w:tabs>
          <w:tab w:val="left" w:pos="1066"/>
        </w:tabs>
        <w:spacing w:line="276" w:lineRule="auto"/>
        <w:ind w:firstLine="709"/>
        <w:rPr>
          <w:color w:val="212121"/>
          <w:sz w:val="28"/>
          <w:szCs w:val="28"/>
        </w:rPr>
      </w:pPr>
      <w:r w:rsidRPr="007F2766">
        <w:rPr>
          <w:color w:val="212121"/>
          <w:sz w:val="28"/>
          <w:szCs w:val="28"/>
        </w:rPr>
        <w:t xml:space="preserve">Субсидии на развитие деятельности дошкольного образовательного центра, действующего более 1 (одного) года, предоставляются субъекту малого и среднего предпринимательства в полном объеме при выполнении одновременно всех условий, указанных в пункте </w:t>
      </w:r>
      <w:r w:rsidRPr="007F2766">
        <w:rPr>
          <w:sz w:val="28"/>
          <w:szCs w:val="28"/>
        </w:rPr>
        <w:t>2.12 настоящего Порядка</w:t>
      </w:r>
      <w:r w:rsidRPr="007F2766">
        <w:rPr>
          <w:color w:val="212121"/>
          <w:sz w:val="28"/>
          <w:szCs w:val="28"/>
        </w:rPr>
        <w:t>.</w:t>
      </w:r>
    </w:p>
    <w:p w:rsidR="001300F6" w:rsidRPr="007F2766" w:rsidRDefault="001300F6" w:rsidP="001300F6">
      <w:pPr>
        <w:ind w:firstLine="709"/>
        <w:jc w:val="both"/>
        <w:rPr>
          <w:color w:val="212121"/>
          <w:sz w:val="28"/>
          <w:szCs w:val="28"/>
        </w:rPr>
      </w:pPr>
      <w:r w:rsidRPr="007F2766">
        <w:rPr>
          <w:sz w:val="28"/>
          <w:szCs w:val="28"/>
        </w:rPr>
        <w:t>Субсидии, указанные в настоящем пункте, представляются в случае представления заявителем документов, указанных в подпунктах 1 – 9 пункта 2.2 настоящего Порядка.</w:t>
      </w:r>
    </w:p>
    <w:p w:rsidR="001300F6" w:rsidRPr="007F2766" w:rsidRDefault="001300F6" w:rsidP="001300F6">
      <w:pPr>
        <w:pStyle w:val="Style6"/>
        <w:widowControl/>
        <w:tabs>
          <w:tab w:val="left" w:pos="1066"/>
        </w:tabs>
        <w:spacing w:line="276" w:lineRule="auto"/>
        <w:ind w:firstLine="709"/>
        <w:rPr>
          <w:color w:val="212121"/>
          <w:sz w:val="28"/>
          <w:szCs w:val="28"/>
        </w:rPr>
      </w:pPr>
      <w:r w:rsidRPr="007F2766">
        <w:rPr>
          <w:color w:val="212121"/>
          <w:sz w:val="28"/>
          <w:szCs w:val="28"/>
        </w:rPr>
        <w:t>2.1</w:t>
      </w:r>
      <w:r w:rsidR="009B5489">
        <w:rPr>
          <w:color w:val="212121"/>
          <w:sz w:val="28"/>
          <w:szCs w:val="28"/>
        </w:rPr>
        <w:t>5</w:t>
      </w:r>
      <w:r w:rsidRPr="007F2766">
        <w:rPr>
          <w:color w:val="212121"/>
          <w:sz w:val="28"/>
          <w:szCs w:val="28"/>
        </w:rPr>
        <w:t>. Перечисление субсидий осуществляется на основании соглашения не позднее 10 (десятого) рабочего дня после принятия решения о предоставлении субсидии.</w:t>
      </w:r>
    </w:p>
    <w:p w:rsidR="00AF5F75" w:rsidRDefault="001300F6" w:rsidP="00AF5F75">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2.1</w:t>
      </w:r>
      <w:r w:rsidR="009B5489">
        <w:rPr>
          <w:rFonts w:ascii="Times New Roman" w:hAnsi="Times New Roman" w:cs="Times New Roman"/>
          <w:sz w:val="28"/>
          <w:szCs w:val="28"/>
        </w:rPr>
        <w:t>6</w:t>
      </w:r>
      <w:r w:rsidRPr="007F2766">
        <w:rPr>
          <w:rFonts w:ascii="Times New Roman" w:hAnsi="Times New Roman" w:cs="Times New Roman"/>
          <w:sz w:val="28"/>
          <w:szCs w:val="28"/>
        </w:rPr>
        <w:t>.</w:t>
      </w:r>
      <w:r w:rsidRPr="007F2766">
        <w:rPr>
          <w:rFonts w:ascii="Times New Roman" w:hAnsi="Times New Roman" w:cs="Times New Roman"/>
          <w:i/>
          <w:sz w:val="28"/>
          <w:szCs w:val="28"/>
        </w:rPr>
        <w:t xml:space="preserve"> </w:t>
      </w:r>
      <w:r w:rsidR="00AF5F75">
        <w:rPr>
          <w:rFonts w:ascii="Times New Roman" w:hAnsi="Times New Roman" w:cs="Times New Roman"/>
          <w:sz w:val="28"/>
          <w:szCs w:val="28"/>
        </w:rPr>
        <w:t>Для перечисления субсидии уполномоченный орган направляет в отдел по финансам администрации Россошанского муниципального копию соглашения, копию правового акта уполномоченного органа о предоставлении субсидии.</w:t>
      </w:r>
    </w:p>
    <w:p w:rsidR="001300F6" w:rsidRPr="007F2766" w:rsidRDefault="00796CF9" w:rsidP="001300F6">
      <w:pPr>
        <w:ind w:firstLine="709"/>
        <w:jc w:val="both"/>
        <w:rPr>
          <w:sz w:val="28"/>
          <w:szCs w:val="28"/>
        </w:rPr>
      </w:pPr>
      <w:r>
        <w:rPr>
          <w:sz w:val="28"/>
          <w:szCs w:val="28"/>
        </w:rPr>
        <w:t>2.1</w:t>
      </w:r>
      <w:r w:rsidR="009B5489">
        <w:rPr>
          <w:sz w:val="28"/>
          <w:szCs w:val="28"/>
        </w:rPr>
        <w:t>7</w:t>
      </w:r>
      <w:r w:rsidR="001300F6" w:rsidRPr="007F2766">
        <w:rPr>
          <w:sz w:val="28"/>
          <w:szCs w:val="28"/>
        </w:rPr>
        <w:t>. Перечисление субсидии осуществляется на расчетный счет получателя субсидии.</w:t>
      </w:r>
    </w:p>
    <w:p w:rsidR="001300F6" w:rsidRPr="007F2766" w:rsidRDefault="001300F6" w:rsidP="001300F6">
      <w:pPr>
        <w:ind w:firstLine="709"/>
        <w:jc w:val="both"/>
        <w:rPr>
          <w:sz w:val="28"/>
          <w:szCs w:val="28"/>
        </w:rPr>
      </w:pPr>
      <w:r w:rsidRPr="007F2766">
        <w:rPr>
          <w:sz w:val="28"/>
          <w:szCs w:val="28"/>
        </w:rPr>
        <w:t>2.1</w:t>
      </w:r>
      <w:r w:rsidR="009B5489">
        <w:rPr>
          <w:sz w:val="28"/>
          <w:szCs w:val="28"/>
        </w:rPr>
        <w:t>8</w:t>
      </w:r>
      <w:r w:rsidRPr="007F2766">
        <w:rPr>
          <w:sz w:val="28"/>
          <w:szCs w:val="28"/>
        </w:rPr>
        <w:t xml:space="preserve">. Эффективность осуществления расходов бюджетных ассигнований, источником финансирования которых является субсидия, оценивается ежегодно уполномоченным органом на основании </w:t>
      </w:r>
      <w:proofErr w:type="gramStart"/>
      <w:r w:rsidRPr="007F2766">
        <w:rPr>
          <w:sz w:val="28"/>
          <w:szCs w:val="28"/>
        </w:rPr>
        <w:t>достижения значения показателя результативности использования</w:t>
      </w:r>
      <w:proofErr w:type="gramEnd"/>
      <w:r w:rsidRPr="007F2766">
        <w:rPr>
          <w:sz w:val="28"/>
          <w:szCs w:val="28"/>
        </w:rPr>
        <w:t xml:space="preserve"> субсидии «количество работников (без внешних совместителей)»,  «количество созданных рабочих мест».</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2.</w:t>
      </w:r>
      <w:r w:rsidR="009B5489">
        <w:rPr>
          <w:rFonts w:ascii="Times New Roman" w:hAnsi="Times New Roman" w:cs="Times New Roman"/>
          <w:sz w:val="28"/>
          <w:szCs w:val="28"/>
        </w:rPr>
        <w:t>19</w:t>
      </w:r>
      <w:r w:rsidRPr="007F2766">
        <w:rPr>
          <w:rFonts w:ascii="Times New Roman" w:hAnsi="Times New Roman" w:cs="Times New Roman"/>
          <w:sz w:val="28"/>
          <w:szCs w:val="28"/>
        </w:rPr>
        <w:t>. За счет субсидий, предусмотренных настоящим Порядком, запрещается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1300F6" w:rsidRPr="007F2766" w:rsidRDefault="001300F6" w:rsidP="001300F6">
      <w:pPr>
        <w:pStyle w:val="ConsPlusNormal"/>
        <w:spacing w:line="276" w:lineRule="auto"/>
        <w:ind w:firstLine="709"/>
        <w:jc w:val="center"/>
        <w:outlineLvl w:val="1"/>
        <w:rPr>
          <w:rFonts w:ascii="Times New Roman" w:hAnsi="Times New Roman" w:cs="Times New Roman"/>
          <w:sz w:val="28"/>
          <w:szCs w:val="28"/>
        </w:rPr>
      </w:pPr>
    </w:p>
    <w:p w:rsidR="001300F6" w:rsidRPr="007F2766" w:rsidRDefault="001300F6" w:rsidP="001300F6">
      <w:pPr>
        <w:pStyle w:val="ConsPlusNormal"/>
        <w:spacing w:line="276" w:lineRule="auto"/>
        <w:ind w:firstLine="709"/>
        <w:jc w:val="center"/>
        <w:outlineLvl w:val="1"/>
        <w:rPr>
          <w:rFonts w:ascii="Times New Roman" w:hAnsi="Times New Roman" w:cs="Times New Roman"/>
          <w:sz w:val="28"/>
          <w:szCs w:val="28"/>
        </w:rPr>
      </w:pPr>
      <w:r w:rsidRPr="007F2766">
        <w:rPr>
          <w:rFonts w:ascii="Times New Roman" w:hAnsi="Times New Roman" w:cs="Times New Roman"/>
          <w:sz w:val="28"/>
          <w:szCs w:val="28"/>
        </w:rPr>
        <w:t>3. Требования к отчетности</w:t>
      </w:r>
    </w:p>
    <w:p w:rsidR="001300F6" w:rsidRPr="00AF5F75" w:rsidRDefault="001300F6" w:rsidP="001300F6">
      <w:pPr>
        <w:pStyle w:val="ConsPlusNormal"/>
        <w:ind w:firstLine="709"/>
        <w:jc w:val="both"/>
        <w:rPr>
          <w:rFonts w:ascii="Times New Roman" w:hAnsi="Times New Roman" w:cs="Times New Roman"/>
          <w:sz w:val="28"/>
          <w:szCs w:val="28"/>
        </w:rPr>
      </w:pPr>
      <w:r w:rsidRPr="00AF5F75">
        <w:rPr>
          <w:rFonts w:ascii="Times New Roman" w:hAnsi="Times New Roman" w:cs="Times New Roman"/>
          <w:sz w:val="28"/>
          <w:szCs w:val="28"/>
        </w:rPr>
        <w:t>3.1. Порядок, сроки и формы отчета о достижении показателей результативности устанавливаются уполномоченным органом в соглашении.</w:t>
      </w:r>
    </w:p>
    <w:p w:rsidR="001300F6" w:rsidRDefault="001300F6" w:rsidP="001300F6">
      <w:pPr>
        <w:pStyle w:val="Style6"/>
        <w:widowControl/>
        <w:tabs>
          <w:tab w:val="left" w:pos="1066"/>
        </w:tabs>
        <w:spacing w:line="240" w:lineRule="auto"/>
        <w:ind w:firstLine="709"/>
        <w:rPr>
          <w:color w:val="212121"/>
          <w:sz w:val="28"/>
          <w:szCs w:val="28"/>
        </w:rPr>
      </w:pPr>
      <w:r w:rsidRPr="00AF5F75">
        <w:rPr>
          <w:color w:val="212121"/>
          <w:sz w:val="28"/>
          <w:szCs w:val="28"/>
        </w:rPr>
        <w:t xml:space="preserve">3.2. Получатель субсидии ежегодно в течение последующих трех календарных лет после года предоставления субсидии предоставляет в уполномоченный орган </w:t>
      </w:r>
      <w:hyperlink r:id="rId17" w:history="1">
        <w:r w:rsidRPr="00AF5F75">
          <w:rPr>
            <w:rStyle w:val="af0"/>
            <w:color w:val="212121"/>
            <w:sz w:val="28"/>
            <w:szCs w:val="28"/>
            <w:u w:val="none"/>
          </w:rPr>
          <w:t>анкет</w:t>
        </w:r>
      </w:hyperlink>
      <w:r w:rsidRPr="00AF5F75">
        <w:rPr>
          <w:sz w:val="28"/>
          <w:szCs w:val="28"/>
        </w:rPr>
        <w:t>у</w:t>
      </w:r>
      <w:r w:rsidRPr="00AF5F75">
        <w:rPr>
          <w:color w:val="212121"/>
          <w:sz w:val="28"/>
          <w:szCs w:val="28"/>
        </w:rPr>
        <w:t xml:space="preserve"> получателя поддержки по форме согласно приложению № 5 к настоящему Порядку. Анкета получателя поддержки </w:t>
      </w:r>
      <w:r w:rsidRPr="00AF5F75">
        <w:rPr>
          <w:color w:val="212121"/>
          <w:sz w:val="28"/>
          <w:szCs w:val="28"/>
        </w:rPr>
        <w:lastRenderedPageBreak/>
        <w:t xml:space="preserve">предоставляется за соответствующий отчетный период (январь - декабрь) до 5 апреля года, следующего за </w:t>
      </w:r>
      <w:proofErr w:type="gramStart"/>
      <w:r w:rsidRPr="00AF5F75">
        <w:rPr>
          <w:color w:val="212121"/>
          <w:sz w:val="28"/>
          <w:szCs w:val="28"/>
        </w:rPr>
        <w:t>отчетным</w:t>
      </w:r>
      <w:proofErr w:type="gramEnd"/>
      <w:r w:rsidRPr="00AF5F75">
        <w:rPr>
          <w:color w:val="212121"/>
          <w:sz w:val="28"/>
          <w:szCs w:val="28"/>
        </w:rPr>
        <w:t>.</w:t>
      </w:r>
    </w:p>
    <w:p w:rsidR="00AF5F75" w:rsidRPr="00AF5F75" w:rsidRDefault="00AF5F75" w:rsidP="001300F6">
      <w:pPr>
        <w:pStyle w:val="Style6"/>
        <w:widowControl/>
        <w:tabs>
          <w:tab w:val="left" w:pos="1066"/>
        </w:tabs>
        <w:spacing w:line="240" w:lineRule="auto"/>
        <w:ind w:firstLine="709"/>
        <w:rPr>
          <w:color w:val="212121"/>
          <w:sz w:val="28"/>
          <w:szCs w:val="28"/>
        </w:rPr>
      </w:pPr>
    </w:p>
    <w:p w:rsidR="001300F6" w:rsidRDefault="001300F6" w:rsidP="00AF5F75">
      <w:pPr>
        <w:pStyle w:val="ConsPlusNormal"/>
        <w:ind w:firstLine="709"/>
        <w:jc w:val="center"/>
        <w:rPr>
          <w:rFonts w:ascii="Times New Roman" w:hAnsi="Times New Roman" w:cs="Times New Roman"/>
          <w:sz w:val="28"/>
          <w:szCs w:val="28"/>
        </w:rPr>
      </w:pPr>
      <w:r w:rsidRPr="00796A63">
        <w:rPr>
          <w:rFonts w:ascii="Times New Roman" w:hAnsi="Times New Roman" w:cs="Times New Roman"/>
          <w:sz w:val="28"/>
          <w:szCs w:val="28"/>
        </w:rPr>
        <w:t xml:space="preserve">4. Требования об осуществлении </w:t>
      </w:r>
      <w:proofErr w:type="gramStart"/>
      <w:r w:rsidRPr="00796A63">
        <w:rPr>
          <w:rFonts w:ascii="Times New Roman" w:hAnsi="Times New Roman" w:cs="Times New Roman"/>
          <w:sz w:val="28"/>
          <w:szCs w:val="28"/>
        </w:rPr>
        <w:t>контроля за</w:t>
      </w:r>
      <w:proofErr w:type="gramEnd"/>
      <w:r w:rsidRPr="00796A63">
        <w:rPr>
          <w:rFonts w:ascii="Times New Roman" w:hAnsi="Times New Roman" w:cs="Times New Roman"/>
          <w:sz w:val="28"/>
          <w:szCs w:val="28"/>
        </w:rPr>
        <w:t xml:space="preserve"> соблюдением условий, целей и порядка предоставления субсидий и ответственности за их нарушение</w:t>
      </w:r>
    </w:p>
    <w:p w:rsidR="00796A63" w:rsidRPr="00796A63" w:rsidRDefault="00796A63" w:rsidP="00AF5F75">
      <w:pPr>
        <w:pStyle w:val="ConsPlusNormal"/>
        <w:ind w:firstLine="709"/>
        <w:jc w:val="center"/>
        <w:rPr>
          <w:rFonts w:ascii="Times New Roman" w:hAnsi="Times New Roman" w:cs="Times New Roman"/>
          <w:sz w:val="28"/>
          <w:szCs w:val="28"/>
        </w:rPr>
      </w:pP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4.1. Ответственность за достоверность представляемых в уполномоченный орган сведений и соблюдение условий, установленных настоящим Порядком, возлагается на получателей субсидий.</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4.2. Уполномоченный орган обеспечивает целевой характер использования бюджетных средств.</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4.3. Уполномоченный орган, органы муниципального финансового </w:t>
      </w:r>
      <w:r w:rsidRPr="00AF5F75">
        <w:rPr>
          <w:rFonts w:ascii="Times New Roman" w:hAnsi="Times New Roman" w:cs="Times New Roman"/>
          <w:sz w:val="28"/>
          <w:szCs w:val="28"/>
        </w:rPr>
        <w:t xml:space="preserve">контроля </w:t>
      </w:r>
      <w:r w:rsidR="00AF5F75" w:rsidRPr="00AF5F75">
        <w:rPr>
          <w:rFonts w:ascii="Times New Roman" w:hAnsi="Times New Roman" w:cs="Times New Roman"/>
          <w:sz w:val="28"/>
          <w:szCs w:val="28"/>
        </w:rPr>
        <w:t>Россошанского</w:t>
      </w:r>
      <w:r w:rsidR="00AF5F75">
        <w:rPr>
          <w:sz w:val="28"/>
          <w:szCs w:val="28"/>
        </w:rPr>
        <w:t xml:space="preserve"> </w:t>
      </w:r>
      <w:r w:rsidRPr="007F2766">
        <w:rPr>
          <w:rFonts w:ascii="Times New Roman" w:hAnsi="Times New Roman" w:cs="Times New Roman"/>
          <w:sz w:val="28"/>
          <w:szCs w:val="28"/>
        </w:rPr>
        <w:t xml:space="preserve"> муниципального района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4.4. В случае выявления уполномоченным органом нарушений условий, целей и порядка предоставления субсидий получателем субсидии уполномоченный орган направляет получателю субсидии требования о возврате субсидии. Субсидии подлежат возврату получателями субсидий в бюджет </w:t>
      </w:r>
      <w:r w:rsidR="00AF5F75" w:rsidRPr="00AF5F75">
        <w:rPr>
          <w:rFonts w:ascii="Times New Roman" w:hAnsi="Times New Roman" w:cs="Times New Roman"/>
          <w:sz w:val="28"/>
          <w:szCs w:val="28"/>
        </w:rPr>
        <w:t xml:space="preserve">Россошанского </w:t>
      </w:r>
      <w:r w:rsidRPr="007F2766">
        <w:rPr>
          <w:rFonts w:ascii="Times New Roman" w:hAnsi="Times New Roman" w:cs="Times New Roman"/>
          <w:sz w:val="28"/>
          <w:szCs w:val="28"/>
        </w:rPr>
        <w:t xml:space="preserve">муниципального района в течение 30 календарных дней </w:t>
      </w:r>
      <w:proofErr w:type="gramStart"/>
      <w:r w:rsidRPr="007F2766">
        <w:rPr>
          <w:rFonts w:ascii="Times New Roman" w:hAnsi="Times New Roman" w:cs="Times New Roman"/>
          <w:sz w:val="28"/>
          <w:szCs w:val="28"/>
        </w:rPr>
        <w:t>с даты получения</w:t>
      </w:r>
      <w:proofErr w:type="gramEnd"/>
      <w:r w:rsidRPr="007F2766">
        <w:rPr>
          <w:rFonts w:ascii="Times New Roman" w:hAnsi="Times New Roman" w:cs="Times New Roman"/>
          <w:sz w:val="28"/>
          <w:szCs w:val="28"/>
        </w:rPr>
        <w:t xml:space="preserve"> требования.</w:t>
      </w:r>
    </w:p>
    <w:p w:rsidR="001300F6" w:rsidRPr="007F2766" w:rsidRDefault="001300F6" w:rsidP="001300F6">
      <w:pPr>
        <w:pStyle w:val="ConsPlusNormal"/>
        <w:spacing w:line="276" w:lineRule="auto"/>
        <w:ind w:firstLine="709"/>
        <w:jc w:val="both"/>
        <w:rPr>
          <w:rFonts w:ascii="Times New Roman" w:hAnsi="Times New Roman" w:cs="Times New Roman"/>
          <w:sz w:val="28"/>
          <w:szCs w:val="28"/>
        </w:rPr>
      </w:pPr>
      <w:r w:rsidRPr="007F2766">
        <w:rPr>
          <w:rFonts w:ascii="Times New Roman" w:hAnsi="Times New Roman" w:cs="Times New Roman"/>
          <w:sz w:val="28"/>
          <w:szCs w:val="28"/>
        </w:rPr>
        <w:t>4.5. При нарушении срока возврата субсидии получателем субсидии уполномоченный орган принимает меры по взысканию указанных сре</w:t>
      </w:r>
      <w:proofErr w:type="gramStart"/>
      <w:r w:rsidRPr="007F2766">
        <w:rPr>
          <w:rFonts w:ascii="Times New Roman" w:hAnsi="Times New Roman" w:cs="Times New Roman"/>
          <w:sz w:val="28"/>
          <w:szCs w:val="28"/>
        </w:rPr>
        <w:t xml:space="preserve">дств в </w:t>
      </w:r>
      <w:r w:rsidRPr="00AF5F75">
        <w:rPr>
          <w:rFonts w:ascii="Times New Roman" w:hAnsi="Times New Roman" w:cs="Times New Roman"/>
          <w:sz w:val="28"/>
          <w:szCs w:val="28"/>
        </w:rPr>
        <w:t>б</w:t>
      </w:r>
      <w:proofErr w:type="gramEnd"/>
      <w:r w:rsidRPr="00AF5F75">
        <w:rPr>
          <w:rFonts w:ascii="Times New Roman" w:hAnsi="Times New Roman" w:cs="Times New Roman"/>
          <w:sz w:val="28"/>
          <w:szCs w:val="28"/>
        </w:rPr>
        <w:t xml:space="preserve">юджет </w:t>
      </w:r>
      <w:r w:rsidR="00AF5F75" w:rsidRPr="00AF5F75">
        <w:rPr>
          <w:rFonts w:ascii="Times New Roman" w:hAnsi="Times New Roman" w:cs="Times New Roman"/>
          <w:sz w:val="28"/>
          <w:szCs w:val="28"/>
        </w:rPr>
        <w:t xml:space="preserve">Россошанского </w:t>
      </w:r>
      <w:r w:rsidRPr="00AF5F75">
        <w:rPr>
          <w:rFonts w:ascii="Times New Roman" w:hAnsi="Times New Roman" w:cs="Times New Roman"/>
          <w:sz w:val="28"/>
          <w:szCs w:val="28"/>
        </w:rPr>
        <w:t>муниципального</w:t>
      </w:r>
      <w:r w:rsidRPr="007F2766">
        <w:rPr>
          <w:rFonts w:ascii="Times New Roman" w:hAnsi="Times New Roman" w:cs="Times New Roman"/>
          <w:sz w:val="28"/>
          <w:szCs w:val="28"/>
        </w:rPr>
        <w:t xml:space="preserve"> района в установленном порядке.</w:t>
      </w:r>
    </w:p>
    <w:p w:rsidR="001300F6" w:rsidRPr="007F2766" w:rsidRDefault="001300F6" w:rsidP="001300F6">
      <w:pPr>
        <w:spacing w:line="276" w:lineRule="auto"/>
        <w:ind w:firstLine="709"/>
        <w:jc w:val="both"/>
        <w:rPr>
          <w:sz w:val="28"/>
          <w:szCs w:val="28"/>
        </w:rPr>
      </w:pPr>
      <w:r w:rsidRPr="007F2766">
        <w:rPr>
          <w:sz w:val="28"/>
          <w:szCs w:val="28"/>
        </w:rPr>
        <w:t xml:space="preserve">4.6. В случае если получателем субсидии не достигнуты показатели результативности, предусмотренные соглашением, субсидия подлежит возврату в бюджет в полном объеме в срок до 1 мая года, следующего </w:t>
      </w:r>
      <w:proofErr w:type="gramStart"/>
      <w:r w:rsidRPr="007F2766">
        <w:rPr>
          <w:sz w:val="28"/>
          <w:szCs w:val="28"/>
        </w:rPr>
        <w:t>за</w:t>
      </w:r>
      <w:proofErr w:type="gramEnd"/>
      <w:r w:rsidRPr="007F2766">
        <w:rPr>
          <w:sz w:val="28"/>
          <w:szCs w:val="28"/>
        </w:rPr>
        <w:t xml:space="preserve"> отчетным.</w:t>
      </w:r>
    </w:p>
    <w:p w:rsidR="00D55265" w:rsidRPr="007F2766" w:rsidRDefault="00D55265" w:rsidP="00614CEE">
      <w:pPr>
        <w:ind w:firstLine="709"/>
        <w:jc w:val="both"/>
        <w:rPr>
          <w:sz w:val="28"/>
          <w:szCs w:val="28"/>
        </w:rPr>
      </w:pPr>
    </w:p>
    <w:p w:rsidR="00D55265" w:rsidRPr="007F2766" w:rsidRDefault="00D55265" w:rsidP="00614CEE">
      <w:pPr>
        <w:ind w:firstLine="709"/>
        <w:jc w:val="both"/>
        <w:rPr>
          <w:sz w:val="28"/>
          <w:szCs w:val="28"/>
        </w:rPr>
      </w:pPr>
    </w:p>
    <w:p w:rsidR="00D55265" w:rsidRPr="007F2766" w:rsidRDefault="00D55265" w:rsidP="00614CEE">
      <w:pPr>
        <w:ind w:firstLine="709"/>
        <w:jc w:val="both"/>
        <w:rPr>
          <w:sz w:val="28"/>
          <w:szCs w:val="28"/>
        </w:rPr>
      </w:pPr>
    </w:p>
    <w:p w:rsidR="00D55265" w:rsidRPr="007F2766" w:rsidRDefault="00D55265" w:rsidP="00614CEE">
      <w:pPr>
        <w:ind w:firstLine="709"/>
        <w:jc w:val="both"/>
        <w:rPr>
          <w:sz w:val="28"/>
          <w:szCs w:val="28"/>
        </w:rPr>
      </w:pPr>
    </w:p>
    <w:p w:rsidR="00D55265" w:rsidRPr="007F2766" w:rsidRDefault="00D55265" w:rsidP="00614CEE">
      <w:pPr>
        <w:ind w:firstLine="709"/>
        <w:jc w:val="both"/>
        <w:rPr>
          <w:sz w:val="28"/>
          <w:szCs w:val="28"/>
        </w:rPr>
      </w:pPr>
    </w:p>
    <w:p w:rsidR="00D55265" w:rsidRPr="007F2766" w:rsidRDefault="00D55265" w:rsidP="00614CEE">
      <w:pPr>
        <w:ind w:firstLine="709"/>
        <w:jc w:val="both"/>
        <w:rPr>
          <w:sz w:val="28"/>
          <w:szCs w:val="28"/>
        </w:rPr>
      </w:pPr>
    </w:p>
    <w:p w:rsidR="00D55265" w:rsidRPr="007F2766" w:rsidRDefault="00D55265" w:rsidP="00614CEE">
      <w:pPr>
        <w:ind w:firstLine="709"/>
        <w:jc w:val="both"/>
        <w:rPr>
          <w:sz w:val="28"/>
          <w:szCs w:val="28"/>
        </w:rPr>
      </w:pPr>
    </w:p>
    <w:p w:rsidR="00D55265" w:rsidRPr="007F2766" w:rsidRDefault="00D55265" w:rsidP="00614CEE">
      <w:pPr>
        <w:ind w:firstLine="709"/>
        <w:jc w:val="both"/>
        <w:rPr>
          <w:sz w:val="28"/>
          <w:szCs w:val="28"/>
        </w:rPr>
      </w:pPr>
    </w:p>
    <w:p w:rsidR="00D55265" w:rsidRPr="007F2766" w:rsidRDefault="00D55265" w:rsidP="00614CEE">
      <w:pPr>
        <w:ind w:firstLine="709"/>
        <w:jc w:val="both"/>
        <w:rPr>
          <w:sz w:val="28"/>
          <w:szCs w:val="28"/>
        </w:rPr>
      </w:pPr>
    </w:p>
    <w:p w:rsidR="00614CEE" w:rsidRPr="007F2766" w:rsidRDefault="00D55265" w:rsidP="00D55265">
      <w:pPr>
        <w:jc w:val="both"/>
        <w:rPr>
          <w:bCs/>
          <w:sz w:val="28"/>
          <w:szCs w:val="28"/>
        </w:rPr>
      </w:pPr>
      <w:r w:rsidRPr="007F2766">
        <w:rPr>
          <w:sz w:val="28"/>
          <w:szCs w:val="28"/>
        </w:rPr>
        <w:t xml:space="preserve">Руководитель аппарата </w:t>
      </w:r>
      <w:r w:rsidRPr="007F2766">
        <w:rPr>
          <w:sz w:val="28"/>
          <w:szCs w:val="28"/>
        </w:rPr>
        <w:tab/>
      </w:r>
      <w:r w:rsidRPr="007F2766">
        <w:rPr>
          <w:sz w:val="28"/>
          <w:szCs w:val="28"/>
        </w:rPr>
        <w:tab/>
      </w:r>
      <w:r w:rsidRPr="007F2766">
        <w:rPr>
          <w:sz w:val="28"/>
          <w:szCs w:val="28"/>
        </w:rPr>
        <w:tab/>
      </w:r>
      <w:r w:rsidRPr="007F2766">
        <w:rPr>
          <w:sz w:val="28"/>
          <w:szCs w:val="28"/>
        </w:rPr>
        <w:tab/>
      </w:r>
      <w:r w:rsidRPr="007F2766">
        <w:rPr>
          <w:sz w:val="28"/>
          <w:szCs w:val="28"/>
        </w:rPr>
        <w:tab/>
      </w:r>
      <w:r w:rsidRPr="007F2766">
        <w:rPr>
          <w:sz w:val="28"/>
          <w:szCs w:val="28"/>
        </w:rPr>
        <w:tab/>
      </w:r>
      <w:r w:rsidRPr="007F2766">
        <w:rPr>
          <w:sz w:val="28"/>
          <w:szCs w:val="28"/>
        </w:rPr>
        <w:tab/>
        <w:t>И.М. Марков</w:t>
      </w:r>
      <w:r w:rsidR="00614CEE" w:rsidRPr="007F2766">
        <w:rPr>
          <w:bCs/>
          <w:sz w:val="28"/>
          <w:szCs w:val="28"/>
        </w:rPr>
        <w:br w:type="page"/>
      </w:r>
    </w:p>
    <w:p w:rsidR="00614CEE" w:rsidRPr="007F2766" w:rsidRDefault="00614CEE" w:rsidP="00614CEE">
      <w:pPr>
        <w:pStyle w:val="ConsPlusNormal"/>
        <w:jc w:val="right"/>
        <w:outlineLvl w:val="1"/>
        <w:rPr>
          <w:rFonts w:ascii="Times New Roman" w:hAnsi="Times New Roman" w:cs="Times New Roman"/>
          <w:sz w:val="28"/>
          <w:szCs w:val="28"/>
        </w:rPr>
      </w:pPr>
      <w:r w:rsidRPr="007F2766">
        <w:rPr>
          <w:rFonts w:ascii="Times New Roman" w:hAnsi="Times New Roman" w:cs="Times New Roman"/>
          <w:sz w:val="28"/>
          <w:szCs w:val="28"/>
        </w:rPr>
        <w:lastRenderedPageBreak/>
        <w:t>Приложение № 1</w:t>
      </w:r>
    </w:p>
    <w:p w:rsidR="00AF5F75" w:rsidRDefault="00AF5F75" w:rsidP="00AF5F75">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к Порядку предоставления субсидий </w:t>
      </w:r>
    </w:p>
    <w:p w:rsidR="00AF5F75" w:rsidRDefault="00AF5F75" w:rsidP="00AF5F75">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субъектам малого и среднего </w:t>
      </w:r>
    </w:p>
    <w:p w:rsidR="00AF5F75" w:rsidRDefault="00AF5F75" w:rsidP="00AF5F75">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sz w:val="28"/>
          <w:szCs w:val="28"/>
        </w:rPr>
        <w:t>предпринимательства</w:t>
      </w:r>
      <w:r>
        <w:rPr>
          <w:rFonts w:ascii="Times New Roman" w:hAnsi="Times New Roman" w:cs="Times New Roman"/>
          <w:bCs/>
          <w:sz w:val="28"/>
          <w:szCs w:val="28"/>
        </w:rPr>
        <w:t xml:space="preserve">  </w:t>
      </w:r>
      <w:r>
        <w:rPr>
          <w:rFonts w:ascii="Times New Roman" w:hAnsi="Times New Roman" w:cs="Times New Roman"/>
          <w:color w:val="000000"/>
          <w:sz w:val="28"/>
          <w:szCs w:val="28"/>
        </w:rPr>
        <w:t xml:space="preserve">на компенсацию </w:t>
      </w:r>
    </w:p>
    <w:p w:rsidR="00AF5F75" w:rsidRPr="00AF5F75" w:rsidRDefault="00AF5F75" w:rsidP="00AF5F75">
      <w:pPr>
        <w:pStyle w:val="ConsPlusNormal"/>
        <w:tabs>
          <w:tab w:val="left" w:pos="7938"/>
        </w:tabs>
        <w:jc w:val="right"/>
        <w:rPr>
          <w:rFonts w:ascii="Times New Roman" w:hAnsi="Times New Roman" w:cs="Times New Roman"/>
          <w:sz w:val="28"/>
          <w:szCs w:val="28"/>
        </w:rPr>
      </w:pPr>
      <w:r w:rsidRPr="00AF5F75">
        <w:rPr>
          <w:rFonts w:ascii="Times New Roman" w:hAnsi="Times New Roman" w:cs="Times New Roman"/>
          <w:sz w:val="28"/>
          <w:szCs w:val="28"/>
        </w:rPr>
        <w:t>части затрат, связанных с созданием и  (или)</w:t>
      </w:r>
    </w:p>
    <w:p w:rsidR="00614CEE" w:rsidRPr="00AF5F75" w:rsidRDefault="00AF5F75" w:rsidP="00AF5F75">
      <w:pPr>
        <w:pStyle w:val="ConsPlusNormal"/>
        <w:tabs>
          <w:tab w:val="left" w:pos="7938"/>
        </w:tabs>
        <w:jc w:val="right"/>
        <w:rPr>
          <w:rFonts w:ascii="Times New Roman" w:hAnsi="Times New Roman" w:cs="Times New Roman"/>
          <w:sz w:val="28"/>
          <w:szCs w:val="28"/>
        </w:rPr>
      </w:pPr>
      <w:r w:rsidRPr="00AF5F75">
        <w:rPr>
          <w:rFonts w:ascii="Times New Roman" w:hAnsi="Times New Roman" w:cs="Times New Roman"/>
          <w:sz w:val="28"/>
          <w:szCs w:val="28"/>
        </w:rPr>
        <w:t>развитием дошкольного образовательного центра</w:t>
      </w:r>
    </w:p>
    <w:p w:rsidR="00614CEE" w:rsidRPr="007F2766" w:rsidRDefault="00614CEE" w:rsidP="00614CEE">
      <w:pPr>
        <w:pStyle w:val="ConsPlusNormal"/>
        <w:tabs>
          <w:tab w:val="left" w:pos="7938"/>
        </w:tabs>
        <w:jc w:val="right"/>
        <w:rPr>
          <w:rFonts w:ascii="Times New Roman" w:eastAsia="Calibri" w:hAnsi="Times New Roman" w:cs="Times New Roman"/>
          <w:bCs/>
          <w:sz w:val="28"/>
          <w:szCs w:val="28"/>
        </w:rPr>
      </w:pPr>
    </w:p>
    <w:p w:rsidR="00614CEE" w:rsidRPr="007F2766" w:rsidRDefault="00614CEE" w:rsidP="00614CEE">
      <w:pPr>
        <w:pStyle w:val="ConsPlusNormal"/>
        <w:tabs>
          <w:tab w:val="left" w:pos="7938"/>
        </w:tabs>
        <w:jc w:val="right"/>
        <w:rPr>
          <w:rFonts w:ascii="Times New Roman" w:eastAsiaTheme="minorHAnsi" w:hAnsi="Times New Roman" w:cs="Times New Roman"/>
          <w:sz w:val="28"/>
          <w:szCs w:val="28"/>
        </w:rPr>
      </w:pPr>
    </w:p>
    <w:p w:rsidR="00614CEE" w:rsidRPr="007F2766" w:rsidRDefault="00614CEE" w:rsidP="00614CEE">
      <w:pPr>
        <w:pStyle w:val="ConsPlusNormal"/>
        <w:jc w:val="center"/>
        <w:outlineLvl w:val="2"/>
        <w:rPr>
          <w:rFonts w:ascii="Times New Roman" w:hAnsi="Times New Roman" w:cs="Times New Roman"/>
          <w:sz w:val="28"/>
          <w:szCs w:val="28"/>
        </w:rPr>
      </w:pPr>
      <w:r w:rsidRPr="007F2766">
        <w:rPr>
          <w:rFonts w:ascii="Times New Roman" w:hAnsi="Times New Roman" w:cs="Times New Roman"/>
          <w:sz w:val="28"/>
          <w:szCs w:val="28"/>
        </w:rPr>
        <w:t>Реестр заявок</w:t>
      </w:r>
    </w:p>
    <w:p w:rsidR="00614CEE" w:rsidRPr="007F2766" w:rsidRDefault="00614CEE" w:rsidP="00614CEE">
      <w:pPr>
        <w:pStyle w:val="ConsPlusNormal"/>
        <w:jc w:val="center"/>
        <w:rPr>
          <w:rFonts w:ascii="Times New Roman" w:hAnsi="Times New Roman" w:cs="Times New Roman"/>
          <w:sz w:val="28"/>
          <w:szCs w:val="28"/>
        </w:rPr>
      </w:pPr>
    </w:p>
    <w:tbl>
      <w:tblPr>
        <w:tblW w:w="10350"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8"/>
        <w:gridCol w:w="1701"/>
        <w:gridCol w:w="992"/>
        <w:gridCol w:w="1985"/>
        <w:gridCol w:w="1701"/>
        <w:gridCol w:w="1984"/>
        <w:gridCol w:w="1419"/>
      </w:tblGrid>
      <w:tr w:rsidR="00614CEE" w:rsidRPr="007F2766" w:rsidTr="00610B76">
        <w:tc>
          <w:tcPr>
            <w:tcW w:w="568" w:type="dxa"/>
            <w:tcBorders>
              <w:top w:val="single" w:sz="4" w:space="0" w:color="auto"/>
              <w:left w:val="single" w:sz="4" w:space="0" w:color="auto"/>
              <w:bottom w:val="single" w:sz="4" w:space="0" w:color="auto"/>
              <w:right w:val="single" w:sz="4" w:space="0" w:color="auto"/>
            </w:tcBorders>
            <w:hideMark/>
          </w:tcPr>
          <w:p w:rsidR="00614CEE" w:rsidRPr="007F2766" w:rsidRDefault="00614CEE">
            <w:pPr>
              <w:pStyle w:val="ConsPlusNormal"/>
              <w:spacing w:line="276" w:lineRule="auto"/>
              <w:rPr>
                <w:rFonts w:ascii="Times New Roman" w:hAnsi="Times New Roman" w:cs="Times New Roman"/>
                <w:sz w:val="28"/>
                <w:szCs w:val="28"/>
              </w:rPr>
            </w:pPr>
            <w:r w:rsidRPr="007F2766">
              <w:rPr>
                <w:rFonts w:ascii="Times New Roman" w:hAnsi="Times New Roman" w:cs="Times New Roman"/>
                <w:sz w:val="28"/>
                <w:szCs w:val="28"/>
              </w:rPr>
              <w:t xml:space="preserve">№ </w:t>
            </w:r>
          </w:p>
          <w:p w:rsidR="00614CEE" w:rsidRPr="007F2766" w:rsidRDefault="00614CEE">
            <w:pPr>
              <w:pStyle w:val="ConsPlusNormal"/>
              <w:spacing w:line="276" w:lineRule="auto"/>
              <w:rPr>
                <w:rFonts w:ascii="Times New Roman" w:hAnsi="Times New Roman" w:cs="Times New Roman"/>
                <w:sz w:val="28"/>
                <w:szCs w:val="28"/>
                <w:lang w:eastAsia="en-US"/>
              </w:rPr>
            </w:pPr>
            <w:proofErr w:type="spellStart"/>
            <w:proofErr w:type="gramStart"/>
            <w:r w:rsidRPr="007F2766">
              <w:rPr>
                <w:rFonts w:ascii="Times New Roman" w:hAnsi="Times New Roman" w:cs="Times New Roman"/>
                <w:sz w:val="28"/>
                <w:szCs w:val="28"/>
              </w:rPr>
              <w:t>п</w:t>
            </w:r>
            <w:proofErr w:type="spellEnd"/>
            <w:proofErr w:type="gramEnd"/>
            <w:r w:rsidRPr="007F2766">
              <w:rPr>
                <w:rFonts w:ascii="Times New Roman" w:hAnsi="Times New Roman" w:cs="Times New Roman"/>
                <w:sz w:val="28"/>
                <w:szCs w:val="28"/>
              </w:rPr>
              <w:t>/</w:t>
            </w:r>
            <w:proofErr w:type="spellStart"/>
            <w:r w:rsidRPr="007F2766">
              <w:rPr>
                <w:rFonts w:ascii="Times New Roman" w:hAnsi="Times New Roman" w:cs="Times New Roman"/>
                <w:sz w:val="28"/>
                <w:szCs w:val="28"/>
              </w:rPr>
              <w:t>п</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614CEE" w:rsidRPr="007F2766" w:rsidRDefault="00614CEE" w:rsidP="00D55265">
            <w:pPr>
              <w:pStyle w:val="ConsPlusNormal"/>
              <w:spacing w:line="276" w:lineRule="auto"/>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Наименование заявителя</w:t>
            </w:r>
          </w:p>
        </w:tc>
        <w:tc>
          <w:tcPr>
            <w:tcW w:w="992" w:type="dxa"/>
            <w:tcBorders>
              <w:top w:val="single" w:sz="4" w:space="0" w:color="auto"/>
              <w:left w:val="single" w:sz="4" w:space="0" w:color="auto"/>
              <w:bottom w:val="single" w:sz="4" w:space="0" w:color="auto"/>
              <w:right w:val="single" w:sz="4" w:space="0" w:color="auto"/>
            </w:tcBorders>
            <w:hideMark/>
          </w:tcPr>
          <w:p w:rsidR="00614CEE" w:rsidRPr="007F2766" w:rsidRDefault="00614CEE" w:rsidP="00D55265">
            <w:pPr>
              <w:pStyle w:val="ConsPlusNormal"/>
              <w:spacing w:line="276" w:lineRule="auto"/>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Дата подачи заявки</w:t>
            </w:r>
          </w:p>
        </w:tc>
        <w:tc>
          <w:tcPr>
            <w:tcW w:w="1985" w:type="dxa"/>
            <w:tcBorders>
              <w:top w:val="single" w:sz="4" w:space="0" w:color="auto"/>
              <w:left w:val="single" w:sz="4" w:space="0" w:color="auto"/>
              <w:bottom w:val="single" w:sz="4" w:space="0" w:color="auto"/>
              <w:right w:val="single" w:sz="4" w:space="0" w:color="auto"/>
            </w:tcBorders>
            <w:hideMark/>
          </w:tcPr>
          <w:p w:rsidR="00614CEE" w:rsidRPr="007F2766" w:rsidRDefault="00610B76" w:rsidP="00610B76">
            <w:pPr>
              <w:pStyle w:val="ConsPlusNormal"/>
              <w:spacing w:line="276" w:lineRule="auto"/>
              <w:ind w:firstLine="0"/>
              <w:jc w:val="center"/>
              <w:rPr>
                <w:rFonts w:ascii="Times New Roman" w:hAnsi="Times New Roman" w:cs="Times New Roman"/>
                <w:sz w:val="28"/>
                <w:szCs w:val="28"/>
                <w:lang w:eastAsia="en-US"/>
              </w:rPr>
            </w:pPr>
            <w:r w:rsidRPr="00610B76">
              <w:rPr>
                <w:rFonts w:ascii="Times New Roman" w:hAnsi="Times New Roman" w:cs="Times New Roman"/>
                <w:sz w:val="28"/>
                <w:szCs w:val="28"/>
              </w:rPr>
              <w:t>Сумма затраченных средств на создание и (или) развитие дошкольного образовательного центра</w:t>
            </w:r>
          </w:p>
        </w:tc>
        <w:tc>
          <w:tcPr>
            <w:tcW w:w="1701" w:type="dxa"/>
            <w:tcBorders>
              <w:top w:val="single" w:sz="4" w:space="0" w:color="auto"/>
              <w:left w:val="single" w:sz="4" w:space="0" w:color="auto"/>
              <w:bottom w:val="single" w:sz="4" w:space="0" w:color="auto"/>
              <w:right w:val="single" w:sz="4" w:space="0" w:color="auto"/>
            </w:tcBorders>
            <w:hideMark/>
          </w:tcPr>
          <w:p w:rsidR="00614CEE" w:rsidRPr="007F2766" w:rsidRDefault="00614CEE" w:rsidP="00D55265">
            <w:pPr>
              <w:pStyle w:val="ConsPlusNormal"/>
              <w:spacing w:line="276" w:lineRule="auto"/>
              <w:ind w:firstLine="57"/>
              <w:jc w:val="center"/>
              <w:rPr>
                <w:rFonts w:ascii="Times New Roman" w:hAnsi="Times New Roman" w:cs="Times New Roman"/>
                <w:sz w:val="28"/>
                <w:szCs w:val="28"/>
                <w:lang w:eastAsia="en-US"/>
              </w:rPr>
            </w:pPr>
            <w:r w:rsidRPr="007F2766">
              <w:rPr>
                <w:rFonts w:ascii="Times New Roman" w:hAnsi="Times New Roman" w:cs="Times New Roman"/>
                <w:sz w:val="28"/>
                <w:szCs w:val="28"/>
              </w:rPr>
              <w:t>Запрашиваемый размер субсидии</w:t>
            </w:r>
          </w:p>
        </w:tc>
        <w:tc>
          <w:tcPr>
            <w:tcW w:w="1984" w:type="dxa"/>
            <w:tcBorders>
              <w:top w:val="single" w:sz="4" w:space="0" w:color="auto"/>
              <w:left w:val="single" w:sz="4" w:space="0" w:color="auto"/>
              <w:bottom w:val="single" w:sz="4" w:space="0" w:color="auto"/>
              <w:right w:val="single" w:sz="4" w:space="0" w:color="auto"/>
            </w:tcBorders>
            <w:hideMark/>
          </w:tcPr>
          <w:p w:rsidR="00614CEE" w:rsidRPr="007F2766" w:rsidRDefault="00614CEE" w:rsidP="00D55265">
            <w:pPr>
              <w:pStyle w:val="ConsPlusNormal"/>
              <w:spacing w:line="276" w:lineRule="auto"/>
              <w:ind w:firstLine="57"/>
              <w:jc w:val="center"/>
              <w:rPr>
                <w:rFonts w:ascii="Times New Roman" w:hAnsi="Times New Roman" w:cs="Times New Roman"/>
                <w:sz w:val="28"/>
                <w:szCs w:val="28"/>
              </w:rPr>
            </w:pPr>
            <w:proofErr w:type="gramStart"/>
            <w:r w:rsidRPr="007F2766">
              <w:rPr>
                <w:rFonts w:ascii="Times New Roman" w:hAnsi="Times New Roman" w:cs="Times New Roman"/>
                <w:sz w:val="28"/>
                <w:szCs w:val="28"/>
              </w:rPr>
              <w:t>Место осуществления деятельности (юридический/</w:t>
            </w:r>
            <w:proofErr w:type="gramEnd"/>
          </w:p>
          <w:p w:rsidR="00614CEE" w:rsidRPr="007F2766" w:rsidRDefault="00614CEE" w:rsidP="00D55265">
            <w:pPr>
              <w:pStyle w:val="ConsPlusNormal"/>
              <w:spacing w:line="276" w:lineRule="auto"/>
              <w:ind w:firstLine="57"/>
              <w:jc w:val="center"/>
              <w:rPr>
                <w:rFonts w:ascii="Times New Roman" w:hAnsi="Times New Roman" w:cs="Times New Roman"/>
                <w:sz w:val="28"/>
                <w:szCs w:val="28"/>
                <w:lang w:eastAsia="en-US"/>
              </w:rPr>
            </w:pPr>
            <w:r w:rsidRPr="007F2766">
              <w:rPr>
                <w:rFonts w:ascii="Times New Roman" w:hAnsi="Times New Roman" w:cs="Times New Roman"/>
                <w:sz w:val="28"/>
                <w:szCs w:val="28"/>
              </w:rPr>
              <w:t>фактический адрес)</w:t>
            </w:r>
          </w:p>
        </w:tc>
        <w:tc>
          <w:tcPr>
            <w:tcW w:w="1419" w:type="dxa"/>
            <w:tcBorders>
              <w:top w:val="single" w:sz="4" w:space="0" w:color="auto"/>
              <w:left w:val="single" w:sz="4" w:space="0" w:color="auto"/>
              <w:bottom w:val="single" w:sz="4" w:space="0" w:color="auto"/>
              <w:right w:val="single" w:sz="4" w:space="0" w:color="auto"/>
            </w:tcBorders>
            <w:hideMark/>
          </w:tcPr>
          <w:p w:rsidR="00614CEE" w:rsidRPr="007F2766" w:rsidRDefault="00614CEE" w:rsidP="00D55265">
            <w:pPr>
              <w:pStyle w:val="ConsPlusNormal"/>
              <w:spacing w:line="276" w:lineRule="auto"/>
              <w:ind w:firstLine="57"/>
              <w:jc w:val="center"/>
              <w:rPr>
                <w:rFonts w:ascii="Times New Roman" w:hAnsi="Times New Roman" w:cs="Times New Roman"/>
                <w:sz w:val="28"/>
                <w:szCs w:val="28"/>
                <w:lang w:eastAsia="en-US"/>
              </w:rPr>
            </w:pPr>
            <w:r w:rsidRPr="007F2766">
              <w:rPr>
                <w:rFonts w:ascii="Times New Roman" w:hAnsi="Times New Roman" w:cs="Times New Roman"/>
                <w:sz w:val="28"/>
                <w:szCs w:val="28"/>
              </w:rPr>
              <w:t>Наличие (отсутствие) необходимых документов</w:t>
            </w:r>
          </w:p>
        </w:tc>
      </w:tr>
      <w:tr w:rsidR="00614CEE" w:rsidRPr="007F2766" w:rsidTr="00610B76">
        <w:tc>
          <w:tcPr>
            <w:tcW w:w="568"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jc w:val="center"/>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jc w:val="center"/>
              <w:rPr>
                <w:rFonts w:ascii="Times New Roman" w:hAnsi="Times New Roman" w:cs="Times New Roman"/>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jc w:val="center"/>
              <w:rPr>
                <w:rFonts w:ascii="Times New Roman" w:hAnsi="Times New Roman" w:cs="Times New Roman"/>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jc w:val="center"/>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jc w:val="center"/>
              <w:rPr>
                <w:rFonts w:ascii="Times New Roman" w:hAnsi="Times New Roman" w:cs="Times New Roman"/>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jc w:val="center"/>
              <w:rPr>
                <w:rFonts w:ascii="Times New Roman" w:hAnsi="Times New Roman" w:cs="Times New Roman"/>
                <w:sz w:val="28"/>
                <w:szCs w:val="28"/>
                <w:lang w:eastAsia="en-US"/>
              </w:rPr>
            </w:pPr>
          </w:p>
        </w:tc>
        <w:tc>
          <w:tcPr>
            <w:tcW w:w="1419"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jc w:val="center"/>
              <w:rPr>
                <w:rFonts w:ascii="Times New Roman" w:hAnsi="Times New Roman" w:cs="Times New Roman"/>
                <w:sz w:val="28"/>
                <w:szCs w:val="28"/>
                <w:lang w:eastAsia="en-US"/>
              </w:rPr>
            </w:pPr>
          </w:p>
        </w:tc>
      </w:tr>
    </w:tbl>
    <w:p w:rsidR="00614CEE" w:rsidRPr="007F2766" w:rsidRDefault="00614CEE" w:rsidP="00614CEE">
      <w:pPr>
        <w:rPr>
          <w:rFonts w:cstheme="minorBidi"/>
          <w:sz w:val="28"/>
          <w:szCs w:val="28"/>
          <w:lang w:eastAsia="en-US"/>
        </w:rPr>
      </w:pPr>
    </w:p>
    <w:p w:rsidR="00614CEE" w:rsidRPr="007F2766" w:rsidRDefault="00614CEE" w:rsidP="00614CEE">
      <w:pPr>
        <w:rPr>
          <w:sz w:val="28"/>
          <w:szCs w:val="28"/>
        </w:rPr>
      </w:pPr>
    </w:p>
    <w:p w:rsidR="00614CEE" w:rsidRPr="007F2766" w:rsidRDefault="00614CEE" w:rsidP="00614CEE">
      <w:pPr>
        <w:rPr>
          <w:rFonts w:asciiTheme="minorHAnsi" w:hAnsiTheme="minorHAnsi"/>
          <w:sz w:val="28"/>
          <w:szCs w:val="28"/>
        </w:rPr>
      </w:pPr>
      <w:r w:rsidRPr="007F2766">
        <w:rPr>
          <w:sz w:val="28"/>
          <w:szCs w:val="28"/>
        </w:rPr>
        <w:br w:type="page"/>
      </w:r>
    </w:p>
    <w:p w:rsidR="00614CEE" w:rsidRPr="007F2766" w:rsidRDefault="00614CEE" w:rsidP="00614CEE">
      <w:pPr>
        <w:pStyle w:val="ConsPlusNormal"/>
        <w:jc w:val="right"/>
        <w:outlineLvl w:val="1"/>
        <w:rPr>
          <w:rFonts w:ascii="Times New Roman" w:hAnsi="Times New Roman" w:cs="Times New Roman"/>
          <w:sz w:val="28"/>
          <w:szCs w:val="28"/>
        </w:rPr>
      </w:pPr>
      <w:r w:rsidRPr="007F2766">
        <w:rPr>
          <w:rFonts w:ascii="Times New Roman" w:hAnsi="Times New Roman" w:cs="Times New Roman"/>
          <w:sz w:val="28"/>
          <w:szCs w:val="28"/>
        </w:rPr>
        <w:lastRenderedPageBreak/>
        <w:t>Приложение № 2</w:t>
      </w:r>
    </w:p>
    <w:p w:rsidR="00AF5F75" w:rsidRDefault="00AF5F75" w:rsidP="00AF5F75">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к Порядку предоставления субсидий </w:t>
      </w:r>
    </w:p>
    <w:p w:rsidR="00AF5F75" w:rsidRDefault="00AF5F75" w:rsidP="00AF5F75">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субъектам малого и среднего </w:t>
      </w:r>
    </w:p>
    <w:p w:rsidR="00AF5F75" w:rsidRDefault="00AF5F75" w:rsidP="00AF5F75">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sz w:val="28"/>
          <w:szCs w:val="28"/>
        </w:rPr>
        <w:t>предпринимательства</w:t>
      </w:r>
      <w:r>
        <w:rPr>
          <w:rFonts w:ascii="Times New Roman" w:hAnsi="Times New Roman" w:cs="Times New Roman"/>
          <w:bCs/>
          <w:sz w:val="28"/>
          <w:szCs w:val="28"/>
        </w:rPr>
        <w:t xml:space="preserve">  </w:t>
      </w:r>
      <w:r>
        <w:rPr>
          <w:rFonts w:ascii="Times New Roman" w:hAnsi="Times New Roman" w:cs="Times New Roman"/>
          <w:color w:val="000000"/>
          <w:sz w:val="28"/>
          <w:szCs w:val="28"/>
        </w:rPr>
        <w:t xml:space="preserve">на компенсацию </w:t>
      </w:r>
    </w:p>
    <w:p w:rsidR="00AF5F75" w:rsidRDefault="00AF5F75" w:rsidP="00AF5F75">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части затрат, связанных с созданием и  (или)</w:t>
      </w:r>
    </w:p>
    <w:p w:rsidR="00614CEE" w:rsidRPr="00AF5F75" w:rsidRDefault="00AF5F75" w:rsidP="00AF5F75">
      <w:pPr>
        <w:pStyle w:val="ConsPlusNormal"/>
        <w:tabs>
          <w:tab w:val="left" w:pos="7938"/>
        </w:tabs>
        <w:jc w:val="right"/>
        <w:rPr>
          <w:rFonts w:ascii="Times New Roman" w:hAnsi="Times New Roman" w:cs="Times New Roman"/>
          <w:sz w:val="28"/>
          <w:szCs w:val="28"/>
        </w:rPr>
      </w:pPr>
      <w:r w:rsidRPr="00AF5F75">
        <w:rPr>
          <w:rFonts w:ascii="Times New Roman" w:hAnsi="Times New Roman" w:cs="Times New Roman"/>
          <w:sz w:val="28"/>
          <w:szCs w:val="28"/>
        </w:rPr>
        <w:t>развитием дошкольного образовательного центра</w:t>
      </w:r>
    </w:p>
    <w:p w:rsidR="00614CEE" w:rsidRPr="007F2766" w:rsidRDefault="00614CEE" w:rsidP="00614CEE">
      <w:pPr>
        <w:pStyle w:val="ConsPlusNormal"/>
        <w:jc w:val="center"/>
        <w:rPr>
          <w:rFonts w:ascii="Times New Roman" w:hAnsi="Times New Roman" w:cs="Times New Roman"/>
          <w:sz w:val="28"/>
          <w:szCs w:val="28"/>
        </w:rPr>
      </w:pPr>
    </w:p>
    <w:p w:rsidR="00AF5F75" w:rsidRDefault="00AF5F75" w:rsidP="00AF5F75">
      <w:pPr>
        <w:pStyle w:val="ConsPlusNormal"/>
        <w:jc w:val="center"/>
        <w:rPr>
          <w:rFonts w:ascii="Times New Roman" w:hAnsi="Times New Roman" w:cs="Times New Roman"/>
          <w:sz w:val="28"/>
          <w:szCs w:val="28"/>
        </w:rPr>
      </w:pPr>
      <w:r>
        <w:rPr>
          <w:rFonts w:ascii="Times New Roman" w:hAnsi="Times New Roman" w:cs="Times New Roman"/>
          <w:sz w:val="28"/>
          <w:szCs w:val="28"/>
        </w:rPr>
        <w:t>Методика оценки</w:t>
      </w:r>
    </w:p>
    <w:p w:rsidR="00AF5F75" w:rsidRDefault="00AF5F75" w:rsidP="00AF5F75">
      <w:pPr>
        <w:pStyle w:val="ConsPlusNormal"/>
        <w:jc w:val="center"/>
        <w:rPr>
          <w:rFonts w:ascii="Times New Roman" w:hAnsi="Times New Roman" w:cs="Times New Roman"/>
          <w:sz w:val="28"/>
          <w:szCs w:val="28"/>
        </w:rPr>
      </w:pPr>
    </w:p>
    <w:p w:rsidR="00AF5F75" w:rsidRDefault="00AF5F75" w:rsidP="00AF5F7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Баллы выставляются конкурсной комиссией в отношении каждого заявителя по каждому показателю критериев, установленных пунктом 1.5 Порядка предоставления субсидий, в соответствии со следующими значениями оценки:</w:t>
      </w: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8"/>
        <w:gridCol w:w="4588"/>
        <w:gridCol w:w="90"/>
        <w:gridCol w:w="4249"/>
      </w:tblGrid>
      <w:tr w:rsidR="00AF5F75" w:rsidTr="00AF5F75">
        <w:tc>
          <w:tcPr>
            <w:tcW w:w="629"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p w:rsidR="00AF5F75" w:rsidRDefault="00AF5F75">
            <w:pPr>
              <w:pStyle w:val="ConsPlusNormal"/>
              <w:spacing w:line="256" w:lineRule="auto"/>
              <w:jc w:val="center"/>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П</w:t>
            </w:r>
            <w:proofErr w:type="gram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п</w:t>
            </w:r>
            <w:proofErr w:type="spellEnd"/>
            <w:r>
              <w:rPr>
                <w:rFonts w:ascii="Times New Roman" w:hAnsi="Times New Roman" w:cs="Times New Roman"/>
                <w:sz w:val="24"/>
                <w:szCs w:val="24"/>
                <w:lang w:eastAsia="en-US"/>
              </w:rPr>
              <w:t>/</w:t>
            </w:r>
            <w:proofErr w:type="spellStart"/>
            <w:r>
              <w:rPr>
                <w:rFonts w:ascii="Times New Roman" w:hAnsi="Times New Roman" w:cs="Times New Roman"/>
                <w:sz w:val="24"/>
                <w:szCs w:val="24"/>
                <w:lang w:eastAsia="en-US"/>
              </w:rPr>
              <w:t>п</w:t>
            </w:r>
            <w:proofErr w:type="spellEnd"/>
          </w:p>
        </w:tc>
        <w:tc>
          <w:tcPr>
            <w:tcW w:w="4680" w:type="dxa"/>
            <w:gridSpan w:val="2"/>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Наименование показателя</w:t>
            </w:r>
          </w:p>
        </w:tc>
        <w:tc>
          <w:tcPr>
            <w:tcW w:w="4251"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Значения оценки</w:t>
            </w:r>
          </w:p>
        </w:tc>
      </w:tr>
      <w:tr w:rsidR="00AF5F75" w:rsidTr="00AF5F75">
        <w:tc>
          <w:tcPr>
            <w:tcW w:w="629"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11.</w:t>
            </w:r>
          </w:p>
        </w:tc>
        <w:tc>
          <w:tcPr>
            <w:tcW w:w="8931" w:type="dxa"/>
            <w:gridSpan w:val="3"/>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Наличие произведенных (понесенных) затрат, </w:t>
            </w:r>
            <w:r>
              <w:rPr>
                <w:rFonts w:ascii="Times New Roman" w:hAnsi="Times New Roman" w:cs="Times New Roman"/>
                <w:color w:val="000000"/>
                <w:sz w:val="24"/>
                <w:szCs w:val="24"/>
                <w:lang w:eastAsia="en-US"/>
              </w:rPr>
              <w:t>связанных с созданием и  (или) развитием дошкольного образовательного центра</w:t>
            </w:r>
          </w:p>
        </w:tc>
      </w:tr>
      <w:tr w:rsidR="00AF5F75" w:rsidTr="00AF5F75">
        <w:tc>
          <w:tcPr>
            <w:tcW w:w="629" w:type="dxa"/>
            <w:vMerge w:val="restart"/>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11.1.</w:t>
            </w:r>
          </w:p>
        </w:tc>
        <w:tc>
          <w:tcPr>
            <w:tcW w:w="8931" w:type="dxa"/>
            <w:gridSpan w:val="3"/>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Доля собственного участия </w:t>
            </w:r>
            <w:r>
              <w:rPr>
                <w:rFonts w:ascii="Times New Roman" w:hAnsi="Times New Roman" w:cs="Times New Roman"/>
                <w:color w:val="000000"/>
                <w:sz w:val="24"/>
                <w:szCs w:val="24"/>
                <w:lang w:eastAsia="en-US"/>
              </w:rPr>
              <w:t>в создании и (или) развитии дошкольного образовательного центра</w:t>
            </w:r>
            <w:r>
              <w:rPr>
                <w:rFonts w:ascii="Times New Roman" w:hAnsi="Times New Roman" w:cs="Times New Roman"/>
                <w:sz w:val="24"/>
                <w:szCs w:val="24"/>
                <w:lang w:eastAsia="en-US"/>
              </w:rPr>
              <w:t xml:space="preserve"> по отношению к сумме запрашиваемой субсидии:</w:t>
            </w:r>
          </w:p>
        </w:tc>
      </w:tr>
      <w:tr w:rsidR="00AF5F75" w:rsidTr="00AF5F75">
        <w:tc>
          <w:tcPr>
            <w:tcW w:w="629" w:type="dxa"/>
            <w:vMerge/>
            <w:tcBorders>
              <w:top w:val="single" w:sz="4" w:space="0" w:color="auto"/>
              <w:left w:val="single" w:sz="4" w:space="0" w:color="auto"/>
              <w:bottom w:val="single" w:sz="4" w:space="0" w:color="auto"/>
              <w:right w:val="single" w:sz="4" w:space="0" w:color="auto"/>
            </w:tcBorders>
            <w:vAlign w:val="center"/>
            <w:hideMark/>
          </w:tcPr>
          <w:p w:rsidR="00AF5F75" w:rsidRDefault="00AF5F75">
            <w:pPr>
              <w:rPr>
                <w:sz w:val="24"/>
                <w:szCs w:val="24"/>
                <w:lang w:eastAsia="en-US"/>
              </w:rPr>
            </w:pPr>
          </w:p>
        </w:tc>
        <w:tc>
          <w:tcPr>
            <w:tcW w:w="4680" w:type="dxa"/>
            <w:gridSpan w:val="2"/>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от 50 % до 70% (включительно)</w:t>
            </w:r>
          </w:p>
        </w:tc>
        <w:tc>
          <w:tcPr>
            <w:tcW w:w="4251"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 балл</w:t>
            </w:r>
          </w:p>
        </w:tc>
      </w:tr>
      <w:tr w:rsidR="00AF5F75" w:rsidTr="00AF5F75">
        <w:tc>
          <w:tcPr>
            <w:tcW w:w="629" w:type="dxa"/>
            <w:vMerge/>
            <w:tcBorders>
              <w:top w:val="single" w:sz="4" w:space="0" w:color="auto"/>
              <w:left w:val="single" w:sz="4" w:space="0" w:color="auto"/>
              <w:bottom w:val="single" w:sz="4" w:space="0" w:color="auto"/>
              <w:right w:val="single" w:sz="4" w:space="0" w:color="auto"/>
            </w:tcBorders>
            <w:vAlign w:val="center"/>
            <w:hideMark/>
          </w:tcPr>
          <w:p w:rsidR="00AF5F75" w:rsidRDefault="00AF5F75">
            <w:pPr>
              <w:rPr>
                <w:sz w:val="24"/>
                <w:szCs w:val="24"/>
                <w:lang w:eastAsia="en-US"/>
              </w:rPr>
            </w:pPr>
          </w:p>
        </w:tc>
        <w:tc>
          <w:tcPr>
            <w:tcW w:w="4680" w:type="dxa"/>
            <w:gridSpan w:val="2"/>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от 70% до 90% (включительно)</w:t>
            </w:r>
          </w:p>
        </w:tc>
        <w:tc>
          <w:tcPr>
            <w:tcW w:w="4251"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 балла</w:t>
            </w:r>
          </w:p>
        </w:tc>
      </w:tr>
      <w:tr w:rsidR="00AF5F75" w:rsidTr="00AF5F75">
        <w:tc>
          <w:tcPr>
            <w:tcW w:w="629" w:type="dxa"/>
            <w:vMerge/>
            <w:tcBorders>
              <w:top w:val="single" w:sz="4" w:space="0" w:color="auto"/>
              <w:left w:val="single" w:sz="4" w:space="0" w:color="auto"/>
              <w:bottom w:val="single" w:sz="4" w:space="0" w:color="auto"/>
              <w:right w:val="single" w:sz="4" w:space="0" w:color="auto"/>
            </w:tcBorders>
            <w:vAlign w:val="center"/>
            <w:hideMark/>
          </w:tcPr>
          <w:p w:rsidR="00AF5F75" w:rsidRDefault="00AF5F75">
            <w:pPr>
              <w:rPr>
                <w:sz w:val="24"/>
                <w:szCs w:val="24"/>
                <w:lang w:eastAsia="en-US"/>
              </w:rPr>
            </w:pPr>
          </w:p>
        </w:tc>
        <w:tc>
          <w:tcPr>
            <w:tcW w:w="4680" w:type="dxa"/>
            <w:gridSpan w:val="2"/>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свыше 90%</w:t>
            </w:r>
          </w:p>
        </w:tc>
        <w:tc>
          <w:tcPr>
            <w:tcW w:w="4251"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 баллов</w:t>
            </w:r>
          </w:p>
        </w:tc>
      </w:tr>
      <w:tr w:rsidR="00AF5F75" w:rsidTr="00AF5F75">
        <w:tc>
          <w:tcPr>
            <w:tcW w:w="629"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22.</w:t>
            </w:r>
          </w:p>
        </w:tc>
        <w:tc>
          <w:tcPr>
            <w:tcW w:w="8931" w:type="dxa"/>
            <w:gridSpan w:val="3"/>
            <w:tcBorders>
              <w:top w:val="single" w:sz="4" w:space="0" w:color="auto"/>
              <w:left w:val="single" w:sz="4" w:space="0" w:color="auto"/>
              <w:bottom w:val="single" w:sz="4" w:space="0" w:color="auto"/>
              <w:right w:val="single" w:sz="4" w:space="0" w:color="auto"/>
            </w:tcBorders>
            <w:hideMark/>
          </w:tcPr>
          <w:p w:rsidR="00AF5F75" w:rsidRDefault="00AF5F75">
            <w:pPr>
              <w:spacing w:line="256" w:lineRule="auto"/>
              <w:jc w:val="both"/>
              <w:rPr>
                <w:color w:val="212121"/>
                <w:sz w:val="24"/>
                <w:szCs w:val="24"/>
                <w:lang w:eastAsia="en-US"/>
              </w:rPr>
            </w:pPr>
            <w:r>
              <w:rPr>
                <w:color w:val="000000"/>
                <w:sz w:val="24"/>
                <w:szCs w:val="24"/>
                <w:lang w:eastAsia="en-US"/>
              </w:rPr>
              <w:t>Оценка качества</w:t>
            </w:r>
            <w:r>
              <w:rPr>
                <w:sz w:val="24"/>
                <w:szCs w:val="24"/>
                <w:lang w:eastAsia="en-US"/>
              </w:rPr>
              <w:t xml:space="preserve"> составления бизнес-плана (содержание бизнес-плана, его соответствие целям и задачам данного проекта) осуществляется посредством выставления каждым членом конкурсной комиссии оценки от 1 до 5 баллов (включительно)</w:t>
            </w:r>
          </w:p>
        </w:tc>
      </w:tr>
      <w:tr w:rsidR="00AF5F75" w:rsidTr="00AF5F75">
        <w:trPr>
          <w:trHeight w:val="459"/>
        </w:trPr>
        <w:tc>
          <w:tcPr>
            <w:tcW w:w="629" w:type="dxa"/>
            <w:vMerge w:val="restart"/>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33.</w:t>
            </w:r>
          </w:p>
        </w:tc>
        <w:tc>
          <w:tcPr>
            <w:tcW w:w="8931" w:type="dxa"/>
            <w:gridSpan w:val="3"/>
            <w:tcBorders>
              <w:top w:val="single" w:sz="4" w:space="0" w:color="auto"/>
              <w:left w:val="single" w:sz="4" w:space="0" w:color="auto"/>
              <w:bottom w:val="single" w:sz="4" w:space="0" w:color="auto"/>
              <w:right w:val="single" w:sz="4" w:space="0" w:color="auto"/>
            </w:tcBorders>
            <w:vAlign w:val="center"/>
            <w:hideMark/>
          </w:tcPr>
          <w:p w:rsidR="00AF5F75" w:rsidRDefault="00AF5F75">
            <w:pPr>
              <w:spacing w:line="256" w:lineRule="auto"/>
              <w:jc w:val="both"/>
              <w:rPr>
                <w:color w:val="212121"/>
                <w:sz w:val="24"/>
                <w:szCs w:val="24"/>
                <w:lang w:eastAsia="en-US"/>
              </w:rPr>
            </w:pPr>
            <w:r>
              <w:rPr>
                <w:sz w:val="24"/>
                <w:szCs w:val="24"/>
                <w:lang w:eastAsia="en-US"/>
              </w:rPr>
              <w:t>Количество мест для обучения детей</w:t>
            </w:r>
          </w:p>
        </w:tc>
      </w:tr>
      <w:tr w:rsidR="00AF5F75" w:rsidTr="00AF5F75">
        <w:trPr>
          <w:trHeight w:val="435"/>
        </w:trPr>
        <w:tc>
          <w:tcPr>
            <w:tcW w:w="629" w:type="dxa"/>
            <w:vMerge/>
            <w:tcBorders>
              <w:top w:val="single" w:sz="4" w:space="0" w:color="auto"/>
              <w:left w:val="single" w:sz="4" w:space="0" w:color="auto"/>
              <w:bottom w:val="single" w:sz="4" w:space="0" w:color="auto"/>
              <w:right w:val="single" w:sz="4" w:space="0" w:color="auto"/>
            </w:tcBorders>
            <w:vAlign w:val="center"/>
            <w:hideMark/>
          </w:tcPr>
          <w:p w:rsidR="00AF5F75" w:rsidRDefault="00AF5F75">
            <w:pPr>
              <w:rPr>
                <w:sz w:val="24"/>
                <w:szCs w:val="24"/>
                <w:lang w:eastAsia="en-US"/>
              </w:rPr>
            </w:pPr>
          </w:p>
        </w:tc>
        <w:tc>
          <w:tcPr>
            <w:tcW w:w="4590"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от 5 до 10 (включительно)</w:t>
            </w:r>
          </w:p>
        </w:tc>
        <w:tc>
          <w:tcPr>
            <w:tcW w:w="4341" w:type="dxa"/>
            <w:gridSpan w:val="2"/>
            <w:tcBorders>
              <w:top w:val="single" w:sz="4" w:space="0" w:color="auto"/>
              <w:left w:val="single" w:sz="4" w:space="0" w:color="auto"/>
              <w:bottom w:val="single" w:sz="4" w:space="0" w:color="auto"/>
              <w:right w:val="single" w:sz="4" w:space="0" w:color="auto"/>
            </w:tcBorders>
            <w:vAlign w:val="center"/>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 балл</w:t>
            </w:r>
          </w:p>
        </w:tc>
      </w:tr>
      <w:tr w:rsidR="00AF5F75" w:rsidTr="00AF5F75">
        <w:trPr>
          <w:trHeight w:val="435"/>
        </w:trPr>
        <w:tc>
          <w:tcPr>
            <w:tcW w:w="629" w:type="dxa"/>
            <w:vMerge/>
            <w:tcBorders>
              <w:top w:val="single" w:sz="4" w:space="0" w:color="auto"/>
              <w:left w:val="single" w:sz="4" w:space="0" w:color="auto"/>
              <w:bottom w:val="single" w:sz="4" w:space="0" w:color="auto"/>
              <w:right w:val="single" w:sz="4" w:space="0" w:color="auto"/>
            </w:tcBorders>
            <w:vAlign w:val="center"/>
            <w:hideMark/>
          </w:tcPr>
          <w:p w:rsidR="00AF5F75" w:rsidRDefault="00AF5F75">
            <w:pPr>
              <w:rPr>
                <w:sz w:val="24"/>
                <w:szCs w:val="24"/>
                <w:lang w:eastAsia="en-US"/>
              </w:rPr>
            </w:pPr>
          </w:p>
        </w:tc>
        <w:tc>
          <w:tcPr>
            <w:tcW w:w="4590"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от 10 до 15 (включительно)</w:t>
            </w:r>
          </w:p>
        </w:tc>
        <w:tc>
          <w:tcPr>
            <w:tcW w:w="4341" w:type="dxa"/>
            <w:gridSpan w:val="2"/>
            <w:tcBorders>
              <w:top w:val="single" w:sz="4" w:space="0" w:color="auto"/>
              <w:left w:val="single" w:sz="4" w:space="0" w:color="auto"/>
              <w:bottom w:val="single" w:sz="4" w:space="0" w:color="auto"/>
              <w:right w:val="single" w:sz="4" w:space="0" w:color="auto"/>
            </w:tcBorders>
            <w:vAlign w:val="center"/>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 балла</w:t>
            </w:r>
          </w:p>
        </w:tc>
      </w:tr>
      <w:tr w:rsidR="00AF5F75" w:rsidTr="00AF5F75">
        <w:trPr>
          <w:trHeight w:val="435"/>
        </w:trPr>
        <w:tc>
          <w:tcPr>
            <w:tcW w:w="629" w:type="dxa"/>
            <w:vMerge/>
            <w:tcBorders>
              <w:top w:val="single" w:sz="4" w:space="0" w:color="auto"/>
              <w:left w:val="single" w:sz="4" w:space="0" w:color="auto"/>
              <w:bottom w:val="single" w:sz="4" w:space="0" w:color="auto"/>
              <w:right w:val="single" w:sz="4" w:space="0" w:color="auto"/>
            </w:tcBorders>
            <w:vAlign w:val="center"/>
            <w:hideMark/>
          </w:tcPr>
          <w:p w:rsidR="00AF5F75" w:rsidRDefault="00AF5F75">
            <w:pPr>
              <w:rPr>
                <w:sz w:val="24"/>
                <w:szCs w:val="24"/>
                <w:lang w:eastAsia="en-US"/>
              </w:rPr>
            </w:pPr>
          </w:p>
        </w:tc>
        <w:tc>
          <w:tcPr>
            <w:tcW w:w="4590"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от 15 до 30 (включительно)</w:t>
            </w:r>
          </w:p>
        </w:tc>
        <w:tc>
          <w:tcPr>
            <w:tcW w:w="4341" w:type="dxa"/>
            <w:gridSpan w:val="2"/>
            <w:tcBorders>
              <w:top w:val="single" w:sz="4" w:space="0" w:color="auto"/>
              <w:left w:val="single" w:sz="4" w:space="0" w:color="auto"/>
              <w:bottom w:val="single" w:sz="4" w:space="0" w:color="auto"/>
              <w:right w:val="single" w:sz="4" w:space="0" w:color="auto"/>
            </w:tcBorders>
            <w:vAlign w:val="center"/>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 баллов</w:t>
            </w:r>
          </w:p>
        </w:tc>
      </w:tr>
      <w:tr w:rsidR="00AF5F75" w:rsidTr="00AF5F75">
        <w:trPr>
          <w:trHeight w:val="300"/>
        </w:trPr>
        <w:tc>
          <w:tcPr>
            <w:tcW w:w="629" w:type="dxa"/>
            <w:vMerge/>
            <w:tcBorders>
              <w:top w:val="single" w:sz="4" w:space="0" w:color="auto"/>
              <w:left w:val="single" w:sz="4" w:space="0" w:color="auto"/>
              <w:bottom w:val="single" w:sz="4" w:space="0" w:color="auto"/>
              <w:right w:val="single" w:sz="4" w:space="0" w:color="auto"/>
            </w:tcBorders>
            <w:vAlign w:val="center"/>
            <w:hideMark/>
          </w:tcPr>
          <w:p w:rsidR="00AF5F75" w:rsidRDefault="00AF5F75">
            <w:pPr>
              <w:rPr>
                <w:sz w:val="24"/>
                <w:szCs w:val="24"/>
                <w:lang w:eastAsia="en-US"/>
              </w:rPr>
            </w:pPr>
          </w:p>
        </w:tc>
        <w:tc>
          <w:tcPr>
            <w:tcW w:w="4590"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свыше 30</w:t>
            </w:r>
          </w:p>
        </w:tc>
        <w:tc>
          <w:tcPr>
            <w:tcW w:w="4341" w:type="dxa"/>
            <w:gridSpan w:val="2"/>
            <w:tcBorders>
              <w:top w:val="single" w:sz="4" w:space="0" w:color="auto"/>
              <w:left w:val="single" w:sz="4" w:space="0" w:color="auto"/>
              <w:bottom w:val="single" w:sz="4" w:space="0" w:color="auto"/>
              <w:right w:val="single" w:sz="4" w:space="0" w:color="auto"/>
            </w:tcBorders>
            <w:vAlign w:val="center"/>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 баллов</w:t>
            </w:r>
          </w:p>
        </w:tc>
      </w:tr>
      <w:tr w:rsidR="00AF5F75" w:rsidTr="00AF5F75">
        <w:tc>
          <w:tcPr>
            <w:tcW w:w="629"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8931" w:type="dxa"/>
            <w:gridSpan w:val="3"/>
            <w:tcBorders>
              <w:top w:val="single" w:sz="4" w:space="0" w:color="auto"/>
              <w:left w:val="single" w:sz="4" w:space="0" w:color="auto"/>
              <w:bottom w:val="single" w:sz="4" w:space="0" w:color="auto"/>
              <w:right w:val="single" w:sz="4" w:space="0" w:color="auto"/>
            </w:tcBorders>
            <w:hideMark/>
          </w:tcPr>
          <w:p w:rsidR="00AF5F75" w:rsidRDefault="00AF5F75">
            <w:pPr>
              <w:spacing w:line="256" w:lineRule="auto"/>
              <w:jc w:val="both"/>
              <w:rPr>
                <w:color w:val="212121"/>
                <w:sz w:val="24"/>
                <w:szCs w:val="24"/>
                <w:lang w:eastAsia="en-US"/>
              </w:rPr>
            </w:pPr>
            <w:r>
              <w:rPr>
                <w:sz w:val="24"/>
                <w:szCs w:val="24"/>
                <w:lang w:eastAsia="en-US"/>
              </w:rPr>
              <w:t>Создание новых рабочих мест</w:t>
            </w:r>
          </w:p>
        </w:tc>
      </w:tr>
      <w:tr w:rsidR="00AF5F75" w:rsidTr="00AF5F75">
        <w:tc>
          <w:tcPr>
            <w:tcW w:w="629"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4.1.</w:t>
            </w:r>
          </w:p>
        </w:tc>
        <w:tc>
          <w:tcPr>
            <w:tcW w:w="4680" w:type="dxa"/>
            <w:gridSpan w:val="2"/>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Количество созданных постоянных рабочих мест </w:t>
            </w:r>
          </w:p>
        </w:tc>
        <w:tc>
          <w:tcPr>
            <w:tcW w:w="4251"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 балла за каждое создаваемое постоянное рабочее место</w:t>
            </w:r>
          </w:p>
        </w:tc>
      </w:tr>
      <w:tr w:rsidR="00AF5F75" w:rsidTr="00AF5F75">
        <w:tc>
          <w:tcPr>
            <w:tcW w:w="629"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5.</w:t>
            </w:r>
          </w:p>
        </w:tc>
        <w:tc>
          <w:tcPr>
            <w:tcW w:w="8931" w:type="dxa"/>
            <w:gridSpan w:val="3"/>
            <w:tcBorders>
              <w:top w:val="single" w:sz="4" w:space="0" w:color="auto"/>
              <w:left w:val="single" w:sz="4" w:space="0" w:color="auto"/>
              <w:bottom w:val="single" w:sz="4" w:space="0" w:color="auto"/>
              <w:right w:val="single" w:sz="4" w:space="0" w:color="auto"/>
            </w:tcBorders>
            <w:hideMark/>
          </w:tcPr>
          <w:p w:rsidR="00AF5F75" w:rsidRDefault="00AF5F75">
            <w:pPr>
              <w:spacing w:line="256" w:lineRule="auto"/>
              <w:jc w:val="both"/>
              <w:rPr>
                <w:color w:val="212121"/>
                <w:sz w:val="24"/>
                <w:szCs w:val="24"/>
                <w:lang w:eastAsia="en-US"/>
              </w:rPr>
            </w:pPr>
            <w:r>
              <w:rPr>
                <w:sz w:val="24"/>
                <w:szCs w:val="24"/>
                <w:lang w:eastAsia="en-US"/>
              </w:rPr>
              <w:t>Количество действующих рабочих мест на дату обращения за получением субсидии</w:t>
            </w:r>
          </w:p>
        </w:tc>
      </w:tr>
      <w:tr w:rsidR="00AF5F75" w:rsidTr="00AF5F75">
        <w:tc>
          <w:tcPr>
            <w:tcW w:w="629"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5.1.</w:t>
            </w:r>
          </w:p>
        </w:tc>
        <w:tc>
          <w:tcPr>
            <w:tcW w:w="4680" w:type="dxa"/>
            <w:gridSpan w:val="2"/>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Количество действующих рабочих мест </w:t>
            </w:r>
          </w:p>
        </w:tc>
        <w:tc>
          <w:tcPr>
            <w:tcW w:w="4251"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 балл за каждое постоянное рабочее место</w:t>
            </w:r>
          </w:p>
        </w:tc>
      </w:tr>
      <w:tr w:rsidR="00AF5F75" w:rsidTr="00AF5F75">
        <w:tc>
          <w:tcPr>
            <w:tcW w:w="629"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8931" w:type="dxa"/>
            <w:gridSpan w:val="3"/>
            <w:tcBorders>
              <w:top w:val="single" w:sz="4" w:space="0" w:color="auto"/>
              <w:left w:val="single" w:sz="4" w:space="0" w:color="auto"/>
              <w:bottom w:val="single" w:sz="4" w:space="0" w:color="auto"/>
              <w:right w:val="single" w:sz="4" w:space="0" w:color="auto"/>
            </w:tcBorders>
            <w:hideMark/>
          </w:tcPr>
          <w:p w:rsidR="00AF5F75" w:rsidRDefault="00AF5F75">
            <w:pPr>
              <w:spacing w:line="256" w:lineRule="auto"/>
              <w:jc w:val="both"/>
              <w:rPr>
                <w:color w:val="212121"/>
                <w:sz w:val="24"/>
                <w:szCs w:val="24"/>
                <w:lang w:eastAsia="en-US"/>
              </w:rPr>
            </w:pPr>
            <w:r>
              <w:rPr>
                <w:sz w:val="24"/>
                <w:szCs w:val="24"/>
                <w:lang w:eastAsia="en-US"/>
              </w:rPr>
              <w:t>Количество в штате сотрудников с профильным педагогическим образованием</w:t>
            </w:r>
          </w:p>
        </w:tc>
      </w:tr>
      <w:tr w:rsidR="00AF5F75" w:rsidTr="00AF5F75">
        <w:tc>
          <w:tcPr>
            <w:tcW w:w="629"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6.1.</w:t>
            </w:r>
          </w:p>
        </w:tc>
        <w:tc>
          <w:tcPr>
            <w:tcW w:w="4680" w:type="dxa"/>
            <w:gridSpan w:val="2"/>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сотрудников с профильным педагогическим образованием</w:t>
            </w:r>
          </w:p>
        </w:tc>
        <w:tc>
          <w:tcPr>
            <w:tcW w:w="4251"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 балл за каждого сотрудника с профильным педагогическим образованием</w:t>
            </w:r>
          </w:p>
        </w:tc>
      </w:tr>
      <w:tr w:rsidR="00AF5F75" w:rsidTr="00AF5F75">
        <w:tc>
          <w:tcPr>
            <w:tcW w:w="629" w:type="dxa"/>
            <w:vMerge w:val="restart"/>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8931" w:type="dxa"/>
            <w:gridSpan w:val="3"/>
            <w:tcBorders>
              <w:top w:val="single" w:sz="4" w:space="0" w:color="auto"/>
              <w:left w:val="single" w:sz="4" w:space="0" w:color="auto"/>
              <w:bottom w:val="single" w:sz="4" w:space="0" w:color="auto"/>
              <w:right w:val="single" w:sz="4" w:space="0" w:color="auto"/>
            </w:tcBorders>
            <w:hideMark/>
          </w:tcPr>
          <w:p w:rsidR="00AF5F75" w:rsidRDefault="00AF5F75">
            <w:pPr>
              <w:spacing w:line="256" w:lineRule="auto"/>
              <w:jc w:val="both"/>
              <w:rPr>
                <w:color w:val="212121"/>
                <w:sz w:val="24"/>
                <w:szCs w:val="24"/>
                <w:lang w:eastAsia="en-US"/>
              </w:rPr>
            </w:pPr>
            <w:r>
              <w:rPr>
                <w:sz w:val="24"/>
                <w:szCs w:val="24"/>
                <w:lang w:eastAsia="en-US"/>
              </w:rPr>
              <w:t>Режим работы дошкольного образовательного центра</w:t>
            </w:r>
          </w:p>
        </w:tc>
      </w:tr>
      <w:tr w:rsidR="00AF5F75" w:rsidTr="00AF5F75">
        <w:tc>
          <w:tcPr>
            <w:tcW w:w="629" w:type="dxa"/>
            <w:vMerge/>
            <w:tcBorders>
              <w:top w:val="single" w:sz="4" w:space="0" w:color="auto"/>
              <w:left w:val="single" w:sz="4" w:space="0" w:color="auto"/>
              <w:bottom w:val="single" w:sz="4" w:space="0" w:color="auto"/>
              <w:right w:val="single" w:sz="4" w:space="0" w:color="auto"/>
            </w:tcBorders>
            <w:vAlign w:val="center"/>
            <w:hideMark/>
          </w:tcPr>
          <w:p w:rsidR="00AF5F75" w:rsidRDefault="00AF5F75">
            <w:pPr>
              <w:rPr>
                <w:sz w:val="24"/>
                <w:szCs w:val="24"/>
                <w:lang w:eastAsia="en-US"/>
              </w:rPr>
            </w:pPr>
          </w:p>
        </w:tc>
        <w:tc>
          <w:tcPr>
            <w:tcW w:w="4680" w:type="dxa"/>
            <w:gridSpan w:val="2"/>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до 4  часов (включительно)</w:t>
            </w:r>
          </w:p>
        </w:tc>
        <w:tc>
          <w:tcPr>
            <w:tcW w:w="4251" w:type="dxa"/>
            <w:tcBorders>
              <w:top w:val="single" w:sz="4" w:space="0" w:color="auto"/>
              <w:left w:val="single" w:sz="4" w:space="0" w:color="auto"/>
              <w:bottom w:val="single" w:sz="4" w:space="0" w:color="auto"/>
              <w:right w:val="single" w:sz="4" w:space="0" w:color="auto"/>
            </w:tcBorders>
            <w:vAlign w:val="center"/>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 балл</w:t>
            </w:r>
          </w:p>
        </w:tc>
      </w:tr>
      <w:tr w:rsidR="00AF5F75" w:rsidTr="00AF5F75">
        <w:tc>
          <w:tcPr>
            <w:tcW w:w="629" w:type="dxa"/>
            <w:vMerge/>
            <w:tcBorders>
              <w:top w:val="single" w:sz="4" w:space="0" w:color="auto"/>
              <w:left w:val="single" w:sz="4" w:space="0" w:color="auto"/>
              <w:bottom w:val="single" w:sz="4" w:space="0" w:color="auto"/>
              <w:right w:val="single" w:sz="4" w:space="0" w:color="auto"/>
            </w:tcBorders>
            <w:vAlign w:val="center"/>
            <w:hideMark/>
          </w:tcPr>
          <w:p w:rsidR="00AF5F75" w:rsidRDefault="00AF5F75">
            <w:pPr>
              <w:rPr>
                <w:sz w:val="24"/>
                <w:szCs w:val="24"/>
                <w:lang w:eastAsia="en-US"/>
              </w:rPr>
            </w:pPr>
          </w:p>
        </w:tc>
        <w:tc>
          <w:tcPr>
            <w:tcW w:w="4680" w:type="dxa"/>
            <w:gridSpan w:val="2"/>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от 4 до 6 часов (включительно)</w:t>
            </w:r>
          </w:p>
        </w:tc>
        <w:tc>
          <w:tcPr>
            <w:tcW w:w="4251" w:type="dxa"/>
            <w:tcBorders>
              <w:top w:val="single" w:sz="4" w:space="0" w:color="auto"/>
              <w:left w:val="single" w:sz="4" w:space="0" w:color="auto"/>
              <w:bottom w:val="single" w:sz="4" w:space="0" w:color="auto"/>
              <w:right w:val="single" w:sz="4" w:space="0" w:color="auto"/>
            </w:tcBorders>
            <w:vAlign w:val="center"/>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 балла</w:t>
            </w:r>
          </w:p>
        </w:tc>
      </w:tr>
      <w:tr w:rsidR="00AF5F75" w:rsidTr="00AF5F75">
        <w:tc>
          <w:tcPr>
            <w:tcW w:w="629" w:type="dxa"/>
            <w:vMerge/>
            <w:tcBorders>
              <w:top w:val="single" w:sz="4" w:space="0" w:color="auto"/>
              <w:left w:val="single" w:sz="4" w:space="0" w:color="auto"/>
              <w:bottom w:val="single" w:sz="4" w:space="0" w:color="auto"/>
              <w:right w:val="single" w:sz="4" w:space="0" w:color="auto"/>
            </w:tcBorders>
            <w:vAlign w:val="center"/>
            <w:hideMark/>
          </w:tcPr>
          <w:p w:rsidR="00AF5F75" w:rsidRDefault="00AF5F75">
            <w:pPr>
              <w:rPr>
                <w:sz w:val="24"/>
                <w:szCs w:val="24"/>
                <w:lang w:eastAsia="en-US"/>
              </w:rPr>
            </w:pPr>
          </w:p>
        </w:tc>
        <w:tc>
          <w:tcPr>
            <w:tcW w:w="4680" w:type="dxa"/>
            <w:gridSpan w:val="2"/>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от 4 до 6 часов (включительно</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 баллов</w:t>
            </w:r>
          </w:p>
        </w:tc>
      </w:tr>
      <w:tr w:rsidR="00AF5F75" w:rsidTr="00AF5F75">
        <w:tc>
          <w:tcPr>
            <w:tcW w:w="629"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9.</w:t>
            </w:r>
          </w:p>
        </w:tc>
        <w:tc>
          <w:tcPr>
            <w:tcW w:w="4680" w:type="dxa"/>
            <w:gridSpan w:val="2"/>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образовательных программ, реализуемых в соответствии с лицензией (заявленных к лицензированию)</w:t>
            </w:r>
          </w:p>
        </w:tc>
        <w:tc>
          <w:tcPr>
            <w:tcW w:w="4251"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 баллов за каждую образовательную программу</w:t>
            </w:r>
          </w:p>
        </w:tc>
      </w:tr>
      <w:tr w:rsidR="00AF5F75" w:rsidTr="00AF5F75">
        <w:tc>
          <w:tcPr>
            <w:tcW w:w="629"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4680" w:type="dxa"/>
            <w:gridSpan w:val="2"/>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учебных кабинетов</w:t>
            </w:r>
          </w:p>
        </w:tc>
        <w:tc>
          <w:tcPr>
            <w:tcW w:w="4251"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 балла за каждый учебный кабинет</w:t>
            </w:r>
          </w:p>
        </w:tc>
      </w:tr>
      <w:tr w:rsidR="00AF5F75" w:rsidTr="00AF5F75">
        <w:tc>
          <w:tcPr>
            <w:tcW w:w="629"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11.</w:t>
            </w:r>
          </w:p>
        </w:tc>
        <w:tc>
          <w:tcPr>
            <w:tcW w:w="4680" w:type="dxa"/>
            <w:gridSpan w:val="2"/>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объектов физической культуры и спорта</w:t>
            </w:r>
          </w:p>
        </w:tc>
        <w:tc>
          <w:tcPr>
            <w:tcW w:w="4251"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 баллов за каждый объект физической культуры и спорта</w:t>
            </w:r>
          </w:p>
        </w:tc>
      </w:tr>
      <w:tr w:rsidR="00AF5F75" w:rsidTr="00AF5F75">
        <w:tc>
          <w:tcPr>
            <w:tcW w:w="629"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12.</w:t>
            </w:r>
          </w:p>
        </w:tc>
        <w:tc>
          <w:tcPr>
            <w:tcW w:w="4680" w:type="dxa"/>
            <w:gridSpan w:val="2"/>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Наличие объекта питания</w:t>
            </w:r>
          </w:p>
        </w:tc>
        <w:tc>
          <w:tcPr>
            <w:tcW w:w="4251"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 баллов за наличие объекта питания</w:t>
            </w:r>
          </w:p>
        </w:tc>
      </w:tr>
      <w:tr w:rsidR="00AF5F75" w:rsidTr="00AF5F75">
        <w:tc>
          <w:tcPr>
            <w:tcW w:w="629"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13.</w:t>
            </w:r>
          </w:p>
        </w:tc>
        <w:tc>
          <w:tcPr>
            <w:tcW w:w="4680" w:type="dxa"/>
            <w:gridSpan w:val="2"/>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Наличие кабинета медицинского обслуживания</w:t>
            </w:r>
          </w:p>
        </w:tc>
        <w:tc>
          <w:tcPr>
            <w:tcW w:w="4251" w:type="dxa"/>
            <w:tcBorders>
              <w:top w:val="single" w:sz="4" w:space="0" w:color="auto"/>
              <w:left w:val="single" w:sz="4" w:space="0" w:color="auto"/>
              <w:bottom w:val="single" w:sz="4" w:space="0" w:color="auto"/>
              <w:right w:val="single" w:sz="4" w:space="0" w:color="auto"/>
            </w:tcBorders>
            <w:hideMark/>
          </w:tcPr>
          <w:p w:rsidR="00AF5F75" w:rsidRDefault="00AF5F75">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 баллов за наличие кабинета медицинского обслуживания</w:t>
            </w:r>
          </w:p>
        </w:tc>
      </w:tr>
    </w:tbl>
    <w:p w:rsidR="00614CEE" w:rsidRPr="007F2766" w:rsidRDefault="00614CEE" w:rsidP="00614CEE">
      <w:pPr>
        <w:pStyle w:val="ConsPlusNormal"/>
        <w:ind w:firstLine="539"/>
        <w:jc w:val="both"/>
        <w:rPr>
          <w:rFonts w:ascii="Times New Roman" w:hAnsi="Times New Roman" w:cs="Times New Roman"/>
          <w:sz w:val="28"/>
          <w:szCs w:val="28"/>
          <w:lang w:eastAsia="en-US"/>
        </w:rPr>
      </w:pPr>
    </w:p>
    <w:p w:rsidR="00614CEE" w:rsidRPr="007F2766" w:rsidRDefault="00614CEE" w:rsidP="00614CEE">
      <w:pPr>
        <w:pStyle w:val="ConsPlusNormal"/>
        <w:spacing w:line="360" w:lineRule="auto"/>
        <w:ind w:firstLine="709"/>
        <w:jc w:val="both"/>
        <w:rPr>
          <w:rFonts w:ascii="Times New Roman" w:hAnsi="Times New Roman" w:cs="Times New Roman"/>
          <w:sz w:val="28"/>
          <w:szCs w:val="28"/>
        </w:rPr>
      </w:pPr>
    </w:p>
    <w:p w:rsidR="00614CEE" w:rsidRPr="007F2766" w:rsidRDefault="00614CEE" w:rsidP="00614CEE">
      <w:pPr>
        <w:pStyle w:val="ConsPlusTitle"/>
        <w:spacing w:line="360" w:lineRule="auto"/>
        <w:ind w:firstLine="709"/>
        <w:jc w:val="both"/>
        <w:rPr>
          <w:rFonts w:ascii="Times New Roman" w:hAnsi="Times New Roman" w:cs="Times New Roman"/>
          <w:sz w:val="28"/>
          <w:szCs w:val="28"/>
        </w:rPr>
      </w:pPr>
      <w:r w:rsidRPr="007F2766">
        <w:rPr>
          <w:b w:val="0"/>
          <w:sz w:val="28"/>
          <w:szCs w:val="28"/>
        </w:rPr>
        <w:br w:type="page"/>
      </w:r>
    </w:p>
    <w:p w:rsidR="00614CEE" w:rsidRPr="007F2766" w:rsidRDefault="00614CEE" w:rsidP="00614CEE">
      <w:pPr>
        <w:pStyle w:val="ConsPlusNormal"/>
        <w:jc w:val="right"/>
        <w:outlineLvl w:val="1"/>
        <w:rPr>
          <w:rFonts w:ascii="Times New Roman" w:hAnsi="Times New Roman" w:cs="Times New Roman"/>
          <w:sz w:val="28"/>
          <w:szCs w:val="28"/>
        </w:rPr>
      </w:pPr>
      <w:r w:rsidRPr="007F2766">
        <w:rPr>
          <w:rFonts w:ascii="Times New Roman" w:hAnsi="Times New Roman" w:cs="Times New Roman"/>
          <w:sz w:val="28"/>
          <w:szCs w:val="28"/>
        </w:rPr>
        <w:lastRenderedPageBreak/>
        <w:t>Приложение № 3</w:t>
      </w:r>
    </w:p>
    <w:p w:rsidR="00AF5F75" w:rsidRDefault="00AF5F75" w:rsidP="00AF5F75">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к Порядку предоставления субсидий </w:t>
      </w:r>
    </w:p>
    <w:p w:rsidR="00AF5F75" w:rsidRDefault="00AF5F75" w:rsidP="00AF5F75">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субъектам малого и среднего </w:t>
      </w:r>
    </w:p>
    <w:p w:rsidR="00AF5F75" w:rsidRPr="00AF5F75" w:rsidRDefault="00AF5F75" w:rsidP="00AF5F75">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предпринимательства</w:t>
      </w:r>
      <w:r w:rsidRPr="00AF5F75">
        <w:rPr>
          <w:rFonts w:ascii="Times New Roman" w:hAnsi="Times New Roman" w:cs="Times New Roman"/>
          <w:sz w:val="28"/>
          <w:szCs w:val="28"/>
        </w:rPr>
        <w:t xml:space="preserve">  на компенсацию </w:t>
      </w:r>
    </w:p>
    <w:p w:rsidR="00AF5F75" w:rsidRPr="00AF5F75" w:rsidRDefault="00AF5F75" w:rsidP="00AF5F75">
      <w:pPr>
        <w:pStyle w:val="ConsPlusNormal"/>
        <w:tabs>
          <w:tab w:val="left" w:pos="7938"/>
        </w:tabs>
        <w:jc w:val="right"/>
        <w:rPr>
          <w:rFonts w:ascii="Times New Roman" w:hAnsi="Times New Roman" w:cs="Times New Roman"/>
          <w:sz w:val="28"/>
          <w:szCs w:val="28"/>
        </w:rPr>
      </w:pPr>
      <w:r w:rsidRPr="00AF5F75">
        <w:rPr>
          <w:rFonts w:ascii="Times New Roman" w:hAnsi="Times New Roman" w:cs="Times New Roman"/>
          <w:sz w:val="28"/>
          <w:szCs w:val="28"/>
        </w:rPr>
        <w:t>части затрат, связанных с созданием и  (или)</w:t>
      </w:r>
    </w:p>
    <w:p w:rsidR="00AF5F75" w:rsidRPr="00AF5F75" w:rsidRDefault="00AF5F75" w:rsidP="00AF5F75">
      <w:pPr>
        <w:pStyle w:val="ConsPlusNormal"/>
        <w:jc w:val="right"/>
        <w:rPr>
          <w:rFonts w:ascii="Times New Roman" w:hAnsi="Times New Roman" w:cs="Times New Roman"/>
          <w:sz w:val="28"/>
          <w:szCs w:val="28"/>
        </w:rPr>
      </w:pPr>
      <w:r w:rsidRPr="00AF5F75">
        <w:rPr>
          <w:rFonts w:ascii="Times New Roman" w:hAnsi="Times New Roman" w:cs="Times New Roman"/>
          <w:sz w:val="28"/>
          <w:szCs w:val="28"/>
        </w:rPr>
        <w:t>развитием дошкольного образовательного центра</w:t>
      </w:r>
    </w:p>
    <w:p w:rsidR="00AF5F75" w:rsidRDefault="00AF5F75" w:rsidP="00AF5F75">
      <w:pPr>
        <w:pStyle w:val="ConsPlusNormal"/>
        <w:jc w:val="center"/>
        <w:rPr>
          <w:color w:val="000000"/>
        </w:rPr>
      </w:pPr>
    </w:p>
    <w:p w:rsidR="00614CEE" w:rsidRPr="00AF5F75" w:rsidRDefault="00614CEE" w:rsidP="00AF5F75">
      <w:pPr>
        <w:pStyle w:val="ConsPlusNormal"/>
        <w:jc w:val="center"/>
        <w:rPr>
          <w:rFonts w:ascii="Times New Roman" w:hAnsi="Times New Roman" w:cs="Times New Roman"/>
          <w:b/>
          <w:sz w:val="28"/>
          <w:szCs w:val="28"/>
        </w:rPr>
      </w:pPr>
      <w:r w:rsidRPr="00AF5F75">
        <w:rPr>
          <w:rFonts w:ascii="Times New Roman" w:hAnsi="Times New Roman" w:cs="Times New Roman"/>
          <w:b/>
          <w:sz w:val="28"/>
          <w:szCs w:val="28"/>
        </w:rPr>
        <w:t>Заявление</w:t>
      </w:r>
    </w:p>
    <w:p w:rsidR="002715B0" w:rsidRDefault="00614CEE" w:rsidP="002715B0">
      <w:pPr>
        <w:pStyle w:val="ConsPlusNormal"/>
        <w:jc w:val="center"/>
        <w:rPr>
          <w:rFonts w:ascii="Times New Roman" w:hAnsi="Times New Roman" w:cs="Times New Roman"/>
          <w:b/>
          <w:sz w:val="28"/>
          <w:szCs w:val="28"/>
        </w:rPr>
      </w:pPr>
      <w:r w:rsidRPr="00AF5F75">
        <w:rPr>
          <w:rFonts w:ascii="Times New Roman" w:hAnsi="Times New Roman" w:cs="Times New Roman"/>
          <w:b/>
          <w:sz w:val="28"/>
          <w:szCs w:val="28"/>
        </w:rPr>
        <w:t xml:space="preserve">о предоставлении субсидии </w:t>
      </w:r>
      <w:r w:rsidR="002715B0" w:rsidRPr="002715B0">
        <w:rPr>
          <w:rFonts w:ascii="Times New Roman" w:hAnsi="Times New Roman" w:cs="Times New Roman"/>
          <w:b/>
          <w:sz w:val="28"/>
          <w:szCs w:val="28"/>
        </w:rPr>
        <w:t>на компенсацию части затрат, связанных с созданием и (или) развитием центров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2715B0" w:rsidRDefault="002715B0" w:rsidP="00614CEE">
      <w:pPr>
        <w:pStyle w:val="ConsPlusNormal"/>
        <w:tabs>
          <w:tab w:val="left" w:pos="7938"/>
        </w:tabs>
        <w:ind w:firstLine="709"/>
        <w:jc w:val="both"/>
        <w:rPr>
          <w:rFonts w:ascii="Times New Roman" w:hAnsi="Times New Roman" w:cs="Times New Roman"/>
          <w:sz w:val="28"/>
          <w:szCs w:val="28"/>
        </w:rPr>
      </w:pPr>
    </w:p>
    <w:p w:rsidR="00614CEE" w:rsidRPr="007F2766" w:rsidRDefault="00614CEE" w:rsidP="00614CEE">
      <w:pPr>
        <w:pStyle w:val="ConsPlusNormal"/>
        <w:tabs>
          <w:tab w:val="left" w:pos="7938"/>
        </w:tabs>
        <w:ind w:firstLine="709"/>
        <w:jc w:val="both"/>
        <w:rPr>
          <w:rFonts w:ascii="Times New Roman" w:hAnsi="Times New Roman" w:cs="Times New Roman"/>
          <w:sz w:val="28"/>
          <w:szCs w:val="28"/>
        </w:rPr>
      </w:pPr>
      <w:r w:rsidRPr="007F2766">
        <w:rPr>
          <w:rFonts w:ascii="Times New Roman" w:hAnsi="Times New Roman" w:cs="Times New Roman"/>
          <w:sz w:val="28"/>
          <w:szCs w:val="28"/>
        </w:rPr>
        <w:t>В соответствии с Порядком предоставления субсидий субъектам малого и среднего предпринимательства</w:t>
      </w:r>
      <w:r w:rsidRPr="007F2766">
        <w:rPr>
          <w:rFonts w:ascii="Times New Roman" w:hAnsi="Times New Roman" w:cs="Times New Roman"/>
          <w:bCs/>
          <w:sz w:val="28"/>
          <w:szCs w:val="28"/>
        </w:rPr>
        <w:t xml:space="preserve">  </w:t>
      </w:r>
      <w:r w:rsidR="002715B0" w:rsidRPr="002715B0">
        <w:rPr>
          <w:rFonts w:ascii="Times New Roman" w:hAnsi="Times New Roman" w:cs="Times New Roman"/>
          <w:sz w:val="28"/>
          <w:szCs w:val="28"/>
        </w:rPr>
        <w:t>на компенсацию части затрат, связанных с созданием и (или) развитием центров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r w:rsidRPr="002715B0">
        <w:rPr>
          <w:rFonts w:ascii="Times New Roman" w:hAnsi="Times New Roman" w:cs="Times New Roman"/>
          <w:sz w:val="28"/>
          <w:szCs w:val="28"/>
        </w:rPr>
        <w:t>,</w:t>
      </w:r>
      <w:r w:rsidRPr="007F2766">
        <w:rPr>
          <w:rFonts w:ascii="Times New Roman" w:hAnsi="Times New Roman" w:cs="Times New Roman"/>
          <w:sz w:val="28"/>
          <w:szCs w:val="28"/>
        </w:rPr>
        <w:t xml:space="preserve"> </w:t>
      </w:r>
    </w:p>
    <w:p w:rsidR="00614CEE" w:rsidRPr="007F2766" w:rsidRDefault="00614CEE" w:rsidP="00614CEE">
      <w:pPr>
        <w:pStyle w:val="ConsPlusNormal"/>
        <w:jc w:val="right"/>
        <w:rPr>
          <w:rFonts w:ascii="Times New Roman" w:hAnsi="Times New Roman" w:cs="Times New Roman"/>
          <w:sz w:val="28"/>
          <w:szCs w:val="28"/>
        </w:rPr>
      </w:pPr>
      <w:r w:rsidRPr="007F2766">
        <w:rPr>
          <w:rFonts w:ascii="Times New Roman" w:hAnsi="Times New Roman" w:cs="Times New Roman"/>
          <w:sz w:val="28"/>
          <w:szCs w:val="28"/>
        </w:rPr>
        <w:t>_________________________________________________________________</w:t>
      </w:r>
    </w:p>
    <w:p w:rsidR="00614CEE" w:rsidRPr="00BC48C2" w:rsidRDefault="00614CEE" w:rsidP="00614CEE">
      <w:pPr>
        <w:pStyle w:val="ConsPlusNonformat"/>
        <w:jc w:val="both"/>
        <w:rPr>
          <w:rFonts w:ascii="Times New Roman" w:hAnsi="Times New Roman" w:cs="Times New Roman"/>
          <w:sz w:val="24"/>
          <w:szCs w:val="24"/>
        </w:rPr>
      </w:pPr>
      <w:r w:rsidRPr="00BC48C2">
        <w:rPr>
          <w:rFonts w:ascii="Times New Roman" w:hAnsi="Times New Roman" w:cs="Times New Roman"/>
          <w:sz w:val="24"/>
          <w:szCs w:val="24"/>
        </w:rPr>
        <w:t xml:space="preserve">                (полное наименование юридического лица/индивидуального предпринимателя)</w:t>
      </w:r>
    </w:p>
    <w:p w:rsidR="00614CEE" w:rsidRPr="007F2766" w:rsidRDefault="00614CEE" w:rsidP="00614CEE">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в лице _________________________________________, действующего на основании ________________________________________________, направляет документы для участия в конкурсном отборе на предоставление субсидии субъектам малого и среднего предпринимательства</w:t>
      </w:r>
      <w:r w:rsidRPr="007F2766">
        <w:rPr>
          <w:rFonts w:ascii="Times New Roman" w:hAnsi="Times New Roman" w:cs="Times New Roman"/>
          <w:bCs/>
          <w:sz w:val="28"/>
          <w:szCs w:val="28"/>
        </w:rPr>
        <w:t xml:space="preserve">  </w:t>
      </w:r>
      <w:r w:rsidR="002715B0" w:rsidRPr="002715B0">
        <w:rPr>
          <w:rFonts w:ascii="Times New Roman" w:hAnsi="Times New Roman" w:cs="Times New Roman"/>
          <w:sz w:val="28"/>
          <w:szCs w:val="28"/>
        </w:rPr>
        <w:t>на компенсацию части затрат, связанных с созданием и (или) развитием центров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r w:rsidRPr="007F2766">
        <w:rPr>
          <w:rFonts w:ascii="Times New Roman" w:hAnsi="Times New Roman" w:cs="Times New Roman"/>
          <w:sz w:val="28"/>
          <w:szCs w:val="28"/>
        </w:rPr>
        <w:t>.</w:t>
      </w:r>
    </w:p>
    <w:p w:rsidR="00614CEE" w:rsidRPr="007F2766" w:rsidRDefault="00614CEE" w:rsidP="00614CEE">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 xml:space="preserve"> </w:t>
      </w:r>
    </w:p>
    <w:p w:rsidR="00614CEE" w:rsidRPr="007F2766" w:rsidRDefault="00614CEE" w:rsidP="00614CEE">
      <w:pPr>
        <w:pStyle w:val="ConsPlusNonformat"/>
        <w:numPr>
          <w:ilvl w:val="0"/>
          <w:numId w:val="6"/>
        </w:numPr>
        <w:adjustRightInd/>
        <w:jc w:val="center"/>
        <w:rPr>
          <w:rFonts w:ascii="Times New Roman" w:hAnsi="Times New Roman" w:cs="Times New Roman"/>
          <w:sz w:val="28"/>
          <w:szCs w:val="28"/>
        </w:rPr>
      </w:pPr>
      <w:r w:rsidRPr="007F2766">
        <w:rPr>
          <w:rFonts w:ascii="Times New Roman" w:hAnsi="Times New Roman" w:cs="Times New Roman"/>
          <w:sz w:val="28"/>
          <w:szCs w:val="28"/>
        </w:rPr>
        <w:t>Общие сведения</w:t>
      </w:r>
    </w:p>
    <w:tbl>
      <w:tblPr>
        <w:tblW w:w="0" w:type="auto"/>
        <w:tblCellMar>
          <w:top w:w="102" w:type="dxa"/>
          <w:left w:w="62" w:type="dxa"/>
          <w:bottom w:w="102" w:type="dxa"/>
          <w:right w:w="62" w:type="dxa"/>
        </w:tblCellMar>
        <w:tblLook w:val="04A0"/>
      </w:tblPr>
      <w:tblGrid>
        <w:gridCol w:w="10045"/>
      </w:tblGrid>
      <w:tr w:rsidR="00614CEE" w:rsidRPr="007F2766" w:rsidTr="00950F3F">
        <w:tc>
          <w:tcPr>
            <w:tcW w:w="0" w:type="auto"/>
            <w:hideMark/>
          </w:tcPr>
          <w:p w:rsidR="00614CEE" w:rsidRPr="007F2766" w:rsidRDefault="00614CEE" w:rsidP="00AF5F75">
            <w:pPr>
              <w:pStyle w:val="ConsPlusNormal"/>
              <w:jc w:val="both"/>
              <w:rPr>
                <w:rFonts w:ascii="Times New Roman" w:hAnsi="Times New Roman" w:cs="Times New Roman"/>
                <w:sz w:val="28"/>
                <w:szCs w:val="28"/>
                <w:lang w:eastAsia="en-US"/>
              </w:rPr>
            </w:pPr>
            <w:r w:rsidRPr="007F2766">
              <w:rPr>
                <w:rFonts w:ascii="Times New Roman" w:hAnsi="Times New Roman" w:cs="Times New Roman"/>
                <w:sz w:val="28"/>
                <w:szCs w:val="28"/>
              </w:rPr>
              <w:t xml:space="preserve">Объем затрат на </w:t>
            </w:r>
            <w:r w:rsidRPr="007F2766">
              <w:rPr>
                <w:rFonts w:ascii="Times New Roman" w:hAnsi="Times New Roman" w:cs="Times New Roman"/>
                <w:color w:val="000000"/>
                <w:sz w:val="28"/>
                <w:szCs w:val="28"/>
              </w:rPr>
              <w:t xml:space="preserve">создание и  (или)  развитие </w:t>
            </w:r>
            <w:r w:rsidR="002715B0" w:rsidRPr="002715B0">
              <w:rPr>
                <w:rFonts w:ascii="Times New Roman" w:hAnsi="Times New Roman" w:cs="Times New Roman"/>
                <w:sz w:val="28"/>
                <w:szCs w:val="28"/>
              </w:rPr>
              <w:t>дошкольного образовательного центра</w:t>
            </w:r>
            <w:r w:rsidR="002715B0">
              <w:rPr>
                <w:rFonts w:ascii="Times New Roman" w:hAnsi="Times New Roman" w:cs="Times New Roman"/>
                <w:sz w:val="28"/>
                <w:szCs w:val="28"/>
              </w:rPr>
              <w:t xml:space="preserve"> </w:t>
            </w:r>
            <w:r w:rsidR="002715B0" w:rsidRPr="007F2766">
              <w:rPr>
                <w:rFonts w:ascii="Times New Roman" w:hAnsi="Times New Roman" w:cs="Times New Roman"/>
                <w:sz w:val="28"/>
                <w:szCs w:val="28"/>
              </w:rPr>
              <w:t>______________________________________________________ рублей</w:t>
            </w:r>
          </w:p>
        </w:tc>
      </w:tr>
      <w:tr w:rsidR="00614CEE" w:rsidRPr="007F2766" w:rsidTr="00950F3F">
        <w:tc>
          <w:tcPr>
            <w:tcW w:w="0" w:type="auto"/>
            <w:hideMark/>
          </w:tcPr>
          <w:p w:rsidR="00614CEE" w:rsidRPr="007F2766" w:rsidRDefault="00614CEE" w:rsidP="00AF5F75">
            <w:pPr>
              <w:pStyle w:val="ConsPlusNormal"/>
              <w:jc w:val="both"/>
              <w:rPr>
                <w:rFonts w:ascii="Times New Roman" w:hAnsi="Times New Roman" w:cs="Times New Roman"/>
                <w:sz w:val="28"/>
                <w:szCs w:val="28"/>
                <w:lang w:eastAsia="en-US"/>
              </w:rPr>
            </w:pPr>
            <w:r w:rsidRPr="007F2766">
              <w:rPr>
                <w:rFonts w:ascii="Times New Roman" w:hAnsi="Times New Roman" w:cs="Times New Roman"/>
                <w:sz w:val="28"/>
                <w:szCs w:val="28"/>
              </w:rPr>
              <w:t>Дата регистрации юридического лица (индивидуального предпринимателя), основной государственный регистрационный номер, наименование органа, выдавшего документ о государственной регистрации</w:t>
            </w:r>
          </w:p>
        </w:tc>
      </w:tr>
      <w:tr w:rsidR="00614CEE" w:rsidRPr="007F2766" w:rsidTr="00950F3F">
        <w:trPr>
          <w:trHeight w:val="248"/>
        </w:trPr>
        <w:tc>
          <w:tcPr>
            <w:tcW w:w="0" w:type="auto"/>
            <w:hideMark/>
          </w:tcPr>
          <w:p w:rsidR="00614CEE" w:rsidRPr="007F2766" w:rsidRDefault="00614CEE" w:rsidP="00AF5F75">
            <w:pPr>
              <w:pStyle w:val="ConsPlusNormal"/>
              <w:rPr>
                <w:rFonts w:ascii="Times New Roman" w:hAnsi="Times New Roman" w:cs="Times New Roman"/>
                <w:sz w:val="28"/>
                <w:szCs w:val="28"/>
                <w:lang w:eastAsia="en-US"/>
              </w:rPr>
            </w:pPr>
            <w:r w:rsidRPr="007F2766">
              <w:rPr>
                <w:rFonts w:ascii="Times New Roman" w:hAnsi="Times New Roman" w:cs="Times New Roman"/>
                <w:sz w:val="28"/>
                <w:szCs w:val="28"/>
              </w:rPr>
              <w:t>_____________________________________________________________</w:t>
            </w:r>
          </w:p>
        </w:tc>
      </w:tr>
      <w:tr w:rsidR="00614CEE" w:rsidRPr="007F2766" w:rsidTr="00950F3F">
        <w:trPr>
          <w:trHeight w:val="322"/>
        </w:trPr>
        <w:tc>
          <w:tcPr>
            <w:tcW w:w="0" w:type="auto"/>
            <w:hideMark/>
          </w:tcPr>
          <w:p w:rsidR="00614CEE" w:rsidRPr="007F2766" w:rsidRDefault="00614CEE" w:rsidP="00AF5F75">
            <w:pPr>
              <w:pStyle w:val="ConsPlusNormal"/>
              <w:ind w:firstLine="0"/>
              <w:jc w:val="both"/>
              <w:rPr>
                <w:rFonts w:ascii="Times New Roman" w:hAnsi="Times New Roman" w:cs="Times New Roman"/>
                <w:sz w:val="28"/>
                <w:szCs w:val="28"/>
                <w:lang w:eastAsia="en-US"/>
              </w:rPr>
            </w:pPr>
            <w:r w:rsidRPr="007F2766">
              <w:rPr>
                <w:rFonts w:ascii="Times New Roman" w:hAnsi="Times New Roman" w:cs="Times New Roman"/>
                <w:sz w:val="28"/>
                <w:szCs w:val="28"/>
              </w:rPr>
              <w:t>Юридический / почтовый адрес</w:t>
            </w:r>
          </w:p>
        </w:tc>
      </w:tr>
      <w:tr w:rsidR="00614CEE" w:rsidRPr="007F2766" w:rsidTr="00950F3F">
        <w:trPr>
          <w:trHeight w:val="322"/>
        </w:trPr>
        <w:tc>
          <w:tcPr>
            <w:tcW w:w="0" w:type="auto"/>
            <w:hideMark/>
          </w:tcPr>
          <w:p w:rsidR="00614CEE" w:rsidRPr="007F2766" w:rsidRDefault="00614CEE" w:rsidP="00AF5F75">
            <w:pPr>
              <w:pStyle w:val="ConsPlusNormal"/>
              <w:rPr>
                <w:rFonts w:ascii="Times New Roman" w:hAnsi="Times New Roman" w:cs="Times New Roman"/>
                <w:sz w:val="28"/>
                <w:szCs w:val="28"/>
                <w:lang w:eastAsia="en-US"/>
              </w:rPr>
            </w:pPr>
            <w:r w:rsidRPr="007F2766">
              <w:rPr>
                <w:rFonts w:ascii="Times New Roman" w:hAnsi="Times New Roman" w:cs="Times New Roman"/>
                <w:sz w:val="28"/>
                <w:szCs w:val="28"/>
              </w:rPr>
              <w:t>_____________________________________________________________</w:t>
            </w:r>
          </w:p>
        </w:tc>
      </w:tr>
      <w:tr w:rsidR="00614CEE" w:rsidRPr="007F2766" w:rsidTr="00950F3F">
        <w:trPr>
          <w:trHeight w:val="322"/>
        </w:trPr>
        <w:tc>
          <w:tcPr>
            <w:tcW w:w="0" w:type="auto"/>
            <w:hideMark/>
          </w:tcPr>
          <w:p w:rsidR="00614CEE" w:rsidRPr="007F2766" w:rsidRDefault="00614CEE" w:rsidP="00AF5F75">
            <w:pPr>
              <w:pStyle w:val="ConsPlusNormal"/>
              <w:ind w:firstLine="0"/>
              <w:rPr>
                <w:rFonts w:ascii="Times New Roman" w:hAnsi="Times New Roman" w:cs="Times New Roman"/>
                <w:sz w:val="28"/>
                <w:szCs w:val="28"/>
                <w:lang w:eastAsia="en-US"/>
              </w:rPr>
            </w:pPr>
            <w:r w:rsidRPr="007F2766">
              <w:rPr>
                <w:rFonts w:ascii="Times New Roman" w:hAnsi="Times New Roman" w:cs="Times New Roman"/>
                <w:sz w:val="28"/>
                <w:szCs w:val="28"/>
              </w:rPr>
              <w:t xml:space="preserve">Фактический адрес нахождения </w:t>
            </w:r>
            <w:r w:rsidR="002715B0" w:rsidRPr="002715B0">
              <w:rPr>
                <w:rFonts w:ascii="Times New Roman" w:hAnsi="Times New Roman" w:cs="Times New Roman"/>
                <w:sz w:val="28"/>
                <w:szCs w:val="28"/>
              </w:rPr>
              <w:t>дошкольного образовательного центра</w:t>
            </w:r>
          </w:p>
        </w:tc>
      </w:tr>
      <w:tr w:rsidR="00614CEE" w:rsidRPr="007F2766" w:rsidTr="00950F3F">
        <w:trPr>
          <w:trHeight w:val="322"/>
        </w:trPr>
        <w:tc>
          <w:tcPr>
            <w:tcW w:w="0" w:type="auto"/>
            <w:hideMark/>
          </w:tcPr>
          <w:p w:rsidR="00614CEE" w:rsidRPr="007F2766" w:rsidRDefault="00614CEE" w:rsidP="00AF5F75">
            <w:pPr>
              <w:pStyle w:val="ConsPlusNormal"/>
              <w:rPr>
                <w:rFonts w:ascii="Times New Roman" w:hAnsi="Times New Roman" w:cs="Times New Roman"/>
                <w:sz w:val="28"/>
                <w:szCs w:val="28"/>
                <w:lang w:eastAsia="en-US"/>
              </w:rPr>
            </w:pPr>
            <w:r w:rsidRPr="007F2766">
              <w:rPr>
                <w:rFonts w:ascii="Times New Roman" w:hAnsi="Times New Roman" w:cs="Times New Roman"/>
                <w:sz w:val="28"/>
                <w:szCs w:val="28"/>
              </w:rPr>
              <w:t>_____________________________________________________________</w:t>
            </w:r>
          </w:p>
        </w:tc>
      </w:tr>
      <w:tr w:rsidR="00614CEE" w:rsidRPr="007F2766" w:rsidTr="00950F3F">
        <w:trPr>
          <w:trHeight w:val="322"/>
        </w:trPr>
        <w:tc>
          <w:tcPr>
            <w:tcW w:w="0" w:type="auto"/>
            <w:hideMark/>
          </w:tcPr>
          <w:p w:rsidR="00614CEE" w:rsidRPr="007F2766" w:rsidRDefault="00614CEE" w:rsidP="00AF5F75">
            <w:pPr>
              <w:pStyle w:val="ConsPlusNormal"/>
              <w:ind w:firstLine="0"/>
              <w:jc w:val="both"/>
              <w:rPr>
                <w:rFonts w:ascii="Times New Roman" w:hAnsi="Times New Roman" w:cs="Times New Roman"/>
                <w:sz w:val="28"/>
                <w:szCs w:val="28"/>
                <w:lang w:eastAsia="en-US"/>
              </w:rPr>
            </w:pPr>
            <w:r w:rsidRPr="007F2766">
              <w:rPr>
                <w:rFonts w:ascii="Times New Roman" w:hAnsi="Times New Roman" w:cs="Times New Roman"/>
                <w:sz w:val="28"/>
                <w:szCs w:val="28"/>
              </w:rPr>
              <w:t>ИНН / КПП</w:t>
            </w:r>
            <w:r w:rsidR="002715B0">
              <w:rPr>
                <w:rFonts w:ascii="Times New Roman" w:hAnsi="Times New Roman" w:cs="Times New Roman"/>
                <w:sz w:val="28"/>
                <w:szCs w:val="28"/>
              </w:rPr>
              <w:t xml:space="preserve"> _______________________________________________________</w:t>
            </w:r>
          </w:p>
        </w:tc>
      </w:tr>
      <w:tr w:rsidR="00614CEE" w:rsidRPr="007F2766" w:rsidTr="00950F3F">
        <w:trPr>
          <w:trHeight w:val="322"/>
        </w:trPr>
        <w:tc>
          <w:tcPr>
            <w:tcW w:w="0" w:type="auto"/>
            <w:hideMark/>
          </w:tcPr>
          <w:p w:rsidR="00614CEE" w:rsidRPr="007F2766" w:rsidRDefault="00614CEE" w:rsidP="00AF5F75">
            <w:pPr>
              <w:pStyle w:val="ConsPlusNormal"/>
              <w:ind w:firstLine="0"/>
              <w:jc w:val="both"/>
              <w:rPr>
                <w:rFonts w:ascii="Times New Roman" w:hAnsi="Times New Roman" w:cs="Times New Roman"/>
                <w:sz w:val="28"/>
                <w:szCs w:val="28"/>
                <w:lang w:eastAsia="en-US"/>
              </w:rPr>
            </w:pPr>
            <w:r w:rsidRPr="007F2766">
              <w:rPr>
                <w:rFonts w:ascii="Times New Roman" w:hAnsi="Times New Roman" w:cs="Times New Roman"/>
                <w:sz w:val="28"/>
                <w:szCs w:val="28"/>
              </w:rPr>
              <w:lastRenderedPageBreak/>
              <w:t>Банковские реквизиты</w:t>
            </w:r>
          </w:p>
        </w:tc>
      </w:tr>
      <w:tr w:rsidR="00614CEE" w:rsidRPr="007F2766" w:rsidTr="00950F3F">
        <w:tc>
          <w:tcPr>
            <w:tcW w:w="0" w:type="auto"/>
            <w:hideMark/>
          </w:tcPr>
          <w:p w:rsidR="00614CEE" w:rsidRPr="007F2766" w:rsidRDefault="00614CEE" w:rsidP="00AF5F75">
            <w:pPr>
              <w:pStyle w:val="ConsPlusNormal"/>
              <w:rPr>
                <w:rFonts w:ascii="Times New Roman" w:hAnsi="Times New Roman" w:cs="Times New Roman"/>
                <w:sz w:val="28"/>
                <w:szCs w:val="28"/>
                <w:lang w:eastAsia="en-US"/>
              </w:rPr>
            </w:pPr>
            <w:r w:rsidRPr="007F2766">
              <w:rPr>
                <w:rFonts w:ascii="Times New Roman" w:hAnsi="Times New Roman" w:cs="Times New Roman"/>
                <w:sz w:val="28"/>
                <w:szCs w:val="28"/>
              </w:rPr>
              <w:t>_____________________________________________________________</w:t>
            </w:r>
          </w:p>
        </w:tc>
      </w:tr>
      <w:tr w:rsidR="00614CEE" w:rsidRPr="007F2766" w:rsidTr="00950F3F">
        <w:tc>
          <w:tcPr>
            <w:tcW w:w="0" w:type="auto"/>
            <w:hideMark/>
          </w:tcPr>
          <w:p w:rsidR="00614CEE" w:rsidRPr="007F2766" w:rsidRDefault="00614CEE" w:rsidP="00AF5F75">
            <w:pPr>
              <w:pStyle w:val="ConsPlusNormal"/>
              <w:ind w:firstLine="0"/>
              <w:jc w:val="both"/>
              <w:rPr>
                <w:rFonts w:ascii="Times New Roman" w:hAnsi="Times New Roman" w:cs="Times New Roman"/>
                <w:sz w:val="28"/>
                <w:szCs w:val="28"/>
                <w:lang w:eastAsia="en-US"/>
              </w:rPr>
            </w:pPr>
            <w:r w:rsidRPr="007F2766">
              <w:rPr>
                <w:rFonts w:ascii="Times New Roman" w:hAnsi="Times New Roman" w:cs="Times New Roman"/>
                <w:sz w:val="28"/>
                <w:szCs w:val="28"/>
              </w:rPr>
              <w:t xml:space="preserve">Виды осуществляемой деятельности по </w:t>
            </w:r>
            <w:hyperlink r:id="rId18" w:history="1">
              <w:r w:rsidRPr="007F2766">
                <w:rPr>
                  <w:rFonts w:ascii="Times New Roman" w:hAnsi="Times New Roman" w:cs="Times New Roman"/>
                  <w:sz w:val="28"/>
                  <w:szCs w:val="28"/>
                </w:rPr>
                <w:t>ОКВЭД</w:t>
              </w:r>
            </w:hyperlink>
            <w:r w:rsidRPr="007F2766">
              <w:rPr>
                <w:rFonts w:ascii="Times New Roman" w:hAnsi="Times New Roman" w:cs="Times New Roman"/>
                <w:sz w:val="28"/>
                <w:szCs w:val="28"/>
              </w:rPr>
              <w:t xml:space="preserve"> (с расшифровкой)</w:t>
            </w:r>
          </w:p>
        </w:tc>
      </w:tr>
      <w:tr w:rsidR="00614CEE" w:rsidRPr="007F2766" w:rsidTr="00950F3F">
        <w:tc>
          <w:tcPr>
            <w:tcW w:w="0" w:type="auto"/>
            <w:hideMark/>
          </w:tcPr>
          <w:p w:rsidR="00614CEE" w:rsidRPr="007F2766" w:rsidRDefault="00614CEE" w:rsidP="00AF5F75">
            <w:pPr>
              <w:pStyle w:val="ConsPlusNormal"/>
              <w:rPr>
                <w:rFonts w:ascii="Times New Roman" w:hAnsi="Times New Roman" w:cs="Times New Roman"/>
                <w:sz w:val="28"/>
                <w:szCs w:val="28"/>
                <w:lang w:eastAsia="en-US"/>
              </w:rPr>
            </w:pPr>
            <w:r w:rsidRPr="007F2766">
              <w:rPr>
                <w:rFonts w:ascii="Times New Roman" w:hAnsi="Times New Roman" w:cs="Times New Roman"/>
                <w:sz w:val="28"/>
                <w:szCs w:val="28"/>
              </w:rPr>
              <w:t>_____________________________________________________________</w:t>
            </w:r>
          </w:p>
        </w:tc>
      </w:tr>
      <w:tr w:rsidR="00614CEE" w:rsidRPr="007F2766" w:rsidTr="00950F3F">
        <w:tc>
          <w:tcPr>
            <w:tcW w:w="0" w:type="auto"/>
            <w:hideMark/>
          </w:tcPr>
          <w:p w:rsidR="00614CEE" w:rsidRPr="007F2766" w:rsidRDefault="00614CEE" w:rsidP="00AF5F75">
            <w:pPr>
              <w:pStyle w:val="ConsPlusNormal"/>
              <w:ind w:firstLine="0"/>
              <w:jc w:val="both"/>
              <w:rPr>
                <w:rFonts w:ascii="Times New Roman" w:hAnsi="Times New Roman" w:cs="Times New Roman"/>
                <w:sz w:val="28"/>
                <w:szCs w:val="28"/>
                <w:lang w:eastAsia="en-US"/>
              </w:rPr>
            </w:pPr>
            <w:r w:rsidRPr="007F2766">
              <w:rPr>
                <w:rFonts w:ascii="Times New Roman" w:hAnsi="Times New Roman" w:cs="Times New Roman"/>
                <w:sz w:val="28"/>
                <w:szCs w:val="28"/>
              </w:rPr>
              <w:t xml:space="preserve">Телефон / факс, </w:t>
            </w:r>
            <w:proofErr w:type="spellStart"/>
            <w:r w:rsidRPr="007F2766">
              <w:rPr>
                <w:rFonts w:ascii="Times New Roman" w:hAnsi="Times New Roman" w:cs="Times New Roman"/>
                <w:sz w:val="28"/>
                <w:szCs w:val="28"/>
              </w:rPr>
              <w:t>e-mail</w:t>
            </w:r>
            <w:proofErr w:type="spellEnd"/>
            <w:r w:rsidR="002715B0">
              <w:rPr>
                <w:rFonts w:ascii="Times New Roman" w:hAnsi="Times New Roman" w:cs="Times New Roman"/>
                <w:sz w:val="28"/>
                <w:szCs w:val="28"/>
              </w:rPr>
              <w:t>_______________________________________________</w:t>
            </w:r>
          </w:p>
        </w:tc>
      </w:tr>
      <w:tr w:rsidR="00614CEE" w:rsidRPr="007F2766" w:rsidTr="00950F3F">
        <w:tc>
          <w:tcPr>
            <w:tcW w:w="0" w:type="auto"/>
            <w:hideMark/>
          </w:tcPr>
          <w:p w:rsidR="00614CEE" w:rsidRPr="007F2766" w:rsidRDefault="00614CEE" w:rsidP="00AF5F75">
            <w:pPr>
              <w:pStyle w:val="ConsPlusNormal"/>
              <w:ind w:firstLine="0"/>
              <w:jc w:val="both"/>
              <w:rPr>
                <w:rFonts w:ascii="Times New Roman" w:hAnsi="Times New Roman" w:cs="Times New Roman"/>
                <w:sz w:val="28"/>
                <w:szCs w:val="28"/>
                <w:lang w:eastAsia="en-US"/>
              </w:rPr>
            </w:pPr>
            <w:r w:rsidRPr="007F2766">
              <w:rPr>
                <w:rFonts w:ascii="Times New Roman" w:hAnsi="Times New Roman" w:cs="Times New Roman"/>
                <w:sz w:val="28"/>
                <w:szCs w:val="28"/>
              </w:rPr>
              <w:t>Ф.И.О. руководителя (полностью):</w:t>
            </w:r>
          </w:p>
        </w:tc>
      </w:tr>
      <w:tr w:rsidR="00614CEE" w:rsidRPr="007F2766" w:rsidTr="00950F3F">
        <w:tc>
          <w:tcPr>
            <w:tcW w:w="0" w:type="auto"/>
            <w:hideMark/>
          </w:tcPr>
          <w:p w:rsidR="00614CEE" w:rsidRPr="007F2766" w:rsidRDefault="00614CEE" w:rsidP="00AF5F75">
            <w:pPr>
              <w:pStyle w:val="ConsPlusNormal"/>
              <w:jc w:val="both"/>
              <w:rPr>
                <w:rFonts w:ascii="Times New Roman" w:hAnsi="Times New Roman" w:cs="Times New Roman"/>
                <w:sz w:val="28"/>
                <w:szCs w:val="28"/>
                <w:lang w:eastAsia="en-US"/>
              </w:rPr>
            </w:pPr>
            <w:r w:rsidRPr="007F2766">
              <w:rPr>
                <w:rFonts w:ascii="Times New Roman" w:hAnsi="Times New Roman" w:cs="Times New Roman"/>
                <w:sz w:val="28"/>
                <w:szCs w:val="28"/>
              </w:rPr>
              <w:t>_____________________________________________________________</w:t>
            </w:r>
          </w:p>
        </w:tc>
      </w:tr>
      <w:tr w:rsidR="00614CEE" w:rsidRPr="007F2766" w:rsidTr="00950F3F">
        <w:tc>
          <w:tcPr>
            <w:tcW w:w="0" w:type="auto"/>
            <w:hideMark/>
          </w:tcPr>
          <w:p w:rsidR="00614CEE" w:rsidRPr="007F2766" w:rsidRDefault="00614CEE" w:rsidP="00AF5F75">
            <w:pPr>
              <w:pStyle w:val="ConsPlusNormal"/>
              <w:ind w:firstLine="0"/>
              <w:jc w:val="both"/>
              <w:rPr>
                <w:rFonts w:ascii="Times New Roman" w:hAnsi="Times New Roman" w:cs="Times New Roman"/>
                <w:sz w:val="28"/>
                <w:szCs w:val="28"/>
                <w:lang w:eastAsia="en-US"/>
              </w:rPr>
            </w:pPr>
            <w:r w:rsidRPr="007F2766">
              <w:rPr>
                <w:rFonts w:ascii="Times New Roman" w:hAnsi="Times New Roman" w:cs="Times New Roman"/>
                <w:sz w:val="28"/>
                <w:szCs w:val="28"/>
              </w:rPr>
              <w:t>Средняя численность работников по состоянию на 1 число месяца обращения за субсидией</w:t>
            </w:r>
            <w:r w:rsidR="002715B0">
              <w:rPr>
                <w:rFonts w:ascii="Times New Roman" w:hAnsi="Times New Roman" w:cs="Times New Roman"/>
                <w:sz w:val="28"/>
                <w:szCs w:val="28"/>
              </w:rPr>
              <w:t xml:space="preserve"> _________________________________________________________</w:t>
            </w:r>
          </w:p>
        </w:tc>
      </w:tr>
    </w:tbl>
    <w:p w:rsidR="00614CEE" w:rsidRPr="007F2766" w:rsidRDefault="002715B0" w:rsidP="00AF5F75">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Настоящим  </w:t>
      </w:r>
      <w:r w:rsidR="00614CEE" w:rsidRPr="007F2766">
        <w:rPr>
          <w:rFonts w:ascii="Times New Roman" w:hAnsi="Times New Roman" w:cs="Times New Roman"/>
          <w:sz w:val="28"/>
          <w:szCs w:val="28"/>
        </w:rPr>
        <w:t>___________________________________________________________</w:t>
      </w:r>
    </w:p>
    <w:p w:rsidR="00614CEE" w:rsidRPr="00BC48C2" w:rsidRDefault="00614CEE" w:rsidP="00AF5F75">
      <w:pPr>
        <w:pStyle w:val="ConsPlusNonformat"/>
        <w:ind w:firstLine="851"/>
        <w:jc w:val="center"/>
        <w:rPr>
          <w:rFonts w:ascii="Times New Roman" w:hAnsi="Times New Roman" w:cs="Times New Roman"/>
          <w:sz w:val="24"/>
          <w:szCs w:val="24"/>
        </w:rPr>
      </w:pPr>
      <w:r w:rsidRPr="00BC48C2">
        <w:rPr>
          <w:rFonts w:ascii="Times New Roman" w:hAnsi="Times New Roman" w:cs="Times New Roman"/>
          <w:sz w:val="24"/>
          <w:szCs w:val="24"/>
        </w:rPr>
        <w:t>(Ф.И.О. руководителя (полностью))</w:t>
      </w:r>
    </w:p>
    <w:p w:rsidR="00614CEE" w:rsidRPr="007F2766" w:rsidRDefault="00614CEE" w:rsidP="00AF5F75">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подтверждает, что __________________________________________________:</w:t>
      </w:r>
    </w:p>
    <w:p w:rsidR="00614CEE" w:rsidRPr="00BC48C2" w:rsidRDefault="00614CEE" w:rsidP="00AF5F75">
      <w:pPr>
        <w:pStyle w:val="ConsPlusNormal"/>
        <w:ind w:firstLine="540"/>
        <w:jc w:val="both"/>
        <w:rPr>
          <w:rFonts w:ascii="Times New Roman" w:hAnsi="Times New Roman" w:cs="Times New Roman"/>
          <w:sz w:val="24"/>
          <w:szCs w:val="24"/>
        </w:rPr>
      </w:pPr>
      <w:r w:rsidRPr="007F2766">
        <w:rPr>
          <w:rFonts w:ascii="Times New Roman" w:hAnsi="Times New Roman" w:cs="Times New Roman"/>
          <w:sz w:val="28"/>
          <w:szCs w:val="28"/>
        </w:rPr>
        <w:t xml:space="preserve">                     </w:t>
      </w:r>
      <w:r w:rsidRPr="00BC48C2">
        <w:rPr>
          <w:rFonts w:ascii="Times New Roman" w:hAnsi="Times New Roman" w:cs="Times New Roman"/>
          <w:sz w:val="24"/>
          <w:szCs w:val="24"/>
        </w:rPr>
        <w:t>(наименование юридического лица/индивидуального предпринимателя)</w:t>
      </w:r>
    </w:p>
    <w:p w:rsidR="00614CEE" w:rsidRPr="007F2766" w:rsidRDefault="00614CEE" w:rsidP="00AF5F75">
      <w:pPr>
        <w:pStyle w:val="ConsPlusNonformat"/>
        <w:ind w:firstLine="709"/>
        <w:jc w:val="both"/>
        <w:rPr>
          <w:rFonts w:ascii="Times New Roman" w:hAnsi="Times New Roman" w:cs="Times New Roman"/>
          <w:sz w:val="28"/>
          <w:szCs w:val="28"/>
        </w:rPr>
      </w:pPr>
      <w:r w:rsidRPr="007F2766">
        <w:rPr>
          <w:rFonts w:ascii="Times New Roman" w:hAnsi="Times New Roman" w:cs="Times New Roman"/>
          <w:sz w:val="28"/>
          <w:szCs w:val="28"/>
        </w:rPr>
        <w:t>- является субъектом малого предпринимательства в соответствии с положениями ст. 4 Федерального закона от 24.07.2007 № 209-ФЗ «О развитии малого и среднего предпринимательства в Российской Федерации»;</w:t>
      </w:r>
    </w:p>
    <w:p w:rsidR="00614CEE" w:rsidRPr="007F2766" w:rsidRDefault="00614CEE" w:rsidP="00AF5F75">
      <w:pPr>
        <w:pStyle w:val="ConsPlusNonformat"/>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 осуществляет деятельность на территории </w:t>
      </w:r>
      <w:r w:rsidR="00AF5F75">
        <w:rPr>
          <w:rFonts w:ascii="Times New Roman" w:hAnsi="Times New Roman" w:cs="Times New Roman"/>
          <w:sz w:val="28"/>
          <w:szCs w:val="28"/>
        </w:rPr>
        <w:t>города Россошь</w:t>
      </w:r>
      <w:r w:rsidRPr="007F2766">
        <w:rPr>
          <w:rFonts w:ascii="Times New Roman" w:hAnsi="Times New Roman" w:cs="Times New Roman"/>
          <w:sz w:val="28"/>
          <w:szCs w:val="28"/>
        </w:rPr>
        <w:t>;</w:t>
      </w:r>
    </w:p>
    <w:p w:rsidR="00614CEE" w:rsidRPr="007F2766" w:rsidRDefault="00614CEE" w:rsidP="00AF5F75">
      <w:pPr>
        <w:pStyle w:val="ConsPlusNonformat"/>
        <w:ind w:firstLine="709"/>
        <w:jc w:val="both"/>
        <w:rPr>
          <w:rFonts w:ascii="Times New Roman" w:hAnsi="Times New Roman" w:cs="Times New Roman"/>
          <w:sz w:val="28"/>
          <w:szCs w:val="28"/>
        </w:rPr>
      </w:pPr>
      <w:r w:rsidRPr="007F2766">
        <w:rPr>
          <w:rFonts w:ascii="Times New Roman" w:hAnsi="Times New Roman" w:cs="Times New Roman"/>
          <w:sz w:val="28"/>
          <w:szCs w:val="28"/>
        </w:rPr>
        <w:t>- 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14CEE" w:rsidRPr="007F2766" w:rsidRDefault="00614CEE" w:rsidP="00AF5F75">
      <w:pPr>
        <w:pStyle w:val="ConsPlusNormal"/>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 не имеет просроченной задолженности по возврату в бюджет </w:t>
      </w:r>
      <w:r w:rsidR="00D55265" w:rsidRPr="007F2766">
        <w:rPr>
          <w:rFonts w:ascii="Times New Roman" w:hAnsi="Times New Roman" w:cs="Times New Roman"/>
          <w:sz w:val="28"/>
          <w:szCs w:val="28"/>
        </w:rPr>
        <w:t>Россошанского</w:t>
      </w:r>
      <w:r w:rsidRPr="007F2766">
        <w:rPr>
          <w:rFonts w:ascii="Times New Roman" w:hAnsi="Times New Roman" w:cs="Times New Roman"/>
          <w:sz w:val="28"/>
          <w:szCs w:val="28"/>
        </w:rPr>
        <w:t xml:space="preserve"> муниципального района субсидий, бюджетных инвестиций, </w:t>
      </w:r>
      <w:proofErr w:type="gramStart"/>
      <w:r w:rsidRPr="007F2766">
        <w:rPr>
          <w:rFonts w:ascii="Times New Roman" w:hAnsi="Times New Roman" w:cs="Times New Roman"/>
          <w:sz w:val="28"/>
          <w:szCs w:val="28"/>
        </w:rPr>
        <w:t>предоставленных</w:t>
      </w:r>
      <w:proofErr w:type="gramEnd"/>
      <w:r w:rsidRPr="007F2766">
        <w:rPr>
          <w:rFonts w:ascii="Times New Roman" w:hAnsi="Times New Roman" w:cs="Times New Roman"/>
          <w:sz w:val="28"/>
          <w:szCs w:val="28"/>
        </w:rPr>
        <w:t xml:space="preserve"> в том числе в соответствии с иными правовыми актами, и иная просроченная задолженность перед бюджетом </w:t>
      </w:r>
      <w:r w:rsidR="00D55265" w:rsidRPr="007F2766">
        <w:rPr>
          <w:rFonts w:ascii="Times New Roman" w:hAnsi="Times New Roman" w:cs="Times New Roman"/>
          <w:sz w:val="28"/>
          <w:szCs w:val="28"/>
        </w:rPr>
        <w:t>Россошанского</w:t>
      </w:r>
      <w:r w:rsidRPr="007F2766">
        <w:rPr>
          <w:rFonts w:ascii="Times New Roman" w:hAnsi="Times New Roman" w:cs="Times New Roman"/>
          <w:sz w:val="28"/>
          <w:szCs w:val="28"/>
        </w:rPr>
        <w:t xml:space="preserve"> муниципального района;</w:t>
      </w:r>
    </w:p>
    <w:p w:rsidR="00614CEE" w:rsidRPr="007F2766" w:rsidRDefault="00614CEE" w:rsidP="00AF5F75">
      <w:pPr>
        <w:pStyle w:val="ConsPlusNormal"/>
        <w:ind w:firstLine="709"/>
        <w:jc w:val="both"/>
        <w:rPr>
          <w:rFonts w:ascii="Times New Roman" w:hAnsi="Times New Roman" w:cs="Times New Roman"/>
          <w:sz w:val="28"/>
          <w:szCs w:val="28"/>
        </w:rPr>
      </w:pPr>
      <w:r w:rsidRPr="007F2766">
        <w:rPr>
          <w:rFonts w:ascii="Times New Roman" w:hAnsi="Times New Roman" w:cs="Times New Roman"/>
          <w:sz w:val="28"/>
          <w:szCs w:val="28"/>
        </w:rPr>
        <w:t>- не находится в процессе реорганизации, ликвидации, банкротства/ не прекратил деятельность в качестве индивидуального предпринимателя</w:t>
      </w:r>
      <w:r w:rsidR="004C1147" w:rsidRPr="004C1147">
        <w:rPr>
          <w:rFonts w:ascii="Times New Roman" w:hAnsi="Times New Roman" w:cs="Times New Roman"/>
          <w:sz w:val="28"/>
          <w:szCs w:val="28"/>
        </w:rPr>
        <w:t xml:space="preserve"> </w:t>
      </w:r>
      <w:r w:rsidR="004C1147">
        <w:rPr>
          <w:rFonts w:ascii="Times New Roman" w:hAnsi="Times New Roman" w:cs="Times New Roman"/>
          <w:sz w:val="28"/>
          <w:szCs w:val="28"/>
        </w:rPr>
        <w:t>(</w:t>
      </w:r>
      <w:proofErr w:type="gramStart"/>
      <w:r w:rsidR="004C1147">
        <w:rPr>
          <w:rFonts w:ascii="Times New Roman" w:hAnsi="Times New Roman" w:cs="Times New Roman"/>
          <w:sz w:val="28"/>
          <w:szCs w:val="28"/>
        </w:rPr>
        <w:t>ненужное</w:t>
      </w:r>
      <w:proofErr w:type="gramEnd"/>
      <w:r w:rsidR="004C1147">
        <w:rPr>
          <w:rFonts w:ascii="Times New Roman" w:hAnsi="Times New Roman" w:cs="Times New Roman"/>
          <w:sz w:val="28"/>
          <w:szCs w:val="28"/>
        </w:rPr>
        <w:t xml:space="preserve"> вычеркнуть);</w:t>
      </w:r>
    </w:p>
    <w:p w:rsidR="00614CEE" w:rsidRPr="007F2766" w:rsidRDefault="00614CEE" w:rsidP="00AF5F75">
      <w:pPr>
        <w:pStyle w:val="ConsPlusNormal"/>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 не получал средств из бюджета </w:t>
      </w:r>
      <w:r w:rsidR="00D55265" w:rsidRPr="007F2766">
        <w:rPr>
          <w:rFonts w:ascii="Times New Roman" w:hAnsi="Times New Roman" w:cs="Times New Roman"/>
          <w:sz w:val="28"/>
          <w:szCs w:val="28"/>
        </w:rPr>
        <w:t>Россошанского</w:t>
      </w:r>
      <w:r w:rsidRPr="007F2766">
        <w:rPr>
          <w:rFonts w:ascii="Times New Roman" w:hAnsi="Times New Roman" w:cs="Times New Roman"/>
          <w:sz w:val="28"/>
          <w:szCs w:val="28"/>
        </w:rPr>
        <w:t xml:space="preserve"> муниципального района на основании иных нормативных правовых актов Воронежской области на цели, указанные в пункте 1.2 Порядка предоставления субсидий субъектам малого и среднего предпринимательства</w:t>
      </w:r>
      <w:r w:rsidRPr="007F2766">
        <w:rPr>
          <w:rFonts w:ascii="Times New Roman" w:hAnsi="Times New Roman" w:cs="Times New Roman"/>
          <w:bCs/>
          <w:sz w:val="28"/>
          <w:szCs w:val="28"/>
        </w:rPr>
        <w:t xml:space="preserve">  </w:t>
      </w:r>
      <w:r w:rsidRPr="007F2766">
        <w:rPr>
          <w:rFonts w:ascii="Times New Roman" w:hAnsi="Times New Roman" w:cs="Times New Roman"/>
          <w:color w:val="000000"/>
          <w:sz w:val="28"/>
          <w:szCs w:val="28"/>
        </w:rPr>
        <w:t xml:space="preserve">на компенсацию части затрат, связанных с созданием и  (или)  развитием </w:t>
      </w:r>
      <w:r w:rsidR="00796A63" w:rsidRPr="00796A63">
        <w:rPr>
          <w:rFonts w:ascii="Times New Roman" w:hAnsi="Times New Roman" w:cs="Times New Roman"/>
          <w:sz w:val="28"/>
          <w:szCs w:val="28"/>
        </w:rPr>
        <w:t>дошкольного образовательного центра</w:t>
      </w:r>
      <w:r w:rsidRPr="007F2766">
        <w:rPr>
          <w:rFonts w:ascii="Times New Roman" w:hAnsi="Times New Roman" w:cs="Times New Roman"/>
          <w:sz w:val="28"/>
          <w:szCs w:val="28"/>
        </w:rPr>
        <w:t>;</w:t>
      </w:r>
    </w:p>
    <w:p w:rsidR="00614CEE" w:rsidRPr="007F2766" w:rsidRDefault="00614CEE" w:rsidP="00AF5F75">
      <w:pPr>
        <w:pStyle w:val="ConsPlusNonformat"/>
        <w:ind w:firstLine="709"/>
        <w:jc w:val="both"/>
        <w:rPr>
          <w:rFonts w:ascii="Times New Roman" w:hAnsi="Times New Roman" w:cs="Times New Roman"/>
          <w:sz w:val="28"/>
          <w:szCs w:val="28"/>
        </w:rPr>
      </w:pPr>
      <w:r w:rsidRPr="007F2766">
        <w:rPr>
          <w:rFonts w:ascii="Times New Roman" w:hAnsi="Times New Roman" w:cs="Times New Roman"/>
          <w:sz w:val="28"/>
          <w:szCs w:val="28"/>
        </w:rPr>
        <w:t>- не  является кредитной организацией,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614CEE" w:rsidRPr="007F2766" w:rsidRDefault="00614CEE" w:rsidP="00AF5F75">
      <w:pPr>
        <w:pStyle w:val="ConsPlusNonformat"/>
        <w:ind w:firstLine="709"/>
        <w:jc w:val="both"/>
        <w:rPr>
          <w:rFonts w:ascii="Times New Roman" w:hAnsi="Times New Roman" w:cs="Times New Roman"/>
          <w:sz w:val="28"/>
          <w:szCs w:val="28"/>
        </w:rPr>
      </w:pPr>
      <w:r w:rsidRPr="007F2766">
        <w:rPr>
          <w:rFonts w:ascii="Times New Roman" w:hAnsi="Times New Roman" w:cs="Times New Roman"/>
          <w:sz w:val="28"/>
          <w:szCs w:val="28"/>
        </w:rPr>
        <w:t>- не является участником соглашений о разделе продукции;</w:t>
      </w:r>
    </w:p>
    <w:p w:rsidR="00614CEE" w:rsidRPr="007F2766" w:rsidRDefault="00614CEE" w:rsidP="00AF5F75">
      <w:pPr>
        <w:pStyle w:val="ConsPlusNonformat"/>
        <w:ind w:firstLine="709"/>
        <w:jc w:val="both"/>
        <w:rPr>
          <w:rFonts w:ascii="Times New Roman" w:hAnsi="Times New Roman" w:cs="Times New Roman"/>
          <w:sz w:val="28"/>
          <w:szCs w:val="28"/>
        </w:rPr>
      </w:pPr>
      <w:r w:rsidRPr="007F2766">
        <w:rPr>
          <w:rFonts w:ascii="Times New Roman" w:hAnsi="Times New Roman" w:cs="Times New Roman"/>
          <w:sz w:val="28"/>
          <w:szCs w:val="28"/>
        </w:rPr>
        <w:t>- не осуществляет предпринимательскую деятельность в сфере игорного бизнеса;</w:t>
      </w:r>
    </w:p>
    <w:p w:rsidR="00614CEE" w:rsidRPr="007F2766" w:rsidRDefault="00614CEE" w:rsidP="00AF5F75">
      <w:pPr>
        <w:pStyle w:val="ConsPlusNonformat"/>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 не является в порядке, установленном законодательством Российской </w:t>
      </w:r>
      <w:r w:rsidRPr="007F2766">
        <w:rPr>
          <w:rFonts w:ascii="Times New Roman" w:hAnsi="Times New Roman" w:cs="Times New Roman"/>
          <w:sz w:val="28"/>
          <w:szCs w:val="28"/>
        </w:rPr>
        <w:lastRenderedPageBreak/>
        <w:t>Федерации о  валютном  регулировании  и  валютном  контроле,  нерезидентом Российской Федерации;</w:t>
      </w:r>
    </w:p>
    <w:p w:rsidR="00614CEE" w:rsidRPr="007F2766" w:rsidRDefault="00614CEE" w:rsidP="00AF5F75">
      <w:pPr>
        <w:pStyle w:val="ConsPlusNonformat"/>
        <w:ind w:firstLine="709"/>
        <w:jc w:val="both"/>
        <w:rPr>
          <w:rFonts w:ascii="Times New Roman" w:hAnsi="Times New Roman" w:cs="Times New Roman"/>
          <w:sz w:val="28"/>
          <w:szCs w:val="28"/>
        </w:rPr>
      </w:pPr>
      <w:r w:rsidRPr="007F2766">
        <w:rPr>
          <w:rFonts w:ascii="Times New Roman" w:hAnsi="Times New Roman" w:cs="Times New Roman"/>
          <w:sz w:val="28"/>
          <w:szCs w:val="28"/>
        </w:rPr>
        <w:t>- не осуществляет производство и реализацию подакцизных товаров.</w:t>
      </w:r>
    </w:p>
    <w:p w:rsidR="00614CEE" w:rsidRPr="007F2766" w:rsidRDefault="00614CEE" w:rsidP="00AF5F75">
      <w:pPr>
        <w:pStyle w:val="ConsPlusNonformat"/>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Настоящим  подтверждаю,  что  вся  информация, содержащаяся в представленных документах или их копиях, является подлинной, и не возражаю против  доступа  к  ней  лиц,  участвующих  в  рассмотрении  документов на предоставление финансовой поддержки. </w:t>
      </w:r>
    </w:p>
    <w:p w:rsidR="00614CEE" w:rsidRPr="007F2766" w:rsidRDefault="00614CEE" w:rsidP="00AF5F75">
      <w:pPr>
        <w:pStyle w:val="ConsPlusNonformat"/>
        <w:ind w:firstLine="709"/>
        <w:jc w:val="both"/>
        <w:rPr>
          <w:rFonts w:ascii="Times New Roman" w:hAnsi="Times New Roman" w:cs="Times New Roman"/>
          <w:sz w:val="28"/>
          <w:szCs w:val="28"/>
        </w:rPr>
      </w:pPr>
      <w:r w:rsidRPr="007F2766">
        <w:rPr>
          <w:rFonts w:ascii="Times New Roman" w:hAnsi="Times New Roman" w:cs="Times New Roman"/>
          <w:sz w:val="28"/>
          <w:szCs w:val="28"/>
        </w:rPr>
        <w:t xml:space="preserve">Даю согласие на осуществление администрацией </w:t>
      </w:r>
      <w:r w:rsidR="00D55265" w:rsidRPr="007F2766">
        <w:rPr>
          <w:rFonts w:ascii="Times New Roman" w:hAnsi="Times New Roman" w:cs="Times New Roman"/>
          <w:sz w:val="28"/>
          <w:szCs w:val="28"/>
        </w:rPr>
        <w:t>Россошанского</w:t>
      </w:r>
      <w:r w:rsidRPr="007F2766">
        <w:rPr>
          <w:rFonts w:ascii="Times New Roman" w:hAnsi="Times New Roman" w:cs="Times New Roman"/>
          <w:sz w:val="28"/>
          <w:szCs w:val="28"/>
        </w:rPr>
        <w:t xml:space="preserve"> муниципального района и органами муниципального финансового контроля </w:t>
      </w:r>
      <w:r w:rsidR="00D55265" w:rsidRPr="007F2766">
        <w:rPr>
          <w:rFonts w:ascii="Times New Roman" w:hAnsi="Times New Roman" w:cs="Times New Roman"/>
          <w:sz w:val="28"/>
          <w:szCs w:val="28"/>
        </w:rPr>
        <w:t>Россошанского</w:t>
      </w:r>
      <w:r w:rsidRPr="007F2766">
        <w:rPr>
          <w:rFonts w:ascii="Times New Roman" w:hAnsi="Times New Roman" w:cs="Times New Roman"/>
          <w:sz w:val="28"/>
          <w:szCs w:val="28"/>
        </w:rPr>
        <w:t xml:space="preserve"> муниципального района проверок соблюдения  условий, целей и порядка предоставления субсидий.</w:t>
      </w:r>
    </w:p>
    <w:p w:rsidR="00614CEE" w:rsidRPr="007F2766" w:rsidRDefault="00614CEE" w:rsidP="00AF5F75">
      <w:pPr>
        <w:pStyle w:val="ConsPlusNonformat"/>
        <w:ind w:firstLine="709"/>
        <w:jc w:val="both"/>
        <w:rPr>
          <w:rFonts w:ascii="Times New Roman" w:hAnsi="Times New Roman" w:cs="Times New Roman"/>
          <w:color w:val="212121"/>
          <w:sz w:val="28"/>
          <w:szCs w:val="28"/>
        </w:rPr>
      </w:pPr>
      <w:r w:rsidRPr="007F2766">
        <w:rPr>
          <w:rFonts w:ascii="Times New Roman" w:hAnsi="Times New Roman" w:cs="Times New Roman"/>
          <w:color w:val="212121"/>
          <w:sz w:val="28"/>
          <w:szCs w:val="28"/>
        </w:rPr>
        <w:t xml:space="preserve">Обязуюсь предоставлять </w:t>
      </w:r>
      <w:hyperlink r:id="rId19" w:history="1">
        <w:r w:rsidRPr="007F2766">
          <w:rPr>
            <w:rFonts w:ascii="Times New Roman" w:hAnsi="Times New Roman" w:cs="Times New Roman"/>
            <w:sz w:val="28"/>
            <w:szCs w:val="28"/>
          </w:rPr>
          <w:t>анкет</w:t>
        </w:r>
      </w:hyperlink>
      <w:r w:rsidRPr="007F2766">
        <w:rPr>
          <w:rFonts w:ascii="Times New Roman" w:hAnsi="Times New Roman" w:cs="Times New Roman"/>
          <w:sz w:val="28"/>
          <w:szCs w:val="28"/>
        </w:rPr>
        <w:t xml:space="preserve">у </w:t>
      </w:r>
      <w:r w:rsidRPr="007F2766">
        <w:rPr>
          <w:rFonts w:ascii="Times New Roman" w:hAnsi="Times New Roman" w:cs="Times New Roman"/>
          <w:color w:val="212121"/>
          <w:sz w:val="28"/>
          <w:szCs w:val="28"/>
        </w:rPr>
        <w:t>получателя поддержки ежегодно в течение последующих трех календарных лет, следующих за годом предоставления субсидии, до 5 апреля года, следующего за отчетным годом.</w:t>
      </w:r>
    </w:p>
    <w:p w:rsidR="00614CEE" w:rsidRPr="007F2766" w:rsidRDefault="00614CEE" w:rsidP="00D55265">
      <w:pPr>
        <w:pStyle w:val="ConsPlusNonformat"/>
        <w:ind w:firstLine="709"/>
        <w:jc w:val="both"/>
        <w:rPr>
          <w:rFonts w:ascii="Times New Roman" w:hAnsi="Times New Roman" w:cs="Times New Roman"/>
          <w:sz w:val="28"/>
          <w:szCs w:val="28"/>
        </w:rPr>
      </w:pPr>
    </w:p>
    <w:p w:rsidR="00614CEE" w:rsidRPr="007F2766" w:rsidRDefault="00614CEE" w:rsidP="00D55265">
      <w:pPr>
        <w:jc w:val="center"/>
        <w:rPr>
          <w:sz w:val="28"/>
          <w:szCs w:val="28"/>
        </w:rPr>
      </w:pPr>
      <w:r w:rsidRPr="007F2766">
        <w:rPr>
          <w:sz w:val="28"/>
          <w:szCs w:val="28"/>
        </w:rPr>
        <w:t xml:space="preserve">Опись прилагаемых документов </w:t>
      </w:r>
    </w:p>
    <w:tbl>
      <w:tblPr>
        <w:tblW w:w="9780" w:type="dxa"/>
        <w:tblInd w:w="62" w:type="dxa"/>
        <w:tblLayout w:type="fixed"/>
        <w:tblCellMar>
          <w:top w:w="102" w:type="dxa"/>
          <w:left w:w="62" w:type="dxa"/>
          <w:bottom w:w="102" w:type="dxa"/>
          <w:right w:w="62" w:type="dxa"/>
        </w:tblCellMar>
        <w:tblLook w:val="04A0"/>
      </w:tblPr>
      <w:tblGrid>
        <w:gridCol w:w="850"/>
        <w:gridCol w:w="3402"/>
        <w:gridCol w:w="3059"/>
        <w:gridCol w:w="2469"/>
      </w:tblGrid>
      <w:tr w:rsidR="00614CEE" w:rsidRPr="007F2766" w:rsidTr="00614CEE">
        <w:tc>
          <w:tcPr>
            <w:tcW w:w="851" w:type="dxa"/>
            <w:tcBorders>
              <w:top w:val="single" w:sz="4" w:space="0" w:color="auto"/>
              <w:left w:val="single" w:sz="4" w:space="0" w:color="auto"/>
              <w:bottom w:val="single" w:sz="4" w:space="0" w:color="auto"/>
              <w:right w:val="single" w:sz="4" w:space="0" w:color="auto"/>
            </w:tcBorders>
            <w:hideMark/>
          </w:tcPr>
          <w:p w:rsidR="00614CEE" w:rsidRPr="007F2766" w:rsidRDefault="00614CEE" w:rsidP="00D55265">
            <w:pPr>
              <w:jc w:val="center"/>
              <w:rPr>
                <w:sz w:val="28"/>
                <w:szCs w:val="28"/>
                <w:lang w:eastAsia="en-US"/>
              </w:rPr>
            </w:pPr>
            <w:r w:rsidRPr="007F2766">
              <w:rPr>
                <w:sz w:val="28"/>
                <w:szCs w:val="28"/>
              </w:rPr>
              <w:t xml:space="preserve">№ </w:t>
            </w:r>
            <w:proofErr w:type="spellStart"/>
            <w:proofErr w:type="gramStart"/>
            <w:r w:rsidRPr="007F2766">
              <w:rPr>
                <w:sz w:val="28"/>
                <w:szCs w:val="28"/>
              </w:rPr>
              <w:t>п</w:t>
            </w:r>
            <w:proofErr w:type="spellEnd"/>
            <w:proofErr w:type="gramEnd"/>
            <w:r w:rsidRPr="007F2766">
              <w:rPr>
                <w:sz w:val="28"/>
                <w:szCs w:val="28"/>
              </w:rPr>
              <w:t>/</w:t>
            </w:r>
            <w:proofErr w:type="spellStart"/>
            <w:r w:rsidRPr="007F2766">
              <w:rPr>
                <w:sz w:val="28"/>
                <w:szCs w:val="28"/>
              </w:rPr>
              <w:t>п</w:t>
            </w:r>
            <w:proofErr w:type="spellEnd"/>
            <w:r w:rsidRPr="007F2766">
              <w:rPr>
                <w:sz w:val="28"/>
                <w:szCs w:val="28"/>
              </w:rPr>
              <w:t xml:space="preserve"> </w:t>
            </w:r>
          </w:p>
        </w:tc>
        <w:tc>
          <w:tcPr>
            <w:tcW w:w="3402" w:type="dxa"/>
            <w:tcBorders>
              <w:top w:val="single" w:sz="4" w:space="0" w:color="auto"/>
              <w:left w:val="single" w:sz="4" w:space="0" w:color="auto"/>
              <w:bottom w:val="single" w:sz="4" w:space="0" w:color="auto"/>
              <w:right w:val="single" w:sz="4" w:space="0" w:color="auto"/>
            </w:tcBorders>
            <w:hideMark/>
          </w:tcPr>
          <w:p w:rsidR="00614CEE" w:rsidRPr="007F2766" w:rsidRDefault="00614CEE" w:rsidP="00D55265">
            <w:pPr>
              <w:jc w:val="center"/>
              <w:rPr>
                <w:sz w:val="28"/>
                <w:szCs w:val="28"/>
                <w:lang w:eastAsia="en-US"/>
              </w:rPr>
            </w:pPr>
            <w:r w:rsidRPr="007F2766">
              <w:rPr>
                <w:sz w:val="28"/>
                <w:szCs w:val="28"/>
              </w:rPr>
              <w:t xml:space="preserve">Наименование документа </w:t>
            </w:r>
          </w:p>
        </w:tc>
        <w:tc>
          <w:tcPr>
            <w:tcW w:w="3059" w:type="dxa"/>
            <w:tcBorders>
              <w:top w:val="single" w:sz="4" w:space="0" w:color="auto"/>
              <w:left w:val="single" w:sz="4" w:space="0" w:color="auto"/>
              <w:bottom w:val="single" w:sz="4" w:space="0" w:color="auto"/>
              <w:right w:val="single" w:sz="4" w:space="0" w:color="auto"/>
            </w:tcBorders>
            <w:hideMark/>
          </w:tcPr>
          <w:p w:rsidR="00614CEE" w:rsidRPr="007F2766" w:rsidRDefault="00614CEE" w:rsidP="00D55265">
            <w:pPr>
              <w:jc w:val="center"/>
              <w:rPr>
                <w:sz w:val="28"/>
                <w:szCs w:val="28"/>
                <w:lang w:eastAsia="en-US"/>
              </w:rPr>
            </w:pPr>
            <w:r w:rsidRPr="007F2766">
              <w:rPr>
                <w:sz w:val="28"/>
                <w:szCs w:val="28"/>
              </w:rPr>
              <w:t xml:space="preserve">Количество документов </w:t>
            </w:r>
          </w:p>
        </w:tc>
        <w:tc>
          <w:tcPr>
            <w:tcW w:w="2469" w:type="dxa"/>
            <w:tcBorders>
              <w:top w:val="single" w:sz="4" w:space="0" w:color="auto"/>
              <w:left w:val="single" w:sz="4" w:space="0" w:color="auto"/>
              <w:bottom w:val="single" w:sz="4" w:space="0" w:color="auto"/>
              <w:right w:val="single" w:sz="4" w:space="0" w:color="auto"/>
            </w:tcBorders>
            <w:hideMark/>
          </w:tcPr>
          <w:p w:rsidR="00614CEE" w:rsidRPr="007F2766" w:rsidRDefault="00614CEE" w:rsidP="00D55265">
            <w:pPr>
              <w:jc w:val="center"/>
              <w:rPr>
                <w:sz w:val="28"/>
                <w:szCs w:val="28"/>
                <w:lang w:eastAsia="en-US"/>
              </w:rPr>
            </w:pPr>
            <w:r w:rsidRPr="007F2766">
              <w:rPr>
                <w:sz w:val="28"/>
                <w:szCs w:val="28"/>
              </w:rPr>
              <w:t xml:space="preserve">Количество листов </w:t>
            </w:r>
          </w:p>
        </w:tc>
      </w:tr>
      <w:tr w:rsidR="00614CEE" w:rsidRPr="007F2766" w:rsidTr="00E3722B">
        <w:trPr>
          <w:trHeight w:val="322"/>
        </w:trPr>
        <w:tc>
          <w:tcPr>
            <w:tcW w:w="851" w:type="dxa"/>
            <w:tcBorders>
              <w:top w:val="single" w:sz="4" w:space="0" w:color="auto"/>
              <w:left w:val="single" w:sz="4" w:space="0" w:color="auto"/>
              <w:bottom w:val="single" w:sz="4" w:space="0" w:color="auto"/>
              <w:right w:val="single" w:sz="4" w:space="0" w:color="auto"/>
            </w:tcBorders>
            <w:hideMark/>
          </w:tcPr>
          <w:p w:rsidR="00614CEE" w:rsidRPr="007F2766" w:rsidRDefault="00614CEE" w:rsidP="00D55265">
            <w:pPr>
              <w:jc w:val="center"/>
              <w:rPr>
                <w:sz w:val="28"/>
                <w:szCs w:val="28"/>
                <w:lang w:eastAsia="en-US"/>
              </w:rPr>
            </w:pPr>
            <w:r w:rsidRPr="007F2766">
              <w:rPr>
                <w:sz w:val="28"/>
                <w:szCs w:val="28"/>
              </w:rPr>
              <w:t xml:space="preserve">1 </w:t>
            </w:r>
          </w:p>
        </w:tc>
        <w:tc>
          <w:tcPr>
            <w:tcW w:w="3402"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c>
          <w:tcPr>
            <w:tcW w:w="3059"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c>
          <w:tcPr>
            <w:tcW w:w="2469"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r>
      <w:tr w:rsidR="00614CEE" w:rsidRPr="007F2766" w:rsidTr="00E3722B">
        <w:trPr>
          <w:trHeight w:val="322"/>
        </w:trPr>
        <w:tc>
          <w:tcPr>
            <w:tcW w:w="851" w:type="dxa"/>
            <w:tcBorders>
              <w:top w:val="single" w:sz="4" w:space="0" w:color="auto"/>
              <w:left w:val="single" w:sz="4" w:space="0" w:color="auto"/>
              <w:bottom w:val="single" w:sz="4" w:space="0" w:color="auto"/>
              <w:right w:val="single" w:sz="4" w:space="0" w:color="auto"/>
            </w:tcBorders>
            <w:hideMark/>
          </w:tcPr>
          <w:p w:rsidR="00614CEE" w:rsidRPr="007F2766" w:rsidRDefault="00614CEE" w:rsidP="00D55265">
            <w:pPr>
              <w:jc w:val="center"/>
              <w:rPr>
                <w:sz w:val="28"/>
                <w:szCs w:val="28"/>
                <w:lang w:eastAsia="en-US"/>
              </w:rPr>
            </w:pPr>
            <w:r w:rsidRPr="007F2766">
              <w:rPr>
                <w:sz w:val="28"/>
                <w:szCs w:val="28"/>
              </w:rPr>
              <w:t xml:space="preserve">2 </w:t>
            </w:r>
          </w:p>
        </w:tc>
        <w:tc>
          <w:tcPr>
            <w:tcW w:w="3402"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c>
          <w:tcPr>
            <w:tcW w:w="3059"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c>
          <w:tcPr>
            <w:tcW w:w="2469"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r>
      <w:tr w:rsidR="00614CEE" w:rsidRPr="007F2766" w:rsidTr="00E3722B">
        <w:trPr>
          <w:trHeight w:val="322"/>
        </w:trPr>
        <w:tc>
          <w:tcPr>
            <w:tcW w:w="851" w:type="dxa"/>
            <w:tcBorders>
              <w:top w:val="single" w:sz="4" w:space="0" w:color="auto"/>
              <w:left w:val="single" w:sz="4" w:space="0" w:color="auto"/>
              <w:bottom w:val="single" w:sz="4" w:space="0" w:color="auto"/>
              <w:right w:val="single" w:sz="4" w:space="0" w:color="auto"/>
            </w:tcBorders>
            <w:hideMark/>
          </w:tcPr>
          <w:p w:rsidR="00614CEE" w:rsidRPr="007F2766" w:rsidRDefault="00614CEE" w:rsidP="00D55265">
            <w:pPr>
              <w:jc w:val="center"/>
              <w:rPr>
                <w:sz w:val="28"/>
                <w:szCs w:val="28"/>
                <w:lang w:eastAsia="en-US"/>
              </w:rPr>
            </w:pPr>
            <w:r w:rsidRPr="007F2766">
              <w:rPr>
                <w:sz w:val="28"/>
                <w:szCs w:val="28"/>
              </w:rPr>
              <w:t>3</w:t>
            </w:r>
          </w:p>
        </w:tc>
        <w:tc>
          <w:tcPr>
            <w:tcW w:w="3402"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c>
          <w:tcPr>
            <w:tcW w:w="3059"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c>
          <w:tcPr>
            <w:tcW w:w="2469"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r>
      <w:tr w:rsidR="00614CEE" w:rsidRPr="007F2766" w:rsidTr="00E3722B">
        <w:trPr>
          <w:trHeight w:val="177"/>
        </w:trPr>
        <w:tc>
          <w:tcPr>
            <w:tcW w:w="851" w:type="dxa"/>
            <w:tcBorders>
              <w:top w:val="single" w:sz="4" w:space="0" w:color="auto"/>
              <w:left w:val="single" w:sz="4" w:space="0" w:color="auto"/>
              <w:bottom w:val="single" w:sz="4" w:space="0" w:color="auto"/>
              <w:right w:val="single" w:sz="4" w:space="0" w:color="auto"/>
            </w:tcBorders>
            <w:hideMark/>
          </w:tcPr>
          <w:p w:rsidR="00614CEE" w:rsidRPr="007F2766" w:rsidRDefault="00614CEE" w:rsidP="00D55265">
            <w:pPr>
              <w:jc w:val="center"/>
              <w:rPr>
                <w:sz w:val="28"/>
                <w:szCs w:val="28"/>
                <w:lang w:eastAsia="en-US"/>
              </w:rPr>
            </w:pPr>
            <w:r w:rsidRPr="007F2766">
              <w:rPr>
                <w:sz w:val="28"/>
                <w:szCs w:val="28"/>
              </w:rPr>
              <w:t>4</w:t>
            </w:r>
          </w:p>
        </w:tc>
        <w:tc>
          <w:tcPr>
            <w:tcW w:w="3402"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c>
          <w:tcPr>
            <w:tcW w:w="3059"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c>
          <w:tcPr>
            <w:tcW w:w="2469"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r>
      <w:tr w:rsidR="00614CEE" w:rsidRPr="007F2766" w:rsidTr="00E3722B">
        <w:trPr>
          <w:trHeight w:val="322"/>
        </w:trPr>
        <w:tc>
          <w:tcPr>
            <w:tcW w:w="851" w:type="dxa"/>
            <w:tcBorders>
              <w:top w:val="single" w:sz="4" w:space="0" w:color="auto"/>
              <w:left w:val="single" w:sz="4" w:space="0" w:color="auto"/>
              <w:bottom w:val="single" w:sz="4" w:space="0" w:color="auto"/>
              <w:right w:val="single" w:sz="4" w:space="0" w:color="auto"/>
            </w:tcBorders>
            <w:hideMark/>
          </w:tcPr>
          <w:p w:rsidR="00614CEE" w:rsidRPr="007F2766" w:rsidRDefault="00614CEE" w:rsidP="00D55265">
            <w:pPr>
              <w:jc w:val="center"/>
              <w:rPr>
                <w:sz w:val="28"/>
                <w:szCs w:val="28"/>
                <w:lang w:eastAsia="en-US"/>
              </w:rPr>
            </w:pPr>
            <w:r w:rsidRPr="007F2766">
              <w:rPr>
                <w:sz w:val="28"/>
                <w:szCs w:val="28"/>
              </w:rPr>
              <w:t>…</w:t>
            </w:r>
          </w:p>
        </w:tc>
        <w:tc>
          <w:tcPr>
            <w:tcW w:w="3402"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c>
          <w:tcPr>
            <w:tcW w:w="3059"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c>
          <w:tcPr>
            <w:tcW w:w="2469"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r>
      <w:tr w:rsidR="00614CEE" w:rsidRPr="007F2766" w:rsidTr="00614CEE">
        <w:tc>
          <w:tcPr>
            <w:tcW w:w="851" w:type="dxa"/>
            <w:tcBorders>
              <w:top w:val="single" w:sz="4" w:space="0" w:color="auto"/>
              <w:left w:val="single" w:sz="4" w:space="0" w:color="auto"/>
              <w:bottom w:val="single" w:sz="4" w:space="0" w:color="auto"/>
              <w:right w:val="single" w:sz="4" w:space="0" w:color="auto"/>
            </w:tcBorders>
            <w:hideMark/>
          </w:tcPr>
          <w:p w:rsidR="00614CEE" w:rsidRPr="007F2766" w:rsidRDefault="00614CEE" w:rsidP="00D55265">
            <w:pPr>
              <w:jc w:val="center"/>
              <w:rPr>
                <w:sz w:val="28"/>
                <w:szCs w:val="28"/>
                <w:lang w:eastAsia="en-US"/>
              </w:rPr>
            </w:pPr>
            <w:r w:rsidRPr="007F2766">
              <w:rPr>
                <w:sz w:val="28"/>
                <w:szCs w:val="28"/>
              </w:rPr>
              <w:t>Итого</w:t>
            </w:r>
          </w:p>
        </w:tc>
        <w:tc>
          <w:tcPr>
            <w:tcW w:w="3402"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c>
          <w:tcPr>
            <w:tcW w:w="3059"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c>
          <w:tcPr>
            <w:tcW w:w="2469" w:type="dxa"/>
            <w:tcBorders>
              <w:top w:val="single" w:sz="4" w:space="0" w:color="auto"/>
              <w:left w:val="single" w:sz="4" w:space="0" w:color="auto"/>
              <w:bottom w:val="single" w:sz="4" w:space="0" w:color="auto"/>
              <w:right w:val="single" w:sz="4" w:space="0" w:color="auto"/>
            </w:tcBorders>
          </w:tcPr>
          <w:p w:rsidR="00614CEE" w:rsidRPr="007F2766" w:rsidRDefault="00614CEE" w:rsidP="00D55265">
            <w:pPr>
              <w:rPr>
                <w:sz w:val="28"/>
                <w:szCs w:val="28"/>
                <w:lang w:eastAsia="en-US"/>
              </w:rPr>
            </w:pPr>
          </w:p>
        </w:tc>
      </w:tr>
    </w:tbl>
    <w:p w:rsidR="00614CEE" w:rsidRPr="007F2766" w:rsidRDefault="00614CEE" w:rsidP="00D55265">
      <w:pPr>
        <w:pStyle w:val="ConsPlusNonformat"/>
        <w:jc w:val="both"/>
        <w:rPr>
          <w:rFonts w:ascii="Times New Roman" w:hAnsi="Times New Roman" w:cs="Times New Roman"/>
          <w:sz w:val="28"/>
          <w:szCs w:val="28"/>
        </w:rPr>
      </w:pPr>
    </w:p>
    <w:p w:rsidR="00614CEE" w:rsidRPr="007F2766" w:rsidRDefault="00614CEE" w:rsidP="00D55265">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 xml:space="preserve">Руководитель организации/ </w:t>
      </w:r>
    </w:p>
    <w:p w:rsidR="00614CEE" w:rsidRPr="007F2766" w:rsidRDefault="00614CEE" w:rsidP="00D55265">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индивидуальный предприниматель __________      ____________________</w:t>
      </w:r>
    </w:p>
    <w:p w:rsidR="00614CEE" w:rsidRPr="007F2766" w:rsidRDefault="00614CEE" w:rsidP="00D55265">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 xml:space="preserve">                                                                                           (подпись)                                     (Ф.И.О.)</w:t>
      </w:r>
    </w:p>
    <w:p w:rsidR="00614CEE" w:rsidRPr="007F2766" w:rsidRDefault="00614CEE" w:rsidP="00D55265">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Дата  ___________</w:t>
      </w:r>
    </w:p>
    <w:p w:rsidR="00614CEE" w:rsidRPr="00AF5F75" w:rsidRDefault="00614CEE" w:rsidP="00D55265">
      <w:pPr>
        <w:pStyle w:val="ConsPlusNonformat"/>
        <w:jc w:val="both"/>
      </w:pPr>
      <w:r w:rsidRPr="00AF5F75">
        <w:rPr>
          <w:rFonts w:ascii="Times New Roman" w:hAnsi="Times New Roman" w:cs="Times New Roman"/>
        </w:rPr>
        <w:t xml:space="preserve">м.п. (при наличии) </w:t>
      </w:r>
    </w:p>
    <w:p w:rsidR="00614CEE" w:rsidRPr="007F2766" w:rsidRDefault="00614CEE" w:rsidP="00D55265">
      <w:pPr>
        <w:pStyle w:val="ConsPlusNonformat"/>
        <w:jc w:val="both"/>
        <w:rPr>
          <w:sz w:val="28"/>
          <w:szCs w:val="28"/>
        </w:rPr>
      </w:pPr>
    </w:p>
    <w:p w:rsidR="00614CEE" w:rsidRPr="007F2766" w:rsidRDefault="00614CEE" w:rsidP="00D55265">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Дата регистрации заявления «__» _________ 20______ г.*</w:t>
      </w:r>
    </w:p>
    <w:p w:rsidR="00614CEE" w:rsidRPr="007F2766" w:rsidRDefault="00614CEE" w:rsidP="00D55265">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Регистрационный номер № _________________________________*</w:t>
      </w:r>
    </w:p>
    <w:p w:rsidR="00614CEE" w:rsidRPr="007F2766" w:rsidRDefault="00614CEE" w:rsidP="00D55265">
      <w:pPr>
        <w:pStyle w:val="ConsPlusNonformat"/>
        <w:jc w:val="both"/>
        <w:rPr>
          <w:rFonts w:ascii="Times New Roman" w:hAnsi="Times New Roman" w:cs="Times New Roman"/>
          <w:sz w:val="28"/>
          <w:szCs w:val="28"/>
        </w:rPr>
      </w:pPr>
    </w:p>
    <w:p w:rsidR="00614CEE" w:rsidRPr="002715B0" w:rsidRDefault="00614CEE" w:rsidP="00D55265">
      <w:pPr>
        <w:pStyle w:val="ConsPlusNonformat"/>
        <w:jc w:val="both"/>
        <w:rPr>
          <w:rFonts w:ascii="Times New Roman" w:hAnsi="Times New Roman" w:cs="Times New Roman"/>
          <w:sz w:val="22"/>
          <w:szCs w:val="22"/>
        </w:rPr>
      </w:pPr>
      <w:r w:rsidRPr="002715B0">
        <w:rPr>
          <w:rFonts w:ascii="Times New Roman" w:hAnsi="Times New Roman" w:cs="Times New Roman"/>
          <w:sz w:val="22"/>
          <w:szCs w:val="22"/>
        </w:rPr>
        <w:t>____________________   ___________________    ______________________*</w:t>
      </w:r>
    </w:p>
    <w:p w:rsidR="00614CEE" w:rsidRPr="002715B0" w:rsidRDefault="00614CEE" w:rsidP="00D55265">
      <w:pPr>
        <w:pStyle w:val="ConsPlusNonformat"/>
        <w:jc w:val="both"/>
        <w:rPr>
          <w:rFonts w:ascii="Times New Roman" w:hAnsi="Times New Roman" w:cs="Times New Roman"/>
          <w:sz w:val="22"/>
          <w:szCs w:val="22"/>
        </w:rPr>
      </w:pPr>
      <w:r w:rsidRPr="002715B0">
        <w:rPr>
          <w:rFonts w:ascii="Times New Roman" w:hAnsi="Times New Roman" w:cs="Times New Roman"/>
          <w:sz w:val="22"/>
          <w:szCs w:val="22"/>
        </w:rPr>
        <w:t xml:space="preserve">      (должность)                          (подпись)                              (Ф.И.О.)</w:t>
      </w:r>
    </w:p>
    <w:p w:rsidR="00614CEE" w:rsidRPr="002715B0" w:rsidRDefault="00614CEE" w:rsidP="00D55265">
      <w:pPr>
        <w:pStyle w:val="ConsPlusNonformat"/>
        <w:ind w:firstLine="567"/>
        <w:jc w:val="both"/>
        <w:rPr>
          <w:rFonts w:ascii="Times New Roman" w:hAnsi="Times New Roman" w:cs="Times New Roman"/>
          <w:sz w:val="22"/>
          <w:szCs w:val="22"/>
        </w:rPr>
      </w:pPr>
      <w:r w:rsidRPr="002715B0">
        <w:rPr>
          <w:rFonts w:ascii="Times New Roman" w:hAnsi="Times New Roman" w:cs="Times New Roman"/>
          <w:sz w:val="22"/>
          <w:szCs w:val="22"/>
        </w:rPr>
        <w:t xml:space="preserve">* Заполняется  должностным лицом администрации </w:t>
      </w:r>
      <w:r w:rsidR="00E3722B" w:rsidRPr="002715B0">
        <w:rPr>
          <w:rFonts w:ascii="Times New Roman" w:hAnsi="Times New Roman" w:cs="Times New Roman"/>
          <w:sz w:val="22"/>
          <w:szCs w:val="22"/>
        </w:rPr>
        <w:t xml:space="preserve">Россошанского </w:t>
      </w:r>
      <w:r w:rsidRPr="002715B0">
        <w:rPr>
          <w:rFonts w:ascii="Times New Roman" w:hAnsi="Times New Roman" w:cs="Times New Roman"/>
          <w:sz w:val="22"/>
          <w:szCs w:val="22"/>
        </w:rPr>
        <w:t>муниципального района, принявшим заявление.</w:t>
      </w:r>
      <w:bookmarkStart w:id="3" w:name="Par10"/>
      <w:bookmarkEnd w:id="3"/>
    </w:p>
    <w:p w:rsidR="00614CEE" w:rsidRPr="007F2766" w:rsidRDefault="00614CEE" w:rsidP="00614CEE">
      <w:pPr>
        <w:jc w:val="right"/>
        <w:rPr>
          <w:sz w:val="28"/>
          <w:szCs w:val="28"/>
        </w:rPr>
      </w:pPr>
      <w:r w:rsidRPr="002715B0">
        <w:rPr>
          <w:sz w:val="22"/>
          <w:szCs w:val="22"/>
        </w:rPr>
        <w:br w:type="page"/>
      </w:r>
      <w:r w:rsidRPr="007F2766">
        <w:rPr>
          <w:sz w:val="28"/>
          <w:szCs w:val="28"/>
        </w:rPr>
        <w:lastRenderedPageBreak/>
        <w:t>Приложение № 4</w:t>
      </w:r>
    </w:p>
    <w:p w:rsidR="00AF5F75" w:rsidRDefault="00AF5F75" w:rsidP="00AF5F75">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к Порядку предоставления субсидий </w:t>
      </w:r>
    </w:p>
    <w:p w:rsidR="00AF5F75" w:rsidRDefault="00AF5F75" w:rsidP="00AF5F75">
      <w:pPr>
        <w:pStyle w:val="ConsPlusNormal"/>
        <w:tabs>
          <w:tab w:val="left" w:pos="7938"/>
        </w:tabs>
        <w:jc w:val="right"/>
        <w:rPr>
          <w:rFonts w:ascii="Times New Roman" w:hAnsi="Times New Roman" w:cs="Times New Roman"/>
          <w:sz w:val="28"/>
          <w:szCs w:val="28"/>
        </w:rPr>
      </w:pPr>
      <w:r>
        <w:rPr>
          <w:rFonts w:ascii="Times New Roman" w:hAnsi="Times New Roman" w:cs="Times New Roman"/>
          <w:sz w:val="28"/>
          <w:szCs w:val="28"/>
        </w:rPr>
        <w:t xml:space="preserve">субъектам малого и среднего </w:t>
      </w:r>
    </w:p>
    <w:p w:rsidR="00AF5F75" w:rsidRDefault="00AF5F75" w:rsidP="00AF5F75">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sz w:val="28"/>
          <w:szCs w:val="28"/>
        </w:rPr>
        <w:t>предпринимательства</w:t>
      </w:r>
      <w:r>
        <w:rPr>
          <w:rFonts w:ascii="Times New Roman" w:hAnsi="Times New Roman" w:cs="Times New Roman"/>
          <w:bCs/>
          <w:sz w:val="28"/>
          <w:szCs w:val="28"/>
        </w:rPr>
        <w:t xml:space="preserve">  </w:t>
      </w:r>
      <w:r>
        <w:rPr>
          <w:rFonts w:ascii="Times New Roman" w:hAnsi="Times New Roman" w:cs="Times New Roman"/>
          <w:color w:val="000000"/>
          <w:sz w:val="28"/>
          <w:szCs w:val="28"/>
        </w:rPr>
        <w:t xml:space="preserve">на компенсацию </w:t>
      </w:r>
    </w:p>
    <w:p w:rsidR="00AF5F75" w:rsidRDefault="00AF5F75" w:rsidP="00AF5F75">
      <w:pPr>
        <w:pStyle w:val="ConsPlusNormal"/>
        <w:tabs>
          <w:tab w:val="left" w:pos="7938"/>
        </w:tabs>
        <w:jc w:val="right"/>
        <w:rPr>
          <w:rFonts w:ascii="Times New Roman" w:hAnsi="Times New Roman" w:cs="Times New Roman"/>
          <w:color w:val="000000"/>
          <w:sz w:val="28"/>
          <w:szCs w:val="28"/>
        </w:rPr>
      </w:pPr>
      <w:r>
        <w:rPr>
          <w:rFonts w:ascii="Times New Roman" w:hAnsi="Times New Roman" w:cs="Times New Roman"/>
          <w:color w:val="000000"/>
          <w:sz w:val="28"/>
          <w:szCs w:val="28"/>
        </w:rPr>
        <w:t>части затрат, связанных с созданием и  (или)</w:t>
      </w:r>
    </w:p>
    <w:p w:rsidR="00614CEE" w:rsidRPr="00AF5F75" w:rsidRDefault="00AF5F75" w:rsidP="00AF5F75">
      <w:pPr>
        <w:pStyle w:val="ConsPlusNonformat"/>
        <w:jc w:val="right"/>
        <w:rPr>
          <w:rFonts w:ascii="Times New Roman" w:hAnsi="Times New Roman" w:cs="Times New Roman"/>
          <w:sz w:val="28"/>
          <w:szCs w:val="28"/>
        </w:rPr>
      </w:pPr>
      <w:r w:rsidRPr="00AF5F75">
        <w:rPr>
          <w:rFonts w:ascii="Times New Roman" w:hAnsi="Times New Roman" w:cs="Times New Roman"/>
          <w:color w:val="000000"/>
          <w:sz w:val="28"/>
          <w:szCs w:val="28"/>
        </w:rPr>
        <w:t>развитием дошкольного образовательного центра</w:t>
      </w:r>
    </w:p>
    <w:p w:rsidR="00AF5F75" w:rsidRDefault="00AF5F75" w:rsidP="00614CEE">
      <w:pPr>
        <w:pStyle w:val="ConsPlusNonformat"/>
        <w:jc w:val="center"/>
        <w:rPr>
          <w:rFonts w:ascii="Times New Roman" w:hAnsi="Times New Roman" w:cs="Times New Roman"/>
          <w:sz w:val="28"/>
          <w:szCs w:val="28"/>
        </w:rPr>
      </w:pPr>
    </w:p>
    <w:p w:rsidR="00614CEE" w:rsidRPr="007F2766" w:rsidRDefault="00614CEE" w:rsidP="00614CEE">
      <w:pPr>
        <w:pStyle w:val="ConsPlusNonformat"/>
        <w:jc w:val="center"/>
        <w:rPr>
          <w:rFonts w:ascii="Times New Roman" w:hAnsi="Times New Roman" w:cs="Times New Roman"/>
          <w:sz w:val="28"/>
          <w:szCs w:val="28"/>
        </w:rPr>
      </w:pPr>
      <w:r w:rsidRPr="007F2766">
        <w:rPr>
          <w:rFonts w:ascii="Times New Roman" w:hAnsi="Times New Roman" w:cs="Times New Roman"/>
          <w:sz w:val="28"/>
          <w:szCs w:val="28"/>
        </w:rPr>
        <w:t>Смета расходов</w:t>
      </w:r>
    </w:p>
    <w:p w:rsidR="00614CEE" w:rsidRPr="007F2766" w:rsidRDefault="00614CEE" w:rsidP="00614CEE">
      <w:pPr>
        <w:pStyle w:val="ConsPlusNonformat"/>
        <w:jc w:val="center"/>
        <w:rPr>
          <w:rFonts w:ascii="Times New Roman" w:hAnsi="Times New Roman" w:cs="Times New Roman"/>
          <w:color w:val="000000"/>
          <w:sz w:val="28"/>
          <w:szCs w:val="28"/>
        </w:rPr>
      </w:pPr>
      <w:r w:rsidRPr="007F2766">
        <w:rPr>
          <w:rFonts w:ascii="Times New Roman" w:hAnsi="Times New Roman" w:cs="Times New Roman"/>
          <w:color w:val="000000"/>
          <w:sz w:val="28"/>
          <w:szCs w:val="28"/>
        </w:rPr>
        <w:t xml:space="preserve">субъекта малого и среднего предпринимательства, </w:t>
      </w:r>
    </w:p>
    <w:p w:rsidR="00614CEE" w:rsidRPr="002715B0" w:rsidRDefault="00614CEE" w:rsidP="00614CEE">
      <w:pPr>
        <w:pStyle w:val="ConsPlusNonformat"/>
        <w:jc w:val="center"/>
        <w:rPr>
          <w:rFonts w:ascii="Times New Roman" w:hAnsi="Times New Roman" w:cs="Times New Roman"/>
          <w:color w:val="000000"/>
          <w:sz w:val="28"/>
          <w:szCs w:val="28"/>
        </w:rPr>
      </w:pPr>
      <w:proofErr w:type="gramStart"/>
      <w:r w:rsidRPr="007F2766">
        <w:rPr>
          <w:rFonts w:ascii="Times New Roman" w:hAnsi="Times New Roman" w:cs="Times New Roman"/>
          <w:color w:val="000000"/>
          <w:sz w:val="28"/>
          <w:szCs w:val="28"/>
        </w:rPr>
        <w:t>связанных</w:t>
      </w:r>
      <w:proofErr w:type="gramEnd"/>
      <w:r w:rsidRPr="007F2766">
        <w:rPr>
          <w:rFonts w:ascii="Times New Roman" w:hAnsi="Times New Roman" w:cs="Times New Roman"/>
          <w:color w:val="000000"/>
          <w:sz w:val="28"/>
          <w:szCs w:val="28"/>
        </w:rPr>
        <w:t xml:space="preserve"> с созданием и (или) развитием </w:t>
      </w:r>
      <w:r w:rsidR="002715B0" w:rsidRPr="002715B0">
        <w:rPr>
          <w:rFonts w:ascii="Times New Roman" w:hAnsi="Times New Roman" w:cs="Times New Roman"/>
          <w:color w:val="000000"/>
          <w:sz w:val="28"/>
          <w:szCs w:val="28"/>
        </w:rPr>
        <w:t>дошкольного образовательного центра</w:t>
      </w:r>
    </w:p>
    <w:p w:rsidR="00614CEE" w:rsidRPr="007F2766" w:rsidRDefault="00614CEE" w:rsidP="00614CEE">
      <w:pPr>
        <w:pStyle w:val="ConsPlusNonformat"/>
        <w:jc w:val="both"/>
        <w:rPr>
          <w:sz w:val="28"/>
          <w:szCs w:val="28"/>
        </w:rPr>
      </w:pPr>
    </w:p>
    <w:p w:rsidR="00614CEE" w:rsidRPr="007F2766" w:rsidRDefault="00614CEE" w:rsidP="00614CEE">
      <w:pPr>
        <w:pStyle w:val="ConsPlusNonformat"/>
        <w:jc w:val="both"/>
        <w:rPr>
          <w:sz w:val="28"/>
          <w:szCs w:val="28"/>
        </w:rPr>
      </w:pPr>
      <w:r w:rsidRPr="007F2766">
        <w:rPr>
          <w:sz w:val="28"/>
          <w:szCs w:val="28"/>
        </w:rPr>
        <w:t xml:space="preserve">___________________________________________________________   </w:t>
      </w:r>
    </w:p>
    <w:p w:rsidR="00614CEE" w:rsidRPr="007F2766" w:rsidRDefault="00614CEE" w:rsidP="00614CEE">
      <w:pPr>
        <w:pStyle w:val="ConsPlusNormal"/>
        <w:ind w:firstLine="540"/>
        <w:jc w:val="both"/>
        <w:rPr>
          <w:rFonts w:ascii="Times New Roman" w:hAnsi="Times New Roman" w:cs="Times New Roman"/>
          <w:sz w:val="28"/>
          <w:szCs w:val="28"/>
        </w:rPr>
      </w:pPr>
      <w:r w:rsidRPr="007F2766">
        <w:rPr>
          <w:rFonts w:ascii="Times New Roman" w:hAnsi="Times New Roman" w:cs="Times New Roman"/>
          <w:sz w:val="28"/>
          <w:szCs w:val="28"/>
        </w:rPr>
        <w:t>(наименование юридического лица/индивидуального    предпринимателя)</w:t>
      </w:r>
    </w:p>
    <w:p w:rsidR="00614CEE" w:rsidRPr="007F2766" w:rsidRDefault="00614CEE" w:rsidP="00614CEE">
      <w:pPr>
        <w:pStyle w:val="ConsPlusNormal"/>
        <w:ind w:firstLine="540"/>
        <w:jc w:val="both"/>
        <w:rPr>
          <w:rFonts w:ascii="Times New Roman" w:hAnsi="Times New Roman" w:cs="Times New Roman"/>
          <w:sz w:val="28"/>
          <w:szCs w:val="28"/>
        </w:rPr>
      </w:pPr>
    </w:p>
    <w:tbl>
      <w:tblPr>
        <w:tblW w:w="963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51"/>
        <w:gridCol w:w="3122"/>
        <w:gridCol w:w="1560"/>
        <w:gridCol w:w="2553"/>
        <w:gridCol w:w="1844"/>
      </w:tblGrid>
      <w:tr w:rsidR="00AB65AB" w:rsidTr="00AB65AB">
        <w:tc>
          <w:tcPr>
            <w:tcW w:w="551" w:type="dxa"/>
            <w:tcBorders>
              <w:top w:val="single" w:sz="4" w:space="0" w:color="auto"/>
              <w:left w:val="single" w:sz="4" w:space="0" w:color="auto"/>
              <w:bottom w:val="single" w:sz="4" w:space="0" w:color="auto"/>
              <w:right w:val="single" w:sz="4" w:space="0" w:color="auto"/>
            </w:tcBorders>
          </w:tcPr>
          <w:p w:rsidR="00AB65AB" w:rsidRDefault="00AB65AB">
            <w:pPr>
              <w:spacing w:line="256" w:lineRule="auto"/>
              <w:rPr>
                <w:color w:val="212121"/>
                <w:sz w:val="24"/>
                <w:szCs w:val="24"/>
              </w:rPr>
            </w:pPr>
          </w:p>
        </w:tc>
        <w:tc>
          <w:tcPr>
            <w:tcW w:w="3120" w:type="dxa"/>
            <w:tcBorders>
              <w:top w:val="single" w:sz="4" w:space="0" w:color="auto"/>
              <w:left w:val="single" w:sz="4" w:space="0" w:color="auto"/>
              <w:bottom w:val="single" w:sz="4" w:space="0" w:color="auto"/>
              <w:right w:val="single" w:sz="4" w:space="0" w:color="auto"/>
            </w:tcBorders>
            <w:hideMark/>
          </w:tcPr>
          <w:p w:rsidR="00AB65AB" w:rsidRDefault="00AB65AB">
            <w:pPr>
              <w:spacing w:line="256" w:lineRule="auto"/>
              <w:jc w:val="center"/>
              <w:rPr>
                <w:color w:val="212121"/>
                <w:sz w:val="24"/>
                <w:szCs w:val="24"/>
                <w:highlight w:val="yellow"/>
              </w:rPr>
            </w:pPr>
            <w:r>
              <w:rPr>
                <w:sz w:val="24"/>
                <w:szCs w:val="24"/>
              </w:rPr>
              <w:t>Наименование затрат</w:t>
            </w:r>
          </w:p>
        </w:tc>
        <w:tc>
          <w:tcPr>
            <w:tcW w:w="1559" w:type="dxa"/>
            <w:tcBorders>
              <w:top w:val="single" w:sz="4" w:space="0" w:color="auto"/>
              <w:left w:val="single" w:sz="4" w:space="0" w:color="auto"/>
              <w:bottom w:val="single" w:sz="4" w:space="0" w:color="auto"/>
              <w:right w:val="single" w:sz="4" w:space="0" w:color="auto"/>
            </w:tcBorders>
            <w:hideMark/>
          </w:tcPr>
          <w:p w:rsidR="00AB65AB" w:rsidRDefault="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Затраты на реализацию проекта по бизнес-плану,</w:t>
            </w:r>
          </w:p>
          <w:p w:rsidR="00AB65AB" w:rsidRDefault="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рублей</w:t>
            </w:r>
          </w:p>
        </w:tc>
        <w:tc>
          <w:tcPr>
            <w:tcW w:w="2552" w:type="dxa"/>
            <w:tcBorders>
              <w:top w:val="single" w:sz="4" w:space="0" w:color="auto"/>
              <w:left w:val="single" w:sz="4" w:space="0" w:color="auto"/>
              <w:bottom w:val="single" w:sz="4" w:space="0" w:color="auto"/>
              <w:right w:val="single" w:sz="4" w:space="0" w:color="auto"/>
            </w:tcBorders>
            <w:hideMark/>
          </w:tcPr>
          <w:p w:rsidR="00AB65AB" w:rsidRDefault="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Затраты на реализацию проекта по бизнес-плану, не относящиеся к затратам, указанным в столбце 3,</w:t>
            </w:r>
          </w:p>
          <w:p w:rsidR="00AB65AB" w:rsidRDefault="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рублей</w:t>
            </w:r>
          </w:p>
        </w:tc>
        <w:tc>
          <w:tcPr>
            <w:tcW w:w="1843" w:type="dxa"/>
            <w:tcBorders>
              <w:top w:val="single" w:sz="4" w:space="0" w:color="auto"/>
              <w:left w:val="single" w:sz="4" w:space="0" w:color="auto"/>
              <w:bottom w:val="single" w:sz="4" w:space="0" w:color="auto"/>
              <w:right w:val="single" w:sz="4" w:space="0" w:color="auto"/>
            </w:tcBorders>
            <w:hideMark/>
          </w:tcPr>
          <w:p w:rsidR="00AB65AB" w:rsidRDefault="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Размер субсидии</w:t>
            </w:r>
          </w:p>
          <w:p w:rsidR="00AB65AB" w:rsidRDefault="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(ст.3–ст.4)*50%, рублей, но не более 7 000 000 рублей</w:t>
            </w:r>
          </w:p>
        </w:tc>
      </w:tr>
      <w:tr w:rsidR="00AB65AB" w:rsidTr="00AB65AB">
        <w:trPr>
          <w:trHeight w:val="234"/>
        </w:trPr>
        <w:tc>
          <w:tcPr>
            <w:tcW w:w="551" w:type="dxa"/>
            <w:tcBorders>
              <w:top w:val="single" w:sz="4" w:space="0" w:color="auto"/>
              <w:left w:val="single" w:sz="4" w:space="0" w:color="auto"/>
              <w:bottom w:val="single" w:sz="4" w:space="0" w:color="auto"/>
              <w:right w:val="single" w:sz="4" w:space="0" w:color="auto"/>
            </w:tcBorders>
            <w:hideMark/>
          </w:tcPr>
          <w:p w:rsidR="00AB65AB" w:rsidRDefault="00AB65AB" w:rsidP="00AB65AB">
            <w:pPr>
              <w:spacing w:line="256" w:lineRule="auto"/>
              <w:jc w:val="center"/>
              <w:rPr>
                <w:color w:val="212121"/>
                <w:sz w:val="24"/>
                <w:szCs w:val="24"/>
              </w:rPr>
            </w:pPr>
            <w:r>
              <w:rPr>
                <w:sz w:val="24"/>
                <w:szCs w:val="24"/>
              </w:rPr>
              <w:t>1</w:t>
            </w:r>
          </w:p>
        </w:tc>
        <w:tc>
          <w:tcPr>
            <w:tcW w:w="3120" w:type="dxa"/>
            <w:tcBorders>
              <w:top w:val="single" w:sz="4" w:space="0" w:color="auto"/>
              <w:left w:val="single" w:sz="4" w:space="0" w:color="auto"/>
              <w:bottom w:val="single" w:sz="4" w:space="0" w:color="auto"/>
              <w:right w:val="single" w:sz="4" w:space="0" w:color="auto"/>
            </w:tcBorders>
            <w:hideMark/>
          </w:tcPr>
          <w:p w:rsidR="00AB65AB" w:rsidRDefault="00AB65AB" w:rsidP="00AB65AB">
            <w:pPr>
              <w:spacing w:line="256" w:lineRule="auto"/>
              <w:jc w:val="center"/>
              <w:rPr>
                <w:color w:val="212121"/>
                <w:sz w:val="24"/>
                <w:szCs w:val="24"/>
              </w:rPr>
            </w:pPr>
            <w:r>
              <w:rPr>
                <w:sz w:val="24"/>
                <w:szCs w:val="24"/>
              </w:rPr>
              <w:t>2</w:t>
            </w:r>
          </w:p>
        </w:tc>
        <w:tc>
          <w:tcPr>
            <w:tcW w:w="1559" w:type="dxa"/>
            <w:tcBorders>
              <w:top w:val="single" w:sz="4" w:space="0" w:color="auto"/>
              <w:left w:val="single" w:sz="4" w:space="0" w:color="auto"/>
              <w:bottom w:val="single" w:sz="4" w:space="0" w:color="auto"/>
              <w:right w:val="single" w:sz="4" w:space="0" w:color="auto"/>
            </w:tcBorders>
            <w:hideMark/>
          </w:tcPr>
          <w:p w:rsidR="00AB65AB" w:rsidRDefault="00AB65AB" w:rsidP="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552" w:type="dxa"/>
            <w:tcBorders>
              <w:top w:val="single" w:sz="4" w:space="0" w:color="auto"/>
              <w:left w:val="single" w:sz="4" w:space="0" w:color="auto"/>
              <w:bottom w:val="single" w:sz="4" w:space="0" w:color="auto"/>
              <w:right w:val="single" w:sz="4" w:space="0" w:color="auto"/>
            </w:tcBorders>
            <w:hideMark/>
          </w:tcPr>
          <w:p w:rsidR="00AB65AB" w:rsidRDefault="00AB65AB" w:rsidP="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1843" w:type="dxa"/>
            <w:tcBorders>
              <w:top w:val="single" w:sz="4" w:space="0" w:color="auto"/>
              <w:left w:val="single" w:sz="4" w:space="0" w:color="auto"/>
              <w:bottom w:val="single" w:sz="4" w:space="0" w:color="auto"/>
              <w:right w:val="single" w:sz="4" w:space="0" w:color="auto"/>
            </w:tcBorders>
            <w:hideMark/>
          </w:tcPr>
          <w:p w:rsidR="00AB65AB" w:rsidRDefault="00AB65AB" w:rsidP="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5</w:t>
            </w:r>
          </w:p>
        </w:tc>
      </w:tr>
      <w:tr w:rsidR="00AB65AB" w:rsidTr="00AB65AB">
        <w:tc>
          <w:tcPr>
            <w:tcW w:w="551" w:type="dxa"/>
            <w:tcBorders>
              <w:top w:val="single" w:sz="4" w:space="0" w:color="auto"/>
              <w:left w:val="single" w:sz="4" w:space="0" w:color="auto"/>
              <w:bottom w:val="single" w:sz="4" w:space="0" w:color="auto"/>
              <w:right w:val="single" w:sz="4" w:space="0" w:color="auto"/>
            </w:tcBorders>
            <w:hideMark/>
          </w:tcPr>
          <w:p w:rsidR="00AB65AB" w:rsidRDefault="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3120" w:type="dxa"/>
            <w:tcBorders>
              <w:top w:val="single" w:sz="4" w:space="0" w:color="auto"/>
              <w:left w:val="single" w:sz="4" w:space="0" w:color="auto"/>
              <w:bottom w:val="single" w:sz="4" w:space="0" w:color="auto"/>
              <w:right w:val="single" w:sz="4" w:space="0" w:color="auto"/>
            </w:tcBorders>
            <w:hideMark/>
          </w:tcPr>
          <w:p w:rsidR="00AB65AB" w:rsidRDefault="00AB65AB" w:rsidP="00BC48C2">
            <w:pPr>
              <w:pStyle w:val="ConsPlusNormal"/>
              <w:spacing w:line="256" w:lineRule="auto"/>
              <w:ind w:firstLine="0"/>
              <w:rPr>
                <w:rFonts w:ascii="Times New Roman" w:hAnsi="Times New Roman" w:cs="Times New Roman"/>
                <w:sz w:val="24"/>
                <w:szCs w:val="24"/>
                <w:highlight w:val="yellow"/>
              </w:rPr>
            </w:pPr>
            <w:r>
              <w:rPr>
                <w:rFonts w:ascii="Times New Roman" w:hAnsi="Times New Roman" w:cs="Times New Roman"/>
                <w:sz w:val="24"/>
                <w:szCs w:val="24"/>
              </w:rPr>
              <w:t>Арендная плата помещений, используемых для размещения дошкольного образовательного центра</w:t>
            </w:r>
          </w:p>
        </w:tc>
        <w:tc>
          <w:tcPr>
            <w:tcW w:w="1559"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r>
      <w:tr w:rsidR="00AB65AB" w:rsidTr="00AB65AB">
        <w:tc>
          <w:tcPr>
            <w:tcW w:w="551" w:type="dxa"/>
            <w:tcBorders>
              <w:top w:val="single" w:sz="4" w:space="0" w:color="auto"/>
              <w:left w:val="single" w:sz="4" w:space="0" w:color="auto"/>
              <w:bottom w:val="single" w:sz="4" w:space="0" w:color="auto"/>
              <w:right w:val="single" w:sz="4" w:space="0" w:color="auto"/>
            </w:tcBorders>
            <w:hideMark/>
          </w:tcPr>
          <w:p w:rsidR="00AB65AB" w:rsidRDefault="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3120" w:type="dxa"/>
            <w:tcBorders>
              <w:top w:val="single" w:sz="4" w:space="0" w:color="auto"/>
              <w:left w:val="single" w:sz="4" w:space="0" w:color="auto"/>
              <w:bottom w:val="single" w:sz="4" w:space="0" w:color="auto"/>
              <w:right w:val="single" w:sz="4" w:space="0" w:color="auto"/>
            </w:tcBorders>
            <w:hideMark/>
          </w:tcPr>
          <w:p w:rsidR="00AB65AB" w:rsidRDefault="00AB65AB" w:rsidP="00BC48C2">
            <w:pPr>
              <w:pStyle w:val="ConsPlusNormal"/>
              <w:spacing w:line="256" w:lineRule="auto"/>
              <w:ind w:firstLine="0"/>
              <w:rPr>
                <w:rFonts w:ascii="Times New Roman" w:hAnsi="Times New Roman" w:cs="Times New Roman"/>
                <w:sz w:val="24"/>
                <w:szCs w:val="24"/>
                <w:highlight w:val="yellow"/>
              </w:rPr>
            </w:pPr>
            <w:r>
              <w:rPr>
                <w:rFonts w:ascii="Times New Roman" w:hAnsi="Times New Roman" w:cs="Times New Roman"/>
                <w:sz w:val="24"/>
                <w:szCs w:val="24"/>
              </w:rPr>
              <w:t>Приобретение помещений, используемых (планируемых к использованию) для размещения дошкольного образовательного центра</w:t>
            </w:r>
          </w:p>
        </w:tc>
        <w:tc>
          <w:tcPr>
            <w:tcW w:w="1559"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r>
      <w:tr w:rsidR="00AB65AB" w:rsidTr="00AB65AB">
        <w:tc>
          <w:tcPr>
            <w:tcW w:w="551" w:type="dxa"/>
            <w:tcBorders>
              <w:top w:val="single" w:sz="4" w:space="0" w:color="auto"/>
              <w:left w:val="single" w:sz="4" w:space="0" w:color="auto"/>
              <w:bottom w:val="single" w:sz="4" w:space="0" w:color="auto"/>
              <w:right w:val="single" w:sz="4" w:space="0" w:color="auto"/>
            </w:tcBorders>
            <w:hideMark/>
          </w:tcPr>
          <w:p w:rsidR="00AB65AB" w:rsidRDefault="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3120" w:type="dxa"/>
            <w:tcBorders>
              <w:top w:val="single" w:sz="4" w:space="0" w:color="auto"/>
              <w:left w:val="single" w:sz="4" w:space="0" w:color="auto"/>
              <w:bottom w:val="single" w:sz="4" w:space="0" w:color="auto"/>
              <w:right w:val="single" w:sz="4" w:space="0" w:color="auto"/>
            </w:tcBorders>
            <w:hideMark/>
          </w:tcPr>
          <w:p w:rsidR="00AB65AB" w:rsidRDefault="00AB65AB" w:rsidP="00BC48C2">
            <w:pPr>
              <w:pStyle w:val="ConsPlusNormal"/>
              <w:spacing w:line="256" w:lineRule="auto"/>
              <w:ind w:firstLine="0"/>
              <w:rPr>
                <w:rFonts w:ascii="Times New Roman" w:hAnsi="Times New Roman" w:cs="Times New Roman"/>
                <w:sz w:val="24"/>
                <w:szCs w:val="24"/>
              </w:rPr>
            </w:pPr>
            <w:r>
              <w:rPr>
                <w:rFonts w:ascii="Times New Roman" w:hAnsi="Times New Roman" w:cs="Times New Roman"/>
                <w:sz w:val="24"/>
                <w:szCs w:val="24"/>
              </w:rPr>
              <w:t>Реконструкция (ремонт) помещений, используемых (планируемых к использованию) для размещения дошкольного образовательного центра</w:t>
            </w:r>
          </w:p>
        </w:tc>
        <w:tc>
          <w:tcPr>
            <w:tcW w:w="1559"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r>
      <w:tr w:rsidR="00AB65AB" w:rsidTr="00AB65AB">
        <w:tc>
          <w:tcPr>
            <w:tcW w:w="551" w:type="dxa"/>
            <w:tcBorders>
              <w:top w:val="single" w:sz="4" w:space="0" w:color="auto"/>
              <w:left w:val="single" w:sz="4" w:space="0" w:color="auto"/>
              <w:bottom w:val="single" w:sz="4" w:space="0" w:color="auto"/>
              <w:right w:val="single" w:sz="4" w:space="0" w:color="auto"/>
            </w:tcBorders>
            <w:hideMark/>
          </w:tcPr>
          <w:p w:rsidR="00AB65AB" w:rsidRDefault="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4.</w:t>
            </w:r>
          </w:p>
          <w:p w:rsidR="00AB65AB" w:rsidRDefault="00AB65AB">
            <w:pPr>
              <w:pStyle w:val="ConsPlusNormal"/>
              <w:spacing w:line="256" w:lineRule="auto"/>
              <w:ind w:firstLine="0"/>
              <w:jc w:val="center"/>
              <w:rPr>
                <w:rFonts w:ascii="Times New Roman" w:hAnsi="Times New Roman" w:cs="Times New Roman"/>
                <w:sz w:val="24"/>
                <w:szCs w:val="24"/>
              </w:rPr>
            </w:pPr>
          </w:p>
        </w:tc>
        <w:tc>
          <w:tcPr>
            <w:tcW w:w="3120" w:type="dxa"/>
            <w:tcBorders>
              <w:top w:val="single" w:sz="4" w:space="0" w:color="auto"/>
              <w:left w:val="single" w:sz="4" w:space="0" w:color="auto"/>
              <w:bottom w:val="single" w:sz="4" w:space="0" w:color="auto"/>
              <w:right w:val="single" w:sz="4" w:space="0" w:color="auto"/>
            </w:tcBorders>
            <w:hideMark/>
          </w:tcPr>
          <w:p w:rsidR="00AB65AB" w:rsidRDefault="00AB65AB" w:rsidP="00BC48C2">
            <w:pPr>
              <w:pStyle w:val="ConsPlusNormal"/>
              <w:spacing w:line="256" w:lineRule="auto"/>
              <w:ind w:firstLine="0"/>
              <w:rPr>
                <w:rFonts w:ascii="Times New Roman" w:hAnsi="Times New Roman" w:cs="Times New Roman"/>
                <w:sz w:val="24"/>
                <w:szCs w:val="24"/>
              </w:rPr>
            </w:pPr>
            <w:r>
              <w:rPr>
                <w:rFonts w:ascii="Times New Roman" w:hAnsi="Times New Roman" w:cs="Times New Roman"/>
                <w:sz w:val="24"/>
                <w:szCs w:val="24"/>
              </w:rPr>
              <w:t>Оплата коммунальных услуг, услуг электроснабжения помещений, используемых для размещения дошкольного образовательного центра</w:t>
            </w:r>
          </w:p>
        </w:tc>
        <w:tc>
          <w:tcPr>
            <w:tcW w:w="1559"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r>
      <w:tr w:rsidR="00AB65AB" w:rsidTr="00AB65AB">
        <w:tc>
          <w:tcPr>
            <w:tcW w:w="551" w:type="dxa"/>
            <w:tcBorders>
              <w:top w:val="single" w:sz="4" w:space="0" w:color="auto"/>
              <w:left w:val="single" w:sz="4" w:space="0" w:color="auto"/>
              <w:bottom w:val="single" w:sz="4" w:space="0" w:color="auto"/>
              <w:right w:val="single" w:sz="4" w:space="0" w:color="auto"/>
            </w:tcBorders>
            <w:hideMark/>
          </w:tcPr>
          <w:p w:rsidR="00AB65AB" w:rsidRDefault="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3120" w:type="dxa"/>
            <w:tcBorders>
              <w:top w:val="single" w:sz="4" w:space="0" w:color="auto"/>
              <w:left w:val="single" w:sz="4" w:space="0" w:color="auto"/>
              <w:bottom w:val="single" w:sz="4" w:space="0" w:color="auto"/>
              <w:right w:val="single" w:sz="4" w:space="0" w:color="auto"/>
            </w:tcBorders>
            <w:hideMark/>
          </w:tcPr>
          <w:p w:rsidR="00AB65AB" w:rsidRDefault="00AB65AB" w:rsidP="00BC48C2">
            <w:pPr>
              <w:spacing w:line="256" w:lineRule="auto"/>
              <w:rPr>
                <w:color w:val="212121"/>
                <w:sz w:val="24"/>
                <w:szCs w:val="24"/>
              </w:rPr>
            </w:pPr>
            <w:r>
              <w:rPr>
                <w:sz w:val="24"/>
                <w:szCs w:val="24"/>
              </w:rPr>
              <w:t>Приобретение оборудования мебели, материалов, инвентаря, а также приобретение оборудования, необходимого для обеспечения соответствия помещений дошкольного образовательного центра требованиям, предусмотренным законодательством Российской Федерации и иными нормативными правовыми актами, необходимым для организации работы дошкольного образовательного центра</w:t>
            </w:r>
          </w:p>
        </w:tc>
        <w:tc>
          <w:tcPr>
            <w:tcW w:w="1559"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r>
      <w:tr w:rsidR="00AB65AB" w:rsidTr="00AB65AB">
        <w:tc>
          <w:tcPr>
            <w:tcW w:w="551"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3120" w:type="dxa"/>
            <w:tcBorders>
              <w:top w:val="single" w:sz="4" w:space="0" w:color="auto"/>
              <w:left w:val="single" w:sz="4" w:space="0" w:color="auto"/>
              <w:bottom w:val="single" w:sz="4" w:space="0" w:color="auto"/>
              <w:right w:val="single" w:sz="4" w:space="0" w:color="auto"/>
            </w:tcBorders>
            <w:hideMark/>
          </w:tcPr>
          <w:p w:rsidR="00AB65AB" w:rsidRDefault="00AB65AB" w:rsidP="00BC48C2">
            <w:pPr>
              <w:spacing w:line="256" w:lineRule="auto"/>
              <w:rPr>
                <w:color w:val="212121"/>
                <w:sz w:val="24"/>
                <w:szCs w:val="24"/>
              </w:rPr>
            </w:pPr>
            <w:proofErr w:type="gramStart"/>
            <w:r>
              <w:rPr>
                <w:sz w:val="24"/>
                <w:szCs w:val="24"/>
              </w:rPr>
              <w:t>Оснащение зданий, строений, сооружений, помещений и территорий (включая оборудованные учебные кабинеты, объекты для проведения практических занятий, объекты физической культуры и спорта, объекты питания и медицинского обслуживания), необходимых для осуществления образовательной деятельности по заявленным к лицензированию и реализуемым в соответствии с лицензией образовательным программам по уходу и присмотру за детьми и соответствующим требованиям, установленным законодательством об образовании</w:t>
            </w:r>
            <w:proofErr w:type="gramEnd"/>
          </w:p>
        </w:tc>
        <w:tc>
          <w:tcPr>
            <w:tcW w:w="1559"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r>
      <w:tr w:rsidR="00AB65AB" w:rsidTr="00AB65AB">
        <w:tc>
          <w:tcPr>
            <w:tcW w:w="551"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3120" w:type="dxa"/>
            <w:tcBorders>
              <w:top w:val="single" w:sz="4" w:space="0" w:color="auto"/>
              <w:left w:val="single" w:sz="4" w:space="0" w:color="auto"/>
              <w:bottom w:val="single" w:sz="4" w:space="0" w:color="auto"/>
              <w:right w:val="single" w:sz="4" w:space="0" w:color="auto"/>
            </w:tcBorders>
            <w:hideMark/>
          </w:tcPr>
          <w:p w:rsidR="00AB65AB" w:rsidRDefault="00AB65AB" w:rsidP="00BC48C2">
            <w:pPr>
              <w:spacing w:line="256" w:lineRule="auto"/>
              <w:rPr>
                <w:color w:val="212121"/>
                <w:sz w:val="24"/>
                <w:szCs w:val="24"/>
              </w:rPr>
            </w:pPr>
            <w:r>
              <w:rPr>
                <w:sz w:val="24"/>
                <w:szCs w:val="24"/>
              </w:rPr>
              <w:t xml:space="preserve">Выплата процентов по кредитам, выданным на осуществление </w:t>
            </w:r>
            <w:r>
              <w:rPr>
                <w:sz w:val="24"/>
                <w:szCs w:val="24"/>
              </w:rPr>
              <w:lastRenderedPageBreak/>
              <w:t>мероприятий, указанных в настоящем пункте, из расчета не более трех четвертых ключевой ставки Банка России от выплаченных процентов по кредитам (займам), но не более 70 % от фактически произведенных затрат</w:t>
            </w:r>
          </w:p>
        </w:tc>
        <w:tc>
          <w:tcPr>
            <w:tcW w:w="1559"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r>
      <w:tr w:rsidR="00AB65AB" w:rsidTr="00AB65AB">
        <w:tc>
          <w:tcPr>
            <w:tcW w:w="551"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8.</w:t>
            </w:r>
          </w:p>
        </w:tc>
        <w:tc>
          <w:tcPr>
            <w:tcW w:w="3120" w:type="dxa"/>
            <w:tcBorders>
              <w:top w:val="single" w:sz="4" w:space="0" w:color="auto"/>
              <w:left w:val="single" w:sz="4" w:space="0" w:color="auto"/>
              <w:bottom w:val="single" w:sz="4" w:space="0" w:color="auto"/>
              <w:right w:val="single" w:sz="4" w:space="0" w:color="auto"/>
            </w:tcBorders>
            <w:hideMark/>
          </w:tcPr>
          <w:p w:rsidR="00AB65AB" w:rsidRDefault="00AB65AB" w:rsidP="00BC48C2">
            <w:pPr>
              <w:spacing w:line="256" w:lineRule="auto"/>
              <w:rPr>
                <w:color w:val="212121"/>
                <w:sz w:val="24"/>
                <w:szCs w:val="24"/>
              </w:rPr>
            </w:pPr>
            <w:r>
              <w:rPr>
                <w:sz w:val="24"/>
                <w:szCs w:val="24"/>
              </w:rPr>
              <w:t>Подготовка учебно-методической документации по реализуемым в соответствии с лицензией образовательным программам, соответствующей требованиям, установленным законодательством об образовании</w:t>
            </w:r>
          </w:p>
        </w:tc>
        <w:tc>
          <w:tcPr>
            <w:tcW w:w="1559"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b/>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b/>
                <w:sz w:val="24"/>
                <w:szCs w:val="24"/>
              </w:rPr>
            </w:pPr>
          </w:p>
        </w:tc>
      </w:tr>
      <w:tr w:rsidR="00AB65AB" w:rsidTr="00AB65AB">
        <w:tc>
          <w:tcPr>
            <w:tcW w:w="551"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3120" w:type="dxa"/>
            <w:tcBorders>
              <w:top w:val="single" w:sz="4" w:space="0" w:color="auto"/>
              <w:left w:val="single" w:sz="4" w:space="0" w:color="auto"/>
              <w:bottom w:val="single" w:sz="4" w:space="0" w:color="auto"/>
              <w:right w:val="single" w:sz="4" w:space="0" w:color="auto"/>
            </w:tcBorders>
            <w:hideMark/>
          </w:tcPr>
          <w:p w:rsidR="00AB65AB" w:rsidRDefault="00AB65AB" w:rsidP="00BC48C2">
            <w:pPr>
              <w:spacing w:line="256" w:lineRule="auto"/>
              <w:rPr>
                <w:color w:val="212121"/>
                <w:sz w:val="24"/>
                <w:szCs w:val="24"/>
              </w:rPr>
            </w:pPr>
            <w:r>
              <w:rPr>
                <w:sz w:val="24"/>
                <w:szCs w:val="24"/>
              </w:rPr>
              <w:t>Закупка учебной, учебно-методической литературы и иных библиотечно-информационных ресурсов и средств обеспечения образовательного процесса по реализуемым в соответствии с лицензией образовательным программам, соответствующим требованиям, установленным законодательством об образовании</w:t>
            </w:r>
          </w:p>
        </w:tc>
        <w:tc>
          <w:tcPr>
            <w:tcW w:w="1559"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r>
      <w:tr w:rsidR="00AB65AB" w:rsidTr="00AB65AB">
        <w:tc>
          <w:tcPr>
            <w:tcW w:w="551"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3120" w:type="dxa"/>
            <w:tcBorders>
              <w:top w:val="single" w:sz="4" w:space="0" w:color="auto"/>
              <w:left w:val="single" w:sz="4" w:space="0" w:color="auto"/>
              <w:bottom w:val="single" w:sz="4" w:space="0" w:color="auto"/>
              <w:right w:val="single" w:sz="4" w:space="0" w:color="auto"/>
            </w:tcBorders>
            <w:hideMark/>
          </w:tcPr>
          <w:p w:rsidR="00AB65AB" w:rsidRDefault="00AB65AB" w:rsidP="00BC48C2">
            <w:pPr>
              <w:spacing w:line="256" w:lineRule="auto"/>
              <w:rPr>
                <w:color w:val="212121"/>
                <w:sz w:val="24"/>
                <w:szCs w:val="24"/>
              </w:rPr>
            </w:pPr>
            <w:r>
              <w:rPr>
                <w:color w:val="000000"/>
                <w:sz w:val="24"/>
                <w:szCs w:val="24"/>
              </w:rPr>
              <w:t xml:space="preserve">Обучение и повышение квалификации педагогических и иных работников для осуществления образовательной деятельности по реализуемым в соответствии с лицензией образовательным программам, соответствующим </w:t>
            </w:r>
            <w:r>
              <w:rPr>
                <w:color w:val="000000"/>
                <w:sz w:val="24"/>
                <w:szCs w:val="24"/>
              </w:rPr>
              <w:lastRenderedPageBreak/>
              <w:t>требованиям, установленным законодательством об образовании</w:t>
            </w:r>
          </w:p>
        </w:tc>
        <w:tc>
          <w:tcPr>
            <w:tcW w:w="1559"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r>
      <w:tr w:rsidR="00AB65AB" w:rsidTr="00AB65AB">
        <w:tc>
          <w:tcPr>
            <w:tcW w:w="551"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3120" w:type="dxa"/>
            <w:tcBorders>
              <w:top w:val="single" w:sz="4" w:space="0" w:color="auto"/>
              <w:left w:val="single" w:sz="4" w:space="0" w:color="auto"/>
              <w:bottom w:val="single" w:sz="4" w:space="0" w:color="auto"/>
              <w:right w:val="single" w:sz="4" w:space="0" w:color="auto"/>
            </w:tcBorders>
            <w:hideMark/>
          </w:tcPr>
          <w:p w:rsidR="00AB65AB" w:rsidRDefault="00AB65AB" w:rsidP="00BC48C2">
            <w:pPr>
              <w:spacing w:line="256" w:lineRule="auto"/>
              <w:rPr>
                <w:color w:val="000000"/>
                <w:sz w:val="24"/>
                <w:szCs w:val="24"/>
              </w:rPr>
            </w:pPr>
            <w:r>
              <w:rPr>
                <w:color w:val="000000"/>
                <w:sz w:val="24"/>
                <w:szCs w:val="24"/>
              </w:rPr>
              <w:t xml:space="preserve">Прочие затраты на реализацию проекта по бизнес-плану, не относящиеся к затратам, указанным в пункте 1.2  настоящего Порядка </w:t>
            </w:r>
          </w:p>
        </w:tc>
        <w:tc>
          <w:tcPr>
            <w:tcW w:w="1559"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ind w:firstLine="0"/>
              <w:jc w:val="center"/>
              <w:rPr>
                <w:rFonts w:ascii="Times New Roman" w:hAnsi="Times New Roman" w:cs="Times New Roman"/>
                <w:sz w:val="24"/>
                <w:szCs w:val="24"/>
              </w:rPr>
            </w:pPr>
          </w:p>
        </w:tc>
      </w:tr>
      <w:tr w:rsidR="00AB65AB" w:rsidTr="00AB65AB">
        <w:tc>
          <w:tcPr>
            <w:tcW w:w="551" w:type="dxa"/>
            <w:tcBorders>
              <w:top w:val="single" w:sz="4" w:space="0" w:color="auto"/>
              <w:left w:val="single" w:sz="4" w:space="0" w:color="auto"/>
              <w:bottom w:val="single" w:sz="4" w:space="0" w:color="auto"/>
              <w:right w:val="single" w:sz="4" w:space="0" w:color="auto"/>
            </w:tcBorders>
          </w:tcPr>
          <w:p w:rsidR="00AB65AB" w:rsidRDefault="00AB65AB" w:rsidP="00AB65AB">
            <w:pPr>
              <w:pStyle w:val="ConsPlusNormal"/>
              <w:spacing w:line="256" w:lineRule="auto"/>
              <w:ind w:firstLine="0"/>
              <w:rPr>
                <w:rFonts w:ascii="Times New Roman" w:hAnsi="Times New Roman" w:cs="Times New Roman"/>
                <w:sz w:val="24"/>
                <w:szCs w:val="24"/>
              </w:rPr>
            </w:pPr>
          </w:p>
        </w:tc>
        <w:tc>
          <w:tcPr>
            <w:tcW w:w="3120" w:type="dxa"/>
            <w:tcBorders>
              <w:top w:val="single" w:sz="4" w:space="0" w:color="auto"/>
              <w:left w:val="single" w:sz="4" w:space="0" w:color="auto"/>
              <w:bottom w:val="single" w:sz="4" w:space="0" w:color="auto"/>
              <w:right w:val="single" w:sz="4" w:space="0" w:color="auto"/>
            </w:tcBorders>
            <w:hideMark/>
          </w:tcPr>
          <w:p w:rsidR="00AB65AB" w:rsidRDefault="00AB65AB">
            <w:pPr>
              <w:pStyle w:val="ConsPlusNormal"/>
              <w:spacing w:line="256" w:lineRule="auto"/>
              <w:jc w:val="right"/>
              <w:rPr>
                <w:rFonts w:ascii="Times New Roman" w:hAnsi="Times New Roman" w:cs="Times New Roman"/>
                <w:sz w:val="24"/>
                <w:szCs w:val="24"/>
              </w:rPr>
            </w:pPr>
            <w:r>
              <w:rPr>
                <w:rFonts w:ascii="Times New Roman" w:hAnsi="Times New Roman" w:cs="Times New Roman"/>
                <w:sz w:val="24"/>
                <w:szCs w:val="24"/>
              </w:rPr>
              <w:t>Итого:</w:t>
            </w:r>
          </w:p>
        </w:tc>
        <w:tc>
          <w:tcPr>
            <w:tcW w:w="1559"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65AB" w:rsidRDefault="00AB65AB">
            <w:pPr>
              <w:pStyle w:val="ConsPlusNormal"/>
              <w:spacing w:line="256" w:lineRule="auto"/>
              <w:jc w:val="center"/>
              <w:rPr>
                <w:rFonts w:ascii="Times New Roman" w:hAnsi="Times New Roman" w:cs="Times New Roman"/>
                <w:sz w:val="24"/>
                <w:szCs w:val="24"/>
              </w:rPr>
            </w:pPr>
          </w:p>
        </w:tc>
      </w:tr>
    </w:tbl>
    <w:p w:rsidR="00614CEE" w:rsidRPr="007F2766" w:rsidRDefault="00614CEE" w:rsidP="00614CEE">
      <w:pPr>
        <w:pStyle w:val="ConsPlusNonformat"/>
        <w:jc w:val="both"/>
        <w:rPr>
          <w:rFonts w:ascii="Times New Roman" w:hAnsi="Times New Roman" w:cs="Times New Roman"/>
          <w:sz w:val="28"/>
          <w:szCs w:val="28"/>
        </w:rPr>
      </w:pPr>
    </w:p>
    <w:p w:rsidR="00614CEE" w:rsidRPr="007F2766" w:rsidRDefault="00614CEE" w:rsidP="00614CEE">
      <w:pPr>
        <w:pStyle w:val="ConsPlusNonformat"/>
        <w:ind w:firstLine="709"/>
        <w:jc w:val="both"/>
        <w:rPr>
          <w:rFonts w:ascii="Times New Roman" w:hAnsi="Times New Roman" w:cs="Times New Roman"/>
          <w:sz w:val="28"/>
          <w:szCs w:val="28"/>
        </w:rPr>
      </w:pPr>
      <w:r w:rsidRPr="007F2766">
        <w:rPr>
          <w:rFonts w:ascii="Times New Roman" w:hAnsi="Times New Roman" w:cs="Times New Roman"/>
          <w:sz w:val="28"/>
          <w:szCs w:val="28"/>
        </w:rPr>
        <w:t>Размер запрашиваемой субсидии (сумма прописью) _______________ _________________________________________________________  рублей.</w:t>
      </w:r>
    </w:p>
    <w:p w:rsidR="00614CEE" w:rsidRPr="007F2766" w:rsidRDefault="00614CEE" w:rsidP="00614CEE">
      <w:pPr>
        <w:pStyle w:val="ConsPlusNonformat"/>
        <w:ind w:firstLine="709"/>
        <w:jc w:val="both"/>
        <w:rPr>
          <w:rFonts w:ascii="Times New Roman" w:hAnsi="Times New Roman" w:cs="Times New Roman"/>
          <w:sz w:val="28"/>
          <w:szCs w:val="28"/>
        </w:rPr>
      </w:pPr>
    </w:p>
    <w:p w:rsidR="00614CEE" w:rsidRPr="007F2766" w:rsidRDefault="00614CEE" w:rsidP="00614CEE">
      <w:pPr>
        <w:pStyle w:val="ConsPlusNonformat"/>
        <w:ind w:firstLine="709"/>
        <w:jc w:val="both"/>
        <w:rPr>
          <w:rFonts w:ascii="Times New Roman" w:hAnsi="Times New Roman" w:cs="Times New Roman"/>
          <w:sz w:val="28"/>
          <w:szCs w:val="28"/>
        </w:rPr>
      </w:pPr>
    </w:p>
    <w:p w:rsidR="00614CEE" w:rsidRPr="007F2766" w:rsidRDefault="00614CEE" w:rsidP="00614CEE">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 xml:space="preserve">Руководитель организации/ </w:t>
      </w:r>
    </w:p>
    <w:p w:rsidR="00614CEE" w:rsidRPr="007F2766" w:rsidRDefault="00614CEE" w:rsidP="00614CEE">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индивидуальный предприниматель __________      ____________________</w:t>
      </w:r>
    </w:p>
    <w:p w:rsidR="00614CEE" w:rsidRPr="007F2766" w:rsidRDefault="00614CEE" w:rsidP="00614CEE">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 xml:space="preserve">                                                                                              (подпись)                                     (Ф.И.О.)</w:t>
      </w:r>
    </w:p>
    <w:p w:rsidR="00614CEE" w:rsidRPr="007F2766" w:rsidRDefault="00614CEE" w:rsidP="00614CEE">
      <w:pPr>
        <w:pStyle w:val="ConsPlusNonformat"/>
        <w:jc w:val="both"/>
        <w:rPr>
          <w:rFonts w:ascii="Times New Roman" w:hAnsi="Times New Roman" w:cs="Times New Roman"/>
          <w:sz w:val="28"/>
          <w:szCs w:val="28"/>
        </w:rPr>
      </w:pPr>
    </w:p>
    <w:p w:rsidR="00614CEE" w:rsidRPr="007F2766" w:rsidRDefault="00614CEE" w:rsidP="00614CEE">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Дата  ___________</w:t>
      </w:r>
    </w:p>
    <w:p w:rsidR="00614CEE" w:rsidRPr="007F2766" w:rsidRDefault="00614CEE" w:rsidP="00614CEE">
      <w:pPr>
        <w:pStyle w:val="ConsPlusNonformat"/>
        <w:jc w:val="both"/>
        <w:rPr>
          <w:rFonts w:ascii="Times New Roman" w:hAnsi="Times New Roman" w:cs="Times New Roman"/>
          <w:sz w:val="28"/>
          <w:szCs w:val="28"/>
        </w:rPr>
      </w:pPr>
    </w:p>
    <w:p w:rsidR="00614CEE" w:rsidRPr="007F2766" w:rsidRDefault="00614CEE" w:rsidP="00614CEE">
      <w:pPr>
        <w:pStyle w:val="ConsPlusNonformat"/>
        <w:jc w:val="both"/>
        <w:rPr>
          <w:sz w:val="28"/>
          <w:szCs w:val="28"/>
        </w:rPr>
      </w:pPr>
      <w:r w:rsidRPr="007F2766">
        <w:rPr>
          <w:rFonts w:ascii="Times New Roman" w:hAnsi="Times New Roman" w:cs="Times New Roman"/>
          <w:sz w:val="28"/>
          <w:szCs w:val="28"/>
        </w:rPr>
        <w:t xml:space="preserve">м.п. (при наличии) </w:t>
      </w:r>
    </w:p>
    <w:p w:rsidR="00614CEE" w:rsidRPr="007F2766" w:rsidRDefault="00614CEE" w:rsidP="00614CEE">
      <w:pPr>
        <w:rPr>
          <w:sz w:val="28"/>
          <w:szCs w:val="28"/>
        </w:rPr>
      </w:pPr>
      <w:r w:rsidRPr="007F2766">
        <w:rPr>
          <w:sz w:val="28"/>
          <w:szCs w:val="28"/>
        </w:rPr>
        <w:br w:type="page"/>
      </w:r>
    </w:p>
    <w:p w:rsidR="00614CEE" w:rsidRPr="007F2766" w:rsidRDefault="00614CEE" w:rsidP="00614CEE">
      <w:pPr>
        <w:pStyle w:val="ConsPlusNormal"/>
        <w:jc w:val="right"/>
        <w:outlineLvl w:val="1"/>
        <w:rPr>
          <w:rFonts w:ascii="Times New Roman" w:hAnsi="Times New Roman" w:cs="Times New Roman"/>
          <w:sz w:val="28"/>
          <w:szCs w:val="28"/>
        </w:rPr>
      </w:pPr>
      <w:r w:rsidRPr="007F2766">
        <w:rPr>
          <w:rFonts w:ascii="Times New Roman" w:hAnsi="Times New Roman" w:cs="Times New Roman"/>
          <w:sz w:val="28"/>
          <w:szCs w:val="28"/>
        </w:rPr>
        <w:lastRenderedPageBreak/>
        <w:t>Приложение № 5</w:t>
      </w:r>
    </w:p>
    <w:p w:rsidR="00AF5F75" w:rsidRPr="00AF5F75" w:rsidRDefault="00AF5F75" w:rsidP="00AF5F75">
      <w:pPr>
        <w:pStyle w:val="ConsPlusNormal"/>
        <w:tabs>
          <w:tab w:val="left" w:pos="7938"/>
        </w:tabs>
        <w:jc w:val="right"/>
        <w:rPr>
          <w:rFonts w:ascii="Times New Roman" w:hAnsi="Times New Roman" w:cs="Times New Roman"/>
          <w:sz w:val="28"/>
          <w:szCs w:val="28"/>
        </w:rPr>
      </w:pPr>
      <w:r w:rsidRPr="00AF5F75">
        <w:rPr>
          <w:rFonts w:ascii="Times New Roman" w:hAnsi="Times New Roman" w:cs="Times New Roman"/>
          <w:sz w:val="28"/>
          <w:szCs w:val="28"/>
        </w:rPr>
        <w:t xml:space="preserve">к Порядку предоставления субсидий </w:t>
      </w:r>
    </w:p>
    <w:p w:rsidR="00AF5F75" w:rsidRPr="00AF5F75" w:rsidRDefault="00AF5F75" w:rsidP="00AF5F75">
      <w:pPr>
        <w:pStyle w:val="ConsPlusNormal"/>
        <w:tabs>
          <w:tab w:val="left" w:pos="7938"/>
        </w:tabs>
        <w:jc w:val="right"/>
        <w:rPr>
          <w:rFonts w:ascii="Times New Roman" w:hAnsi="Times New Roman" w:cs="Times New Roman"/>
          <w:sz w:val="28"/>
          <w:szCs w:val="28"/>
        </w:rPr>
      </w:pPr>
      <w:r w:rsidRPr="00AF5F75">
        <w:rPr>
          <w:rFonts w:ascii="Times New Roman" w:hAnsi="Times New Roman" w:cs="Times New Roman"/>
          <w:sz w:val="28"/>
          <w:szCs w:val="28"/>
        </w:rPr>
        <w:t xml:space="preserve">субъектам малого и среднего </w:t>
      </w:r>
    </w:p>
    <w:p w:rsidR="00AF5F75" w:rsidRPr="00AF5F75" w:rsidRDefault="00AF5F75" w:rsidP="00AF5F75">
      <w:pPr>
        <w:pStyle w:val="ConsPlusNormal"/>
        <w:tabs>
          <w:tab w:val="left" w:pos="7938"/>
        </w:tabs>
        <w:jc w:val="right"/>
        <w:rPr>
          <w:rFonts w:ascii="Times New Roman" w:hAnsi="Times New Roman" w:cs="Times New Roman"/>
          <w:color w:val="000000"/>
          <w:sz w:val="28"/>
          <w:szCs w:val="28"/>
        </w:rPr>
      </w:pPr>
      <w:r w:rsidRPr="00AF5F75">
        <w:rPr>
          <w:rFonts w:ascii="Times New Roman" w:hAnsi="Times New Roman" w:cs="Times New Roman"/>
          <w:sz w:val="28"/>
          <w:szCs w:val="28"/>
        </w:rPr>
        <w:t>предпринимательства</w:t>
      </w:r>
      <w:r w:rsidRPr="00AF5F75">
        <w:rPr>
          <w:rFonts w:ascii="Times New Roman" w:hAnsi="Times New Roman" w:cs="Times New Roman"/>
          <w:bCs/>
          <w:sz w:val="28"/>
          <w:szCs w:val="28"/>
        </w:rPr>
        <w:t xml:space="preserve">  </w:t>
      </w:r>
      <w:r w:rsidRPr="00AF5F75">
        <w:rPr>
          <w:rFonts w:ascii="Times New Roman" w:hAnsi="Times New Roman" w:cs="Times New Roman"/>
          <w:color w:val="000000"/>
          <w:sz w:val="28"/>
          <w:szCs w:val="28"/>
        </w:rPr>
        <w:t xml:space="preserve">на компенсацию </w:t>
      </w:r>
    </w:p>
    <w:p w:rsidR="00AF5F75" w:rsidRPr="00AF5F75" w:rsidRDefault="00AF5F75" w:rsidP="00AF5F75">
      <w:pPr>
        <w:pStyle w:val="ConsPlusNormal"/>
        <w:tabs>
          <w:tab w:val="left" w:pos="7938"/>
        </w:tabs>
        <w:jc w:val="right"/>
        <w:rPr>
          <w:rFonts w:ascii="Times New Roman" w:hAnsi="Times New Roman" w:cs="Times New Roman"/>
          <w:color w:val="000000"/>
          <w:sz w:val="28"/>
          <w:szCs w:val="28"/>
        </w:rPr>
      </w:pPr>
      <w:r w:rsidRPr="00AF5F75">
        <w:rPr>
          <w:rFonts w:ascii="Times New Roman" w:hAnsi="Times New Roman" w:cs="Times New Roman"/>
          <w:color w:val="000000"/>
          <w:sz w:val="28"/>
          <w:szCs w:val="28"/>
        </w:rPr>
        <w:t>части затрат, связанных с созданием и  (или)</w:t>
      </w:r>
    </w:p>
    <w:p w:rsidR="00614CEE" w:rsidRPr="00AF5F75" w:rsidRDefault="00AF5F75" w:rsidP="00AF5F75">
      <w:pPr>
        <w:pStyle w:val="ConsPlusNormal"/>
        <w:jc w:val="right"/>
        <w:rPr>
          <w:rFonts w:ascii="Times New Roman" w:hAnsi="Times New Roman" w:cs="Times New Roman"/>
          <w:b/>
          <w:sz w:val="28"/>
          <w:szCs w:val="28"/>
        </w:rPr>
      </w:pPr>
      <w:r w:rsidRPr="00AF5F75">
        <w:rPr>
          <w:rFonts w:ascii="Times New Roman" w:hAnsi="Times New Roman" w:cs="Times New Roman"/>
          <w:color w:val="000000"/>
          <w:sz w:val="28"/>
          <w:szCs w:val="28"/>
        </w:rPr>
        <w:t>развитием дошкольного образовательного центра</w:t>
      </w:r>
    </w:p>
    <w:p w:rsidR="00AF5F75" w:rsidRPr="00AF5F75" w:rsidRDefault="00AF5F75" w:rsidP="00AF5F75">
      <w:pPr>
        <w:pStyle w:val="ConsPlusNormal"/>
        <w:jc w:val="right"/>
        <w:rPr>
          <w:rFonts w:ascii="Times New Roman" w:hAnsi="Times New Roman" w:cs="Times New Roman"/>
          <w:sz w:val="28"/>
          <w:szCs w:val="28"/>
        </w:rPr>
      </w:pPr>
    </w:p>
    <w:p w:rsidR="00614CEE" w:rsidRPr="007F2766" w:rsidRDefault="00614CEE" w:rsidP="00614CEE">
      <w:pPr>
        <w:pStyle w:val="ConsPlusNormal"/>
        <w:jc w:val="center"/>
        <w:rPr>
          <w:rFonts w:ascii="Times New Roman" w:hAnsi="Times New Roman" w:cs="Times New Roman"/>
          <w:sz w:val="28"/>
          <w:szCs w:val="28"/>
        </w:rPr>
      </w:pPr>
      <w:r w:rsidRPr="007F2766">
        <w:rPr>
          <w:rFonts w:ascii="Times New Roman" w:hAnsi="Times New Roman" w:cs="Times New Roman"/>
          <w:sz w:val="28"/>
          <w:szCs w:val="28"/>
        </w:rPr>
        <w:t>Анкета получателя поддержки</w:t>
      </w:r>
    </w:p>
    <w:p w:rsidR="00614CEE" w:rsidRPr="007F2766" w:rsidRDefault="00614CEE" w:rsidP="00614CEE">
      <w:pPr>
        <w:pStyle w:val="ConsPlusNormal"/>
        <w:jc w:val="both"/>
        <w:rPr>
          <w:rFonts w:ascii="Times New Roman" w:hAnsi="Times New Roman" w:cs="Times New Roman"/>
          <w:sz w:val="28"/>
          <w:szCs w:val="28"/>
        </w:rPr>
      </w:pPr>
    </w:p>
    <w:p w:rsidR="00614CEE" w:rsidRPr="007F2766" w:rsidRDefault="00614CEE" w:rsidP="00614CEE">
      <w:pPr>
        <w:pStyle w:val="ConsPlusNormal"/>
        <w:jc w:val="center"/>
        <w:rPr>
          <w:rFonts w:ascii="Times New Roman" w:hAnsi="Times New Roman" w:cs="Times New Roman"/>
          <w:sz w:val="28"/>
          <w:szCs w:val="28"/>
        </w:rPr>
      </w:pPr>
      <w:r w:rsidRPr="007F2766">
        <w:rPr>
          <w:rFonts w:ascii="Times New Roman" w:hAnsi="Times New Roman" w:cs="Times New Roman"/>
          <w:sz w:val="28"/>
          <w:szCs w:val="28"/>
        </w:rPr>
        <w:t>I. Общая информация о субъекте малого и среднего</w:t>
      </w:r>
    </w:p>
    <w:p w:rsidR="00614CEE" w:rsidRPr="007F2766" w:rsidRDefault="00614CEE" w:rsidP="00614CEE">
      <w:pPr>
        <w:pStyle w:val="ConsPlusNormal"/>
        <w:jc w:val="center"/>
        <w:rPr>
          <w:rFonts w:ascii="Times New Roman" w:hAnsi="Times New Roman" w:cs="Times New Roman"/>
          <w:sz w:val="28"/>
          <w:szCs w:val="28"/>
        </w:rPr>
      </w:pPr>
      <w:r w:rsidRPr="007F2766">
        <w:rPr>
          <w:rFonts w:ascii="Times New Roman" w:hAnsi="Times New Roman" w:cs="Times New Roman"/>
          <w:sz w:val="28"/>
          <w:szCs w:val="28"/>
        </w:rPr>
        <w:t xml:space="preserve">предпринимательства - </w:t>
      </w:r>
      <w:proofErr w:type="gramStart"/>
      <w:r w:rsidRPr="007F2766">
        <w:rPr>
          <w:rFonts w:ascii="Times New Roman" w:hAnsi="Times New Roman" w:cs="Times New Roman"/>
          <w:sz w:val="28"/>
          <w:szCs w:val="28"/>
        </w:rPr>
        <w:t>получателе</w:t>
      </w:r>
      <w:proofErr w:type="gramEnd"/>
      <w:r w:rsidRPr="007F2766">
        <w:rPr>
          <w:rFonts w:ascii="Times New Roman" w:hAnsi="Times New Roman" w:cs="Times New Roman"/>
          <w:sz w:val="28"/>
          <w:szCs w:val="28"/>
        </w:rPr>
        <w:t xml:space="preserve"> поддержки</w:t>
      </w:r>
    </w:p>
    <w:p w:rsidR="00614CEE" w:rsidRPr="007F2766" w:rsidRDefault="00614CEE" w:rsidP="00614CEE">
      <w:pPr>
        <w:pStyle w:val="ConsPlusNormal"/>
        <w:jc w:val="both"/>
        <w:rPr>
          <w:rFonts w:ascii="Times New Roman" w:hAnsi="Times New Roman" w:cs="Times New Roman"/>
          <w:sz w:val="28"/>
          <w:szCs w:val="28"/>
        </w:rPr>
      </w:pPr>
    </w:p>
    <w:p w:rsidR="00614CEE" w:rsidRPr="007F2766" w:rsidRDefault="00614CEE" w:rsidP="00614CEE">
      <w:pPr>
        <w:pStyle w:val="ConsPlusNonformat"/>
        <w:jc w:val="center"/>
        <w:rPr>
          <w:rFonts w:ascii="Times New Roman" w:hAnsi="Times New Roman" w:cs="Times New Roman"/>
          <w:sz w:val="28"/>
          <w:szCs w:val="28"/>
        </w:rPr>
      </w:pPr>
      <w:r w:rsidRPr="007F2766">
        <w:rPr>
          <w:rFonts w:ascii="Times New Roman" w:hAnsi="Times New Roman" w:cs="Times New Roman"/>
          <w:sz w:val="28"/>
          <w:szCs w:val="28"/>
        </w:rPr>
        <w:t>_____________________________________________________________________________ (полное наименование субъекта малого или среднего предпринимательства)</w:t>
      </w:r>
    </w:p>
    <w:p w:rsidR="00614CEE" w:rsidRPr="007F2766" w:rsidRDefault="00614CEE" w:rsidP="00614CEE">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Дата оказания поддержки ___________________________________________</w:t>
      </w:r>
    </w:p>
    <w:p w:rsidR="00614CEE" w:rsidRPr="007F2766" w:rsidRDefault="00614CEE" w:rsidP="00614CEE">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ИНН получателя поддержки ___________________</w:t>
      </w:r>
      <w:proofErr w:type="gramStart"/>
      <w:r w:rsidRPr="007F2766">
        <w:rPr>
          <w:rFonts w:ascii="Times New Roman" w:hAnsi="Times New Roman" w:cs="Times New Roman"/>
          <w:sz w:val="28"/>
          <w:szCs w:val="28"/>
        </w:rPr>
        <w:t xml:space="preserve"> ,</w:t>
      </w:r>
      <w:proofErr w:type="gramEnd"/>
      <w:r w:rsidRPr="007F2766">
        <w:rPr>
          <w:rFonts w:ascii="Times New Roman" w:hAnsi="Times New Roman" w:cs="Times New Roman"/>
          <w:sz w:val="28"/>
          <w:szCs w:val="28"/>
        </w:rPr>
        <w:t xml:space="preserve"> отчетный год _________</w:t>
      </w:r>
    </w:p>
    <w:p w:rsidR="00614CEE" w:rsidRPr="007F2766" w:rsidRDefault="00614CEE" w:rsidP="00614CEE">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 xml:space="preserve">Режим налогообложения получателя ________________________________ </w:t>
      </w:r>
    </w:p>
    <w:p w:rsidR="00614CEE" w:rsidRPr="007F2766" w:rsidRDefault="00614CEE" w:rsidP="00614CEE">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Сумма оказанной поддержки ___________  тыс. рублей</w:t>
      </w:r>
    </w:p>
    <w:p w:rsidR="00614CEE" w:rsidRPr="007F2766" w:rsidRDefault="00614CEE" w:rsidP="00614CEE">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 xml:space="preserve">Вид деятельности по </w:t>
      </w:r>
      <w:hyperlink r:id="rId20" w:history="1">
        <w:r w:rsidRPr="007F2766">
          <w:rPr>
            <w:rFonts w:ascii="Times New Roman" w:hAnsi="Times New Roman" w:cs="Times New Roman"/>
            <w:sz w:val="28"/>
            <w:szCs w:val="28"/>
          </w:rPr>
          <w:t>ОКВЭД</w:t>
        </w:r>
      </w:hyperlink>
      <w:r w:rsidRPr="007F2766">
        <w:rPr>
          <w:rFonts w:ascii="Times New Roman" w:hAnsi="Times New Roman" w:cs="Times New Roman"/>
          <w:sz w:val="28"/>
          <w:szCs w:val="28"/>
        </w:rPr>
        <w:t xml:space="preserve"> (цифрами и прописью)_____________________ ___________________________________ по </w:t>
      </w:r>
      <w:proofErr w:type="gramStart"/>
      <w:r w:rsidRPr="007F2766">
        <w:rPr>
          <w:rFonts w:ascii="Times New Roman" w:hAnsi="Times New Roman" w:cs="Times New Roman"/>
          <w:sz w:val="28"/>
          <w:szCs w:val="28"/>
        </w:rPr>
        <w:t>которому</w:t>
      </w:r>
      <w:proofErr w:type="gramEnd"/>
      <w:r w:rsidRPr="007F2766">
        <w:rPr>
          <w:rFonts w:ascii="Times New Roman" w:hAnsi="Times New Roman" w:cs="Times New Roman"/>
          <w:sz w:val="28"/>
          <w:szCs w:val="28"/>
        </w:rPr>
        <w:t xml:space="preserve"> оказана поддержка</w:t>
      </w:r>
    </w:p>
    <w:p w:rsidR="00614CEE" w:rsidRPr="007F2766" w:rsidRDefault="00614CEE" w:rsidP="00614CEE">
      <w:pPr>
        <w:pStyle w:val="ConsPlusNormal"/>
        <w:jc w:val="both"/>
        <w:rPr>
          <w:rFonts w:ascii="Times New Roman" w:hAnsi="Times New Roman" w:cs="Times New Roman"/>
          <w:sz w:val="28"/>
          <w:szCs w:val="28"/>
        </w:rPr>
      </w:pPr>
    </w:p>
    <w:p w:rsidR="00614CEE" w:rsidRPr="007F2766" w:rsidRDefault="00614CEE" w:rsidP="00614CEE">
      <w:pPr>
        <w:pStyle w:val="ConsPlusNormal"/>
        <w:jc w:val="center"/>
        <w:rPr>
          <w:rFonts w:ascii="Times New Roman" w:hAnsi="Times New Roman" w:cs="Times New Roman"/>
          <w:sz w:val="28"/>
          <w:szCs w:val="28"/>
        </w:rPr>
      </w:pPr>
      <w:r w:rsidRPr="007F2766">
        <w:rPr>
          <w:rFonts w:ascii="Times New Roman" w:hAnsi="Times New Roman" w:cs="Times New Roman"/>
          <w:sz w:val="28"/>
          <w:szCs w:val="28"/>
        </w:rPr>
        <w:t>II. Основные финансово-экономические показатели субъекта</w:t>
      </w:r>
    </w:p>
    <w:p w:rsidR="00614CEE" w:rsidRPr="007F2766" w:rsidRDefault="00614CEE" w:rsidP="00614CEE">
      <w:pPr>
        <w:pStyle w:val="ConsPlusNormal"/>
        <w:jc w:val="center"/>
        <w:rPr>
          <w:rFonts w:ascii="Times New Roman" w:hAnsi="Times New Roman" w:cs="Times New Roman"/>
          <w:sz w:val="28"/>
          <w:szCs w:val="28"/>
        </w:rPr>
      </w:pPr>
      <w:r w:rsidRPr="007F2766">
        <w:rPr>
          <w:rFonts w:ascii="Times New Roman" w:hAnsi="Times New Roman" w:cs="Times New Roman"/>
          <w:sz w:val="28"/>
          <w:szCs w:val="28"/>
        </w:rPr>
        <w:t>малого и среднего предпринимательства - получателя поддержки</w:t>
      </w:r>
    </w:p>
    <w:tbl>
      <w:tblPr>
        <w:tblW w:w="10491"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10"/>
        <w:gridCol w:w="2410"/>
        <w:gridCol w:w="1134"/>
        <w:gridCol w:w="1275"/>
        <w:gridCol w:w="1276"/>
        <w:gridCol w:w="1276"/>
        <w:gridCol w:w="1276"/>
        <w:gridCol w:w="1134"/>
      </w:tblGrid>
      <w:tr w:rsidR="00614CEE" w:rsidRPr="007F2766"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pPr>
              <w:pStyle w:val="ConsPlusNormal"/>
              <w:spacing w:line="276" w:lineRule="auto"/>
              <w:jc w:val="center"/>
              <w:rPr>
                <w:rFonts w:ascii="Times New Roman" w:hAnsi="Times New Roman" w:cs="Times New Roman"/>
                <w:sz w:val="28"/>
                <w:szCs w:val="28"/>
              </w:rPr>
            </w:pPr>
            <w:r w:rsidRPr="007F2766">
              <w:rPr>
                <w:rFonts w:ascii="Times New Roman" w:hAnsi="Times New Roman" w:cs="Times New Roman"/>
                <w:sz w:val="28"/>
                <w:szCs w:val="28"/>
              </w:rPr>
              <w:t>№</w:t>
            </w:r>
          </w:p>
          <w:p w:rsidR="00614CEE" w:rsidRPr="007F2766" w:rsidRDefault="00614CEE">
            <w:pPr>
              <w:pStyle w:val="ConsPlusNormal"/>
              <w:spacing w:line="276" w:lineRule="auto"/>
              <w:jc w:val="center"/>
              <w:rPr>
                <w:rFonts w:ascii="Times New Roman" w:hAnsi="Times New Roman" w:cs="Times New Roman"/>
                <w:sz w:val="28"/>
                <w:szCs w:val="28"/>
                <w:lang w:eastAsia="en-US"/>
              </w:rPr>
            </w:pPr>
            <w:r w:rsidRPr="007F2766">
              <w:rPr>
                <w:rFonts w:ascii="Times New Roman" w:hAnsi="Times New Roman" w:cs="Times New Roman"/>
                <w:sz w:val="28"/>
                <w:szCs w:val="28"/>
              </w:rPr>
              <w:t xml:space="preserve"> </w:t>
            </w:r>
            <w:proofErr w:type="spellStart"/>
            <w:proofErr w:type="gramStart"/>
            <w:r w:rsidRPr="007F2766">
              <w:rPr>
                <w:rFonts w:ascii="Times New Roman" w:hAnsi="Times New Roman" w:cs="Times New Roman"/>
                <w:sz w:val="28"/>
                <w:szCs w:val="28"/>
              </w:rPr>
              <w:t>п</w:t>
            </w:r>
            <w:proofErr w:type="spellEnd"/>
            <w:proofErr w:type="gramEnd"/>
            <w:r w:rsidRPr="007F2766">
              <w:rPr>
                <w:rFonts w:ascii="Times New Roman" w:hAnsi="Times New Roman" w:cs="Times New Roman"/>
                <w:sz w:val="28"/>
                <w:szCs w:val="28"/>
              </w:rPr>
              <w:t>/</w:t>
            </w:r>
            <w:proofErr w:type="spellStart"/>
            <w:r w:rsidRPr="007F2766">
              <w:rPr>
                <w:rFonts w:ascii="Times New Roman" w:hAnsi="Times New Roman" w:cs="Times New Roman"/>
                <w:sz w:val="28"/>
                <w:szCs w:val="28"/>
              </w:rPr>
              <w:t>п</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spacing w:line="276" w:lineRule="auto"/>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spacing w:line="276" w:lineRule="auto"/>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Единица измерения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 xml:space="preserve">на 1 января 20__ года (год, </w:t>
            </w:r>
            <w:proofErr w:type="spellStart"/>
            <w:proofErr w:type="gramStart"/>
            <w:r w:rsidRPr="007F2766">
              <w:rPr>
                <w:rFonts w:ascii="Times New Roman" w:hAnsi="Times New Roman" w:cs="Times New Roman"/>
                <w:sz w:val="28"/>
                <w:szCs w:val="28"/>
              </w:rPr>
              <w:t>предшест-вующий</w:t>
            </w:r>
            <w:proofErr w:type="spellEnd"/>
            <w:proofErr w:type="gramEnd"/>
            <w:r w:rsidRPr="007F2766">
              <w:rPr>
                <w:rFonts w:ascii="Times New Roman" w:hAnsi="Times New Roman" w:cs="Times New Roman"/>
                <w:sz w:val="28"/>
                <w:szCs w:val="28"/>
              </w:rPr>
              <w:t xml:space="preserve"> оказанию поддержки)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 xml:space="preserve">на 1 января 20__ года (год оказания </w:t>
            </w:r>
            <w:proofErr w:type="spellStart"/>
            <w:proofErr w:type="gramStart"/>
            <w:r w:rsidRPr="007F2766">
              <w:rPr>
                <w:rFonts w:ascii="Times New Roman" w:hAnsi="Times New Roman" w:cs="Times New Roman"/>
                <w:sz w:val="28"/>
                <w:szCs w:val="28"/>
              </w:rPr>
              <w:t>поддерж-ки</w:t>
            </w:r>
            <w:proofErr w:type="spellEnd"/>
            <w:proofErr w:type="gramEnd"/>
            <w:r w:rsidRPr="007F2766">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на 1 января 20__ года (первый год после оказания поддержки)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 xml:space="preserve">на 1 января 20__ года (второй год после оказания </w:t>
            </w:r>
            <w:proofErr w:type="spellStart"/>
            <w:proofErr w:type="gramStart"/>
            <w:r w:rsidRPr="007F2766">
              <w:rPr>
                <w:rFonts w:ascii="Times New Roman" w:hAnsi="Times New Roman" w:cs="Times New Roman"/>
                <w:sz w:val="28"/>
                <w:szCs w:val="28"/>
              </w:rPr>
              <w:t>поддерж-ки</w:t>
            </w:r>
            <w:proofErr w:type="spellEnd"/>
            <w:proofErr w:type="gramEnd"/>
            <w:r w:rsidRPr="007F2766">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rsidR="00614CEE" w:rsidRPr="007F2766" w:rsidRDefault="00614CEE" w:rsidP="00C05021">
            <w:pPr>
              <w:pStyle w:val="ConsPlusNormal"/>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 xml:space="preserve">на 1 января 20__ года (третий год после оказания </w:t>
            </w:r>
            <w:proofErr w:type="spellStart"/>
            <w:proofErr w:type="gramStart"/>
            <w:r w:rsidRPr="007F2766">
              <w:rPr>
                <w:rFonts w:ascii="Times New Roman" w:hAnsi="Times New Roman" w:cs="Times New Roman"/>
                <w:sz w:val="28"/>
                <w:szCs w:val="28"/>
              </w:rPr>
              <w:t>поддерж-ки</w:t>
            </w:r>
            <w:proofErr w:type="spellEnd"/>
            <w:proofErr w:type="gramEnd"/>
            <w:r w:rsidRPr="007F2766">
              <w:rPr>
                <w:rFonts w:ascii="Times New Roman" w:hAnsi="Times New Roman" w:cs="Times New Roman"/>
                <w:sz w:val="28"/>
                <w:szCs w:val="28"/>
              </w:rPr>
              <w:t>)</w:t>
            </w:r>
          </w:p>
        </w:tc>
      </w:tr>
      <w:tr w:rsidR="00614CEE" w:rsidRPr="007F2766"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rPr>
                <w:rFonts w:ascii="Times New Roman" w:hAnsi="Times New Roman" w:cs="Times New Roman"/>
                <w:sz w:val="28"/>
                <w:szCs w:val="28"/>
                <w:lang w:eastAsia="en-US"/>
              </w:rPr>
            </w:pPr>
            <w:r w:rsidRPr="007F2766">
              <w:rPr>
                <w:rFonts w:ascii="Times New Roman" w:hAnsi="Times New Roman" w:cs="Times New Roman"/>
                <w:sz w:val="28"/>
                <w:szCs w:val="28"/>
              </w:rPr>
              <w:t>Выручка от реализации товаров (работ, услуг) без учета НДС</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spacing w:line="276" w:lineRule="auto"/>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r>
      <w:tr w:rsidR="00614CEE" w:rsidRPr="007F2766"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rPr>
                <w:rFonts w:ascii="Times New Roman" w:hAnsi="Times New Roman" w:cs="Times New Roman"/>
                <w:sz w:val="28"/>
                <w:szCs w:val="28"/>
                <w:lang w:eastAsia="en-US"/>
              </w:rPr>
            </w:pPr>
            <w:r w:rsidRPr="007F2766">
              <w:rPr>
                <w:rFonts w:ascii="Times New Roman" w:hAnsi="Times New Roman" w:cs="Times New Roman"/>
                <w:sz w:val="28"/>
                <w:szCs w:val="28"/>
              </w:rPr>
              <w:t xml:space="preserve">Отгружено товаров собственного </w:t>
            </w:r>
            <w:r w:rsidRPr="007F2766">
              <w:rPr>
                <w:rFonts w:ascii="Times New Roman" w:hAnsi="Times New Roman" w:cs="Times New Roman"/>
                <w:sz w:val="28"/>
                <w:szCs w:val="28"/>
              </w:rPr>
              <w:lastRenderedPageBreak/>
              <w:t>производства (выполнено работ и услуг собственными силами)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spacing w:line="276" w:lineRule="auto"/>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lastRenderedPageBreak/>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r>
      <w:tr w:rsidR="00614CEE" w:rsidRPr="007F2766"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lastRenderedPageBreak/>
              <w:t>3.</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rPr>
                <w:rFonts w:ascii="Times New Roman" w:hAnsi="Times New Roman" w:cs="Times New Roman"/>
                <w:sz w:val="28"/>
                <w:szCs w:val="28"/>
                <w:lang w:eastAsia="en-US"/>
              </w:rPr>
            </w:pPr>
            <w:r w:rsidRPr="007F2766">
              <w:rPr>
                <w:rFonts w:ascii="Times New Roman" w:hAnsi="Times New Roman" w:cs="Times New Roman"/>
                <w:sz w:val="28"/>
                <w:szCs w:val="28"/>
              </w:rPr>
              <w:t>География поставок (количество субъектов Российской Федерации, в которые осуществляются поставки товаров, работ, услуг)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spacing w:line="276" w:lineRule="auto"/>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ед.</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r>
      <w:tr w:rsidR="00614CEE" w:rsidRPr="007F2766"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4.</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rPr>
                <w:rFonts w:ascii="Times New Roman" w:hAnsi="Times New Roman" w:cs="Times New Roman"/>
                <w:sz w:val="28"/>
                <w:szCs w:val="28"/>
                <w:lang w:eastAsia="en-US"/>
              </w:rPr>
            </w:pPr>
            <w:r w:rsidRPr="007F2766">
              <w:rPr>
                <w:rFonts w:ascii="Times New Roman" w:hAnsi="Times New Roman" w:cs="Times New Roman"/>
                <w:sz w:val="28"/>
                <w:szCs w:val="28"/>
              </w:rPr>
              <w:t>Номенклатура производимой продукции (работ, услуг)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spacing w:line="276" w:lineRule="auto"/>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ед.</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r>
      <w:tr w:rsidR="00614CEE" w:rsidRPr="007F2766"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5.</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rPr>
                <w:rFonts w:ascii="Times New Roman" w:hAnsi="Times New Roman" w:cs="Times New Roman"/>
                <w:sz w:val="28"/>
                <w:szCs w:val="28"/>
                <w:lang w:eastAsia="en-US"/>
              </w:rPr>
            </w:pPr>
            <w:r w:rsidRPr="007F2766">
              <w:rPr>
                <w:rFonts w:ascii="Times New Roman" w:hAnsi="Times New Roman" w:cs="Times New Roman"/>
                <w:sz w:val="28"/>
                <w:szCs w:val="28"/>
              </w:rPr>
              <w:t>Среднесписочная численность работников (без внешних совместителей)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spacing w:line="276" w:lineRule="auto"/>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чел.</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r>
      <w:tr w:rsidR="00614CEE" w:rsidRPr="007F2766"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6.</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rPr>
                <w:rFonts w:ascii="Times New Roman" w:hAnsi="Times New Roman" w:cs="Times New Roman"/>
                <w:sz w:val="28"/>
                <w:szCs w:val="28"/>
                <w:lang w:eastAsia="en-US"/>
              </w:rPr>
            </w:pPr>
            <w:r w:rsidRPr="007F2766">
              <w:rPr>
                <w:rFonts w:ascii="Times New Roman" w:hAnsi="Times New Roman" w:cs="Times New Roman"/>
                <w:sz w:val="28"/>
                <w:szCs w:val="28"/>
              </w:rPr>
              <w:t>Среднемесячная начисленная заработная плата работников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spacing w:line="276" w:lineRule="auto"/>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r>
      <w:tr w:rsidR="00614CEE" w:rsidRPr="007F2766"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7.</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rPr>
                <w:rFonts w:ascii="Times New Roman" w:hAnsi="Times New Roman" w:cs="Times New Roman"/>
                <w:sz w:val="28"/>
                <w:szCs w:val="28"/>
                <w:lang w:eastAsia="en-US"/>
              </w:rPr>
            </w:pPr>
            <w:r w:rsidRPr="007F2766">
              <w:rPr>
                <w:rFonts w:ascii="Times New Roman" w:hAnsi="Times New Roman" w:cs="Times New Roman"/>
                <w:sz w:val="28"/>
                <w:szCs w:val="28"/>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spacing w:line="276" w:lineRule="auto"/>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r>
      <w:tr w:rsidR="00614CEE" w:rsidRPr="007F2766"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lastRenderedPageBreak/>
              <w:t>8.</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rPr>
                <w:rFonts w:ascii="Times New Roman" w:hAnsi="Times New Roman" w:cs="Times New Roman"/>
                <w:sz w:val="28"/>
                <w:szCs w:val="28"/>
                <w:lang w:eastAsia="en-US"/>
              </w:rPr>
            </w:pPr>
            <w:r w:rsidRPr="007F2766">
              <w:rPr>
                <w:rFonts w:ascii="Times New Roman" w:hAnsi="Times New Roman" w:cs="Times New Roman"/>
                <w:sz w:val="28"/>
                <w:szCs w:val="28"/>
              </w:rPr>
              <w:t>Инвестиции в основной капитал, 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spacing w:line="276" w:lineRule="auto"/>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r>
      <w:tr w:rsidR="00614CEE" w:rsidRPr="007F2766"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8.1.</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rPr>
                <w:rFonts w:ascii="Times New Roman" w:hAnsi="Times New Roman" w:cs="Times New Roman"/>
                <w:sz w:val="28"/>
                <w:szCs w:val="28"/>
                <w:lang w:eastAsia="en-US"/>
              </w:rPr>
            </w:pPr>
            <w:r w:rsidRPr="007F2766">
              <w:rPr>
                <w:rFonts w:ascii="Times New Roman" w:hAnsi="Times New Roman" w:cs="Times New Roman"/>
                <w:sz w:val="28"/>
                <w:szCs w:val="28"/>
              </w:rPr>
              <w:t>в том числе привлеченные заемные (кредитные) средства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spacing w:line="276" w:lineRule="auto"/>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r>
      <w:tr w:rsidR="00614CEE" w:rsidRPr="007F2766" w:rsidTr="00C05021">
        <w:tc>
          <w:tcPr>
            <w:tcW w:w="7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8.1.1.</w:t>
            </w:r>
          </w:p>
        </w:tc>
        <w:tc>
          <w:tcPr>
            <w:tcW w:w="2410"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ind w:firstLine="0"/>
              <w:rPr>
                <w:rFonts w:ascii="Times New Roman" w:hAnsi="Times New Roman" w:cs="Times New Roman"/>
                <w:sz w:val="28"/>
                <w:szCs w:val="28"/>
              </w:rPr>
            </w:pPr>
            <w:r w:rsidRPr="007F2766">
              <w:rPr>
                <w:rFonts w:ascii="Times New Roman" w:hAnsi="Times New Roman" w:cs="Times New Roman"/>
                <w:sz w:val="28"/>
                <w:szCs w:val="28"/>
              </w:rPr>
              <w:t>из них - привлечено в рамках программ государственной (муниципальной)</w:t>
            </w:r>
          </w:p>
          <w:p w:rsidR="00614CEE" w:rsidRPr="007F2766" w:rsidRDefault="00614CEE" w:rsidP="00C05021">
            <w:pPr>
              <w:pStyle w:val="ConsPlusNormal"/>
              <w:jc w:val="center"/>
              <w:rPr>
                <w:rFonts w:ascii="Times New Roman" w:hAnsi="Times New Roman" w:cs="Times New Roman"/>
                <w:sz w:val="28"/>
                <w:szCs w:val="28"/>
                <w:lang w:eastAsia="en-US"/>
              </w:rPr>
            </w:pPr>
            <w:r w:rsidRPr="007F2766">
              <w:rPr>
                <w:rFonts w:ascii="Times New Roman" w:hAnsi="Times New Roman" w:cs="Times New Roman"/>
                <w:sz w:val="28"/>
                <w:szCs w:val="28"/>
              </w:rPr>
              <w:t>поддержки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4CEE" w:rsidRPr="007F2766" w:rsidRDefault="00614CEE" w:rsidP="00C05021">
            <w:pPr>
              <w:pStyle w:val="ConsPlusNormal"/>
              <w:spacing w:line="276" w:lineRule="auto"/>
              <w:ind w:firstLine="0"/>
              <w:jc w:val="center"/>
              <w:rPr>
                <w:rFonts w:ascii="Times New Roman" w:hAnsi="Times New Roman" w:cs="Times New Roman"/>
                <w:sz w:val="28"/>
                <w:szCs w:val="28"/>
                <w:lang w:eastAsia="en-US"/>
              </w:rPr>
            </w:pPr>
            <w:r w:rsidRPr="007F2766">
              <w:rPr>
                <w:rFonts w:ascii="Times New Roman" w:hAnsi="Times New Roman" w:cs="Times New Roman"/>
                <w:sz w:val="28"/>
                <w:szCs w:val="28"/>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14CEE" w:rsidRPr="007F2766" w:rsidRDefault="00614CEE">
            <w:pPr>
              <w:pStyle w:val="ConsPlusNormal"/>
              <w:spacing w:line="276" w:lineRule="auto"/>
              <w:rPr>
                <w:rFonts w:ascii="Times New Roman" w:hAnsi="Times New Roman" w:cs="Times New Roman"/>
                <w:sz w:val="28"/>
                <w:szCs w:val="28"/>
                <w:lang w:eastAsia="en-US"/>
              </w:rPr>
            </w:pPr>
          </w:p>
        </w:tc>
      </w:tr>
    </w:tbl>
    <w:p w:rsidR="00614CEE" w:rsidRPr="007F2766" w:rsidRDefault="00614CEE" w:rsidP="00614CEE">
      <w:pPr>
        <w:pStyle w:val="ConsPlusNormal"/>
        <w:jc w:val="both"/>
        <w:rPr>
          <w:rFonts w:ascii="Times New Roman" w:hAnsi="Times New Roman" w:cs="Times New Roman"/>
          <w:sz w:val="28"/>
          <w:szCs w:val="28"/>
          <w:lang w:eastAsia="en-US"/>
        </w:rPr>
      </w:pPr>
    </w:p>
    <w:p w:rsidR="00614CEE" w:rsidRPr="007F2766" w:rsidRDefault="00614CEE" w:rsidP="00614CEE">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 xml:space="preserve">Руководитель организации/ </w:t>
      </w:r>
    </w:p>
    <w:p w:rsidR="00614CEE" w:rsidRPr="007F2766" w:rsidRDefault="00614CEE" w:rsidP="00614CEE">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индивидуальный предприниматель __________      ____________________</w:t>
      </w:r>
    </w:p>
    <w:p w:rsidR="00614CEE" w:rsidRPr="007F2766" w:rsidRDefault="00614CEE" w:rsidP="00614CEE">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 xml:space="preserve">                                                                                              (подпись)                                     (Ф.И.О.)</w:t>
      </w:r>
    </w:p>
    <w:p w:rsidR="00614CEE" w:rsidRPr="007F2766" w:rsidRDefault="00614CEE" w:rsidP="00614CEE">
      <w:pPr>
        <w:pStyle w:val="ConsPlusNonformat"/>
        <w:jc w:val="both"/>
        <w:rPr>
          <w:rFonts w:ascii="Times New Roman" w:hAnsi="Times New Roman" w:cs="Times New Roman"/>
          <w:sz w:val="28"/>
          <w:szCs w:val="28"/>
        </w:rPr>
      </w:pPr>
    </w:p>
    <w:p w:rsidR="00614CEE" w:rsidRPr="007F2766" w:rsidRDefault="00614CEE" w:rsidP="00614CEE">
      <w:pPr>
        <w:pStyle w:val="ConsPlusNonformat"/>
        <w:jc w:val="both"/>
        <w:rPr>
          <w:rFonts w:ascii="Times New Roman" w:hAnsi="Times New Roman" w:cs="Times New Roman"/>
          <w:sz w:val="28"/>
          <w:szCs w:val="28"/>
        </w:rPr>
      </w:pPr>
      <w:r w:rsidRPr="007F2766">
        <w:rPr>
          <w:rFonts w:ascii="Times New Roman" w:hAnsi="Times New Roman" w:cs="Times New Roman"/>
          <w:sz w:val="28"/>
          <w:szCs w:val="28"/>
        </w:rPr>
        <w:t>Дата  ___________</w:t>
      </w:r>
    </w:p>
    <w:p w:rsidR="00614CEE" w:rsidRPr="007F2766" w:rsidRDefault="00614CEE" w:rsidP="00614CEE">
      <w:pPr>
        <w:pStyle w:val="ConsPlusNonformat"/>
        <w:jc w:val="both"/>
        <w:rPr>
          <w:rFonts w:ascii="Times New Roman" w:hAnsi="Times New Roman" w:cs="Times New Roman"/>
          <w:sz w:val="28"/>
          <w:szCs w:val="28"/>
        </w:rPr>
      </w:pPr>
    </w:p>
    <w:p w:rsidR="00614CEE" w:rsidRPr="007F2766" w:rsidRDefault="00614CEE" w:rsidP="00614CEE">
      <w:pPr>
        <w:pStyle w:val="ConsPlusNonformat"/>
        <w:jc w:val="both"/>
        <w:rPr>
          <w:sz w:val="28"/>
          <w:szCs w:val="28"/>
        </w:rPr>
      </w:pPr>
      <w:r w:rsidRPr="007F2766">
        <w:rPr>
          <w:rFonts w:ascii="Times New Roman" w:hAnsi="Times New Roman" w:cs="Times New Roman"/>
          <w:sz w:val="28"/>
          <w:szCs w:val="28"/>
        </w:rPr>
        <w:t xml:space="preserve">м.п. (при наличии) </w:t>
      </w:r>
    </w:p>
    <w:p w:rsidR="00614CEE" w:rsidRPr="007F2766" w:rsidRDefault="00614CEE" w:rsidP="00614CEE">
      <w:pPr>
        <w:rPr>
          <w:sz w:val="28"/>
          <w:szCs w:val="28"/>
        </w:rPr>
      </w:pPr>
    </w:p>
    <w:p w:rsidR="00950F3F" w:rsidRPr="007F2766" w:rsidRDefault="00950F3F" w:rsidP="00C05021">
      <w:pPr>
        <w:pStyle w:val="ConsPlusNormal"/>
        <w:jc w:val="right"/>
        <w:outlineLvl w:val="1"/>
        <w:rPr>
          <w:rFonts w:ascii="Times New Roman" w:hAnsi="Times New Roman" w:cs="Times New Roman"/>
          <w:sz w:val="28"/>
          <w:szCs w:val="28"/>
        </w:rPr>
      </w:pPr>
    </w:p>
    <w:p w:rsidR="00950F3F" w:rsidRPr="007F2766" w:rsidRDefault="00950F3F"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AF5F75" w:rsidRDefault="00AF5F75" w:rsidP="00C05021">
      <w:pPr>
        <w:pStyle w:val="ConsPlusNormal"/>
        <w:jc w:val="right"/>
        <w:outlineLvl w:val="1"/>
        <w:rPr>
          <w:rFonts w:ascii="Times New Roman" w:hAnsi="Times New Roman" w:cs="Times New Roman"/>
          <w:sz w:val="28"/>
          <w:szCs w:val="28"/>
        </w:rPr>
      </w:pPr>
    </w:p>
    <w:p w:rsidR="00C05021" w:rsidRPr="007F2766" w:rsidRDefault="00C05021" w:rsidP="00C05021">
      <w:pPr>
        <w:pStyle w:val="ConsPlusNormal"/>
        <w:jc w:val="right"/>
        <w:outlineLvl w:val="1"/>
        <w:rPr>
          <w:rFonts w:ascii="Times New Roman" w:hAnsi="Times New Roman" w:cs="Times New Roman"/>
          <w:sz w:val="28"/>
          <w:szCs w:val="28"/>
        </w:rPr>
      </w:pPr>
      <w:r w:rsidRPr="007F2766">
        <w:rPr>
          <w:rFonts w:ascii="Times New Roman" w:hAnsi="Times New Roman" w:cs="Times New Roman"/>
          <w:sz w:val="28"/>
          <w:szCs w:val="28"/>
        </w:rPr>
        <w:lastRenderedPageBreak/>
        <w:t>Приложение № 6</w:t>
      </w:r>
    </w:p>
    <w:p w:rsidR="00AF5F75" w:rsidRPr="00AF5F75" w:rsidRDefault="00AF5F75" w:rsidP="00AF5F75">
      <w:pPr>
        <w:pStyle w:val="ConsPlusNormal"/>
        <w:tabs>
          <w:tab w:val="left" w:pos="7938"/>
        </w:tabs>
        <w:jc w:val="right"/>
        <w:rPr>
          <w:rFonts w:ascii="Times New Roman" w:hAnsi="Times New Roman" w:cs="Times New Roman"/>
          <w:sz w:val="28"/>
          <w:szCs w:val="28"/>
        </w:rPr>
      </w:pPr>
      <w:r w:rsidRPr="00AF5F75">
        <w:rPr>
          <w:rFonts w:ascii="Times New Roman" w:hAnsi="Times New Roman" w:cs="Times New Roman"/>
          <w:sz w:val="28"/>
          <w:szCs w:val="28"/>
        </w:rPr>
        <w:t xml:space="preserve">к Порядку предоставления субсидий </w:t>
      </w:r>
    </w:p>
    <w:p w:rsidR="00AF5F75" w:rsidRPr="00AF5F75" w:rsidRDefault="00AF5F75" w:rsidP="00AF5F75">
      <w:pPr>
        <w:pStyle w:val="ConsPlusNormal"/>
        <w:tabs>
          <w:tab w:val="left" w:pos="7938"/>
        </w:tabs>
        <w:jc w:val="right"/>
        <w:rPr>
          <w:rFonts w:ascii="Times New Roman" w:hAnsi="Times New Roman" w:cs="Times New Roman"/>
          <w:sz w:val="28"/>
          <w:szCs w:val="28"/>
        </w:rPr>
      </w:pPr>
      <w:r w:rsidRPr="00AF5F75">
        <w:rPr>
          <w:rFonts w:ascii="Times New Roman" w:hAnsi="Times New Roman" w:cs="Times New Roman"/>
          <w:sz w:val="28"/>
          <w:szCs w:val="28"/>
        </w:rPr>
        <w:t xml:space="preserve">субъектам малого и среднего </w:t>
      </w:r>
    </w:p>
    <w:p w:rsidR="00AF5F75" w:rsidRPr="00AF5F75" w:rsidRDefault="00AF5F75" w:rsidP="00AF5F75">
      <w:pPr>
        <w:pStyle w:val="ConsPlusNormal"/>
        <w:tabs>
          <w:tab w:val="left" w:pos="7938"/>
        </w:tabs>
        <w:jc w:val="right"/>
        <w:rPr>
          <w:rFonts w:ascii="Times New Roman" w:hAnsi="Times New Roman" w:cs="Times New Roman"/>
          <w:color w:val="000000"/>
          <w:sz w:val="28"/>
          <w:szCs w:val="28"/>
        </w:rPr>
      </w:pPr>
      <w:r w:rsidRPr="00AF5F75">
        <w:rPr>
          <w:rFonts w:ascii="Times New Roman" w:hAnsi="Times New Roman" w:cs="Times New Roman"/>
          <w:sz w:val="28"/>
          <w:szCs w:val="28"/>
        </w:rPr>
        <w:t>предпринимательства</w:t>
      </w:r>
      <w:r w:rsidRPr="00AF5F75">
        <w:rPr>
          <w:rFonts w:ascii="Times New Roman" w:hAnsi="Times New Roman" w:cs="Times New Roman"/>
          <w:bCs/>
          <w:sz w:val="28"/>
          <w:szCs w:val="28"/>
        </w:rPr>
        <w:t xml:space="preserve">  </w:t>
      </w:r>
      <w:r w:rsidRPr="00AF5F75">
        <w:rPr>
          <w:rFonts w:ascii="Times New Roman" w:hAnsi="Times New Roman" w:cs="Times New Roman"/>
          <w:color w:val="000000"/>
          <w:sz w:val="28"/>
          <w:szCs w:val="28"/>
        </w:rPr>
        <w:t xml:space="preserve">на компенсацию </w:t>
      </w:r>
    </w:p>
    <w:p w:rsidR="00AF5F75" w:rsidRPr="00AF5F75" w:rsidRDefault="00AF5F75" w:rsidP="00AF5F75">
      <w:pPr>
        <w:pStyle w:val="ConsPlusNormal"/>
        <w:tabs>
          <w:tab w:val="left" w:pos="7938"/>
        </w:tabs>
        <w:jc w:val="right"/>
        <w:rPr>
          <w:rFonts w:ascii="Times New Roman" w:hAnsi="Times New Roman" w:cs="Times New Roman"/>
          <w:color w:val="000000"/>
          <w:sz w:val="28"/>
          <w:szCs w:val="28"/>
        </w:rPr>
      </w:pPr>
      <w:r w:rsidRPr="00AF5F75">
        <w:rPr>
          <w:rFonts w:ascii="Times New Roman" w:hAnsi="Times New Roman" w:cs="Times New Roman"/>
          <w:color w:val="000000"/>
          <w:sz w:val="28"/>
          <w:szCs w:val="28"/>
        </w:rPr>
        <w:t>части затрат, связанных с созданием и  (или)</w:t>
      </w:r>
    </w:p>
    <w:p w:rsidR="005E74AA" w:rsidRPr="007F2766" w:rsidRDefault="00AF5F75" w:rsidP="00AF5F75">
      <w:pPr>
        <w:pStyle w:val="Style4"/>
        <w:widowControl/>
        <w:spacing w:line="240" w:lineRule="auto"/>
        <w:jc w:val="right"/>
        <w:rPr>
          <w:sz w:val="28"/>
          <w:szCs w:val="28"/>
          <w:highlight w:val="yellow"/>
        </w:rPr>
      </w:pPr>
      <w:r w:rsidRPr="00AF5F75">
        <w:rPr>
          <w:color w:val="000000"/>
          <w:sz w:val="28"/>
          <w:szCs w:val="28"/>
        </w:rPr>
        <w:t>развитием дошкольного образовательного центра</w:t>
      </w:r>
    </w:p>
    <w:p w:rsidR="00AF5F75" w:rsidRDefault="00AF5F75" w:rsidP="00C05021">
      <w:pPr>
        <w:widowControl w:val="0"/>
        <w:jc w:val="center"/>
        <w:rPr>
          <w:b/>
          <w:sz w:val="28"/>
          <w:szCs w:val="28"/>
        </w:rPr>
      </w:pPr>
    </w:p>
    <w:p w:rsidR="00C05021" w:rsidRPr="003F1236" w:rsidRDefault="00C05021" w:rsidP="00C05021">
      <w:pPr>
        <w:widowControl w:val="0"/>
        <w:jc w:val="center"/>
        <w:rPr>
          <w:b/>
          <w:sz w:val="28"/>
          <w:szCs w:val="28"/>
        </w:rPr>
      </w:pPr>
      <w:r w:rsidRPr="003F1236">
        <w:rPr>
          <w:b/>
          <w:sz w:val="28"/>
          <w:szCs w:val="28"/>
        </w:rPr>
        <w:t>Соглашение № _____</w:t>
      </w:r>
    </w:p>
    <w:p w:rsidR="003F1236" w:rsidRPr="003F1236" w:rsidRDefault="00C05021" w:rsidP="003F1236">
      <w:pPr>
        <w:pStyle w:val="ConsPlusNormal"/>
        <w:tabs>
          <w:tab w:val="left" w:pos="7938"/>
        </w:tabs>
        <w:jc w:val="center"/>
        <w:rPr>
          <w:rFonts w:ascii="Times New Roman" w:hAnsi="Times New Roman" w:cs="Times New Roman"/>
          <w:b/>
          <w:color w:val="000000"/>
          <w:sz w:val="28"/>
          <w:szCs w:val="28"/>
        </w:rPr>
      </w:pPr>
      <w:r w:rsidRPr="003F1236">
        <w:rPr>
          <w:rFonts w:ascii="Times New Roman" w:hAnsi="Times New Roman" w:cs="Times New Roman"/>
          <w:b/>
          <w:sz w:val="28"/>
          <w:szCs w:val="28"/>
        </w:rPr>
        <w:t xml:space="preserve">между администрацией Россошанского муниципального района и субъектом малого и среднего предпринимательства о предоставлении субсидий </w:t>
      </w:r>
      <w:r w:rsidR="003F1236" w:rsidRPr="003F1236">
        <w:rPr>
          <w:rFonts w:ascii="Times New Roman" w:hAnsi="Times New Roman" w:cs="Times New Roman"/>
          <w:b/>
          <w:color w:val="000000"/>
          <w:sz w:val="28"/>
          <w:szCs w:val="28"/>
        </w:rPr>
        <w:t>на компенсацию части затрат, связанных с созданием и  (или)</w:t>
      </w:r>
    </w:p>
    <w:p w:rsidR="003F1236" w:rsidRPr="003F1236" w:rsidRDefault="003F1236" w:rsidP="003F1236">
      <w:pPr>
        <w:pStyle w:val="Style4"/>
        <w:widowControl/>
        <w:spacing w:line="240" w:lineRule="auto"/>
        <w:rPr>
          <w:b/>
          <w:sz w:val="28"/>
          <w:szCs w:val="28"/>
          <w:highlight w:val="yellow"/>
        </w:rPr>
      </w:pPr>
      <w:r w:rsidRPr="003F1236">
        <w:rPr>
          <w:b/>
          <w:color w:val="000000"/>
          <w:sz w:val="28"/>
          <w:szCs w:val="28"/>
        </w:rPr>
        <w:t>развитием дошкольного образовательного центра</w:t>
      </w:r>
    </w:p>
    <w:p w:rsidR="00C05021" w:rsidRPr="007F2766" w:rsidRDefault="00C05021" w:rsidP="003F1236">
      <w:pPr>
        <w:pStyle w:val="ConsPlusNormal"/>
        <w:ind w:firstLine="709"/>
        <w:jc w:val="center"/>
        <w:rPr>
          <w:rFonts w:ascii="Times New Roman" w:hAnsi="Times New Roman" w:cs="Times New Roman"/>
          <w:b/>
          <w:sz w:val="28"/>
          <w:szCs w:val="28"/>
        </w:rPr>
      </w:pPr>
    </w:p>
    <w:p w:rsidR="00C05021" w:rsidRPr="007F2766" w:rsidRDefault="00C05021" w:rsidP="003F1236">
      <w:pPr>
        <w:widowControl w:val="0"/>
        <w:jc w:val="center"/>
        <w:rPr>
          <w:b/>
          <w:sz w:val="28"/>
          <w:szCs w:val="28"/>
        </w:rPr>
      </w:pPr>
    </w:p>
    <w:p w:rsidR="00C05021" w:rsidRPr="007F2766" w:rsidRDefault="00C05021" w:rsidP="00C05021">
      <w:pPr>
        <w:widowControl w:val="0"/>
        <w:ind w:firstLine="709"/>
        <w:jc w:val="both"/>
        <w:rPr>
          <w:sz w:val="28"/>
          <w:szCs w:val="28"/>
        </w:rPr>
      </w:pPr>
      <w:r w:rsidRPr="007F2766">
        <w:rPr>
          <w:sz w:val="28"/>
          <w:szCs w:val="28"/>
        </w:rPr>
        <w:t>1</w:t>
      </w:r>
      <w:r w:rsidR="004C1147">
        <w:rPr>
          <w:sz w:val="28"/>
          <w:szCs w:val="28"/>
        </w:rPr>
        <w:t xml:space="preserve">. </w:t>
      </w:r>
      <w:r w:rsidRPr="007F2766">
        <w:rPr>
          <w:sz w:val="28"/>
          <w:szCs w:val="28"/>
        </w:rPr>
        <w:t>Администрация Россошанского муниципального района, в лице главы администрации района ____________________________, действующего на основании Устава, именуемая в дальнейшем Администрация, с одной стороны, и _____________________</w:t>
      </w:r>
      <w:r w:rsidR="00BC48C2">
        <w:rPr>
          <w:sz w:val="28"/>
          <w:szCs w:val="28"/>
        </w:rPr>
        <w:t>_______________________________________</w:t>
      </w:r>
      <w:r w:rsidRPr="007F2766">
        <w:rPr>
          <w:sz w:val="28"/>
          <w:szCs w:val="28"/>
        </w:rPr>
        <w:t xml:space="preserve">____ в лице ______________________________________________________________________, </w:t>
      </w:r>
    </w:p>
    <w:p w:rsidR="00C05021" w:rsidRPr="007F2766" w:rsidRDefault="00C05021" w:rsidP="00C05021">
      <w:pPr>
        <w:widowControl w:val="0"/>
        <w:jc w:val="both"/>
        <w:rPr>
          <w:rFonts w:ascii="Calibri" w:hAnsi="Calibri" w:cs="Calibri"/>
          <w:sz w:val="28"/>
          <w:szCs w:val="28"/>
        </w:rPr>
      </w:pPr>
      <w:r w:rsidRPr="007F2766">
        <w:rPr>
          <w:sz w:val="28"/>
          <w:szCs w:val="28"/>
        </w:rPr>
        <w:t>действующего на основании _______________, именуемый в дальнейшем Получатель, с другой стороны,</w:t>
      </w:r>
      <w:r w:rsidR="007303ED">
        <w:rPr>
          <w:sz w:val="28"/>
          <w:szCs w:val="28"/>
        </w:rPr>
        <w:t xml:space="preserve"> </w:t>
      </w:r>
      <w:r w:rsidR="009B1013">
        <w:rPr>
          <w:sz w:val="28"/>
          <w:szCs w:val="28"/>
        </w:rPr>
        <w:t>н</w:t>
      </w:r>
      <w:r w:rsidR="009B1013" w:rsidRPr="007F2766">
        <w:rPr>
          <w:sz w:val="28"/>
          <w:szCs w:val="28"/>
        </w:rPr>
        <w:t>а основании _</w:t>
      </w:r>
      <w:r w:rsidR="00BC48C2">
        <w:rPr>
          <w:sz w:val="28"/>
          <w:szCs w:val="28"/>
        </w:rPr>
        <w:t>_______</w:t>
      </w:r>
      <w:r w:rsidR="009B1013" w:rsidRPr="007F2766">
        <w:rPr>
          <w:sz w:val="28"/>
          <w:szCs w:val="28"/>
        </w:rPr>
        <w:t>_____</w:t>
      </w:r>
      <w:r w:rsidR="00796A63">
        <w:rPr>
          <w:sz w:val="28"/>
          <w:szCs w:val="28"/>
        </w:rPr>
        <w:t>_______</w:t>
      </w:r>
      <w:r w:rsidR="009B1013" w:rsidRPr="007F2766">
        <w:rPr>
          <w:sz w:val="28"/>
          <w:szCs w:val="28"/>
        </w:rPr>
        <w:t xml:space="preserve">___________ </w:t>
      </w:r>
      <w:r w:rsidR="00BC48C2">
        <w:rPr>
          <w:sz w:val="28"/>
          <w:szCs w:val="28"/>
        </w:rPr>
        <w:t xml:space="preserve">                                        </w:t>
      </w:r>
      <w:r w:rsidR="009B1013" w:rsidRPr="00BC48C2">
        <w:t>(наименование нормативного правового акта о предоставлении субсидии)</w:t>
      </w:r>
      <w:r w:rsidR="00BC48C2">
        <w:rPr>
          <w:sz w:val="24"/>
          <w:szCs w:val="24"/>
        </w:rPr>
        <w:t xml:space="preserve">                           </w:t>
      </w:r>
      <w:r w:rsidRPr="007F2766">
        <w:rPr>
          <w:sz w:val="28"/>
          <w:szCs w:val="28"/>
        </w:rPr>
        <w:t>заключили</w:t>
      </w:r>
      <w:r w:rsidR="00BC48C2">
        <w:rPr>
          <w:sz w:val="28"/>
          <w:szCs w:val="28"/>
        </w:rPr>
        <w:t> </w:t>
      </w:r>
      <w:r w:rsidRPr="007F2766">
        <w:rPr>
          <w:sz w:val="28"/>
          <w:szCs w:val="28"/>
        </w:rPr>
        <w:t>настоящее Соглашение о нижеследующем:</w:t>
      </w:r>
    </w:p>
    <w:p w:rsidR="00C05021" w:rsidRPr="007F2766" w:rsidRDefault="00C05021" w:rsidP="00950F3F">
      <w:pPr>
        <w:widowControl w:val="0"/>
        <w:ind w:firstLine="709"/>
        <w:jc w:val="center"/>
        <w:outlineLvl w:val="0"/>
        <w:rPr>
          <w:sz w:val="28"/>
          <w:szCs w:val="28"/>
        </w:rPr>
      </w:pPr>
      <w:bookmarkStart w:id="4" w:name="Par27"/>
      <w:bookmarkEnd w:id="4"/>
      <w:r w:rsidRPr="007F2766">
        <w:rPr>
          <w:b/>
          <w:sz w:val="28"/>
          <w:szCs w:val="28"/>
        </w:rPr>
        <w:t>1. Предмет Соглашения</w:t>
      </w:r>
    </w:p>
    <w:p w:rsidR="00C05021" w:rsidRPr="009B1013" w:rsidRDefault="003F1236" w:rsidP="009B1013">
      <w:pPr>
        <w:pStyle w:val="ConsPlusNormal"/>
        <w:tabs>
          <w:tab w:val="left" w:pos="7938"/>
        </w:tabs>
        <w:jc w:val="both"/>
        <w:rPr>
          <w:rFonts w:ascii="Times New Roman" w:hAnsi="Times New Roman" w:cs="Times New Roman"/>
          <w:sz w:val="28"/>
          <w:szCs w:val="28"/>
        </w:rPr>
      </w:pPr>
      <w:r>
        <w:rPr>
          <w:rFonts w:ascii="Times New Roman" w:hAnsi="Times New Roman" w:cs="Times New Roman"/>
          <w:sz w:val="28"/>
          <w:szCs w:val="28"/>
        </w:rPr>
        <w:t xml:space="preserve">1.1. </w:t>
      </w:r>
      <w:r w:rsidR="00C05021" w:rsidRPr="007F2766">
        <w:rPr>
          <w:rFonts w:ascii="Times New Roman" w:hAnsi="Times New Roman" w:cs="Times New Roman"/>
          <w:sz w:val="28"/>
          <w:szCs w:val="28"/>
        </w:rPr>
        <w:t xml:space="preserve">Администрация предоставляет Получателю субсидию на компенсацию части затрат, связанных </w:t>
      </w:r>
      <w:r w:rsidRPr="003F1236">
        <w:rPr>
          <w:rFonts w:ascii="Times New Roman" w:hAnsi="Times New Roman" w:cs="Times New Roman"/>
          <w:sz w:val="28"/>
          <w:szCs w:val="28"/>
        </w:rPr>
        <w:t>с созданием и  (или)</w:t>
      </w:r>
      <w:r>
        <w:rPr>
          <w:rFonts w:ascii="Times New Roman" w:hAnsi="Times New Roman" w:cs="Times New Roman"/>
          <w:sz w:val="28"/>
          <w:szCs w:val="28"/>
        </w:rPr>
        <w:t xml:space="preserve"> </w:t>
      </w:r>
      <w:r w:rsidRPr="003F1236">
        <w:rPr>
          <w:rFonts w:ascii="Times New Roman" w:hAnsi="Times New Roman" w:cs="Times New Roman"/>
          <w:sz w:val="28"/>
          <w:szCs w:val="28"/>
        </w:rPr>
        <w:t>развитием дошкольного образовательного центра</w:t>
      </w:r>
      <w:r w:rsidRPr="007F2766">
        <w:rPr>
          <w:rFonts w:ascii="Times New Roman" w:hAnsi="Times New Roman" w:cs="Times New Roman"/>
          <w:sz w:val="28"/>
          <w:szCs w:val="28"/>
        </w:rPr>
        <w:t xml:space="preserve"> </w:t>
      </w:r>
      <w:r w:rsidR="00C05021" w:rsidRPr="009B1013">
        <w:rPr>
          <w:rFonts w:ascii="Times New Roman" w:hAnsi="Times New Roman" w:cs="Times New Roman"/>
          <w:sz w:val="28"/>
          <w:szCs w:val="28"/>
        </w:rPr>
        <w:t>(далее - субсидия), а Получатель обязуется надлежащим образом исполнять принятые на себя обязательства по настоящему Соглашению.</w:t>
      </w:r>
    </w:p>
    <w:p w:rsidR="00C05021" w:rsidRPr="007F2766" w:rsidRDefault="00C05021" w:rsidP="00C05021">
      <w:pPr>
        <w:widowControl w:val="0"/>
        <w:ind w:firstLine="709"/>
        <w:jc w:val="both"/>
        <w:rPr>
          <w:sz w:val="28"/>
          <w:szCs w:val="28"/>
        </w:rPr>
      </w:pPr>
      <w:r w:rsidRPr="007F2766">
        <w:rPr>
          <w:sz w:val="28"/>
          <w:szCs w:val="28"/>
        </w:rPr>
        <w:t xml:space="preserve">1.2. Предоставление субсидии осуществляется в рамках реализации в 20__ году мероприятия ______________________________ подпрограммы ________________________ муниципальной программы ______________________, утвержденной ______________, в пределах в пределах бюджетных средств. </w:t>
      </w:r>
    </w:p>
    <w:p w:rsidR="00C05021" w:rsidRPr="007F2766" w:rsidRDefault="00C05021" w:rsidP="00C05021">
      <w:pPr>
        <w:widowControl w:val="0"/>
        <w:ind w:firstLine="709"/>
        <w:jc w:val="center"/>
        <w:outlineLvl w:val="0"/>
        <w:rPr>
          <w:b/>
          <w:sz w:val="28"/>
          <w:szCs w:val="28"/>
        </w:rPr>
      </w:pPr>
      <w:r w:rsidRPr="007F2766">
        <w:rPr>
          <w:b/>
          <w:sz w:val="28"/>
          <w:szCs w:val="28"/>
        </w:rPr>
        <w:t>2. Права и обязанности сторон</w:t>
      </w:r>
    </w:p>
    <w:p w:rsidR="00C05021" w:rsidRPr="007F2766" w:rsidRDefault="00C05021" w:rsidP="00C05021">
      <w:pPr>
        <w:widowControl w:val="0"/>
        <w:ind w:firstLine="709"/>
        <w:jc w:val="both"/>
        <w:rPr>
          <w:sz w:val="28"/>
          <w:szCs w:val="28"/>
        </w:rPr>
      </w:pPr>
      <w:r w:rsidRPr="007F2766">
        <w:rPr>
          <w:sz w:val="28"/>
          <w:szCs w:val="28"/>
        </w:rPr>
        <w:t>2.1. Администрация предоставляет Получателю субсидию в порядке, установленном разделом 3 настоящего Соглашения.</w:t>
      </w:r>
    </w:p>
    <w:p w:rsidR="00C05021" w:rsidRPr="007F2766" w:rsidRDefault="00C05021" w:rsidP="00C05021">
      <w:pPr>
        <w:widowControl w:val="0"/>
        <w:ind w:firstLine="709"/>
        <w:jc w:val="both"/>
        <w:rPr>
          <w:sz w:val="28"/>
          <w:szCs w:val="28"/>
        </w:rPr>
      </w:pPr>
      <w:bookmarkStart w:id="5" w:name="Par39"/>
      <w:bookmarkStart w:id="6" w:name="Par44"/>
      <w:bookmarkEnd w:id="5"/>
      <w:bookmarkEnd w:id="6"/>
      <w:r w:rsidRPr="007F2766">
        <w:rPr>
          <w:sz w:val="28"/>
          <w:szCs w:val="28"/>
        </w:rPr>
        <w:t>2.2. Администрация обязуется оказывать консультационную помощь по возникающим вопросам, связанным с реализацией настоящего Соглашения.</w:t>
      </w:r>
    </w:p>
    <w:p w:rsidR="00C05021" w:rsidRPr="007F2766" w:rsidRDefault="00C05021" w:rsidP="00C05021">
      <w:pPr>
        <w:widowControl w:val="0"/>
        <w:ind w:firstLine="709"/>
        <w:jc w:val="both"/>
        <w:rPr>
          <w:sz w:val="28"/>
          <w:szCs w:val="28"/>
        </w:rPr>
      </w:pPr>
      <w:r w:rsidRPr="007F2766">
        <w:rPr>
          <w:sz w:val="28"/>
          <w:szCs w:val="28"/>
        </w:rPr>
        <w:t>2.3. Получатель обязуется выполнять следующие условия:</w:t>
      </w:r>
    </w:p>
    <w:p w:rsidR="00C05021" w:rsidRPr="007F2766" w:rsidRDefault="00C05021" w:rsidP="00C05021">
      <w:pPr>
        <w:widowControl w:val="0"/>
        <w:tabs>
          <w:tab w:val="left" w:pos="1066"/>
        </w:tabs>
        <w:ind w:firstLine="709"/>
        <w:jc w:val="both"/>
        <w:rPr>
          <w:sz w:val="28"/>
          <w:szCs w:val="28"/>
        </w:rPr>
      </w:pPr>
      <w:proofErr w:type="gramStart"/>
      <w:r w:rsidRPr="007F2766">
        <w:rPr>
          <w:sz w:val="28"/>
          <w:szCs w:val="28"/>
        </w:rPr>
        <w:t xml:space="preserve">- о запрете на приобретение субъектом малого и среднего предпринимательства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w:t>
      </w:r>
      <w:r w:rsidRPr="007F2766">
        <w:rPr>
          <w:sz w:val="28"/>
          <w:szCs w:val="28"/>
        </w:rPr>
        <w:lastRenderedPageBreak/>
        <w:t>муниципальными правовыми актами, регулирующими предоставление субсидий субъектам малого</w:t>
      </w:r>
      <w:proofErr w:type="gramEnd"/>
      <w:r w:rsidRPr="007F2766">
        <w:rPr>
          <w:sz w:val="28"/>
          <w:szCs w:val="28"/>
        </w:rPr>
        <w:t xml:space="preserve"> и среднего предпринимательства;</w:t>
      </w:r>
    </w:p>
    <w:p w:rsidR="00C05021" w:rsidRPr="007F2766" w:rsidRDefault="00C05021" w:rsidP="00C05021">
      <w:pPr>
        <w:widowControl w:val="0"/>
        <w:ind w:firstLine="709"/>
        <w:jc w:val="both"/>
        <w:rPr>
          <w:sz w:val="28"/>
          <w:szCs w:val="28"/>
        </w:rPr>
      </w:pPr>
      <w:r w:rsidRPr="007F2766">
        <w:rPr>
          <w:sz w:val="28"/>
          <w:szCs w:val="28"/>
        </w:rPr>
        <w:t xml:space="preserve">- создать не </w:t>
      </w:r>
      <w:proofErr w:type="gramStart"/>
      <w:r w:rsidRPr="007F2766">
        <w:rPr>
          <w:sz w:val="28"/>
          <w:szCs w:val="28"/>
        </w:rPr>
        <w:t>менее ____ рабочих</w:t>
      </w:r>
      <w:proofErr w:type="gramEnd"/>
      <w:r w:rsidRPr="007F2766">
        <w:rPr>
          <w:sz w:val="28"/>
          <w:szCs w:val="28"/>
        </w:rPr>
        <w:t xml:space="preserve"> мест;</w:t>
      </w:r>
    </w:p>
    <w:p w:rsidR="00C05021" w:rsidRPr="007F2766" w:rsidRDefault="00C05021" w:rsidP="00C05021">
      <w:pPr>
        <w:widowControl w:val="0"/>
        <w:ind w:firstLine="709"/>
        <w:jc w:val="both"/>
        <w:rPr>
          <w:rFonts w:eastAsia="Calibri"/>
          <w:spacing w:val="2"/>
          <w:sz w:val="28"/>
          <w:szCs w:val="28"/>
        </w:rPr>
      </w:pPr>
      <w:bookmarkStart w:id="7" w:name="Par36"/>
      <w:bookmarkStart w:id="8" w:name="Par38"/>
      <w:bookmarkEnd w:id="7"/>
      <w:bookmarkEnd w:id="8"/>
      <w:r w:rsidRPr="007F2766">
        <w:rPr>
          <w:sz w:val="28"/>
          <w:szCs w:val="28"/>
        </w:rPr>
        <w:t>- п</w:t>
      </w:r>
      <w:r w:rsidRPr="007F2766">
        <w:rPr>
          <w:rFonts w:eastAsia="Calibri"/>
          <w:spacing w:val="2"/>
          <w:sz w:val="28"/>
          <w:szCs w:val="28"/>
        </w:rPr>
        <w:t xml:space="preserve">редставлять сведения по форме «Анкета получателя поддержки» ежегодно в течение последующих 3-х календарных лет за соответствующий отчетный период (январь-декабрь) до 05 апреля года, следующего </w:t>
      </w:r>
      <w:proofErr w:type="gramStart"/>
      <w:r w:rsidRPr="007F2766">
        <w:rPr>
          <w:rFonts w:eastAsia="Calibri"/>
          <w:spacing w:val="2"/>
          <w:sz w:val="28"/>
          <w:szCs w:val="28"/>
        </w:rPr>
        <w:t>за</w:t>
      </w:r>
      <w:proofErr w:type="gramEnd"/>
      <w:r w:rsidRPr="007F2766">
        <w:rPr>
          <w:rFonts w:eastAsia="Calibri"/>
          <w:spacing w:val="2"/>
          <w:sz w:val="28"/>
          <w:szCs w:val="28"/>
        </w:rPr>
        <w:t xml:space="preserve"> отчетным.</w:t>
      </w:r>
    </w:p>
    <w:p w:rsidR="00C05021" w:rsidRPr="007F2766" w:rsidRDefault="00C05021" w:rsidP="00C05021">
      <w:pPr>
        <w:widowControl w:val="0"/>
        <w:ind w:firstLine="709"/>
        <w:jc w:val="center"/>
        <w:outlineLvl w:val="0"/>
        <w:rPr>
          <w:b/>
          <w:sz w:val="28"/>
          <w:szCs w:val="28"/>
        </w:rPr>
      </w:pPr>
      <w:bookmarkStart w:id="9" w:name="Par50"/>
      <w:bookmarkEnd w:id="9"/>
      <w:r w:rsidRPr="007F2766">
        <w:rPr>
          <w:b/>
          <w:sz w:val="28"/>
          <w:szCs w:val="28"/>
        </w:rPr>
        <w:t>3. Сумма субсидии и порядок ее предоставления</w:t>
      </w:r>
    </w:p>
    <w:p w:rsidR="00796A63" w:rsidRDefault="00C05021" w:rsidP="00C05021">
      <w:pPr>
        <w:widowControl w:val="0"/>
        <w:ind w:firstLine="709"/>
        <w:jc w:val="both"/>
        <w:rPr>
          <w:sz w:val="28"/>
          <w:szCs w:val="28"/>
        </w:rPr>
      </w:pPr>
      <w:r w:rsidRPr="007F2766">
        <w:rPr>
          <w:sz w:val="28"/>
          <w:szCs w:val="28"/>
        </w:rPr>
        <w:t xml:space="preserve">3.1  Администрация предоставляет Получателю Субсидию в общем размере ________ рублей </w:t>
      </w:r>
      <w:r w:rsidR="007303ED">
        <w:rPr>
          <w:sz w:val="28"/>
          <w:szCs w:val="28"/>
        </w:rPr>
        <w:t>из бюджета Россошанского муниципального района</w:t>
      </w:r>
      <w:r w:rsidR="00796A63">
        <w:rPr>
          <w:sz w:val="28"/>
          <w:szCs w:val="28"/>
        </w:rPr>
        <w:t>.</w:t>
      </w:r>
    </w:p>
    <w:p w:rsidR="00C05021" w:rsidRPr="007F2766" w:rsidRDefault="00796A63" w:rsidP="00C05021">
      <w:pPr>
        <w:widowControl w:val="0"/>
        <w:ind w:firstLine="709"/>
        <w:jc w:val="both"/>
        <w:rPr>
          <w:sz w:val="28"/>
          <w:szCs w:val="28"/>
        </w:rPr>
      </w:pPr>
      <w:r w:rsidRPr="007F2766">
        <w:rPr>
          <w:sz w:val="28"/>
          <w:szCs w:val="28"/>
        </w:rPr>
        <w:t xml:space="preserve"> </w:t>
      </w:r>
      <w:r w:rsidR="00C05021" w:rsidRPr="007F2766">
        <w:rPr>
          <w:sz w:val="28"/>
          <w:szCs w:val="28"/>
        </w:rPr>
        <w:t xml:space="preserve">3.2. Перечисление денежных средств осуществляется по безналичному расчету на расчетный счет Получателя, указанный в </w:t>
      </w:r>
      <w:hyperlink r:id="rId21" w:anchor="Par81" w:history="1">
        <w:r w:rsidR="00C05021" w:rsidRPr="007F2766">
          <w:rPr>
            <w:sz w:val="28"/>
            <w:szCs w:val="28"/>
          </w:rPr>
          <w:t>разделе</w:t>
        </w:r>
      </w:hyperlink>
      <w:r w:rsidR="00937E9B" w:rsidRPr="007F2766">
        <w:rPr>
          <w:sz w:val="28"/>
          <w:szCs w:val="28"/>
        </w:rPr>
        <w:t xml:space="preserve"> </w:t>
      </w:r>
      <w:r w:rsidR="00C05021" w:rsidRPr="007F2766">
        <w:rPr>
          <w:sz w:val="28"/>
          <w:szCs w:val="28"/>
        </w:rPr>
        <w:t>8 «Адреса и реквизиты Сторон» настоящего Соглашения, после поступления в Администрацию подписанного Получателем настоящего Соглашения в пределах бюджетных ассигнований в соответствии с исполнением муниципального бюджета.</w:t>
      </w:r>
    </w:p>
    <w:p w:rsidR="00C05021" w:rsidRPr="007F2766" w:rsidRDefault="00C05021" w:rsidP="00C05021">
      <w:pPr>
        <w:widowControl w:val="0"/>
        <w:ind w:firstLine="709"/>
        <w:jc w:val="both"/>
        <w:rPr>
          <w:sz w:val="28"/>
          <w:szCs w:val="28"/>
        </w:rPr>
      </w:pPr>
      <w:bookmarkStart w:id="10" w:name="Par61"/>
      <w:bookmarkStart w:id="11" w:name="Par68"/>
      <w:bookmarkEnd w:id="10"/>
      <w:bookmarkEnd w:id="11"/>
      <w:r w:rsidRPr="007F2766">
        <w:rPr>
          <w:sz w:val="28"/>
          <w:szCs w:val="28"/>
        </w:rPr>
        <w:t>3.</w:t>
      </w:r>
      <w:r w:rsidR="009A3ABF" w:rsidRPr="007F2766">
        <w:rPr>
          <w:sz w:val="28"/>
          <w:szCs w:val="28"/>
        </w:rPr>
        <w:t>3</w:t>
      </w:r>
      <w:r w:rsidRPr="007F2766">
        <w:rPr>
          <w:sz w:val="28"/>
          <w:szCs w:val="28"/>
        </w:rPr>
        <w:t>. 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 В случае неверного указания реквизитов Получателем все риски, связанные с перечислением Администрацией денежных средств на указанный в настоящем Соглашении расчетный счет Получателя, несет Получатель.</w:t>
      </w:r>
    </w:p>
    <w:p w:rsidR="00C05021" w:rsidRPr="007F2766" w:rsidRDefault="00C05021" w:rsidP="00C05021">
      <w:pPr>
        <w:widowControl w:val="0"/>
        <w:ind w:firstLine="709"/>
        <w:jc w:val="center"/>
        <w:outlineLvl w:val="0"/>
        <w:rPr>
          <w:b/>
          <w:sz w:val="28"/>
          <w:szCs w:val="28"/>
        </w:rPr>
      </w:pPr>
      <w:r w:rsidRPr="007F2766">
        <w:rPr>
          <w:b/>
          <w:sz w:val="28"/>
          <w:szCs w:val="28"/>
        </w:rPr>
        <w:t>4. Ответственность сторон</w:t>
      </w:r>
    </w:p>
    <w:p w:rsidR="00C05021" w:rsidRPr="007F2766" w:rsidRDefault="00C05021" w:rsidP="00C05021">
      <w:pPr>
        <w:widowControl w:val="0"/>
        <w:ind w:firstLine="709"/>
        <w:jc w:val="both"/>
        <w:rPr>
          <w:sz w:val="28"/>
          <w:szCs w:val="28"/>
        </w:rPr>
      </w:pPr>
      <w:r w:rsidRPr="007F2766">
        <w:rPr>
          <w:sz w:val="28"/>
          <w:szCs w:val="28"/>
        </w:rPr>
        <w:t>4.1.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w:t>
      </w:r>
    </w:p>
    <w:p w:rsidR="00C05021" w:rsidRPr="007F2766" w:rsidRDefault="00C05021" w:rsidP="00C05021">
      <w:pPr>
        <w:widowControl w:val="0"/>
        <w:ind w:firstLine="709"/>
        <w:jc w:val="both"/>
        <w:rPr>
          <w:sz w:val="28"/>
          <w:szCs w:val="28"/>
        </w:rPr>
      </w:pPr>
      <w:r w:rsidRPr="007F2766">
        <w:rPr>
          <w:sz w:val="28"/>
          <w:szCs w:val="28"/>
        </w:rPr>
        <w:t>4.2. Стороны освобождаются от ответственности за частичное или полное неисполнение обязательств по Соглашению, если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землетрясение, наводнение, пожар, забастовки, массовые беспорядки, военные действия, террористические акты и т.д.</w:t>
      </w:r>
    </w:p>
    <w:p w:rsidR="00C05021" w:rsidRPr="007F2766" w:rsidRDefault="00C05021" w:rsidP="00C05021">
      <w:pPr>
        <w:widowControl w:val="0"/>
        <w:ind w:firstLine="709"/>
        <w:jc w:val="both"/>
        <w:rPr>
          <w:sz w:val="28"/>
          <w:szCs w:val="28"/>
        </w:rPr>
      </w:pPr>
      <w:r w:rsidRPr="007F2766">
        <w:rPr>
          <w:sz w:val="28"/>
          <w:szCs w:val="28"/>
        </w:rPr>
        <w:t xml:space="preserve">4.3. Ответственность за достоверность сведений, содержащихся в представленных в Администрацию документах и соблюдение условий предоставления субсидий, установленных </w:t>
      </w:r>
      <w:hyperlink r:id="rId22" w:history="1">
        <w:r w:rsidRPr="007F2766">
          <w:rPr>
            <w:sz w:val="28"/>
            <w:szCs w:val="28"/>
          </w:rPr>
          <w:t>Положением</w:t>
        </w:r>
      </w:hyperlink>
      <w:r w:rsidRPr="007F2766">
        <w:rPr>
          <w:sz w:val="28"/>
          <w:szCs w:val="28"/>
        </w:rPr>
        <w:t>, возлагается на Получателя.</w:t>
      </w:r>
    </w:p>
    <w:p w:rsidR="00C05021" w:rsidRPr="007F2766" w:rsidRDefault="00C05021" w:rsidP="00C05021">
      <w:pPr>
        <w:widowControl w:val="0"/>
        <w:ind w:firstLine="709"/>
        <w:jc w:val="both"/>
        <w:rPr>
          <w:sz w:val="28"/>
          <w:szCs w:val="28"/>
        </w:rPr>
      </w:pPr>
      <w:r w:rsidRPr="007F2766">
        <w:rPr>
          <w:sz w:val="28"/>
          <w:szCs w:val="28"/>
        </w:rPr>
        <w:t>4.4. Споры, возникающие в связи с исполнением обязательств по настоящему Соглашению, решаются Сторонами путем переговоров.</w:t>
      </w:r>
    </w:p>
    <w:p w:rsidR="00C05021" w:rsidRPr="007F2766" w:rsidRDefault="00C05021" w:rsidP="00C05021">
      <w:pPr>
        <w:widowControl w:val="0"/>
        <w:ind w:firstLine="709"/>
        <w:jc w:val="both"/>
        <w:rPr>
          <w:sz w:val="28"/>
          <w:szCs w:val="28"/>
        </w:rPr>
      </w:pPr>
      <w:r w:rsidRPr="007F2766">
        <w:rPr>
          <w:sz w:val="28"/>
          <w:szCs w:val="28"/>
        </w:rPr>
        <w:t>4.5. При невозможности урегулирования разногласий споры разрешаются в суде по месту нахождения Администрации.</w:t>
      </w:r>
    </w:p>
    <w:p w:rsidR="00C05021" w:rsidRPr="007F2766" w:rsidRDefault="00C05021" w:rsidP="00C05021">
      <w:pPr>
        <w:widowControl w:val="0"/>
        <w:ind w:firstLine="709"/>
        <w:jc w:val="center"/>
        <w:outlineLvl w:val="1"/>
        <w:rPr>
          <w:b/>
          <w:sz w:val="28"/>
          <w:szCs w:val="28"/>
        </w:rPr>
      </w:pPr>
      <w:r w:rsidRPr="007F2766">
        <w:rPr>
          <w:b/>
          <w:sz w:val="28"/>
          <w:szCs w:val="28"/>
        </w:rPr>
        <w:t xml:space="preserve">5. </w:t>
      </w:r>
      <w:proofErr w:type="gramStart"/>
      <w:r w:rsidRPr="007F2766">
        <w:rPr>
          <w:b/>
          <w:sz w:val="28"/>
          <w:szCs w:val="28"/>
        </w:rPr>
        <w:t>Контроль за</w:t>
      </w:r>
      <w:proofErr w:type="gramEnd"/>
      <w:r w:rsidRPr="007F2766">
        <w:rPr>
          <w:b/>
          <w:sz w:val="28"/>
          <w:szCs w:val="28"/>
        </w:rPr>
        <w:t xml:space="preserve"> соблюдением условий, целей и порядка предоставления субсидий </w:t>
      </w:r>
    </w:p>
    <w:p w:rsidR="00C05021" w:rsidRPr="007F2766" w:rsidRDefault="00C05021" w:rsidP="00C05021">
      <w:pPr>
        <w:widowControl w:val="0"/>
        <w:ind w:firstLine="709"/>
        <w:jc w:val="both"/>
        <w:rPr>
          <w:sz w:val="28"/>
          <w:szCs w:val="28"/>
        </w:rPr>
      </w:pPr>
      <w:r w:rsidRPr="007F2766">
        <w:rPr>
          <w:sz w:val="28"/>
          <w:szCs w:val="28"/>
        </w:rPr>
        <w:t xml:space="preserve">5.1. Администрация и органы государственного (муниципального) финансового контроля осуществляют обязательные проверки соблюдения </w:t>
      </w:r>
      <w:r w:rsidRPr="007F2766">
        <w:rPr>
          <w:sz w:val="28"/>
          <w:szCs w:val="28"/>
        </w:rPr>
        <w:lastRenderedPageBreak/>
        <w:t>Получателем условий, целей и порядка предоставления субсидий.</w:t>
      </w:r>
    </w:p>
    <w:p w:rsidR="00C05021" w:rsidRPr="007F2766" w:rsidRDefault="00C05021" w:rsidP="00C05021">
      <w:pPr>
        <w:widowControl w:val="0"/>
        <w:ind w:firstLine="709"/>
        <w:jc w:val="both"/>
        <w:rPr>
          <w:sz w:val="28"/>
          <w:szCs w:val="28"/>
        </w:rPr>
      </w:pPr>
      <w:r w:rsidRPr="007F2766">
        <w:rPr>
          <w:sz w:val="28"/>
          <w:szCs w:val="28"/>
        </w:rPr>
        <w:t>5.2. Получатель согласен на осуществление Администрацией и органами государственного (муниципального) финансового контроля проверок соблюдения условий, целей и порядка предоставления субсидии.</w:t>
      </w:r>
    </w:p>
    <w:p w:rsidR="00C05021" w:rsidRPr="007F2766" w:rsidRDefault="00C05021" w:rsidP="00C05021">
      <w:pPr>
        <w:widowControl w:val="0"/>
        <w:ind w:firstLine="709"/>
        <w:jc w:val="both"/>
        <w:rPr>
          <w:sz w:val="28"/>
          <w:szCs w:val="28"/>
        </w:rPr>
      </w:pPr>
      <w:r w:rsidRPr="007F2766">
        <w:rPr>
          <w:sz w:val="28"/>
          <w:szCs w:val="28"/>
        </w:rPr>
        <w:t>5.3. Предоставление субсидий Получателю прекращается в случае выявления Администрацией и органами государственного финансового контроля района фактов нарушения условий, установленных при получении субсидий, и (или) представления Получателем документов, содержащих недостоверную информацию, повлекших неправомерное получение бюджетных средств, до устранения нарушений.</w:t>
      </w:r>
    </w:p>
    <w:p w:rsidR="00C05021" w:rsidRPr="007F2766" w:rsidRDefault="00C05021" w:rsidP="00C05021">
      <w:pPr>
        <w:widowControl w:val="0"/>
        <w:ind w:firstLine="709"/>
        <w:jc w:val="both"/>
        <w:rPr>
          <w:sz w:val="28"/>
          <w:szCs w:val="28"/>
        </w:rPr>
      </w:pPr>
      <w:r w:rsidRPr="007F2766">
        <w:rPr>
          <w:sz w:val="28"/>
          <w:szCs w:val="28"/>
        </w:rPr>
        <w:t>5.4. </w:t>
      </w:r>
      <w:proofErr w:type="gramStart"/>
      <w:r w:rsidRPr="007F2766">
        <w:rPr>
          <w:sz w:val="28"/>
          <w:szCs w:val="28"/>
        </w:rPr>
        <w:t xml:space="preserve">В случае неисполнения либо ненадлежащего исполнения </w:t>
      </w:r>
      <w:hyperlink r:id="rId23" w:anchor="Par36" w:history="1">
        <w:r w:rsidRPr="007F2766">
          <w:rPr>
            <w:sz w:val="28"/>
            <w:szCs w:val="28"/>
          </w:rPr>
          <w:t>пункта 2.3</w:t>
        </w:r>
      </w:hyperlink>
      <w:r w:rsidR="001F3863" w:rsidRPr="007F2766">
        <w:rPr>
          <w:sz w:val="28"/>
          <w:szCs w:val="28"/>
        </w:rPr>
        <w:t xml:space="preserve"> </w:t>
      </w:r>
      <w:r w:rsidRPr="007F2766">
        <w:rPr>
          <w:sz w:val="28"/>
          <w:szCs w:val="28"/>
        </w:rPr>
        <w:t>настоящего Соглашения, а также в случае установления по итогам проверок, проведенных Администрацией и органами государственного (муниципального) финансового контроля, факта нарушения целей и условий предоставления субсидий, Получатель обязан по письменному требованию Администрации возвратить полученную Субсидию в муниципальный бюджет в течение 10 рабочих дней с даты получения требования.</w:t>
      </w:r>
      <w:proofErr w:type="gramEnd"/>
    </w:p>
    <w:p w:rsidR="00C05021" w:rsidRPr="007F2766" w:rsidRDefault="00C05021" w:rsidP="00C05021">
      <w:pPr>
        <w:widowControl w:val="0"/>
        <w:tabs>
          <w:tab w:val="center" w:pos="3402"/>
        </w:tabs>
        <w:ind w:firstLine="709"/>
        <w:jc w:val="center"/>
        <w:outlineLvl w:val="0"/>
        <w:rPr>
          <w:b/>
          <w:sz w:val="28"/>
          <w:szCs w:val="28"/>
        </w:rPr>
      </w:pPr>
      <w:r w:rsidRPr="007F2766">
        <w:rPr>
          <w:b/>
          <w:sz w:val="28"/>
          <w:szCs w:val="28"/>
        </w:rPr>
        <w:t>6. Порядок возврата субсидии</w:t>
      </w:r>
      <w:bookmarkStart w:id="12" w:name="Par76"/>
      <w:bookmarkEnd w:id="12"/>
    </w:p>
    <w:p w:rsidR="00C05021" w:rsidRPr="007F2766" w:rsidRDefault="00C05021" w:rsidP="00C05021">
      <w:pPr>
        <w:widowControl w:val="0"/>
        <w:ind w:firstLine="709"/>
        <w:jc w:val="both"/>
        <w:rPr>
          <w:rFonts w:eastAsia="Calibri"/>
          <w:sz w:val="28"/>
          <w:szCs w:val="28"/>
        </w:rPr>
      </w:pPr>
      <w:r w:rsidRPr="007F2766">
        <w:rPr>
          <w:sz w:val="28"/>
          <w:szCs w:val="28"/>
        </w:rPr>
        <w:t>6.1. </w:t>
      </w:r>
      <w:r w:rsidRPr="007F2766">
        <w:rPr>
          <w:rFonts w:eastAsia="Calibri"/>
          <w:sz w:val="28"/>
          <w:szCs w:val="28"/>
        </w:rPr>
        <w:t>Предоставление субсидий получателям субсидий прекращается в случае выявления Администрацией фактов нарушения условий, установленных при получении субсидий, и (или) представления получателями субсидий документов, содержащих недостоверную информацию, повлекших неправомерное получение бюджетных средств, до устранения нарушений.</w:t>
      </w:r>
    </w:p>
    <w:p w:rsidR="00C05021" w:rsidRPr="007F2766" w:rsidRDefault="00C05021" w:rsidP="00C05021">
      <w:pPr>
        <w:widowControl w:val="0"/>
        <w:ind w:firstLine="709"/>
        <w:jc w:val="both"/>
        <w:rPr>
          <w:rFonts w:eastAsia="Calibri"/>
          <w:sz w:val="28"/>
          <w:szCs w:val="28"/>
        </w:rPr>
      </w:pPr>
      <w:r w:rsidRPr="007F2766">
        <w:rPr>
          <w:rFonts w:eastAsia="Calibri"/>
          <w:sz w:val="28"/>
          <w:szCs w:val="28"/>
        </w:rPr>
        <w:t>При нарушении условий, установленных настоящим Соглашением, субсидия подлежит взысканию в доход муниципального бюджета в соответствии с бюджетным законодательством Российской Федерации.</w:t>
      </w:r>
    </w:p>
    <w:p w:rsidR="00C05021" w:rsidRPr="007F2766" w:rsidRDefault="00C05021" w:rsidP="00C05021">
      <w:pPr>
        <w:widowControl w:val="0"/>
        <w:ind w:firstLine="709"/>
        <w:jc w:val="both"/>
        <w:rPr>
          <w:rFonts w:eastAsia="Calibri"/>
          <w:sz w:val="28"/>
          <w:szCs w:val="28"/>
        </w:rPr>
      </w:pPr>
      <w:r w:rsidRPr="007F2766">
        <w:rPr>
          <w:sz w:val="28"/>
          <w:szCs w:val="28"/>
        </w:rPr>
        <w:t>6.2. </w:t>
      </w:r>
      <w:r w:rsidRPr="007F2766">
        <w:rPr>
          <w:rFonts w:eastAsia="Calibri"/>
          <w:sz w:val="28"/>
          <w:szCs w:val="28"/>
        </w:rPr>
        <w:t>При выявлении нарушения условий, установленных для предоставления субсидии, Администрация принимает меры по возврату субсидии в муниципальный бюджет, направляет субъекту малого и среднего предпринимательства требование о возврате субсидии в полном объеме.</w:t>
      </w:r>
    </w:p>
    <w:p w:rsidR="00C05021" w:rsidRPr="007F2766" w:rsidRDefault="00C05021" w:rsidP="00C05021">
      <w:pPr>
        <w:widowControl w:val="0"/>
        <w:ind w:firstLine="709"/>
        <w:jc w:val="both"/>
        <w:rPr>
          <w:rFonts w:eastAsia="Calibri"/>
          <w:sz w:val="28"/>
          <w:szCs w:val="28"/>
        </w:rPr>
      </w:pPr>
      <w:r w:rsidRPr="007F2766">
        <w:rPr>
          <w:rFonts w:eastAsia="Calibri"/>
          <w:sz w:val="28"/>
          <w:szCs w:val="28"/>
        </w:rPr>
        <w:t xml:space="preserve">Субсидии подлежат возврату получателем в течение 10 рабочих дней </w:t>
      </w:r>
      <w:proofErr w:type="gramStart"/>
      <w:r w:rsidRPr="007F2766">
        <w:rPr>
          <w:rFonts w:eastAsia="Calibri"/>
          <w:sz w:val="28"/>
          <w:szCs w:val="28"/>
        </w:rPr>
        <w:t>с даты получения</w:t>
      </w:r>
      <w:proofErr w:type="gramEnd"/>
      <w:r w:rsidRPr="007F2766">
        <w:rPr>
          <w:rFonts w:eastAsia="Calibri"/>
          <w:sz w:val="28"/>
          <w:szCs w:val="28"/>
        </w:rPr>
        <w:t xml:space="preserve"> требования.</w:t>
      </w:r>
    </w:p>
    <w:p w:rsidR="00C05021" w:rsidRPr="007F2766" w:rsidRDefault="00C05021" w:rsidP="00C05021">
      <w:pPr>
        <w:widowControl w:val="0"/>
        <w:ind w:firstLine="709"/>
        <w:jc w:val="both"/>
        <w:rPr>
          <w:rFonts w:eastAsia="Calibri"/>
          <w:sz w:val="28"/>
          <w:szCs w:val="28"/>
        </w:rPr>
      </w:pPr>
      <w:r w:rsidRPr="007F2766">
        <w:rPr>
          <w:rFonts w:eastAsia="Calibri"/>
          <w:sz w:val="28"/>
          <w:szCs w:val="28"/>
        </w:rPr>
        <w:t>В случае невыполнения требования о возврате субсидии в указанный выше срок Администрация принимает меры по взысканию подлежащей возврату в судебном порядке.</w:t>
      </w:r>
    </w:p>
    <w:p w:rsidR="00C05021" w:rsidRPr="007F2766" w:rsidRDefault="00C05021" w:rsidP="00C05021">
      <w:pPr>
        <w:widowControl w:val="0"/>
        <w:tabs>
          <w:tab w:val="center" w:pos="3402"/>
        </w:tabs>
        <w:ind w:firstLine="709"/>
        <w:jc w:val="center"/>
        <w:outlineLvl w:val="0"/>
        <w:rPr>
          <w:b/>
          <w:sz w:val="28"/>
          <w:szCs w:val="28"/>
        </w:rPr>
      </w:pPr>
      <w:r w:rsidRPr="007F2766">
        <w:rPr>
          <w:b/>
          <w:sz w:val="28"/>
          <w:szCs w:val="28"/>
        </w:rPr>
        <w:t>7. Срок действия Соглашения</w:t>
      </w:r>
    </w:p>
    <w:p w:rsidR="00C05021" w:rsidRPr="007F2766" w:rsidRDefault="00C05021" w:rsidP="00C05021">
      <w:pPr>
        <w:widowControl w:val="0"/>
        <w:ind w:firstLine="709"/>
        <w:jc w:val="both"/>
        <w:rPr>
          <w:sz w:val="28"/>
          <w:szCs w:val="28"/>
        </w:rPr>
      </w:pPr>
      <w:r w:rsidRPr="007F2766">
        <w:rPr>
          <w:sz w:val="28"/>
          <w:szCs w:val="28"/>
        </w:rPr>
        <w:t>7</w:t>
      </w:r>
      <w:r w:rsidRPr="007F2766">
        <w:rPr>
          <w:rFonts w:eastAsia="Calibri"/>
          <w:sz w:val="28"/>
          <w:szCs w:val="28"/>
        </w:rPr>
        <w:t xml:space="preserve">.1. Соглашение вступает в силу с момента его подписания сторонами и действует в части срока оказания поддержки </w:t>
      </w:r>
      <w:proofErr w:type="spellStart"/>
      <w:proofErr w:type="gramStart"/>
      <w:r w:rsidRPr="007F2766">
        <w:rPr>
          <w:rFonts w:eastAsia="Calibri"/>
          <w:sz w:val="28"/>
          <w:szCs w:val="28"/>
        </w:rPr>
        <w:t>до</w:t>
      </w:r>
      <w:proofErr w:type="gramEnd"/>
      <w:r w:rsidRPr="007F2766">
        <w:rPr>
          <w:rFonts w:eastAsia="Calibri"/>
          <w:sz w:val="28"/>
          <w:szCs w:val="28"/>
        </w:rPr>
        <w:t>_________________</w:t>
      </w:r>
      <w:proofErr w:type="spellEnd"/>
      <w:r w:rsidRPr="007F2766">
        <w:rPr>
          <w:rFonts w:eastAsia="Calibri"/>
          <w:sz w:val="28"/>
          <w:szCs w:val="28"/>
        </w:rPr>
        <w:t xml:space="preserve">, а </w:t>
      </w:r>
      <w:proofErr w:type="gramStart"/>
      <w:r w:rsidRPr="007F2766">
        <w:rPr>
          <w:rFonts w:eastAsia="Calibri"/>
          <w:sz w:val="28"/>
          <w:szCs w:val="28"/>
        </w:rPr>
        <w:t>по</w:t>
      </w:r>
      <w:proofErr w:type="gramEnd"/>
      <w:r w:rsidR="00950F3F" w:rsidRPr="007F2766">
        <w:rPr>
          <w:rFonts w:eastAsia="Calibri"/>
          <w:sz w:val="28"/>
          <w:szCs w:val="28"/>
        </w:rPr>
        <w:t xml:space="preserve"> </w:t>
      </w:r>
      <w:r w:rsidRPr="007F2766">
        <w:rPr>
          <w:sz w:val="28"/>
          <w:szCs w:val="28"/>
        </w:rPr>
        <w:t>обязательствам, установленным пунктом 2.3 настоящего Соглашения – до «0</w:t>
      </w:r>
      <w:r w:rsidR="00950F3F" w:rsidRPr="007F2766">
        <w:rPr>
          <w:sz w:val="28"/>
          <w:szCs w:val="28"/>
        </w:rPr>
        <w:t>5</w:t>
      </w:r>
      <w:r w:rsidRPr="007F2766">
        <w:rPr>
          <w:sz w:val="28"/>
          <w:szCs w:val="28"/>
        </w:rPr>
        <w:t xml:space="preserve">» апреля 20__ г. </w:t>
      </w:r>
    </w:p>
    <w:p w:rsidR="00C05021" w:rsidRPr="007F2766" w:rsidRDefault="00C05021" w:rsidP="00C05021">
      <w:pPr>
        <w:widowControl w:val="0"/>
        <w:ind w:firstLine="709"/>
        <w:jc w:val="both"/>
        <w:rPr>
          <w:sz w:val="28"/>
          <w:szCs w:val="28"/>
        </w:rPr>
      </w:pPr>
      <w:r w:rsidRPr="007F2766">
        <w:rPr>
          <w:sz w:val="28"/>
          <w:szCs w:val="28"/>
        </w:rPr>
        <w:t xml:space="preserve">7.2. Изменение,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 влияющих на выполнение условий настоящего договора, а также по соглашению сторон и в иных случаях, предусмотренных действующим законодательством Российской </w:t>
      </w:r>
      <w:r w:rsidRPr="007F2766">
        <w:rPr>
          <w:sz w:val="28"/>
          <w:szCs w:val="28"/>
        </w:rPr>
        <w:lastRenderedPageBreak/>
        <w:t>Федерации.</w:t>
      </w:r>
    </w:p>
    <w:p w:rsidR="00C05021" w:rsidRPr="007F2766" w:rsidRDefault="00C05021" w:rsidP="00C05021">
      <w:pPr>
        <w:widowControl w:val="0"/>
        <w:ind w:firstLine="709"/>
        <w:jc w:val="both"/>
        <w:rPr>
          <w:sz w:val="28"/>
          <w:szCs w:val="28"/>
        </w:rPr>
      </w:pPr>
      <w:r w:rsidRPr="007F2766">
        <w:rPr>
          <w:sz w:val="28"/>
          <w:szCs w:val="28"/>
        </w:rPr>
        <w:t>7.3. В случаях, не предусмотренных настоящим Соглашением, Стороны руководствуются действующим законодательством Российской Федерации и Воронежской области.</w:t>
      </w:r>
    </w:p>
    <w:p w:rsidR="00C05021" w:rsidRPr="007F2766" w:rsidRDefault="00C05021" w:rsidP="00C05021">
      <w:pPr>
        <w:widowControl w:val="0"/>
        <w:ind w:firstLine="709"/>
        <w:jc w:val="both"/>
        <w:rPr>
          <w:sz w:val="28"/>
          <w:szCs w:val="28"/>
        </w:rPr>
      </w:pPr>
      <w:r w:rsidRPr="007F2766">
        <w:rPr>
          <w:sz w:val="28"/>
          <w:szCs w:val="28"/>
        </w:rPr>
        <w:t>7.4. Настоящее Соглашение составлено в 2 (Двух) экземплярах, имеющих равную юридическую силу, по одному для каждой из Сторон.</w:t>
      </w:r>
    </w:p>
    <w:p w:rsidR="00C94197" w:rsidRPr="007F2766" w:rsidRDefault="00C94197" w:rsidP="00C05021">
      <w:pPr>
        <w:widowControl w:val="0"/>
        <w:ind w:firstLine="709"/>
        <w:jc w:val="center"/>
        <w:rPr>
          <w:b/>
          <w:sz w:val="28"/>
          <w:szCs w:val="28"/>
        </w:rPr>
      </w:pPr>
    </w:p>
    <w:p w:rsidR="00C05021" w:rsidRPr="007F2766" w:rsidRDefault="00C05021" w:rsidP="00C05021">
      <w:pPr>
        <w:widowControl w:val="0"/>
        <w:ind w:firstLine="709"/>
        <w:jc w:val="center"/>
        <w:rPr>
          <w:b/>
          <w:sz w:val="28"/>
          <w:szCs w:val="28"/>
        </w:rPr>
      </w:pPr>
      <w:r w:rsidRPr="007F2766">
        <w:rPr>
          <w:b/>
          <w:sz w:val="28"/>
          <w:szCs w:val="28"/>
        </w:rPr>
        <w:t>8. Адреса и реквизиты Сторон</w:t>
      </w:r>
    </w:p>
    <w:tbl>
      <w:tblPr>
        <w:tblW w:w="0" w:type="auto"/>
        <w:tblInd w:w="105" w:type="dxa"/>
        <w:tblLayout w:type="fixed"/>
        <w:tblCellMar>
          <w:top w:w="105" w:type="dxa"/>
          <w:left w:w="105" w:type="dxa"/>
          <w:bottom w:w="105" w:type="dxa"/>
          <w:right w:w="105" w:type="dxa"/>
        </w:tblCellMar>
        <w:tblLook w:val="04A0"/>
      </w:tblPr>
      <w:tblGrid>
        <w:gridCol w:w="4820"/>
        <w:gridCol w:w="4535"/>
      </w:tblGrid>
      <w:tr w:rsidR="00C05021" w:rsidRPr="007F2766" w:rsidTr="005B1BB8">
        <w:trPr>
          <w:trHeight w:val="4846"/>
        </w:trPr>
        <w:tc>
          <w:tcPr>
            <w:tcW w:w="4820" w:type="dxa"/>
          </w:tcPr>
          <w:p w:rsidR="00C05021" w:rsidRPr="007F2766" w:rsidRDefault="00C05021" w:rsidP="00950F3F">
            <w:pPr>
              <w:snapToGrid w:val="0"/>
              <w:jc w:val="center"/>
              <w:rPr>
                <w:sz w:val="28"/>
                <w:szCs w:val="28"/>
                <w:lang w:eastAsia="en-US"/>
              </w:rPr>
            </w:pPr>
            <w:r w:rsidRPr="007F2766">
              <w:rPr>
                <w:sz w:val="28"/>
                <w:szCs w:val="28"/>
                <w:lang w:eastAsia="en-US"/>
              </w:rPr>
              <w:t>Администрация:</w:t>
            </w:r>
          </w:p>
          <w:p w:rsidR="00C05021" w:rsidRPr="007F2766" w:rsidRDefault="00C05021" w:rsidP="00950F3F">
            <w:pPr>
              <w:snapToGrid w:val="0"/>
              <w:rPr>
                <w:sz w:val="28"/>
                <w:szCs w:val="28"/>
                <w:lang w:eastAsia="en-US"/>
              </w:rPr>
            </w:pPr>
            <w:r w:rsidRPr="007F2766">
              <w:rPr>
                <w:sz w:val="28"/>
                <w:szCs w:val="28"/>
                <w:lang w:eastAsia="en-US"/>
              </w:rPr>
              <w:t>Наименование:</w:t>
            </w:r>
          </w:p>
          <w:p w:rsidR="009A3ABF" w:rsidRPr="007F2766" w:rsidRDefault="009A3ABF" w:rsidP="00950F3F">
            <w:pPr>
              <w:widowControl w:val="0"/>
              <w:jc w:val="both"/>
              <w:rPr>
                <w:snapToGrid w:val="0"/>
                <w:sz w:val="28"/>
                <w:szCs w:val="28"/>
                <w:lang w:eastAsia="en-US"/>
              </w:rPr>
            </w:pP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Адрес:</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Телефон /факс:</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ИНН/КПП</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 xml:space="preserve">Банк: </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Лицевой счёт:</w:t>
            </w:r>
          </w:p>
          <w:p w:rsidR="009A3ABF" w:rsidRPr="007F2766" w:rsidRDefault="009A3ABF" w:rsidP="00950F3F">
            <w:pPr>
              <w:widowControl w:val="0"/>
              <w:jc w:val="both"/>
              <w:rPr>
                <w:snapToGrid w:val="0"/>
                <w:sz w:val="28"/>
                <w:szCs w:val="28"/>
                <w:lang w:eastAsia="en-US"/>
              </w:rPr>
            </w:pP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Расчётный счёт:</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БИК:</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ОКТМО:</w:t>
            </w:r>
          </w:p>
          <w:p w:rsidR="00C05021" w:rsidRPr="007F2766" w:rsidRDefault="00C05021" w:rsidP="00950F3F">
            <w:pPr>
              <w:widowControl w:val="0"/>
              <w:jc w:val="both"/>
              <w:rPr>
                <w:snapToGrid w:val="0"/>
                <w:sz w:val="28"/>
                <w:szCs w:val="28"/>
                <w:lang w:eastAsia="en-US"/>
              </w:rPr>
            </w:pP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Глава администрации Россошанского</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муниципального района</w:t>
            </w:r>
          </w:p>
          <w:p w:rsidR="00C05021" w:rsidRPr="007F2766" w:rsidRDefault="00C05021" w:rsidP="00950F3F">
            <w:pPr>
              <w:widowControl w:val="0"/>
              <w:jc w:val="both"/>
              <w:rPr>
                <w:snapToGrid w:val="0"/>
                <w:sz w:val="28"/>
                <w:szCs w:val="28"/>
                <w:lang w:eastAsia="en-US"/>
              </w:rPr>
            </w:pP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_____________ / ______________</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(подпись)                               (Ф.И.О.)</w:t>
            </w:r>
          </w:p>
          <w:p w:rsidR="00C94197" w:rsidRPr="007F2766" w:rsidRDefault="00C94197" w:rsidP="00950F3F">
            <w:pPr>
              <w:rPr>
                <w:sz w:val="28"/>
                <w:szCs w:val="28"/>
                <w:lang w:eastAsia="en-US"/>
              </w:rPr>
            </w:pPr>
          </w:p>
          <w:p w:rsidR="00C05021" w:rsidRPr="007F2766" w:rsidRDefault="00C05021" w:rsidP="00950F3F">
            <w:pPr>
              <w:rPr>
                <w:sz w:val="28"/>
                <w:szCs w:val="28"/>
                <w:lang w:eastAsia="ar-SA"/>
              </w:rPr>
            </w:pPr>
            <w:r w:rsidRPr="007F2766">
              <w:rPr>
                <w:sz w:val="28"/>
                <w:szCs w:val="28"/>
                <w:lang w:eastAsia="en-US"/>
              </w:rPr>
              <w:t>М.П.</w:t>
            </w:r>
          </w:p>
        </w:tc>
        <w:tc>
          <w:tcPr>
            <w:tcW w:w="4535" w:type="dxa"/>
          </w:tcPr>
          <w:p w:rsidR="00C05021" w:rsidRPr="007F2766" w:rsidRDefault="00C05021" w:rsidP="00950F3F">
            <w:pPr>
              <w:snapToGrid w:val="0"/>
              <w:jc w:val="center"/>
              <w:rPr>
                <w:sz w:val="28"/>
                <w:szCs w:val="28"/>
                <w:lang w:eastAsia="en-US"/>
              </w:rPr>
            </w:pPr>
            <w:r w:rsidRPr="007F2766">
              <w:rPr>
                <w:sz w:val="28"/>
                <w:szCs w:val="28"/>
                <w:lang w:eastAsia="en-US"/>
              </w:rPr>
              <w:t>Получатель:</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Наименование:</w:t>
            </w:r>
          </w:p>
          <w:p w:rsidR="009A3ABF" w:rsidRPr="007F2766" w:rsidRDefault="009A3ABF" w:rsidP="00950F3F">
            <w:pPr>
              <w:widowControl w:val="0"/>
              <w:jc w:val="both"/>
              <w:rPr>
                <w:snapToGrid w:val="0"/>
                <w:sz w:val="28"/>
                <w:szCs w:val="28"/>
                <w:lang w:eastAsia="en-US"/>
              </w:rPr>
            </w:pP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Адрес:</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Телефон /факс:</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ИНН/КПП</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 xml:space="preserve">Банк: </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Лицевой счёт:</w:t>
            </w:r>
          </w:p>
          <w:p w:rsidR="009A3ABF" w:rsidRPr="007F2766" w:rsidRDefault="009A3ABF" w:rsidP="00950F3F">
            <w:pPr>
              <w:widowControl w:val="0"/>
              <w:jc w:val="both"/>
              <w:rPr>
                <w:snapToGrid w:val="0"/>
                <w:sz w:val="28"/>
                <w:szCs w:val="28"/>
                <w:lang w:eastAsia="en-US"/>
              </w:rPr>
            </w:pP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Расчётный счёт:</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БИК:</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ОКТМО:</w:t>
            </w:r>
          </w:p>
          <w:p w:rsidR="00C05021" w:rsidRPr="007F2766" w:rsidRDefault="00C05021" w:rsidP="00950F3F">
            <w:pPr>
              <w:widowControl w:val="0"/>
              <w:rPr>
                <w:snapToGrid w:val="0"/>
                <w:sz w:val="28"/>
                <w:szCs w:val="28"/>
                <w:lang w:eastAsia="en-US"/>
              </w:rPr>
            </w:pPr>
          </w:p>
          <w:p w:rsidR="00C05021" w:rsidRPr="007F2766" w:rsidRDefault="00C05021" w:rsidP="00950F3F">
            <w:pPr>
              <w:widowControl w:val="0"/>
              <w:rPr>
                <w:snapToGrid w:val="0"/>
                <w:sz w:val="28"/>
                <w:szCs w:val="28"/>
                <w:lang w:eastAsia="en-US"/>
              </w:rPr>
            </w:pPr>
            <w:r w:rsidRPr="007F2766">
              <w:rPr>
                <w:snapToGrid w:val="0"/>
                <w:sz w:val="28"/>
                <w:szCs w:val="28"/>
                <w:lang w:eastAsia="en-US"/>
              </w:rPr>
              <w:t xml:space="preserve">Должность уполномоченного лица Получателя, подписывающего </w:t>
            </w:r>
            <w:r w:rsidRPr="007F2766">
              <w:rPr>
                <w:snapToGrid w:val="0"/>
                <w:spacing w:val="2"/>
                <w:sz w:val="28"/>
                <w:szCs w:val="28"/>
                <w:lang w:eastAsia="en-US"/>
              </w:rPr>
              <w:t>Соглашение</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_____________ / ______________</w:t>
            </w:r>
          </w:p>
          <w:p w:rsidR="00C05021" w:rsidRPr="007F2766" w:rsidRDefault="00C05021" w:rsidP="00950F3F">
            <w:pPr>
              <w:widowControl w:val="0"/>
              <w:jc w:val="both"/>
              <w:rPr>
                <w:snapToGrid w:val="0"/>
                <w:sz w:val="28"/>
                <w:szCs w:val="28"/>
                <w:lang w:eastAsia="en-US"/>
              </w:rPr>
            </w:pPr>
            <w:r w:rsidRPr="007F2766">
              <w:rPr>
                <w:snapToGrid w:val="0"/>
                <w:sz w:val="28"/>
                <w:szCs w:val="28"/>
                <w:lang w:eastAsia="en-US"/>
              </w:rPr>
              <w:t xml:space="preserve">   (подпись)                         (Ф.И.О.)</w:t>
            </w:r>
          </w:p>
          <w:p w:rsidR="00C05021" w:rsidRPr="007F2766" w:rsidRDefault="00C05021" w:rsidP="00950F3F">
            <w:pPr>
              <w:rPr>
                <w:sz w:val="28"/>
                <w:szCs w:val="28"/>
                <w:lang w:eastAsia="en-US"/>
              </w:rPr>
            </w:pPr>
          </w:p>
          <w:p w:rsidR="00C05021" w:rsidRPr="007F2766" w:rsidRDefault="00C05021" w:rsidP="00950F3F">
            <w:pPr>
              <w:rPr>
                <w:sz w:val="28"/>
                <w:szCs w:val="28"/>
                <w:lang w:eastAsia="ar-SA"/>
              </w:rPr>
            </w:pPr>
            <w:r w:rsidRPr="007F2766">
              <w:rPr>
                <w:sz w:val="28"/>
                <w:szCs w:val="28"/>
                <w:lang w:eastAsia="en-US"/>
              </w:rPr>
              <w:t>М.П. (при наличии печати)</w:t>
            </w:r>
          </w:p>
        </w:tc>
      </w:tr>
    </w:tbl>
    <w:p w:rsidR="00C05021" w:rsidRPr="007F2766" w:rsidRDefault="00C05021" w:rsidP="005B1BB8">
      <w:pPr>
        <w:pStyle w:val="Style4"/>
        <w:widowControl/>
        <w:spacing w:line="240" w:lineRule="auto"/>
        <w:rPr>
          <w:sz w:val="28"/>
          <w:szCs w:val="28"/>
          <w:highlight w:val="yellow"/>
        </w:rPr>
      </w:pPr>
    </w:p>
    <w:sectPr w:rsidR="00C05021" w:rsidRPr="007F2766" w:rsidSect="00950F3F">
      <w:headerReference w:type="even" r:id="rId24"/>
      <w:headerReference w:type="default" r:id="rId25"/>
      <w:footerReference w:type="default" r:id="rId26"/>
      <w:headerReference w:type="first" r:id="rId27"/>
      <w:pgSz w:w="11906" w:h="16838" w:code="9"/>
      <w:pgMar w:top="567" w:right="567" w:bottom="1134" w:left="1418" w:header="283"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BD7" w:rsidRDefault="00D61BD7" w:rsidP="00204346">
      <w:r>
        <w:separator/>
      </w:r>
    </w:p>
  </w:endnote>
  <w:endnote w:type="continuationSeparator" w:id="0">
    <w:p w:rsidR="00D61BD7" w:rsidRDefault="00D61BD7" w:rsidP="002043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8C2" w:rsidRDefault="00BC48C2">
    <w:pPr>
      <w:pStyle w:val="ae"/>
      <w:framePr w:wrap="auto" w:vAnchor="text" w:hAnchor="margin" w:xAlign="right" w:y="1"/>
      <w:rPr>
        <w:rStyle w:val="ad"/>
      </w:rPr>
    </w:pPr>
  </w:p>
  <w:p w:rsidR="00BC48C2" w:rsidRDefault="00BC48C2" w:rsidP="005E74AA">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BD7" w:rsidRDefault="00D61BD7" w:rsidP="00204346">
      <w:r>
        <w:separator/>
      </w:r>
    </w:p>
  </w:footnote>
  <w:footnote w:type="continuationSeparator" w:id="0">
    <w:p w:rsidR="00D61BD7" w:rsidRDefault="00D61BD7" w:rsidP="002043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8C2" w:rsidRDefault="00BC48C2">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7</w:t>
    </w:r>
    <w:r>
      <w:rPr>
        <w:rStyle w:val="ac"/>
      </w:rPr>
      <w:fldChar w:fldCharType="end"/>
    </w:r>
  </w:p>
  <w:p w:rsidR="00BC48C2" w:rsidRDefault="00BC48C2">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8C2" w:rsidRDefault="00BC48C2">
    <w:pPr>
      <w:pStyle w:val="aa"/>
      <w:jc w:val="center"/>
    </w:pPr>
  </w:p>
  <w:p w:rsidR="00BC48C2" w:rsidRDefault="00BC48C2">
    <w:pPr>
      <w:pStyle w:val="aa"/>
      <w:jc w:val="center"/>
    </w:pPr>
    <w:fldSimple w:instr=" PAGE   \* MERGEFORMAT ">
      <w:r w:rsidR="004C1147">
        <w:rPr>
          <w:noProof/>
        </w:rPr>
        <w:t>29</w:t>
      </w:r>
    </w:fldSimple>
  </w:p>
  <w:p w:rsidR="00BC48C2" w:rsidRDefault="00BC48C2">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8C2" w:rsidRDefault="00BC48C2">
    <w:pPr>
      <w:pStyle w:val="aa"/>
      <w:jc w:val="center"/>
    </w:pPr>
  </w:p>
  <w:p w:rsidR="00BC48C2" w:rsidRDefault="00BC48C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32E6E"/>
    <w:multiLevelType w:val="hybridMultilevel"/>
    <w:tmpl w:val="AF4ED5D0"/>
    <w:lvl w:ilvl="0" w:tplc="0B5048E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5B830E6"/>
    <w:multiLevelType w:val="hybridMultilevel"/>
    <w:tmpl w:val="07D24496"/>
    <w:lvl w:ilvl="0" w:tplc="875EB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1C02270"/>
    <w:multiLevelType w:val="hybridMultilevel"/>
    <w:tmpl w:val="AB86D6DC"/>
    <w:lvl w:ilvl="0" w:tplc="04190011">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AC11190"/>
    <w:multiLevelType w:val="hybridMultilevel"/>
    <w:tmpl w:val="2BA245C6"/>
    <w:lvl w:ilvl="0" w:tplc="A6848134">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6703ED9"/>
    <w:multiLevelType w:val="hybridMultilevel"/>
    <w:tmpl w:val="9A5AFB5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B032095"/>
    <w:multiLevelType w:val="multilevel"/>
    <w:tmpl w:val="403CAB08"/>
    <w:lvl w:ilvl="0">
      <w:start w:val="1"/>
      <w:numFmt w:val="decimal"/>
      <w:lvlText w:val="%1."/>
      <w:lvlJc w:val="left"/>
      <w:pPr>
        <w:ind w:left="1155" w:hanging="1155"/>
      </w:pPr>
      <w:rPr>
        <w:rFonts w:hint="default"/>
      </w:rPr>
    </w:lvl>
    <w:lvl w:ilvl="1">
      <w:start w:val="1"/>
      <w:numFmt w:val="decimal"/>
      <w:lvlText w:val="%1.%2."/>
      <w:lvlJc w:val="left"/>
      <w:pPr>
        <w:ind w:left="1864" w:hanging="1155"/>
      </w:pPr>
      <w:rPr>
        <w:rFonts w:hint="default"/>
      </w:rPr>
    </w:lvl>
    <w:lvl w:ilvl="2">
      <w:start w:val="1"/>
      <w:numFmt w:val="decimal"/>
      <w:lvlText w:val="%1.%2.%3."/>
      <w:lvlJc w:val="left"/>
      <w:pPr>
        <w:ind w:left="2573" w:hanging="1155"/>
      </w:pPr>
      <w:rPr>
        <w:rFonts w:hint="default"/>
      </w:rPr>
    </w:lvl>
    <w:lvl w:ilvl="3">
      <w:start w:val="1"/>
      <w:numFmt w:val="decimal"/>
      <w:lvlText w:val="%1.%2.%3.%4."/>
      <w:lvlJc w:val="left"/>
      <w:pPr>
        <w:ind w:left="3282" w:hanging="1155"/>
      </w:pPr>
      <w:rPr>
        <w:rFonts w:hint="default"/>
      </w:rPr>
    </w:lvl>
    <w:lvl w:ilvl="4">
      <w:start w:val="1"/>
      <w:numFmt w:val="decimal"/>
      <w:lvlText w:val="%1.%2.%3.%4.%5."/>
      <w:lvlJc w:val="left"/>
      <w:pPr>
        <w:ind w:left="3991" w:hanging="1155"/>
      </w:pPr>
      <w:rPr>
        <w:rFonts w:hint="default"/>
      </w:rPr>
    </w:lvl>
    <w:lvl w:ilvl="5">
      <w:start w:val="1"/>
      <w:numFmt w:val="decimal"/>
      <w:lvlText w:val="%1.%2.%3.%4.%5.%6."/>
      <w:lvlJc w:val="left"/>
      <w:pPr>
        <w:ind w:left="4700" w:hanging="1155"/>
      </w:pPr>
      <w:rPr>
        <w:rFonts w:hint="default"/>
      </w:rPr>
    </w:lvl>
    <w:lvl w:ilvl="6">
      <w:start w:val="1"/>
      <w:numFmt w:val="decimal"/>
      <w:lvlText w:val="%1.%2.%3.%4.%5.%6.%7."/>
      <w:lvlJc w:val="left"/>
      <w:pPr>
        <w:ind w:left="5409" w:hanging="1155"/>
      </w:pPr>
      <w:rPr>
        <w:rFonts w:hint="default"/>
      </w:rPr>
    </w:lvl>
    <w:lvl w:ilvl="7">
      <w:start w:val="1"/>
      <w:numFmt w:val="decimal"/>
      <w:lvlText w:val="%1.%2.%3.%4.%5.%6.%7.%8."/>
      <w:lvlJc w:val="left"/>
      <w:pPr>
        <w:ind w:left="6118" w:hanging="1155"/>
      </w:pPr>
      <w:rPr>
        <w:rFonts w:hint="default"/>
      </w:rPr>
    </w:lvl>
    <w:lvl w:ilvl="8">
      <w:start w:val="1"/>
      <w:numFmt w:val="decimal"/>
      <w:lvlText w:val="%1.%2.%3.%4.%5.%6.%7.%8.%9."/>
      <w:lvlJc w:val="left"/>
      <w:pPr>
        <w:ind w:left="7112" w:hanging="1440"/>
      </w:pPr>
      <w:rPr>
        <w:rFonts w:hint="default"/>
      </w:rPr>
    </w:lvl>
  </w:abstractNum>
  <w:abstractNum w:abstractNumId="6">
    <w:nsid w:val="7C6B6EE3"/>
    <w:multiLevelType w:val="hybridMultilevel"/>
    <w:tmpl w:val="D974E4CC"/>
    <w:lvl w:ilvl="0" w:tplc="718C81FA">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num w:numId="1">
    <w:abstractNumId w:val="1"/>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8E5321"/>
    <w:rsid w:val="0000043D"/>
    <w:rsid w:val="000004DF"/>
    <w:rsid w:val="00000D25"/>
    <w:rsid w:val="00000DF0"/>
    <w:rsid w:val="000013D2"/>
    <w:rsid w:val="00001A1A"/>
    <w:rsid w:val="000028FA"/>
    <w:rsid w:val="000031C4"/>
    <w:rsid w:val="000032BA"/>
    <w:rsid w:val="00003656"/>
    <w:rsid w:val="0000374D"/>
    <w:rsid w:val="0000399E"/>
    <w:rsid w:val="00003F38"/>
    <w:rsid w:val="00004854"/>
    <w:rsid w:val="00004F9F"/>
    <w:rsid w:val="0000501E"/>
    <w:rsid w:val="00005315"/>
    <w:rsid w:val="00005C9F"/>
    <w:rsid w:val="00005F38"/>
    <w:rsid w:val="0000648F"/>
    <w:rsid w:val="00006BFA"/>
    <w:rsid w:val="00006EC9"/>
    <w:rsid w:val="000072A5"/>
    <w:rsid w:val="000075B4"/>
    <w:rsid w:val="000100C9"/>
    <w:rsid w:val="0001021D"/>
    <w:rsid w:val="0001082D"/>
    <w:rsid w:val="000113E2"/>
    <w:rsid w:val="00011CBF"/>
    <w:rsid w:val="00011DE5"/>
    <w:rsid w:val="00011E04"/>
    <w:rsid w:val="000124DB"/>
    <w:rsid w:val="00012BF5"/>
    <w:rsid w:val="00012F91"/>
    <w:rsid w:val="00013280"/>
    <w:rsid w:val="00013318"/>
    <w:rsid w:val="0001335E"/>
    <w:rsid w:val="000139B0"/>
    <w:rsid w:val="00013CEC"/>
    <w:rsid w:val="00013FC6"/>
    <w:rsid w:val="000145D0"/>
    <w:rsid w:val="000147B7"/>
    <w:rsid w:val="00014DD5"/>
    <w:rsid w:val="00014F46"/>
    <w:rsid w:val="00015307"/>
    <w:rsid w:val="00015F06"/>
    <w:rsid w:val="00015FB5"/>
    <w:rsid w:val="00016003"/>
    <w:rsid w:val="00016784"/>
    <w:rsid w:val="000169B6"/>
    <w:rsid w:val="00016F53"/>
    <w:rsid w:val="00017219"/>
    <w:rsid w:val="00017632"/>
    <w:rsid w:val="000176C6"/>
    <w:rsid w:val="000200D0"/>
    <w:rsid w:val="0002035A"/>
    <w:rsid w:val="00020DDC"/>
    <w:rsid w:val="000210D7"/>
    <w:rsid w:val="0002125B"/>
    <w:rsid w:val="00021273"/>
    <w:rsid w:val="000214BF"/>
    <w:rsid w:val="0002171D"/>
    <w:rsid w:val="000217A6"/>
    <w:rsid w:val="00021C06"/>
    <w:rsid w:val="00022011"/>
    <w:rsid w:val="00022A6D"/>
    <w:rsid w:val="00022E19"/>
    <w:rsid w:val="0002324A"/>
    <w:rsid w:val="00023C3A"/>
    <w:rsid w:val="00023CFB"/>
    <w:rsid w:val="0002415E"/>
    <w:rsid w:val="000246C5"/>
    <w:rsid w:val="00024D15"/>
    <w:rsid w:val="000250D0"/>
    <w:rsid w:val="000253FB"/>
    <w:rsid w:val="00026547"/>
    <w:rsid w:val="00026609"/>
    <w:rsid w:val="00026F25"/>
    <w:rsid w:val="000276A3"/>
    <w:rsid w:val="00027C6E"/>
    <w:rsid w:val="00030250"/>
    <w:rsid w:val="00030B41"/>
    <w:rsid w:val="00031122"/>
    <w:rsid w:val="000311CC"/>
    <w:rsid w:val="00031691"/>
    <w:rsid w:val="000318ED"/>
    <w:rsid w:val="00031F6D"/>
    <w:rsid w:val="00031FA4"/>
    <w:rsid w:val="00032607"/>
    <w:rsid w:val="00032626"/>
    <w:rsid w:val="00032F7A"/>
    <w:rsid w:val="000334F4"/>
    <w:rsid w:val="0003381E"/>
    <w:rsid w:val="00033B5D"/>
    <w:rsid w:val="00033BDA"/>
    <w:rsid w:val="0003408B"/>
    <w:rsid w:val="000342CA"/>
    <w:rsid w:val="0003465A"/>
    <w:rsid w:val="00034C45"/>
    <w:rsid w:val="00034F9A"/>
    <w:rsid w:val="00035560"/>
    <w:rsid w:val="0003557D"/>
    <w:rsid w:val="000358A6"/>
    <w:rsid w:val="00035950"/>
    <w:rsid w:val="0003617A"/>
    <w:rsid w:val="00036461"/>
    <w:rsid w:val="0003679A"/>
    <w:rsid w:val="00036C66"/>
    <w:rsid w:val="00036F0F"/>
    <w:rsid w:val="000374AB"/>
    <w:rsid w:val="000374EE"/>
    <w:rsid w:val="0003755A"/>
    <w:rsid w:val="000379DE"/>
    <w:rsid w:val="00037B44"/>
    <w:rsid w:val="0004086D"/>
    <w:rsid w:val="000408C3"/>
    <w:rsid w:val="00040BA9"/>
    <w:rsid w:val="00040CE9"/>
    <w:rsid w:val="00041809"/>
    <w:rsid w:val="0004197C"/>
    <w:rsid w:val="00042101"/>
    <w:rsid w:val="00042191"/>
    <w:rsid w:val="0004222E"/>
    <w:rsid w:val="000422D0"/>
    <w:rsid w:val="00042852"/>
    <w:rsid w:val="00042CA2"/>
    <w:rsid w:val="00042F59"/>
    <w:rsid w:val="00043025"/>
    <w:rsid w:val="00044379"/>
    <w:rsid w:val="00044788"/>
    <w:rsid w:val="00045066"/>
    <w:rsid w:val="0004544E"/>
    <w:rsid w:val="00045DCC"/>
    <w:rsid w:val="00046700"/>
    <w:rsid w:val="000467FC"/>
    <w:rsid w:val="00046CAD"/>
    <w:rsid w:val="0004705D"/>
    <w:rsid w:val="00047569"/>
    <w:rsid w:val="0004798B"/>
    <w:rsid w:val="00050563"/>
    <w:rsid w:val="0005122D"/>
    <w:rsid w:val="000515E3"/>
    <w:rsid w:val="00051671"/>
    <w:rsid w:val="000519E9"/>
    <w:rsid w:val="00051A2D"/>
    <w:rsid w:val="00051C6F"/>
    <w:rsid w:val="000521F9"/>
    <w:rsid w:val="000535B2"/>
    <w:rsid w:val="00053A2D"/>
    <w:rsid w:val="00054032"/>
    <w:rsid w:val="0005410B"/>
    <w:rsid w:val="00054265"/>
    <w:rsid w:val="000546E6"/>
    <w:rsid w:val="0005557D"/>
    <w:rsid w:val="00055685"/>
    <w:rsid w:val="000556B3"/>
    <w:rsid w:val="000559BA"/>
    <w:rsid w:val="00055F88"/>
    <w:rsid w:val="0005618C"/>
    <w:rsid w:val="000566B9"/>
    <w:rsid w:val="00056863"/>
    <w:rsid w:val="0005710A"/>
    <w:rsid w:val="0005794B"/>
    <w:rsid w:val="00057A72"/>
    <w:rsid w:val="00057DAB"/>
    <w:rsid w:val="00057E1D"/>
    <w:rsid w:val="000602FA"/>
    <w:rsid w:val="00061106"/>
    <w:rsid w:val="000616A7"/>
    <w:rsid w:val="00061727"/>
    <w:rsid w:val="00061B76"/>
    <w:rsid w:val="00061D6E"/>
    <w:rsid w:val="0006291F"/>
    <w:rsid w:val="00062CB4"/>
    <w:rsid w:val="00063680"/>
    <w:rsid w:val="00063D55"/>
    <w:rsid w:val="00063F7E"/>
    <w:rsid w:val="00064B33"/>
    <w:rsid w:val="00064C6A"/>
    <w:rsid w:val="00065848"/>
    <w:rsid w:val="000666CE"/>
    <w:rsid w:val="000674E6"/>
    <w:rsid w:val="0006781A"/>
    <w:rsid w:val="00067B7A"/>
    <w:rsid w:val="00067CE3"/>
    <w:rsid w:val="00067EDF"/>
    <w:rsid w:val="00067F91"/>
    <w:rsid w:val="000707A0"/>
    <w:rsid w:val="00070A80"/>
    <w:rsid w:val="00070E60"/>
    <w:rsid w:val="00070E68"/>
    <w:rsid w:val="0007118C"/>
    <w:rsid w:val="000712F7"/>
    <w:rsid w:val="0007158D"/>
    <w:rsid w:val="000717F6"/>
    <w:rsid w:val="00071EA9"/>
    <w:rsid w:val="000720A8"/>
    <w:rsid w:val="000722A4"/>
    <w:rsid w:val="000725F7"/>
    <w:rsid w:val="00072A67"/>
    <w:rsid w:val="000734D4"/>
    <w:rsid w:val="00073AAA"/>
    <w:rsid w:val="00074101"/>
    <w:rsid w:val="000745D1"/>
    <w:rsid w:val="0007477F"/>
    <w:rsid w:val="00074D41"/>
    <w:rsid w:val="00075541"/>
    <w:rsid w:val="0007582F"/>
    <w:rsid w:val="00076085"/>
    <w:rsid w:val="000766AD"/>
    <w:rsid w:val="000766FF"/>
    <w:rsid w:val="000768D1"/>
    <w:rsid w:val="00076CF8"/>
    <w:rsid w:val="00076E8F"/>
    <w:rsid w:val="000774D5"/>
    <w:rsid w:val="0007795F"/>
    <w:rsid w:val="0007797B"/>
    <w:rsid w:val="00077A8F"/>
    <w:rsid w:val="00080560"/>
    <w:rsid w:val="00080A14"/>
    <w:rsid w:val="0008199E"/>
    <w:rsid w:val="00081C29"/>
    <w:rsid w:val="0008268A"/>
    <w:rsid w:val="00083051"/>
    <w:rsid w:val="000830DD"/>
    <w:rsid w:val="0008316E"/>
    <w:rsid w:val="00083C45"/>
    <w:rsid w:val="00083D81"/>
    <w:rsid w:val="000843F8"/>
    <w:rsid w:val="00084BB7"/>
    <w:rsid w:val="00085023"/>
    <w:rsid w:val="00085801"/>
    <w:rsid w:val="000864FF"/>
    <w:rsid w:val="000866EE"/>
    <w:rsid w:val="00086727"/>
    <w:rsid w:val="00086CFE"/>
    <w:rsid w:val="0008710C"/>
    <w:rsid w:val="0008748B"/>
    <w:rsid w:val="00087688"/>
    <w:rsid w:val="00090199"/>
    <w:rsid w:val="00090401"/>
    <w:rsid w:val="000906DF"/>
    <w:rsid w:val="00090E5A"/>
    <w:rsid w:val="00091134"/>
    <w:rsid w:val="00091140"/>
    <w:rsid w:val="0009199C"/>
    <w:rsid w:val="000922DF"/>
    <w:rsid w:val="000924C3"/>
    <w:rsid w:val="000928BE"/>
    <w:rsid w:val="00093196"/>
    <w:rsid w:val="000934AF"/>
    <w:rsid w:val="0009354A"/>
    <w:rsid w:val="00093912"/>
    <w:rsid w:val="00093B83"/>
    <w:rsid w:val="00094782"/>
    <w:rsid w:val="00094CFE"/>
    <w:rsid w:val="00095163"/>
    <w:rsid w:val="000956D1"/>
    <w:rsid w:val="00095C4E"/>
    <w:rsid w:val="000960EB"/>
    <w:rsid w:val="00097C2B"/>
    <w:rsid w:val="000A0394"/>
    <w:rsid w:val="000A044B"/>
    <w:rsid w:val="000A0470"/>
    <w:rsid w:val="000A0481"/>
    <w:rsid w:val="000A0E87"/>
    <w:rsid w:val="000A17E2"/>
    <w:rsid w:val="000A19E6"/>
    <w:rsid w:val="000A1DBC"/>
    <w:rsid w:val="000A228C"/>
    <w:rsid w:val="000A272E"/>
    <w:rsid w:val="000A2878"/>
    <w:rsid w:val="000A2C68"/>
    <w:rsid w:val="000A2FD7"/>
    <w:rsid w:val="000A3017"/>
    <w:rsid w:val="000A31A9"/>
    <w:rsid w:val="000A3E12"/>
    <w:rsid w:val="000A3EC1"/>
    <w:rsid w:val="000A4037"/>
    <w:rsid w:val="000A40D3"/>
    <w:rsid w:val="000A418D"/>
    <w:rsid w:val="000A41DB"/>
    <w:rsid w:val="000A522A"/>
    <w:rsid w:val="000A5336"/>
    <w:rsid w:val="000A5927"/>
    <w:rsid w:val="000A5B32"/>
    <w:rsid w:val="000A5E6F"/>
    <w:rsid w:val="000A5F31"/>
    <w:rsid w:val="000A623A"/>
    <w:rsid w:val="000A69BF"/>
    <w:rsid w:val="000A69EF"/>
    <w:rsid w:val="000A6A33"/>
    <w:rsid w:val="000A6D04"/>
    <w:rsid w:val="000A7876"/>
    <w:rsid w:val="000A79FA"/>
    <w:rsid w:val="000B0324"/>
    <w:rsid w:val="000B03F0"/>
    <w:rsid w:val="000B073E"/>
    <w:rsid w:val="000B08BB"/>
    <w:rsid w:val="000B0A0F"/>
    <w:rsid w:val="000B0F3D"/>
    <w:rsid w:val="000B137E"/>
    <w:rsid w:val="000B16CA"/>
    <w:rsid w:val="000B195A"/>
    <w:rsid w:val="000B2567"/>
    <w:rsid w:val="000B26BA"/>
    <w:rsid w:val="000B2A4B"/>
    <w:rsid w:val="000B2A99"/>
    <w:rsid w:val="000B31CE"/>
    <w:rsid w:val="000B42BD"/>
    <w:rsid w:val="000B4C67"/>
    <w:rsid w:val="000B5103"/>
    <w:rsid w:val="000B52FC"/>
    <w:rsid w:val="000B5315"/>
    <w:rsid w:val="000B5EE1"/>
    <w:rsid w:val="000B5F2D"/>
    <w:rsid w:val="000B6055"/>
    <w:rsid w:val="000B69A0"/>
    <w:rsid w:val="000B7069"/>
    <w:rsid w:val="000B782D"/>
    <w:rsid w:val="000B786C"/>
    <w:rsid w:val="000B78D5"/>
    <w:rsid w:val="000B7959"/>
    <w:rsid w:val="000B79F9"/>
    <w:rsid w:val="000B7C66"/>
    <w:rsid w:val="000C00F5"/>
    <w:rsid w:val="000C0166"/>
    <w:rsid w:val="000C03AF"/>
    <w:rsid w:val="000C04EC"/>
    <w:rsid w:val="000C0929"/>
    <w:rsid w:val="000C09CE"/>
    <w:rsid w:val="000C102E"/>
    <w:rsid w:val="000C10D8"/>
    <w:rsid w:val="000C17A8"/>
    <w:rsid w:val="000C1BB4"/>
    <w:rsid w:val="000C1C70"/>
    <w:rsid w:val="000C2168"/>
    <w:rsid w:val="000C28D4"/>
    <w:rsid w:val="000C2D91"/>
    <w:rsid w:val="000C2F4F"/>
    <w:rsid w:val="000C42DD"/>
    <w:rsid w:val="000C4555"/>
    <w:rsid w:val="000C5013"/>
    <w:rsid w:val="000C54FC"/>
    <w:rsid w:val="000C5691"/>
    <w:rsid w:val="000C5A74"/>
    <w:rsid w:val="000C62D1"/>
    <w:rsid w:val="000C6384"/>
    <w:rsid w:val="000C66C7"/>
    <w:rsid w:val="000C6740"/>
    <w:rsid w:val="000C68F8"/>
    <w:rsid w:val="000C76A8"/>
    <w:rsid w:val="000C7729"/>
    <w:rsid w:val="000C7A47"/>
    <w:rsid w:val="000C7D91"/>
    <w:rsid w:val="000D00A1"/>
    <w:rsid w:val="000D0A0A"/>
    <w:rsid w:val="000D0A2A"/>
    <w:rsid w:val="000D1AC4"/>
    <w:rsid w:val="000D1CE9"/>
    <w:rsid w:val="000D1F5D"/>
    <w:rsid w:val="000D2482"/>
    <w:rsid w:val="000D261F"/>
    <w:rsid w:val="000D2889"/>
    <w:rsid w:val="000D2DD6"/>
    <w:rsid w:val="000D2FA7"/>
    <w:rsid w:val="000D33D8"/>
    <w:rsid w:val="000D3D6F"/>
    <w:rsid w:val="000D41E2"/>
    <w:rsid w:val="000D47B3"/>
    <w:rsid w:val="000D4DA1"/>
    <w:rsid w:val="000D523B"/>
    <w:rsid w:val="000D5E95"/>
    <w:rsid w:val="000D600A"/>
    <w:rsid w:val="000D624D"/>
    <w:rsid w:val="000D6617"/>
    <w:rsid w:val="000D72AE"/>
    <w:rsid w:val="000D7C6F"/>
    <w:rsid w:val="000E0052"/>
    <w:rsid w:val="000E0EBF"/>
    <w:rsid w:val="000E1491"/>
    <w:rsid w:val="000E15BF"/>
    <w:rsid w:val="000E18E3"/>
    <w:rsid w:val="000E1905"/>
    <w:rsid w:val="000E2D06"/>
    <w:rsid w:val="000E2F62"/>
    <w:rsid w:val="000E31FD"/>
    <w:rsid w:val="000E336E"/>
    <w:rsid w:val="000E378D"/>
    <w:rsid w:val="000E39A0"/>
    <w:rsid w:val="000E4055"/>
    <w:rsid w:val="000E4379"/>
    <w:rsid w:val="000E4C7A"/>
    <w:rsid w:val="000E52E1"/>
    <w:rsid w:val="000E5C08"/>
    <w:rsid w:val="000E5E3C"/>
    <w:rsid w:val="000E5EF4"/>
    <w:rsid w:val="000E5FCD"/>
    <w:rsid w:val="000E7A62"/>
    <w:rsid w:val="000F0345"/>
    <w:rsid w:val="000F04C6"/>
    <w:rsid w:val="000F051D"/>
    <w:rsid w:val="000F05B4"/>
    <w:rsid w:val="000F05B7"/>
    <w:rsid w:val="000F09FB"/>
    <w:rsid w:val="000F0A43"/>
    <w:rsid w:val="000F1B44"/>
    <w:rsid w:val="000F1CA4"/>
    <w:rsid w:val="000F1D03"/>
    <w:rsid w:val="000F1DF6"/>
    <w:rsid w:val="000F2093"/>
    <w:rsid w:val="000F2A6A"/>
    <w:rsid w:val="000F31FD"/>
    <w:rsid w:val="000F3568"/>
    <w:rsid w:val="000F3708"/>
    <w:rsid w:val="000F4562"/>
    <w:rsid w:val="000F48D5"/>
    <w:rsid w:val="000F5033"/>
    <w:rsid w:val="000F50B6"/>
    <w:rsid w:val="000F58A3"/>
    <w:rsid w:val="000F5B74"/>
    <w:rsid w:val="000F63BA"/>
    <w:rsid w:val="000F717D"/>
    <w:rsid w:val="000F7273"/>
    <w:rsid w:val="00100272"/>
    <w:rsid w:val="00100E9E"/>
    <w:rsid w:val="001017EA"/>
    <w:rsid w:val="0010232D"/>
    <w:rsid w:val="0010272E"/>
    <w:rsid w:val="00103647"/>
    <w:rsid w:val="001037D3"/>
    <w:rsid w:val="00103B80"/>
    <w:rsid w:val="00104278"/>
    <w:rsid w:val="001045B0"/>
    <w:rsid w:val="00104868"/>
    <w:rsid w:val="00104B15"/>
    <w:rsid w:val="0010512A"/>
    <w:rsid w:val="00105375"/>
    <w:rsid w:val="001053B8"/>
    <w:rsid w:val="001059E8"/>
    <w:rsid w:val="00105DAA"/>
    <w:rsid w:val="00106561"/>
    <w:rsid w:val="00106BF4"/>
    <w:rsid w:val="00106C40"/>
    <w:rsid w:val="00106E49"/>
    <w:rsid w:val="001073A0"/>
    <w:rsid w:val="00107447"/>
    <w:rsid w:val="00107761"/>
    <w:rsid w:val="001079E1"/>
    <w:rsid w:val="00107AC5"/>
    <w:rsid w:val="00107DF8"/>
    <w:rsid w:val="00107EDA"/>
    <w:rsid w:val="00110072"/>
    <w:rsid w:val="00110296"/>
    <w:rsid w:val="001118FF"/>
    <w:rsid w:val="00112165"/>
    <w:rsid w:val="00112B62"/>
    <w:rsid w:val="00112B96"/>
    <w:rsid w:val="00113F03"/>
    <w:rsid w:val="00114141"/>
    <w:rsid w:val="0011508A"/>
    <w:rsid w:val="00115260"/>
    <w:rsid w:val="001156FE"/>
    <w:rsid w:val="00115B9E"/>
    <w:rsid w:val="00117280"/>
    <w:rsid w:val="00117A29"/>
    <w:rsid w:val="00117D7B"/>
    <w:rsid w:val="00117E4B"/>
    <w:rsid w:val="00120B76"/>
    <w:rsid w:val="00120C9A"/>
    <w:rsid w:val="001212ED"/>
    <w:rsid w:val="00121AAF"/>
    <w:rsid w:val="001221BC"/>
    <w:rsid w:val="0012274C"/>
    <w:rsid w:val="00122A4E"/>
    <w:rsid w:val="00122CCE"/>
    <w:rsid w:val="001230DF"/>
    <w:rsid w:val="001242B8"/>
    <w:rsid w:val="001257EB"/>
    <w:rsid w:val="00125A47"/>
    <w:rsid w:val="00125C91"/>
    <w:rsid w:val="00125E41"/>
    <w:rsid w:val="00125F04"/>
    <w:rsid w:val="00125F1D"/>
    <w:rsid w:val="001260C1"/>
    <w:rsid w:val="001270FC"/>
    <w:rsid w:val="001274D1"/>
    <w:rsid w:val="0012761A"/>
    <w:rsid w:val="001300F6"/>
    <w:rsid w:val="00130227"/>
    <w:rsid w:val="001305DE"/>
    <w:rsid w:val="0013060D"/>
    <w:rsid w:val="00130658"/>
    <w:rsid w:val="00130C77"/>
    <w:rsid w:val="00131450"/>
    <w:rsid w:val="00131559"/>
    <w:rsid w:val="0013194F"/>
    <w:rsid w:val="00132540"/>
    <w:rsid w:val="00132727"/>
    <w:rsid w:val="00133009"/>
    <w:rsid w:val="00134017"/>
    <w:rsid w:val="0013409A"/>
    <w:rsid w:val="00135191"/>
    <w:rsid w:val="00136010"/>
    <w:rsid w:val="001365D3"/>
    <w:rsid w:val="0013676F"/>
    <w:rsid w:val="00136EB5"/>
    <w:rsid w:val="00136EDA"/>
    <w:rsid w:val="00140377"/>
    <w:rsid w:val="00140C69"/>
    <w:rsid w:val="0014130D"/>
    <w:rsid w:val="00141BCE"/>
    <w:rsid w:val="00141BFE"/>
    <w:rsid w:val="00141D06"/>
    <w:rsid w:val="00142899"/>
    <w:rsid w:val="0014297C"/>
    <w:rsid w:val="00142D38"/>
    <w:rsid w:val="001432A9"/>
    <w:rsid w:val="00143A2D"/>
    <w:rsid w:val="00143B17"/>
    <w:rsid w:val="00144371"/>
    <w:rsid w:val="00144506"/>
    <w:rsid w:val="0014495D"/>
    <w:rsid w:val="00144C2D"/>
    <w:rsid w:val="00145318"/>
    <w:rsid w:val="0014587B"/>
    <w:rsid w:val="00145A12"/>
    <w:rsid w:val="00145B5C"/>
    <w:rsid w:val="00145FD1"/>
    <w:rsid w:val="00146AD2"/>
    <w:rsid w:val="00146CA4"/>
    <w:rsid w:val="00147028"/>
    <w:rsid w:val="00147383"/>
    <w:rsid w:val="00147407"/>
    <w:rsid w:val="00147F9E"/>
    <w:rsid w:val="001508DB"/>
    <w:rsid w:val="001509DE"/>
    <w:rsid w:val="00150E1D"/>
    <w:rsid w:val="00150F24"/>
    <w:rsid w:val="0015119E"/>
    <w:rsid w:val="0015144A"/>
    <w:rsid w:val="0015148B"/>
    <w:rsid w:val="001515D0"/>
    <w:rsid w:val="001515FD"/>
    <w:rsid w:val="00151EC7"/>
    <w:rsid w:val="001522BD"/>
    <w:rsid w:val="001523AF"/>
    <w:rsid w:val="00152B20"/>
    <w:rsid w:val="00152EE4"/>
    <w:rsid w:val="00153562"/>
    <w:rsid w:val="00153567"/>
    <w:rsid w:val="001538E5"/>
    <w:rsid w:val="00153D87"/>
    <w:rsid w:val="00153FEB"/>
    <w:rsid w:val="001542D6"/>
    <w:rsid w:val="001549D5"/>
    <w:rsid w:val="00154C5C"/>
    <w:rsid w:val="00154D1B"/>
    <w:rsid w:val="001568C9"/>
    <w:rsid w:val="0015791F"/>
    <w:rsid w:val="00157DFD"/>
    <w:rsid w:val="0016076F"/>
    <w:rsid w:val="00160A27"/>
    <w:rsid w:val="00161889"/>
    <w:rsid w:val="00162299"/>
    <w:rsid w:val="00162320"/>
    <w:rsid w:val="001624FE"/>
    <w:rsid w:val="0016277E"/>
    <w:rsid w:val="00162D7E"/>
    <w:rsid w:val="00162E6D"/>
    <w:rsid w:val="001630BD"/>
    <w:rsid w:val="001636B5"/>
    <w:rsid w:val="00163BDA"/>
    <w:rsid w:val="00163F55"/>
    <w:rsid w:val="00164438"/>
    <w:rsid w:val="00164665"/>
    <w:rsid w:val="0016474A"/>
    <w:rsid w:val="001647F8"/>
    <w:rsid w:val="001655E7"/>
    <w:rsid w:val="001659BC"/>
    <w:rsid w:val="001660B0"/>
    <w:rsid w:val="001662D5"/>
    <w:rsid w:val="00166448"/>
    <w:rsid w:val="00166525"/>
    <w:rsid w:val="00166D22"/>
    <w:rsid w:val="0016778B"/>
    <w:rsid w:val="001677EB"/>
    <w:rsid w:val="00170CD4"/>
    <w:rsid w:val="00170E72"/>
    <w:rsid w:val="00170EB2"/>
    <w:rsid w:val="00170EFE"/>
    <w:rsid w:val="0017190A"/>
    <w:rsid w:val="0017192E"/>
    <w:rsid w:val="00173188"/>
    <w:rsid w:val="0017325B"/>
    <w:rsid w:val="001732B9"/>
    <w:rsid w:val="00174B27"/>
    <w:rsid w:val="001756F3"/>
    <w:rsid w:val="0017571F"/>
    <w:rsid w:val="00175820"/>
    <w:rsid w:val="001761DC"/>
    <w:rsid w:val="00176204"/>
    <w:rsid w:val="00176414"/>
    <w:rsid w:val="00176492"/>
    <w:rsid w:val="00176AD9"/>
    <w:rsid w:val="00176FA6"/>
    <w:rsid w:val="001773DB"/>
    <w:rsid w:val="001779CD"/>
    <w:rsid w:val="00177CEF"/>
    <w:rsid w:val="001801B4"/>
    <w:rsid w:val="00180904"/>
    <w:rsid w:val="00181B83"/>
    <w:rsid w:val="00183092"/>
    <w:rsid w:val="00183485"/>
    <w:rsid w:val="00183E67"/>
    <w:rsid w:val="00183F88"/>
    <w:rsid w:val="00184306"/>
    <w:rsid w:val="001844AC"/>
    <w:rsid w:val="00186522"/>
    <w:rsid w:val="00186EF1"/>
    <w:rsid w:val="00187C1B"/>
    <w:rsid w:val="00190364"/>
    <w:rsid w:val="00190CBC"/>
    <w:rsid w:val="001911DE"/>
    <w:rsid w:val="00191482"/>
    <w:rsid w:val="00191C65"/>
    <w:rsid w:val="00191F3A"/>
    <w:rsid w:val="0019288B"/>
    <w:rsid w:val="00193515"/>
    <w:rsid w:val="00193D6B"/>
    <w:rsid w:val="00193E5E"/>
    <w:rsid w:val="001948F1"/>
    <w:rsid w:val="00194F4C"/>
    <w:rsid w:val="00195162"/>
    <w:rsid w:val="0019559F"/>
    <w:rsid w:val="00196049"/>
    <w:rsid w:val="00196085"/>
    <w:rsid w:val="001962F7"/>
    <w:rsid w:val="001964C6"/>
    <w:rsid w:val="001969E9"/>
    <w:rsid w:val="00196C9F"/>
    <w:rsid w:val="00197C2F"/>
    <w:rsid w:val="00197EE5"/>
    <w:rsid w:val="001A06F5"/>
    <w:rsid w:val="001A074C"/>
    <w:rsid w:val="001A0999"/>
    <w:rsid w:val="001A1359"/>
    <w:rsid w:val="001A25B4"/>
    <w:rsid w:val="001A2666"/>
    <w:rsid w:val="001A27B3"/>
    <w:rsid w:val="001A29E9"/>
    <w:rsid w:val="001A2E31"/>
    <w:rsid w:val="001A3F87"/>
    <w:rsid w:val="001A43B2"/>
    <w:rsid w:val="001A471E"/>
    <w:rsid w:val="001A4BED"/>
    <w:rsid w:val="001A4FF3"/>
    <w:rsid w:val="001A501D"/>
    <w:rsid w:val="001A52F5"/>
    <w:rsid w:val="001A56B1"/>
    <w:rsid w:val="001A5962"/>
    <w:rsid w:val="001A5F9F"/>
    <w:rsid w:val="001A68FD"/>
    <w:rsid w:val="001A6A5B"/>
    <w:rsid w:val="001A6FF3"/>
    <w:rsid w:val="001A7248"/>
    <w:rsid w:val="001A7670"/>
    <w:rsid w:val="001A7D56"/>
    <w:rsid w:val="001A7E74"/>
    <w:rsid w:val="001B0044"/>
    <w:rsid w:val="001B02E9"/>
    <w:rsid w:val="001B0981"/>
    <w:rsid w:val="001B0983"/>
    <w:rsid w:val="001B0DAB"/>
    <w:rsid w:val="001B2348"/>
    <w:rsid w:val="001B2E54"/>
    <w:rsid w:val="001B2E81"/>
    <w:rsid w:val="001B371E"/>
    <w:rsid w:val="001B4176"/>
    <w:rsid w:val="001B4DBA"/>
    <w:rsid w:val="001B50AA"/>
    <w:rsid w:val="001B535D"/>
    <w:rsid w:val="001B5BF2"/>
    <w:rsid w:val="001B5D2B"/>
    <w:rsid w:val="001B5E93"/>
    <w:rsid w:val="001B61C2"/>
    <w:rsid w:val="001B62A9"/>
    <w:rsid w:val="001B685C"/>
    <w:rsid w:val="001B6CCD"/>
    <w:rsid w:val="001B6EF4"/>
    <w:rsid w:val="001B707C"/>
    <w:rsid w:val="001B759A"/>
    <w:rsid w:val="001B771D"/>
    <w:rsid w:val="001B7ADE"/>
    <w:rsid w:val="001B7C71"/>
    <w:rsid w:val="001B7D1B"/>
    <w:rsid w:val="001C039B"/>
    <w:rsid w:val="001C0B7E"/>
    <w:rsid w:val="001C0BF0"/>
    <w:rsid w:val="001C102C"/>
    <w:rsid w:val="001C1119"/>
    <w:rsid w:val="001C155A"/>
    <w:rsid w:val="001C177C"/>
    <w:rsid w:val="001C19A0"/>
    <w:rsid w:val="001C1D29"/>
    <w:rsid w:val="001C289B"/>
    <w:rsid w:val="001C2C02"/>
    <w:rsid w:val="001C2D98"/>
    <w:rsid w:val="001C39AA"/>
    <w:rsid w:val="001C406B"/>
    <w:rsid w:val="001C44E5"/>
    <w:rsid w:val="001C5D1A"/>
    <w:rsid w:val="001C5E84"/>
    <w:rsid w:val="001C5EF7"/>
    <w:rsid w:val="001C60DF"/>
    <w:rsid w:val="001C6739"/>
    <w:rsid w:val="001C6A09"/>
    <w:rsid w:val="001C72F4"/>
    <w:rsid w:val="001C76DA"/>
    <w:rsid w:val="001C7729"/>
    <w:rsid w:val="001C7AA2"/>
    <w:rsid w:val="001C7B52"/>
    <w:rsid w:val="001D108D"/>
    <w:rsid w:val="001D1457"/>
    <w:rsid w:val="001D1C45"/>
    <w:rsid w:val="001D1C8E"/>
    <w:rsid w:val="001D1CA3"/>
    <w:rsid w:val="001D2584"/>
    <w:rsid w:val="001D297A"/>
    <w:rsid w:val="001D3A1D"/>
    <w:rsid w:val="001D44AD"/>
    <w:rsid w:val="001D56DD"/>
    <w:rsid w:val="001D5905"/>
    <w:rsid w:val="001D5C0B"/>
    <w:rsid w:val="001D608F"/>
    <w:rsid w:val="001D6286"/>
    <w:rsid w:val="001D6705"/>
    <w:rsid w:val="001D671B"/>
    <w:rsid w:val="001D6FCB"/>
    <w:rsid w:val="001D7094"/>
    <w:rsid w:val="001D7287"/>
    <w:rsid w:val="001D7BBE"/>
    <w:rsid w:val="001D7C53"/>
    <w:rsid w:val="001D7E85"/>
    <w:rsid w:val="001D7E97"/>
    <w:rsid w:val="001E0193"/>
    <w:rsid w:val="001E04FA"/>
    <w:rsid w:val="001E0755"/>
    <w:rsid w:val="001E1177"/>
    <w:rsid w:val="001E14B4"/>
    <w:rsid w:val="001E14E1"/>
    <w:rsid w:val="001E1BF3"/>
    <w:rsid w:val="001E20B2"/>
    <w:rsid w:val="001E218F"/>
    <w:rsid w:val="001E291E"/>
    <w:rsid w:val="001E2FCA"/>
    <w:rsid w:val="001E337A"/>
    <w:rsid w:val="001E477B"/>
    <w:rsid w:val="001E4A48"/>
    <w:rsid w:val="001E4AB3"/>
    <w:rsid w:val="001E4B59"/>
    <w:rsid w:val="001E5FBC"/>
    <w:rsid w:val="001E66C8"/>
    <w:rsid w:val="001E6B9C"/>
    <w:rsid w:val="001E702E"/>
    <w:rsid w:val="001E7056"/>
    <w:rsid w:val="001E73BC"/>
    <w:rsid w:val="001E77E7"/>
    <w:rsid w:val="001E7E8E"/>
    <w:rsid w:val="001F064A"/>
    <w:rsid w:val="001F0EEF"/>
    <w:rsid w:val="001F0F42"/>
    <w:rsid w:val="001F0FB2"/>
    <w:rsid w:val="001F1014"/>
    <w:rsid w:val="001F1061"/>
    <w:rsid w:val="001F11F8"/>
    <w:rsid w:val="001F14D6"/>
    <w:rsid w:val="001F238F"/>
    <w:rsid w:val="001F2620"/>
    <w:rsid w:val="001F2E28"/>
    <w:rsid w:val="001F3810"/>
    <w:rsid w:val="001F3863"/>
    <w:rsid w:val="001F3932"/>
    <w:rsid w:val="001F3E31"/>
    <w:rsid w:val="001F3EFC"/>
    <w:rsid w:val="001F435D"/>
    <w:rsid w:val="001F47C3"/>
    <w:rsid w:val="001F486B"/>
    <w:rsid w:val="001F4AD1"/>
    <w:rsid w:val="001F5E54"/>
    <w:rsid w:val="001F6316"/>
    <w:rsid w:val="001F6428"/>
    <w:rsid w:val="001F6AD1"/>
    <w:rsid w:val="001F6B22"/>
    <w:rsid w:val="001F6C5E"/>
    <w:rsid w:val="001F7385"/>
    <w:rsid w:val="001F770B"/>
    <w:rsid w:val="001F785A"/>
    <w:rsid w:val="001F7903"/>
    <w:rsid w:val="001F7AA9"/>
    <w:rsid w:val="001F7C96"/>
    <w:rsid w:val="00200739"/>
    <w:rsid w:val="00201166"/>
    <w:rsid w:val="00201380"/>
    <w:rsid w:val="0020197A"/>
    <w:rsid w:val="00201A6A"/>
    <w:rsid w:val="00201DE9"/>
    <w:rsid w:val="00201F7A"/>
    <w:rsid w:val="00202C21"/>
    <w:rsid w:val="00202C69"/>
    <w:rsid w:val="00202CA6"/>
    <w:rsid w:val="00202F73"/>
    <w:rsid w:val="00203138"/>
    <w:rsid w:val="00203242"/>
    <w:rsid w:val="00203D30"/>
    <w:rsid w:val="0020405E"/>
    <w:rsid w:val="00204346"/>
    <w:rsid w:val="0020496D"/>
    <w:rsid w:val="00204C19"/>
    <w:rsid w:val="0020503B"/>
    <w:rsid w:val="002058F9"/>
    <w:rsid w:val="00205CBF"/>
    <w:rsid w:val="00206774"/>
    <w:rsid w:val="0020787D"/>
    <w:rsid w:val="00207949"/>
    <w:rsid w:val="00207A96"/>
    <w:rsid w:val="00207C29"/>
    <w:rsid w:val="00210507"/>
    <w:rsid w:val="00210918"/>
    <w:rsid w:val="002113F1"/>
    <w:rsid w:val="0021165D"/>
    <w:rsid w:val="00211E99"/>
    <w:rsid w:val="00213A91"/>
    <w:rsid w:val="00213E35"/>
    <w:rsid w:val="002141EE"/>
    <w:rsid w:val="00214518"/>
    <w:rsid w:val="002145D0"/>
    <w:rsid w:val="00215221"/>
    <w:rsid w:val="00215856"/>
    <w:rsid w:val="00215A59"/>
    <w:rsid w:val="00215FB0"/>
    <w:rsid w:val="0021609C"/>
    <w:rsid w:val="0021629C"/>
    <w:rsid w:val="00217273"/>
    <w:rsid w:val="002174AA"/>
    <w:rsid w:val="00217594"/>
    <w:rsid w:val="00217752"/>
    <w:rsid w:val="002177ED"/>
    <w:rsid w:val="00217F13"/>
    <w:rsid w:val="0022105A"/>
    <w:rsid w:val="00221340"/>
    <w:rsid w:val="002214B7"/>
    <w:rsid w:val="00221554"/>
    <w:rsid w:val="00221583"/>
    <w:rsid w:val="0022189F"/>
    <w:rsid w:val="002219A9"/>
    <w:rsid w:val="00221CF1"/>
    <w:rsid w:val="00222388"/>
    <w:rsid w:val="00222776"/>
    <w:rsid w:val="00222977"/>
    <w:rsid w:val="00222C1C"/>
    <w:rsid w:val="00222C54"/>
    <w:rsid w:val="00222D55"/>
    <w:rsid w:val="00223628"/>
    <w:rsid w:val="002237CE"/>
    <w:rsid w:val="00223E74"/>
    <w:rsid w:val="002242F5"/>
    <w:rsid w:val="00224627"/>
    <w:rsid w:val="00224784"/>
    <w:rsid w:val="00224E2D"/>
    <w:rsid w:val="00224EE4"/>
    <w:rsid w:val="0022551B"/>
    <w:rsid w:val="00225DD2"/>
    <w:rsid w:val="00225E70"/>
    <w:rsid w:val="0022633F"/>
    <w:rsid w:val="00226A6B"/>
    <w:rsid w:val="00226B9A"/>
    <w:rsid w:val="00226EA7"/>
    <w:rsid w:val="00226EAB"/>
    <w:rsid w:val="002276FF"/>
    <w:rsid w:val="0022787A"/>
    <w:rsid w:val="002301B4"/>
    <w:rsid w:val="00230270"/>
    <w:rsid w:val="00230590"/>
    <w:rsid w:val="0023170B"/>
    <w:rsid w:val="00231A28"/>
    <w:rsid w:val="002321EB"/>
    <w:rsid w:val="0023285D"/>
    <w:rsid w:val="00232E69"/>
    <w:rsid w:val="00232EB2"/>
    <w:rsid w:val="00233742"/>
    <w:rsid w:val="00233871"/>
    <w:rsid w:val="002338A8"/>
    <w:rsid w:val="00233BD5"/>
    <w:rsid w:val="002346D4"/>
    <w:rsid w:val="00234EA2"/>
    <w:rsid w:val="00235F4C"/>
    <w:rsid w:val="0023632B"/>
    <w:rsid w:val="00236427"/>
    <w:rsid w:val="00236615"/>
    <w:rsid w:val="002369A8"/>
    <w:rsid w:val="00236A34"/>
    <w:rsid w:val="00236CDD"/>
    <w:rsid w:val="00236E22"/>
    <w:rsid w:val="00237C19"/>
    <w:rsid w:val="00237DCD"/>
    <w:rsid w:val="00240294"/>
    <w:rsid w:val="00240448"/>
    <w:rsid w:val="00240E3B"/>
    <w:rsid w:val="00241019"/>
    <w:rsid w:val="00241146"/>
    <w:rsid w:val="002419C9"/>
    <w:rsid w:val="002422D9"/>
    <w:rsid w:val="00242957"/>
    <w:rsid w:val="00243072"/>
    <w:rsid w:val="002431B8"/>
    <w:rsid w:val="00244439"/>
    <w:rsid w:val="002444B5"/>
    <w:rsid w:val="0024451E"/>
    <w:rsid w:val="0024459F"/>
    <w:rsid w:val="002446F3"/>
    <w:rsid w:val="00244712"/>
    <w:rsid w:val="00244831"/>
    <w:rsid w:val="00245181"/>
    <w:rsid w:val="00245895"/>
    <w:rsid w:val="00245F78"/>
    <w:rsid w:val="00246011"/>
    <w:rsid w:val="0024667A"/>
    <w:rsid w:val="00246846"/>
    <w:rsid w:val="00246F56"/>
    <w:rsid w:val="002475A1"/>
    <w:rsid w:val="00247671"/>
    <w:rsid w:val="0024783B"/>
    <w:rsid w:val="00247D31"/>
    <w:rsid w:val="00250A0B"/>
    <w:rsid w:val="00251903"/>
    <w:rsid w:val="002523FF"/>
    <w:rsid w:val="002527D6"/>
    <w:rsid w:val="00252D78"/>
    <w:rsid w:val="00254020"/>
    <w:rsid w:val="00254B6F"/>
    <w:rsid w:val="0025523D"/>
    <w:rsid w:val="002552B6"/>
    <w:rsid w:val="002553F3"/>
    <w:rsid w:val="00255509"/>
    <w:rsid w:val="002557D2"/>
    <w:rsid w:val="00255EE7"/>
    <w:rsid w:val="002560D8"/>
    <w:rsid w:val="00256133"/>
    <w:rsid w:val="002565F4"/>
    <w:rsid w:val="00256ACB"/>
    <w:rsid w:val="00257629"/>
    <w:rsid w:val="00260390"/>
    <w:rsid w:val="002607E2"/>
    <w:rsid w:val="00260FAB"/>
    <w:rsid w:val="002614F0"/>
    <w:rsid w:val="00261701"/>
    <w:rsid w:val="00261A7E"/>
    <w:rsid w:val="002624F0"/>
    <w:rsid w:val="00262672"/>
    <w:rsid w:val="00262729"/>
    <w:rsid w:val="0026272F"/>
    <w:rsid w:val="00262822"/>
    <w:rsid w:val="00262C34"/>
    <w:rsid w:val="00262CB0"/>
    <w:rsid w:val="0026303D"/>
    <w:rsid w:val="00263AA6"/>
    <w:rsid w:val="00263BB1"/>
    <w:rsid w:val="00264058"/>
    <w:rsid w:val="00264298"/>
    <w:rsid w:val="00264BD0"/>
    <w:rsid w:val="00264DF3"/>
    <w:rsid w:val="00265002"/>
    <w:rsid w:val="00265248"/>
    <w:rsid w:val="00265E5F"/>
    <w:rsid w:val="002666D8"/>
    <w:rsid w:val="00266773"/>
    <w:rsid w:val="00266965"/>
    <w:rsid w:val="002672A3"/>
    <w:rsid w:val="00267425"/>
    <w:rsid w:val="00267878"/>
    <w:rsid w:val="00267B4F"/>
    <w:rsid w:val="00267E23"/>
    <w:rsid w:val="002703D5"/>
    <w:rsid w:val="00270A25"/>
    <w:rsid w:val="00270AAB"/>
    <w:rsid w:val="00270D88"/>
    <w:rsid w:val="00270F70"/>
    <w:rsid w:val="0027123D"/>
    <w:rsid w:val="00271483"/>
    <w:rsid w:val="002715B0"/>
    <w:rsid w:val="002717AD"/>
    <w:rsid w:val="0027188F"/>
    <w:rsid w:val="00271A01"/>
    <w:rsid w:val="00271ED2"/>
    <w:rsid w:val="002721FE"/>
    <w:rsid w:val="0027249E"/>
    <w:rsid w:val="0027265E"/>
    <w:rsid w:val="00272FC5"/>
    <w:rsid w:val="0027360C"/>
    <w:rsid w:val="00273611"/>
    <w:rsid w:val="002739E0"/>
    <w:rsid w:val="0027462B"/>
    <w:rsid w:val="0027511B"/>
    <w:rsid w:val="00275381"/>
    <w:rsid w:val="002756AE"/>
    <w:rsid w:val="00275942"/>
    <w:rsid w:val="00275E35"/>
    <w:rsid w:val="00275E3C"/>
    <w:rsid w:val="00276186"/>
    <w:rsid w:val="0027623F"/>
    <w:rsid w:val="00276779"/>
    <w:rsid w:val="00276D20"/>
    <w:rsid w:val="00276E76"/>
    <w:rsid w:val="002772D8"/>
    <w:rsid w:val="00277687"/>
    <w:rsid w:val="00280A4B"/>
    <w:rsid w:val="00280A79"/>
    <w:rsid w:val="00281C52"/>
    <w:rsid w:val="00281C95"/>
    <w:rsid w:val="002825C0"/>
    <w:rsid w:val="00282C22"/>
    <w:rsid w:val="00282CEC"/>
    <w:rsid w:val="00282FFC"/>
    <w:rsid w:val="00283752"/>
    <w:rsid w:val="002837F9"/>
    <w:rsid w:val="00284014"/>
    <w:rsid w:val="00284B00"/>
    <w:rsid w:val="00284C40"/>
    <w:rsid w:val="002853B3"/>
    <w:rsid w:val="002854AE"/>
    <w:rsid w:val="00285505"/>
    <w:rsid w:val="0028598E"/>
    <w:rsid w:val="00286C56"/>
    <w:rsid w:val="002876C0"/>
    <w:rsid w:val="00287956"/>
    <w:rsid w:val="002879D2"/>
    <w:rsid w:val="00287EFE"/>
    <w:rsid w:val="00290B91"/>
    <w:rsid w:val="002911B7"/>
    <w:rsid w:val="00291222"/>
    <w:rsid w:val="00291347"/>
    <w:rsid w:val="002915A6"/>
    <w:rsid w:val="00291F4A"/>
    <w:rsid w:val="00292951"/>
    <w:rsid w:val="00292C4C"/>
    <w:rsid w:val="002932D6"/>
    <w:rsid w:val="00293713"/>
    <w:rsid w:val="00293DAF"/>
    <w:rsid w:val="00293DC6"/>
    <w:rsid w:val="00294072"/>
    <w:rsid w:val="0029429E"/>
    <w:rsid w:val="002944A9"/>
    <w:rsid w:val="00294A05"/>
    <w:rsid w:val="00295313"/>
    <w:rsid w:val="00295725"/>
    <w:rsid w:val="00295F80"/>
    <w:rsid w:val="0029609E"/>
    <w:rsid w:val="00296906"/>
    <w:rsid w:val="00296D25"/>
    <w:rsid w:val="00296FC1"/>
    <w:rsid w:val="00297036"/>
    <w:rsid w:val="00297881"/>
    <w:rsid w:val="00297C70"/>
    <w:rsid w:val="002A0417"/>
    <w:rsid w:val="002A0868"/>
    <w:rsid w:val="002A08E3"/>
    <w:rsid w:val="002A0B1B"/>
    <w:rsid w:val="002A0C8F"/>
    <w:rsid w:val="002A0D5D"/>
    <w:rsid w:val="002A10C3"/>
    <w:rsid w:val="002A17C0"/>
    <w:rsid w:val="002A18B0"/>
    <w:rsid w:val="002A18F2"/>
    <w:rsid w:val="002A205D"/>
    <w:rsid w:val="002A2613"/>
    <w:rsid w:val="002A2838"/>
    <w:rsid w:val="002A30CD"/>
    <w:rsid w:val="002A3864"/>
    <w:rsid w:val="002A3A72"/>
    <w:rsid w:val="002A43D5"/>
    <w:rsid w:val="002A46F2"/>
    <w:rsid w:val="002A4A25"/>
    <w:rsid w:val="002A4CCF"/>
    <w:rsid w:val="002A556D"/>
    <w:rsid w:val="002A5991"/>
    <w:rsid w:val="002A60B7"/>
    <w:rsid w:val="002A64EA"/>
    <w:rsid w:val="002A742D"/>
    <w:rsid w:val="002A75E9"/>
    <w:rsid w:val="002A77FD"/>
    <w:rsid w:val="002A7800"/>
    <w:rsid w:val="002A7B6C"/>
    <w:rsid w:val="002A7B8A"/>
    <w:rsid w:val="002A7D82"/>
    <w:rsid w:val="002A7F0B"/>
    <w:rsid w:val="002B0569"/>
    <w:rsid w:val="002B061D"/>
    <w:rsid w:val="002B0785"/>
    <w:rsid w:val="002B0A74"/>
    <w:rsid w:val="002B1108"/>
    <w:rsid w:val="002B122C"/>
    <w:rsid w:val="002B12CC"/>
    <w:rsid w:val="002B1338"/>
    <w:rsid w:val="002B1C80"/>
    <w:rsid w:val="002B1E85"/>
    <w:rsid w:val="002B1EE1"/>
    <w:rsid w:val="002B2E97"/>
    <w:rsid w:val="002B34B8"/>
    <w:rsid w:val="002B37A7"/>
    <w:rsid w:val="002B3B45"/>
    <w:rsid w:val="002B3EEC"/>
    <w:rsid w:val="002B3F24"/>
    <w:rsid w:val="002B436A"/>
    <w:rsid w:val="002B4387"/>
    <w:rsid w:val="002B4DFA"/>
    <w:rsid w:val="002B5196"/>
    <w:rsid w:val="002B5341"/>
    <w:rsid w:val="002B67F3"/>
    <w:rsid w:val="002B6D7D"/>
    <w:rsid w:val="002B6DAB"/>
    <w:rsid w:val="002B74FE"/>
    <w:rsid w:val="002B7A60"/>
    <w:rsid w:val="002B7B51"/>
    <w:rsid w:val="002B7F5E"/>
    <w:rsid w:val="002C0809"/>
    <w:rsid w:val="002C0B6F"/>
    <w:rsid w:val="002C0C10"/>
    <w:rsid w:val="002C0CE9"/>
    <w:rsid w:val="002C103C"/>
    <w:rsid w:val="002C1167"/>
    <w:rsid w:val="002C20F0"/>
    <w:rsid w:val="002C2F37"/>
    <w:rsid w:val="002C3D88"/>
    <w:rsid w:val="002C3E7B"/>
    <w:rsid w:val="002C4123"/>
    <w:rsid w:val="002C416A"/>
    <w:rsid w:val="002C4672"/>
    <w:rsid w:val="002C51DE"/>
    <w:rsid w:val="002C562E"/>
    <w:rsid w:val="002C56FB"/>
    <w:rsid w:val="002C5924"/>
    <w:rsid w:val="002C5A3E"/>
    <w:rsid w:val="002C6075"/>
    <w:rsid w:val="002C72C1"/>
    <w:rsid w:val="002C75F8"/>
    <w:rsid w:val="002C7931"/>
    <w:rsid w:val="002C7B4F"/>
    <w:rsid w:val="002C7DAA"/>
    <w:rsid w:val="002C7E57"/>
    <w:rsid w:val="002C7FC7"/>
    <w:rsid w:val="002D093D"/>
    <w:rsid w:val="002D09A6"/>
    <w:rsid w:val="002D10EF"/>
    <w:rsid w:val="002D11C3"/>
    <w:rsid w:val="002D19EA"/>
    <w:rsid w:val="002D1D5B"/>
    <w:rsid w:val="002D229B"/>
    <w:rsid w:val="002D248E"/>
    <w:rsid w:val="002D2ED6"/>
    <w:rsid w:val="002D366C"/>
    <w:rsid w:val="002D39D8"/>
    <w:rsid w:val="002D3FEC"/>
    <w:rsid w:val="002D4DD3"/>
    <w:rsid w:val="002D4E6A"/>
    <w:rsid w:val="002D5464"/>
    <w:rsid w:val="002D59B8"/>
    <w:rsid w:val="002D5B33"/>
    <w:rsid w:val="002D5FE5"/>
    <w:rsid w:val="002D62B6"/>
    <w:rsid w:val="002D6D45"/>
    <w:rsid w:val="002D73A0"/>
    <w:rsid w:val="002D7578"/>
    <w:rsid w:val="002D75D5"/>
    <w:rsid w:val="002D76E1"/>
    <w:rsid w:val="002D7FF1"/>
    <w:rsid w:val="002E06C4"/>
    <w:rsid w:val="002E0CC4"/>
    <w:rsid w:val="002E12FF"/>
    <w:rsid w:val="002E13EF"/>
    <w:rsid w:val="002E1519"/>
    <w:rsid w:val="002E15ED"/>
    <w:rsid w:val="002E1AEA"/>
    <w:rsid w:val="002E1F43"/>
    <w:rsid w:val="002E21CA"/>
    <w:rsid w:val="002E2321"/>
    <w:rsid w:val="002E2C32"/>
    <w:rsid w:val="002E453D"/>
    <w:rsid w:val="002E45A0"/>
    <w:rsid w:val="002E4B00"/>
    <w:rsid w:val="002E5551"/>
    <w:rsid w:val="002E5BA0"/>
    <w:rsid w:val="002E5CD2"/>
    <w:rsid w:val="002E5E9C"/>
    <w:rsid w:val="002E619B"/>
    <w:rsid w:val="002E667F"/>
    <w:rsid w:val="002E6B2E"/>
    <w:rsid w:val="002E6B6A"/>
    <w:rsid w:val="002E6C15"/>
    <w:rsid w:val="002E737A"/>
    <w:rsid w:val="002E742A"/>
    <w:rsid w:val="002E7740"/>
    <w:rsid w:val="002E7FB5"/>
    <w:rsid w:val="002F0312"/>
    <w:rsid w:val="002F08D2"/>
    <w:rsid w:val="002F0D97"/>
    <w:rsid w:val="002F12C8"/>
    <w:rsid w:val="002F160B"/>
    <w:rsid w:val="002F1B29"/>
    <w:rsid w:val="002F2C76"/>
    <w:rsid w:val="002F3300"/>
    <w:rsid w:val="002F33B1"/>
    <w:rsid w:val="002F3642"/>
    <w:rsid w:val="002F39CD"/>
    <w:rsid w:val="002F3B8D"/>
    <w:rsid w:val="002F4165"/>
    <w:rsid w:val="002F4B55"/>
    <w:rsid w:val="002F4FC3"/>
    <w:rsid w:val="002F4FFF"/>
    <w:rsid w:val="002F516E"/>
    <w:rsid w:val="002F54F7"/>
    <w:rsid w:val="002F66A2"/>
    <w:rsid w:val="002F6852"/>
    <w:rsid w:val="002F6F1B"/>
    <w:rsid w:val="002F7613"/>
    <w:rsid w:val="002F774A"/>
    <w:rsid w:val="002F7943"/>
    <w:rsid w:val="002F7F2F"/>
    <w:rsid w:val="003001EA"/>
    <w:rsid w:val="003004A4"/>
    <w:rsid w:val="00300873"/>
    <w:rsid w:val="00300B29"/>
    <w:rsid w:val="00300C7A"/>
    <w:rsid w:val="0030120C"/>
    <w:rsid w:val="0030147D"/>
    <w:rsid w:val="003018AA"/>
    <w:rsid w:val="00301BE4"/>
    <w:rsid w:val="00302165"/>
    <w:rsid w:val="00302775"/>
    <w:rsid w:val="0030280D"/>
    <w:rsid w:val="003028B7"/>
    <w:rsid w:val="00302B99"/>
    <w:rsid w:val="0030324A"/>
    <w:rsid w:val="00303727"/>
    <w:rsid w:val="0030392C"/>
    <w:rsid w:val="00304079"/>
    <w:rsid w:val="003040B5"/>
    <w:rsid w:val="00304B07"/>
    <w:rsid w:val="00304FFA"/>
    <w:rsid w:val="0030558D"/>
    <w:rsid w:val="00305F7F"/>
    <w:rsid w:val="003066E2"/>
    <w:rsid w:val="00306812"/>
    <w:rsid w:val="00306918"/>
    <w:rsid w:val="00306E84"/>
    <w:rsid w:val="00310C0F"/>
    <w:rsid w:val="003115F7"/>
    <w:rsid w:val="0031179C"/>
    <w:rsid w:val="00311E60"/>
    <w:rsid w:val="00312577"/>
    <w:rsid w:val="00312858"/>
    <w:rsid w:val="00313152"/>
    <w:rsid w:val="003131F3"/>
    <w:rsid w:val="00313AD6"/>
    <w:rsid w:val="0031408F"/>
    <w:rsid w:val="0031425F"/>
    <w:rsid w:val="003147E8"/>
    <w:rsid w:val="00314E00"/>
    <w:rsid w:val="003155C7"/>
    <w:rsid w:val="0031646E"/>
    <w:rsid w:val="003167C0"/>
    <w:rsid w:val="00316A00"/>
    <w:rsid w:val="00316B15"/>
    <w:rsid w:val="00317097"/>
    <w:rsid w:val="003171E8"/>
    <w:rsid w:val="0031767E"/>
    <w:rsid w:val="003178F4"/>
    <w:rsid w:val="00320685"/>
    <w:rsid w:val="00320C72"/>
    <w:rsid w:val="00320CBA"/>
    <w:rsid w:val="00321ABD"/>
    <w:rsid w:val="00322A7D"/>
    <w:rsid w:val="00322BF8"/>
    <w:rsid w:val="00322CC6"/>
    <w:rsid w:val="00322D5D"/>
    <w:rsid w:val="00323502"/>
    <w:rsid w:val="003238FF"/>
    <w:rsid w:val="00323A9F"/>
    <w:rsid w:val="00323C68"/>
    <w:rsid w:val="00324753"/>
    <w:rsid w:val="00324C04"/>
    <w:rsid w:val="003250AE"/>
    <w:rsid w:val="0032610A"/>
    <w:rsid w:val="00326A55"/>
    <w:rsid w:val="00327EE6"/>
    <w:rsid w:val="003301B4"/>
    <w:rsid w:val="00330B56"/>
    <w:rsid w:val="00330BD5"/>
    <w:rsid w:val="0033160F"/>
    <w:rsid w:val="003316F9"/>
    <w:rsid w:val="00331AF5"/>
    <w:rsid w:val="00332033"/>
    <w:rsid w:val="0033258D"/>
    <w:rsid w:val="003330E3"/>
    <w:rsid w:val="00333952"/>
    <w:rsid w:val="00334412"/>
    <w:rsid w:val="00334634"/>
    <w:rsid w:val="003350BC"/>
    <w:rsid w:val="00335172"/>
    <w:rsid w:val="00335611"/>
    <w:rsid w:val="00335657"/>
    <w:rsid w:val="00335A83"/>
    <w:rsid w:val="00335AC1"/>
    <w:rsid w:val="00335FBD"/>
    <w:rsid w:val="003365F0"/>
    <w:rsid w:val="00336AB1"/>
    <w:rsid w:val="003375DC"/>
    <w:rsid w:val="003377A5"/>
    <w:rsid w:val="003379A1"/>
    <w:rsid w:val="00337AA6"/>
    <w:rsid w:val="00340B25"/>
    <w:rsid w:val="00340CA6"/>
    <w:rsid w:val="00341318"/>
    <w:rsid w:val="00341466"/>
    <w:rsid w:val="00341757"/>
    <w:rsid w:val="003418CA"/>
    <w:rsid w:val="00342411"/>
    <w:rsid w:val="003427C0"/>
    <w:rsid w:val="00342E88"/>
    <w:rsid w:val="003437B1"/>
    <w:rsid w:val="003439B0"/>
    <w:rsid w:val="00343FC8"/>
    <w:rsid w:val="00344186"/>
    <w:rsid w:val="003441D5"/>
    <w:rsid w:val="00344B1D"/>
    <w:rsid w:val="00344FA6"/>
    <w:rsid w:val="003454A9"/>
    <w:rsid w:val="003458E2"/>
    <w:rsid w:val="00345B61"/>
    <w:rsid w:val="0034616C"/>
    <w:rsid w:val="00346400"/>
    <w:rsid w:val="0034663B"/>
    <w:rsid w:val="003473C4"/>
    <w:rsid w:val="00347A8D"/>
    <w:rsid w:val="00347DBE"/>
    <w:rsid w:val="00350129"/>
    <w:rsid w:val="00350252"/>
    <w:rsid w:val="00350302"/>
    <w:rsid w:val="00350833"/>
    <w:rsid w:val="00350FCF"/>
    <w:rsid w:val="003515FB"/>
    <w:rsid w:val="00351957"/>
    <w:rsid w:val="00351C24"/>
    <w:rsid w:val="00351C59"/>
    <w:rsid w:val="00352491"/>
    <w:rsid w:val="003529B9"/>
    <w:rsid w:val="003534DB"/>
    <w:rsid w:val="00353C8D"/>
    <w:rsid w:val="00353DC6"/>
    <w:rsid w:val="00353FDA"/>
    <w:rsid w:val="0035488A"/>
    <w:rsid w:val="0035642E"/>
    <w:rsid w:val="00356EDF"/>
    <w:rsid w:val="00356FE2"/>
    <w:rsid w:val="00357BB4"/>
    <w:rsid w:val="003606DA"/>
    <w:rsid w:val="00361533"/>
    <w:rsid w:val="00361BC7"/>
    <w:rsid w:val="0036256B"/>
    <w:rsid w:val="003625C2"/>
    <w:rsid w:val="00362ADF"/>
    <w:rsid w:val="00362C46"/>
    <w:rsid w:val="0036306A"/>
    <w:rsid w:val="003630BC"/>
    <w:rsid w:val="00363F02"/>
    <w:rsid w:val="00363F8F"/>
    <w:rsid w:val="00363FE3"/>
    <w:rsid w:val="003643DE"/>
    <w:rsid w:val="00364A4B"/>
    <w:rsid w:val="00364AF8"/>
    <w:rsid w:val="00365BDD"/>
    <w:rsid w:val="00365E5C"/>
    <w:rsid w:val="00365E77"/>
    <w:rsid w:val="0036611E"/>
    <w:rsid w:val="00366234"/>
    <w:rsid w:val="003669FC"/>
    <w:rsid w:val="00367E91"/>
    <w:rsid w:val="0037079B"/>
    <w:rsid w:val="00370927"/>
    <w:rsid w:val="00370A4C"/>
    <w:rsid w:val="003710EC"/>
    <w:rsid w:val="00371137"/>
    <w:rsid w:val="00371276"/>
    <w:rsid w:val="003719D3"/>
    <w:rsid w:val="00371B07"/>
    <w:rsid w:val="003728F4"/>
    <w:rsid w:val="0037298A"/>
    <w:rsid w:val="00372F31"/>
    <w:rsid w:val="0037301C"/>
    <w:rsid w:val="003735F5"/>
    <w:rsid w:val="00373D29"/>
    <w:rsid w:val="00373E09"/>
    <w:rsid w:val="00373F29"/>
    <w:rsid w:val="0037455D"/>
    <w:rsid w:val="003752FF"/>
    <w:rsid w:val="00375C2B"/>
    <w:rsid w:val="00375FEF"/>
    <w:rsid w:val="00376D99"/>
    <w:rsid w:val="00377015"/>
    <w:rsid w:val="00377480"/>
    <w:rsid w:val="003774EC"/>
    <w:rsid w:val="00377589"/>
    <w:rsid w:val="0037782E"/>
    <w:rsid w:val="00380CBD"/>
    <w:rsid w:val="00380D67"/>
    <w:rsid w:val="00380F7A"/>
    <w:rsid w:val="00381ED3"/>
    <w:rsid w:val="003825D4"/>
    <w:rsid w:val="003833F3"/>
    <w:rsid w:val="00384344"/>
    <w:rsid w:val="003843C0"/>
    <w:rsid w:val="0038450A"/>
    <w:rsid w:val="003851CA"/>
    <w:rsid w:val="00385C98"/>
    <w:rsid w:val="00386275"/>
    <w:rsid w:val="00386686"/>
    <w:rsid w:val="003866EB"/>
    <w:rsid w:val="003869BE"/>
    <w:rsid w:val="0038708F"/>
    <w:rsid w:val="00390BF9"/>
    <w:rsid w:val="00391105"/>
    <w:rsid w:val="003915B6"/>
    <w:rsid w:val="00391B18"/>
    <w:rsid w:val="00391EBF"/>
    <w:rsid w:val="0039209D"/>
    <w:rsid w:val="00392CA7"/>
    <w:rsid w:val="0039314B"/>
    <w:rsid w:val="00393171"/>
    <w:rsid w:val="003933B0"/>
    <w:rsid w:val="00393D44"/>
    <w:rsid w:val="003942D0"/>
    <w:rsid w:val="00394323"/>
    <w:rsid w:val="0039443A"/>
    <w:rsid w:val="00395174"/>
    <w:rsid w:val="00395883"/>
    <w:rsid w:val="00395BA9"/>
    <w:rsid w:val="00395DD0"/>
    <w:rsid w:val="003966A0"/>
    <w:rsid w:val="003969B8"/>
    <w:rsid w:val="00396BFE"/>
    <w:rsid w:val="00396C01"/>
    <w:rsid w:val="00396D1F"/>
    <w:rsid w:val="00396F63"/>
    <w:rsid w:val="00396F8B"/>
    <w:rsid w:val="00397583"/>
    <w:rsid w:val="00397AA2"/>
    <w:rsid w:val="00397E33"/>
    <w:rsid w:val="003A0869"/>
    <w:rsid w:val="003A0A16"/>
    <w:rsid w:val="003A1A32"/>
    <w:rsid w:val="003A1AA9"/>
    <w:rsid w:val="003A1E44"/>
    <w:rsid w:val="003A1EF7"/>
    <w:rsid w:val="003A2841"/>
    <w:rsid w:val="003A2A1F"/>
    <w:rsid w:val="003A3D72"/>
    <w:rsid w:val="003A403C"/>
    <w:rsid w:val="003A42A9"/>
    <w:rsid w:val="003A4356"/>
    <w:rsid w:val="003A4687"/>
    <w:rsid w:val="003A4C38"/>
    <w:rsid w:val="003A4EE1"/>
    <w:rsid w:val="003A538F"/>
    <w:rsid w:val="003A5B3F"/>
    <w:rsid w:val="003A624F"/>
    <w:rsid w:val="003A7201"/>
    <w:rsid w:val="003B0328"/>
    <w:rsid w:val="003B0B6A"/>
    <w:rsid w:val="003B1270"/>
    <w:rsid w:val="003B19B2"/>
    <w:rsid w:val="003B19F7"/>
    <w:rsid w:val="003B1A1E"/>
    <w:rsid w:val="003B25BF"/>
    <w:rsid w:val="003B27DE"/>
    <w:rsid w:val="003B28B3"/>
    <w:rsid w:val="003B2A07"/>
    <w:rsid w:val="003B2A91"/>
    <w:rsid w:val="003B2DC5"/>
    <w:rsid w:val="003B30D3"/>
    <w:rsid w:val="003B3A2A"/>
    <w:rsid w:val="003B4354"/>
    <w:rsid w:val="003B44C8"/>
    <w:rsid w:val="003B480A"/>
    <w:rsid w:val="003B4FA5"/>
    <w:rsid w:val="003B55B3"/>
    <w:rsid w:val="003B5A83"/>
    <w:rsid w:val="003B5AC9"/>
    <w:rsid w:val="003B6C1A"/>
    <w:rsid w:val="003B774A"/>
    <w:rsid w:val="003B7DCE"/>
    <w:rsid w:val="003B7E8C"/>
    <w:rsid w:val="003C0BAB"/>
    <w:rsid w:val="003C0D2D"/>
    <w:rsid w:val="003C0E75"/>
    <w:rsid w:val="003C1208"/>
    <w:rsid w:val="003C12AE"/>
    <w:rsid w:val="003C1510"/>
    <w:rsid w:val="003C1B9A"/>
    <w:rsid w:val="003C20B8"/>
    <w:rsid w:val="003C29AF"/>
    <w:rsid w:val="003C2FAB"/>
    <w:rsid w:val="003C32EB"/>
    <w:rsid w:val="003C38FC"/>
    <w:rsid w:val="003C3A47"/>
    <w:rsid w:val="003C3E03"/>
    <w:rsid w:val="003C42D3"/>
    <w:rsid w:val="003C4AA0"/>
    <w:rsid w:val="003C4C76"/>
    <w:rsid w:val="003C4ECE"/>
    <w:rsid w:val="003C56B7"/>
    <w:rsid w:val="003C6FC9"/>
    <w:rsid w:val="003C7041"/>
    <w:rsid w:val="003C7C91"/>
    <w:rsid w:val="003D0B42"/>
    <w:rsid w:val="003D149A"/>
    <w:rsid w:val="003D16A3"/>
    <w:rsid w:val="003D1CCE"/>
    <w:rsid w:val="003D1E3A"/>
    <w:rsid w:val="003D24BB"/>
    <w:rsid w:val="003D3237"/>
    <w:rsid w:val="003D32BC"/>
    <w:rsid w:val="003D386A"/>
    <w:rsid w:val="003D3EC1"/>
    <w:rsid w:val="003D3EF2"/>
    <w:rsid w:val="003D41C5"/>
    <w:rsid w:val="003D4B53"/>
    <w:rsid w:val="003D4F78"/>
    <w:rsid w:val="003D5005"/>
    <w:rsid w:val="003D52A8"/>
    <w:rsid w:val="003D556B"/>
    <w:rsid w:val="003D5680"/>
    <w:rsid w:val="003D59F3"/>
    <w:rsid w:val="003D686F"/>
    <w:rsid w:val="003D6D76"/>
    <w:rsid w:val="003D7AFE"/>
    <w:rsid w:val="003D7B41"/>
    <w:rsid w:val="003D7FF0"/>
    <w:rsid w:val="003E0169"/>
    <w:rsid w:val="003E01F9"/>
    <w:rsid w:val="003E06BF"/>
    <w:rsid w:val="003E0778"/>
    <w:rsid w:val="003E14DE"/>
    <w:rsid w:val="003E21E0"/>
    <w:rsid w:val="003E2531"/>
    <w:rsid w:val="003E2970"/>
    <w:rsid w:val="003E30CB"/>
    <w:rsid w:val="003E379E"/>
    <w:rsid w:val="003E3CC7"/>
    <w:rsid w:val="003E4853"/>
    <w:rsid w:val="003E4A32"/>
    <w:rsid w:val="003E4A42"/>
    <w:rsid w:val="003E4B90"/>
    <w:rsid w:val="003E4EB8"/>
    <w:rsid w:val="003E5065"/>
    <w:rsid w:val="003E56B8"/>
    <w:rsid w:val="003E595A"/>
    <w:rsid w:val="003E63D7"/>
    <w:rsid w:val="003E64B3"/>
    <w:rsid w:val="003E6885"/>
    <w:rsid w:val="003E716B"/>
    <w:rsid w:val="003E74BA"/>
    <w:rsid w:val="003E7E34"/>
    <w:rsid w:val="003E7EFF"/>
    <w:rsid w:val="003F00CA"/>
    <w:rsid w:val="003F015C"/>
    <w:rsid w:val="003F01B7"/>
    <w:rsid w:val="003F1236"/>
    <w:rsid w:val="003F1548"/>
    <w:rsid w:val="003F22C6"/>
    <w:rsid w:val="003F2726"/>
    <w:rsid w:val="003F2F08"/>
    <w:rsid w:val="003F2FD9"/>
    <w:rsid w:val="003F350F"/>
    <w:rsid w:val="003F3BB5"/>
    <w:rsid w:val="003F3D14"/>
    <w:rsid w:val="003F4E68"/>
    <w:rsid w:val="003F5160"/>
    <w:rsid w:val="003F54B8"/>
    <w:rsid w:val="003F608D"/>
    <w:rsid w:val="003F6094"/>
    <w:rsid w:val="003F634A"/>
    <w:rsid w:val="003F6602"/>
    <w:rsid w:val="003F698F"/>
    <w:rsid w:val="003F6F55"/>
    <w:rsid w:val="003F6FC5"/>
    <w:rsid w:val="003F7A4F"/>
    <w:rsid w:val="004000A4"/>
    <w:rsid w:val="004002E7"/>
    <w:rsid w:val="004007CC"/>
    <w:rsid w:val="00400B06"/>
    <w:rsid w:val="00400D15"/>
    <w:rsid w:val="004017F8"/>
    <w:rsid w:val="00401FCF"/>
    <w:rsid w:val="00402414"/>
    <w:rsid w:val="0040271E"/>
    <w:rsid w:val="00402BDE"/>
    <w:rsid w:val="00402F91"/>
    <w:rsid w:val="00403204"/>
    <w:rsid w:val="00403231"/>
    <w:rsid w:val="004034F0"/>
    <w:rsid w:val="00403AE1"/>
    <w:rsid w:val="00403C1C"/>
    <w:rsid w:val="00404424"/>
    <w:rsid w:val="004047D1"/>
    <w:rsid w:val="004047EF"/>
    <w:rsid w:val="004048DC"/>
    <w:rsid w:val="00404A54"/>
    <w:rsid w:val="00404C08"/>
    <w:rsid w:val="00404F35"/>
    <w:rsid w:val="00405119"/>
    <w:rsid w:val="004055A8"/>
    <w:rsid w:val="00406503"/>
    <w:rsid w:val="00406B9E"/>
    <w:rsid w:val="00406C51"/>
    <w:rsid w:val="0040700D"/>
    <w:rsid w:val="0040711E"/>
    <w:rsid w:val="00407312"/>
    <w:rsid w:val="00407953"/>
    <w:rsid w:val="0041011B"/>
    <w:rsid w:val="00410170"/>
    <w:rsid w:val="0041078D"/>
    <w:rsid w:val="004112A7"/>
    <w:rsid w:val="00411423"/>
    <w:rsid w:val="004117A8"/>
    <w:rsid w:val="004122C6"/>
    <w:rsid w:val="0041241C"/>
    <w:rsid w:val="00412CD9"/>
    <w:rsid w:val="00412F0F"/>
    <w:rsid w:val="00413240"/>
    <w:rsid w:val="00413786"/>
    <w:rsid w:val="00413E94"/>
    <w:rsid w:val="00413F30"/>
    <w:rsid w:val="004144CE"/>
    <w:rsid w:val="0041493C"/>
    <w:rsid w:val="00414BA7"/>
    <w:rsid w:val="00414C2B"/>
    <w:rsid w:val="00415143"/>
    <w:rsid w:val="004152A7"/>
    <w:rsid w:val="0041553E"/>
    <w:rsid w:val="004155DC"/>
    <w:rsid w:val="00415883"/>
    <w:rsid w:val="00416034"/>
    <w:rsid w:val="004160C9"/>
    <w:rsid w:val="00416C35"/>
    <w:rsid w:val="00416DE4"/>
    <w:rsid w:val="00416E50"/>
    <w:rsid w:val="00416EA9"/>
    <w:rsid w:val="00417183"/>
    <w:rsid w:val="00417CD1"/>
    <w:rsid w:val="00420338"/>
    <w:rsid w:val="00420879"/>
    <w:rsid w:val="00421C26"/>
    <w:rsid w:val="00421EA4"/>
    <w:rsid w:val="00421F7E"/>
    <w:rsid w:val="00422020"/>
    <w:rsid w:val="00422CCE"/>
    <w:rsid w:val="00423651"/>
    <w:rsid w:val="00423959"/>
    <w:rsid w:val="00423FBF"/>
    <w:rsid w:val="00425D69"/>
    <w:rsid w:val="00425E0B"/>
    <w:rsid w:val="00426342"/>
    <w:rsid w:val="00426E30"/>
    <w:rsid w:val="00426F93"/>
    <w:rsid w:val="004271B8"/>
    <w:rsid w:val="004278CC"/>
    <w:rsid w:val="00427A63"/>
    <w:rsid w:val="00427B69"/>
    <w:rsid w:val="00427B92"/>
    <w:rsid w:val="00427EAA"/>
    <w:rsid w:val="00430241"/>
    <w:rsid w:val="004303EC"/>
    <w:rsid w:val="00430793"/>
    <w:rsid w:val="004309CB"/>
    <w:rsid w:val="00430E16"/>
    <w:rsid w:val="00431558"/>
    <w:rsid w:val="00431925"/>
    <w:rsid w:val="00431D23"/>
    <w:rsid w:val="004325A9"/>
    <w:rsid w:val="00432B57"/>
    <w:rsid w:val="0043315F"/>
    <w:rsid w:val="004331C3"/>
    <w:rsid w:val="00433A1D"/>
    <w:rsid w:val="00433A54"/>
    <w:rsid w:val="00433D18"/>
    <w:rsid w:val="00433F7F"/>
    <w:rsid w:val="00434005"/>
    <w:rsid w:val="004341B9"/>
    <w:rsid w:val="004341E6"/>
    <w:rsid w:val="004345FE"/>
    <w:rsid w:val="004353A9"/>
    <w:rsid w:val="00435C4C"/>
    <w:rsid w:val="00435CA6"/>
    <w:rsid w:val="00436185"/>
    <w:rsid w:val="00436576"/>
    <w:rsid w:val="004365E6"/>
    <w:rsid w:val="00436EF9"/>
    <w:rsid w:val="004370AA"/>
    <w:rsid w:val="00437609"/>
    <w:rsid w:val="0043784E"/>
    <w:rsid w:val="00437862"/>
    <w:rsid w:val="0043794E"/>
    <w:rsid w:val="00437C72"/>
    <w:rsid w:val="004408C0"/>
    <w:rsid w:val="00440E47"/>
    <w:rsid w:val="00441081"/>
    <w:rsid w:val="004416C9"/>
    <w:rsid w:val="004417DE"/>
    <w:rsid w:val="00441AA5"/>
    <w:rsid w:val="00441DE9"/>
    <w:rsid w:val="00442285"/>
    <w:rsid w:val="00442486"/>
    <w:rsid w:val="004426AC"/>
    <w:rsid w:val="00442AC6"/>
    <w:rsid w:val="00442F37"/>
    <w:rsid w:val="00443332"/>
    <w:rsid w:val="00443CCD"/>
    <w:rsid w:val="004446D0"/>
    <w:rsid w:val="004446ED"/>
    <w:rsid w:val="00444958"/>
    <w:rsid w:val="00444A32"/>
    <w:rsid w:val="00445171"/>
    <w:rsid w:val="00445389"/>
    <w:rsid w:val="00445F7D"/>
    <w:rsid w:val="00445FBA"/>
    <w:rsid w:val="0044631C"/>
    <w:rsid w:val="004467B4"/>
    <w:rsid w:val="00446997"/>
    <w:rsid w:val="00446C59"/>
    <w:rsid w:val="00446F44"/>
    <w:rsid w:val="00447259"/>
    <w:rsid w:val="00447339"/>
    <w:rsid w:val="004474DD"/>
    <w:rsid w:val="00447D9D"/>
    <w:rsid w:val="00450966"/>
    <w:rsid w:val="00450B96"/>
    <w:rsid w:val="004511E4"/>
    <w:rsid w:val="00451BF1"/>
    <w:rsid w:val="0045219A"/>
    <w:rsid w:val="004524B4"/>
    <w:rsid w:val="00452E6B"/>
    <w:rsid w:val="004536C4"/>
    <w:rsid w:val="004539B0"/>
    <w:rsid w:val="00453E01"/>
    <w:rsid w:val="0045446A"/>
    <w:rsid w:val="00454A8B"/>
    <w:rsid w:val="004557B6"/>
    <w:rsid w:val="00456434"/>
    <w:rsid w:val="00456D0E"/>
    <w:rsid w:val="00456FFF"/>
    <w:rsid w:val="004577F9"/>
    <w:rsid w:val="004578D8"/>
    <w:rsid w:val="00457BD3"/>
    <w:rsid w:val="00457CD8"/>
    <w:rsid w:val="00457F44"/>
    <w:rsid w:val="00460191"/>
    <w:rsid w:val="004602D1"/>
    <w:rsid w:val="00460500"/>
    <w:rsid w:val="00461565"/>
    <w:rsid w:val="0046168B"/>
    <w:rsid w:val="004618BF"/>
    <w:rsid w:val="00461CBB"/>
    <w:rsid w:val="00462103"/>
    <w:rsid w:val="00462726"/>
    <w:rsid w:val="00462764"/>
    <w:rsid w:val="00462ED8"/>
    <w:rsid w:val="00462FD6"/>
    <w:rsid w:val="00463A12"/>
    <w:rsid w:val="00463B50"/>
    <w:rsid w:val="00463C7E"/>
    <w:rsid w:val="0046468B"/>
    <w:rsid w:val="00464784"/>
    <w:rsid w:val="00464BD8"/>
    <w:rsid w:val="0046518A"/>
    <w:rsid w:val="00465724"/>
    <w:rsid w:val="00465D32"/>
    <w:rsid w:val="00466417"/>
    <w:rsid w:val="00466AEB"/>
    <w:rsid w:val="0046731B"/>
    <w:rsid w:val="004673C4"/>
    <w:rsid w:val="00467548"/>
    <w:rsid w:val="00467B3B"/>
    <w:rsid w:val="00467DC7"/>
    <w:rsid w:val="00470625"/>
    <w:rsid w:val="0047078B"/>
    <w:rsid w:val="004721D9"/>
    <w:rsid w:val="004727F3"/>
    <w:rsid w:val="00472F33"/>
    <w:rsid w:val="0047339F"/>
    <w:rsid w:val="004735D0"/>
    <w:rsid w:val="00473E98"/>
    <w:rsid w:val="0047449A"/>
    <w:rsid w:val="004744CE"/>
    <w:rsid w:val="004746BB"/>
    <w:rsid w:val="00474B5E"/>
    <w:rsid w:val="00474FAA"/>
    <w:rsid w:val="00474FDE"/>
    <w:rsid w:val="00474FE8"/>
    <w:rsid w:val="00475235"/>
    <w:rsid w:val="00475505"/>
    <w:rsid w:val="00475B38"/>
    <w:rsid w:val="00475CA7"/>
    <w:rsid w:val="00476765"/>
    <w:rsid w:val="00476964"/>
    <w:rsid w:val="00476ED2"/>
    <w:rsid w:val="00477A7A"/>
    <w:rsid w:val="00477B95"/>
    <w:rsid w:val="004807EF"/>
    <w:rsid w:val="0048126C"/>
    <w:rsid w:val="004813B5"/>
    <w:rsid w:val="00481445"/>
    <w:rsid w:val="004816CF"/>
    <w:rsid w:val="00481766"/>
    <w:rsid w:val="00481D56"/>
    <w:rsid w:val="00481ED7"/>
    <w:rsid w:val="00481F9A"/>
    <w:rsid w:val="00481FA8"/>
    <w:rsid w:val="00482516"/>
    <w:rsid w:val="004827FE"/>
    <w:rsid w:val="00482F25"/>
    <w:rsid w:val="00483278"/>
    <w:rsid w:val="004837D9"/>
    <w:rsid w:val="00483C78"/>
    <w:rsid w:val="00484073"/>
    <w:rsid w:val="00485386"/>
    <w:rsid w:val="00485F89"/>
    <w:rsid w:val="00486BF0"/>
    <w:rsid w:val="00487B93"/>
    <w:rsid w:val="00487E2D"/>
    <w:rsid w:val="00487E6B"/>
    <w:rsid w:val="00490137"/>
    <w:rsid w:val="004906E9"/>
    <w:rsid w:val="004908FA"/>
    <w:rsid w:val="00490E02"/>
    <w:rsid w:val="00490F5C"/>
    <w:rsid w:val="00490FE1"/>
    <w:rsid w:val="004911A1"/>
    <w:rsid w:val="004918E9"/>
    <w:rsid w:val="0049346D"/>
    <w:rsid w:val="004934C5"/>
    <w:rsid w:val="00493693"/>
    <w:rsid w:val="00493CEE"/>
    <w:rsid w:val="00493E34"/>
    <w:rsid w:val="00494825"/>
    <w:rsid w:val="00494DF7"/>
    <w:rsid w:val="0049504F"/>
    <w:rsid w:val="004957A9"/>
    <w:rsid w:val="00495E12"/>
    <w:rsid w:val="00496490"/>
    <w:rsid w:val="00496F94"/>
    <w:rsid w:val="00497086"/>
    <w:rsid w:val="004978A3"/>
    <w:rsid w:val="00497CAD"/>
    <w:rsid w:val="004A0AB9"/>
    <w:rsid w:val="004A0CCF"/>
    <w:rsid w:val="004A1368"/>
    <w:rsid w:val="004A1634"/>
    <w:rsid w:val="004A1FA7"/>
    <w:rsid w:val="004A2903"/>
    <w:rsid w:val="004A2971"/>
    <w:rsid w:val="004A2A9E"/>
    <w:rsid w:val="004A30B1"/>
    <w:rsid w:val="004A30B9"/>
    <w:rsid w:val="004A32A6"/>
    <w:rsid w:val="004A407D"/>
    <w:rsid w:val="004A4289"/>
    <w:rsid w:val="004A4ABB"/>
    <w:rsid w:val="004A4C9B"/>
    <w:rsid w:val="004A5071"/>
    <w:rsid w:val="004A51E1"/>
    <w:rsid w:val="004A5480"/>
    <w:rsid w:val="004A5D56"/>
    <w:rsid w:val="004A6C8F"/>
    <w:rsid w:val="004A72D0"/>
    <w:rsid w:val="004A75AA"/>
    <w:rsid w:val="004A7807"/>
    <w:rsid w:val="004A78FB"/>
    <w:rsid w:val="004A7C66"/>
    <w:rsid w:val="004A7D1A"/>
    <w:rsid w:val="004B0420"/>
    <w:rsid w:val="004B0E1C"/>
    <w:rsid w:val="004B16E6"/>
    <w:rsid w:val="004B1B40"/>
    <w:rsid w:val="004B1BBB"/>
    <w:rsid w:val="004B220A"/>
    <w:rsid w:val="004B226F"/>
    <w:rsid w:val="004B229E"/>
    <w:rsid w:val="004B2320"/>
    <w:rsid w:val="004B2D1E"/>
    <w:rsid w:val="004B3063"/>
    <w:rsid w:val="004B342E"/>
    <w:rsid w:val="004B3741"/>
    <w:rsid w:val="004B3827"/>
    <w:rsid w:val="004B392E"/>
    <w:rsid w:val="004B3ACA"/>
    <w:rsid w:val="004B3D0C"/>
    <w:rsid w:val="004B47CA"/>
    <w:rsid w:val="004B48CA"/>
    <w:rsid w:val="004B5257"/>
    <w:rsid w:val="004B5368"/>
    <w:rsid w:val="004B5C04"/>
    <w:rsid w:val="004B5C1A"/>
    <w:rsid w:val="004B62E6"/>
    <w:rsid w:val="004B62ED"/>
    <w:rsid w:val="004B6386"/>
    <w:rsid w:val="004B6878"/>
    <w:rsid w:val="004B690E"/>
    <w:rsid w:val="004B7FDA"/>
    <w:rsid w:val="004C01EE"/>
    <w:rsid w:val="004C0296"/>
    <w:rsid w:val="004C038C"/>
    <w:rsid w:val="004C043D"/>
    <w:rsid w:val="004C058D"/>
    <w:rsid w:val="004C06C4"/>
    <w:rsid w:val="004C0C70"/>
    <w:rsid w:val="004C0D8C"/>
    <w:rsid w:val="004C1147"/>
    <w:rsid w:val="004C14F4"/>
    <w:rsid w:val="004C2A0E"/>
    <w:rsid w:val="004C354B"/>
    <w:rsid w:val="004C35A7"/>
    <w:rsid w:val="004C3E50"/>
    <w:rsid w:val="004C4066"/>
    <w:rsid w:val="004C41B9"/>
    <w:rsid w:val="004C4AB3"/>
    <w:rsid w:val="004C4B1B"/>
    <w:rsid w:val="004C4BE1"/>
    <w:rsid w:val="004C51E5"/>
    <w:rsid w:val="004C5445"/>
    <w:rsid w:val="004C5490"/>
    <w:rsid w:val="004C551C"/>
    <w:rsid w:val="004C55C5"/>
    <w:rsid w:val="004C5618"/>
    <w:rsid w:val="004C5EF3"/>
    <w:rsid w:val="004C640C"/>
    <w:rsid w:val="004C67B8"/>
    <w:rsid w:val="004C6B1E"/>
    <w:rsid w:val="004C700E"/>
    <w:rsid w:val="004C73AF"/>
    <w:rsid w:val="004C7679"/>
    <w:rsid w:val="004C7D22"/>
    <w:rsid w:val="004D00D8"/>
    <w:rsid w:val="004D09C1"/>
    <w:rsid w:val="004D0D1F"/>
    <w:rsid w:val="004D1945"/>
    <w:rsid w:val="004D21CC"/>
    <w:rsid w:val="004D2324"/>
    <w:rsid w:val="004D31A9"/>
    <w:rsid w:val="004D36A7"/>
    <w:rsid w:val="004D4B89"/>
    <w:rsid w:val="004D53F6"/>
    <w:rsid w:val="004D5518"/>
    <w:rsid w:val="004D573F"/>
    <w:rsid w:val="004D5850"/>
    <w:rsid w:val="004D5D6E"/>
    <w:rsid w:val="004D6B91"/>
    <w:rsid w:val="004D6E37"/>
    <w:rsid w:val="004D708A"/>
    <w:rsid w:val="004D71A0"/>
    <w:rsid w:val="004D7284"/>
    <w:rsid w:val="004D7A9B"/>
    <w:rsid w:val="004D7C78"/>
    <w:rsid w:val="004D7C8E"/>
    <w:rsid w:val="004E0750"/>
    <w:rsid w:val="004E0CFD"/>
    <w:rsid w:val="004E2C9A"/>
    <w:rsid w:val="004E31BC"/>
    <w:rsid w:val="004E3377"/>
    <w:rsid w:val="004E34C4"/>
    <w:rsid w:val="004E352A"/>
    <w:rsid w:val="004E3929"/>
    <w:rsid w:val="004E3A6C"/>
    <w:rsid w:val="004E405C"/>
    <w:rsid w:val="004E40A9"/>
    <w:rsid w:val="004E4AB0"/>
    <w:rsid w:val="004E4BF3"/>
    <w:rsid w:val="004E4CDA"/>
    <w:rsid w:val="004E4EF4"/>
    <w:rsid w:val="004E528B"/>
    <w:rsid w:val="004E57A9"/>
    <w:rsid w:val="004E5906"/>
    <w:rsid w:val="004E59D8"/>
    <w:rsid w:val="004E5D8A"/>
    <w:rsid w:val="004E5E54"/>
    <w:rsid w:val="004E63B8"/>
    <w:rsid w:val="004E68CC"/>
    <w:rsid w:val="004F0B7E"/>
    <w:rsid w:val="004F0C77"/>
    <w:rsid w:val="004F0E72"/>
    <w:rsid w:val="004F1380"/>
    <w:rsid w:val="004F1A00"/>
    <w:rsid w:val="004F1A21"/>
    <w:rsid w:val="004F1F23"/>
    <w:rsid w:val="004F1F47"/>
    <w:rsid w:val="004F224C"/>
    <w:rsid w:val="004F22AF"/>
    <w:rsid w:val="004F2596"/>
    <w:rsid w:val="004F2CE3"/>
    <w:rsid w:val="004F30AA"/>
    <w:rsid w:val="004F31CE"/>
    <w:rsid w:val="004F351A"/>
    <w:rsid w:val="004F38C8"/>
    <w:rsid w:val="004F3A25"/>
    <w:rsid w:val="004F3ACB"/>
    <w:rsid w:val="004F3AE2"/>
    <w:rsid w:val="004F3AFF"/>
    <w:rsid w:val="004F3B64"/>
    <w:rsid w:val="004F3FDC"/>
    <w:rsid w:val="004F44AC"/>
    <w:rsid w:val="004F4F22"/>
    <w:rsid w:val="004F549B"/>
    <w:rsid w:val="004F5A13"/>
    <w:rsid w:val="004F6094"/>
    <w:rsid w:val="004F60E5"/>
    <w:rsid w:val="004F661D"/>
    <w:rsid w:val="004F6737"/>
    <w:rsid w:val="004F68F5"/>
    <w:rsid w:val="004F738D"/>
    <w:rsid w:val="004F754A"/>
    <w:rsid w:val="004F7EA9"/>
    <w:rsid w:val="0050092C"/>
    <w:rsid w:val="00500C19"/>
    <w:rsid w:val="00500C27"/>
    <w:rsid w:val="00500F44"/>
    <w:rsid w:val="00501A8A"/>
    <w:rsid w:val="005023C3"/>
    <w:rsid w:val="0050284F"/>
    <w:rsid w:val="0050312B"/>
    <w:rsid w:val="00503592"/>
    <w:rsid w:val="005035AD"/>
    <w:rsid w:val="00503C4A"/>
    <w:rsid w:val="00504784"/>
    <w:rsid w:val="00504AE7"/>
    <w:rsid w:val="005051FC"/>
    <w:rsid w:val="005054A6"/>
    <w:rsid w:val="005054BE"/>
    <w:rsid w:val="005054F8"/>
    <w:rsid w:val="00505A90"/>
    <w:rsid w:val="00505B0B"/>
    <w:rsid w:val="00505CF3"/>
    <w:rsid w:val="00505E70"/>
    <w:rsid w:val="00506373"/>
    <w:rsid w:val="00506913"/>
    <w:rsid w:val="00506CF9"/>
    <w:rsid w:val="00507057"/>
    <w:rsid w:val="00507696"/>
    <w:rsid w:val="005076E8"/>
    <w:rsid w:val="00507766"/>
    <w:rsid w:val="00507B6E"/>
    <w:rsid w:val="00510386"/>
    <w:rsid w:val="00510571"/>
    <w:rsid w:val="0051073C"/>
    <w:rsid w:val="00510AFA"/>
    <w:rsid w:val="00510E0C"/>
    <w:rsid w:val="00511197"/>
    <w:rsid w:val="00511562"/>
    <w:rsid w:val="0051162C"/>
    <w:rsid w:val="00511A50"/>
    <w:rsid w:val="00512485"/>
    <w:rsid w:val="005129DE"/>
    <w:rsid w:val="005132A9"/>
    <w:rsid w:val="005134C1"/>
    <w:rsid w:val="005138DD"/>
    <w:rsid w:val="00514548"/>
    <w:rsid w:val="00514929"/>
    <w:rsid w:val="00514E57"/>
    <w:rsid w:val="005166B4"/>
    <w:rsid w:val="005169C3"/>
    <w:rsid w:val="00516F1D"/>
    <w:rsid w:val="00517815"/>
    <w:rsid w:val="00517EB6"/>
    <w:rsid w:val="00517F4B"/>
    <w:rsid w:val="005205C6"/>
    <w:rsid w:val="005206E2"/>
    <w:rsid w:val="00520AF9"/>
    <w:rsid w:val="005217DF"/>
    <w:rsid w:val="005224B4"/>
    <w:rsid w:val="005224C7"/>
    <w:rsid w:val="0052262A"/>
    <w:rsid w:val="00522E79"/>
    <w:rsid w:val="00522F2F"/>
    <w:rsid w:val="00523089"/>
    <w:rsid w:val="00523101"/>
    <w:rsid w:val="00523A71"/>
    <w:rsid w:val="005244C1"/>
    <w:rsid w:val="00524794"/>
    <w:rsid w:val="005251AD"/>
    <w:rsid w:val="0052530C"/>
    <w:rsid w:val="00525316"/>
    <w:rsid w:val="0052552B"/>
    <w:rsid w:val="00525957"/>
    <w:rsid w:val="00526A35"/>
    <w:rsid w:val="005273AE"/>
    <w:rsid w:val="00527704"/>
    <w:rsid w:val="00527BB1"/>
    <w:rsid w:val="00527C62"/>
    <w:rsid w:val="00527F75"/>
    <w:rsid w:val="005300E8"/>
    <w:rsid w:val="00530193"/>
    <w:rsid w:val="00530438"/>
    <w:rsid w:val="005305C6"/>
    <w:rsid w:val="005313C0"/>
    <w:rsid w:val="005314F5"/>
    <w:rsid w:val="00531772"/>
    <w:rsid w:val="00531FFD"/>
    <w:rsid w:val="0053227E"/>
    <w:rsid w:val="005326FC"/>
    <w:rsid w:val="00533096"/>
    <w:rsid w:val="0053311C"/>
    <w:rsid w:val="0053370F"/>
    <w:rsid w:val="00533B7B"/>
    <w:rsid w:val="00533BA2"/>
    <w:rsid w:val="00533C62"/>
    <w:rsid w:val="0053450D"/>
    <w:rsid w:val="0053521F"/>
    <w:rsid w:val="005353B3"/>
    <w:rsid w:val="005356C1"/>
    <w:rsid w:val="005364D7"/>
    <w:rsid w:val="00536570"/>
    <w:rsid w:val="00536ACE"/>
    <w:rsid w:val="00536D6F"/>
    <w:rsid w:val="005371A5"/>
    <w:rsid w:val="0053741D"/>
    <w:rsid w:val="00537B1D"/>
    <w:rsid w:val="00537C86"/>
    <w:rsid w:val="00540193"/>
    <w:rsid w:val="005401F6"/>
    <w:rsid w:val="00540455"/>
    <w:rsid w:val="005407CC"/>
    <w:rsid w:val="00541503"/>
    <w:rsid w:val="0054212F"/>
    <w:rsid w:val="00542E5F"/>
    <w:rsid w:val="005434FF"/>
    <w:rsid w:val="005446AC"/>
    <w:rsid w:val="00544B57"/>
    <w:rsid w:val="00544C7A"/>
    <w:rsid w:val="00545221"/>
    <w:rsid w:val="00545728"/>
    <w:rsid w:val="00545C50"/>
    <w:rsid w:val="0054663F"/>
    <w:rsid w:val="00546746"/>
    <w:rsid w:val="00547367"/>
    <w:rsid w:val="005478F0"/>
    <w:rsid w:val="00547AA4"/>
    <w:rsid w:val="00547DAC"/>
    <w:rsid w:val="0055066B"/>
    <w:rsid w:val="00550A8F"/>
    <w:rsid w:val="00550EB0"/>
    <w:rsid w:val="00550FF0"/>
    <w:rsid w:val="00551118"/>
    <w:rsid w:val="005511BC"/>
    <w:rsid w:val="00551EAD"/>
    <w:rsid w:val="0055264F"/>
    <w:rsid w:val="005526D9"/>
    <w:rsid w:val="00552ED7"/>
    <w:rsid w:val="005531DB"/>
    <w:rsid w:val="00553224"/>
    <w:rsid w:val="00553648"/>
    <w:rsid w:val="00553A67"/>
    <w:rsid w:val="00553D27"/>
    <w:rsid w:val="00554098"/>
    <w:rsid w:val="0055457C"/>
    <w:rsid w:val="005549AA"/>
    <w:rsid w:val="00555800"/>
    <w:rsid w:val="00555C6E"/>
    <w:rsid w:val="00555D5D"/>
    <w:rsid w:val="00555F69"/>
    <w:rsid w:val="00556890"/>
    <w:rsid w:val="005568C5"/>
    <w:rsid w:val="00556A6C"/>
    <w:rsid w:val="005572E2"/>
    <w:rsid w:val="005577B5"/>
    <w:rsid w:val="00557E7F"/>
    <w:rsid w:val="0056022E"/>
    <w:rsid w:val="00560E0F"/>
    <w:rsid w:val="0056111C"/>
    <w:rsid w:val="0056163F"/>
    <w:rsid w:val="00562319"/>
    <w:rsid w:val="00562913"/>
    <w:rsid w:val="00562B8A"/>
    <w:rsid w:val="00563559"/>
    <w:rsid w:val="00563AAA"/>
    <w:rsid w:val="00563BC4"/>
    <w:rsid w:val="00564111"/>
    <w:rsid w:val="00564397"/>
    <w:rsid w:val="00565502"/>
    <w:rsid w:val="00565877"/>
    <w:rsid w:val="00565D3D"/>
    <w:rsid w:val="005665D3"/>
    <w:rsid w:val="00566675"/>
    <w:rsid w:val="00566919"/>
    <w:rsid w:val="00566C17"/>
    <w:rsid w:val="0056714D"/>
    <w:rsid w:val="0056725B"/>
    <w:rsid w:val="005676A9"/>
    <w:rsid w:val="00567BC3"/>
    <w:rsid w:val="0057051F"/>
    <w:rsid w:val="00570660"/>
    <w:rsid w:val="0057068B"/>
    <w:rsid w:val="005709EA"/>
    <w:rsid w:val="00572432"/>
    <w:rsid w:val="005725DC"/>
    <w:rsid w:val="005727B0"/>
    <w:rsid w:val="00572A7A"/>
    <w:rsid w:val="00572EDB"/>
    <w:rsid w:val="00573020"/>
    <w:rsid w:val="00573463"/>
    <w:rsid w:val="00573538"/>
    <w:rsid w:val="0057355B"/>
    <w:rsid w:val="005735F1"/>
    <w:rsid w:val="00573B2D"/>
    <w:rsid w:val="00573FCE"/>
    <w:rsid w:val="00574307"/>
    <w:rsid w:val="0057463C"/>
    <w:rsid w:val="00574B2D"/>
    <w:rsid w:val="00574B51"/>
    <w:rsid w:val="0057558D"/>
    <w:rsid w:val="00575956"/>
    <w:rsid w:val="00575A8A"/>
    <w:rsid w:val="00575FE3"/>
    <w:rsid w:val="0057670F"/>
    <w:rsid w:val="00576A75"/>
    <w:rsid w:val="005770D5"/>
    <w:rsid w:val="005779B1"/>
    <w:rsid w:val="00580284"/>
    <w:rsid w:val="005803BD"/>
    <w:rsid w:val="00580C9E"/>
    <w:rsid w:val="005812D9"/>
    <w:rsid w:val="00581738"/>
    <w:rsid w:val="005818AB"/>
    <w:rsid w:val="00581A12"/>
    <w:rsid w:val="00581CDC"/>
    <w:rsid w:val="00581E15"/>
    <w:rsid w:val="005822EE"/>
    <w:rsid w:val="005823C4"/>
    <w:rsid w:val="005828BB"/>
    <w:rsid w:val="00582EB7"/>
    <w:rsid w:val="005832CD"/>
    <w:rsid w:val="005837B5"/>
    <w:rsid w:val="00583C38"/>
    <w:rsid w:val="00583D2D"/>
    <w:rsid w:val="00583D5A"/>
    <w:rsid w:val="0058480C"/>
    <w:rsid w:val="005849A4"/>
    <w:rsid w:val="00584C0D"/>
    <w:rsid w:val="00584D7F"/>
    <w:rsid w:val="00584E8E"/>
    <w:rsid w:val="00585308"/>
    <w:rsid w:val="00585749"/>
    <w:rsid w:val="00585B71"/>
    <w:rsid w:val="00585F50"/>
    <w:rsid w:val="00585FEB"/>
    <w:rsid w:val="005867BE"/>
    <w:rsid w:val="00586DCC"/>
    <w:rsid w:val="00587404"/>
    <w:rsid w:val="00587882"/>
    <w:rsid w:val="00590781"/>
    <w:rsid w:val="005912DB"/>
    <w:rsid w:val="005916AC"/>
    <w:rsid w:val="00591839"/>
    <w:rsid w:val="005919A7"/>
    <w:rsid w:val="00591A8B"/>
    <w:rsid w:val="00591E29"/>
    <w:rsid w:val="00591E4D"/>
    <w:rsid w:val="00592092"/>
    <w:rsid w:val="005923C1"/>
    <w:rsid w:val="00592993"/>
    <w:rsid w:val="00592B61"/>
    <w:rsid w:val="00592DAF"/>
    <w:rsid w:val="005935F3"/>
    <w:rsid w:val="00593DA5"/>
    <w:rsid w:val="00595482"/>
    <w:rsid w:val="00595E59"/>
    <w:rsid w:val="00595EDB"/>
    <w:rsid w:val="00595F70"/>
    <w:rsid w:val="00596D27"/>
    <w:rsid w:val="00596E12"/>
    <w:rsid w:val="00596F25"/>
    <w:rsid w:val="005A081A"/>
    <w:rsid w:val="005A14B5"/>
    <w:rsid w:val="005A16B4"/>
    <w:rsid w:val="005A20A0"/>
    <w:rsid w:val="005A2275"/>
    <w:rsid w:val="005A25AD"/>
    <w:rsid w:val="005A2F37"/>
    <w:rsid w:val="005A365B"/>
    <w:rsid w:val="005A3F55"/>
    <w:rsid w:val="005A40C7"/>
    <w:rsid w:val="005A41FF"/>
    <w:rsid w:val="005A479A"/>
    <w:rsid w:val="005A496B"/>
    <w:rsid w:val="005A49C9"/>
    <w:rsid w:val="005A4EC1"/>
    <w:rsid w:val="005A52CD"/>
    <w:rsid w:val="005A5A45"/>
    <w:rsid w:val="005A61E5"/>
    <w:rsid w:val="005A6380"/>
    <w:rsid w:val="005A6702"/>
    <w:rsid w:val="005A6A28"/>
    <w:rsid w:val="005A6A60"/>
    <w:rsid w:val="005A6E74"/>
    <w:rsid w:val="005A7D12"/>
    <w:rsid w:val="005A7EBF"/>
    <w:rsid w:val="005B007C"/>
    <w:rsid w:val="005B0156"/>
    <w:rsid w:val="005B03B1"/>
    <w:rsid w:val="005B14B7"/>
    <w:rsid w:val="005B15C3"/>
    <w:rsid w:val="005B1BB8"/>
    <w:rsid w:val="005B28D4"/>
    <w:rsid w:val="005B2955"/>
    <w:rsid w:val="005B2AFF"/>
    <w:rsid w:val="005B353A"/>
    <w:rsid w:val="005B3B43"/>
    <w:rsid w:val="005B3BAA"/>
    <w:rsid w:val="005B484F"/>
    <w:rsid w:val="005B536B"/>
    <w:rsid w:val="005B5A45"/>
    <w:rsid w:val="005B5E39"/>
    <w:rsid w:val="005B6BEA"/>
    <w:rsid w:val="005B6F98"/>
    <w:rsid w:val="005B7000"/>
    <w:rsid w:val="005B767F"/>
    <w:rsid w:val="005B776D"/>
    <w:rsid w:val="005C000C"/>
    <w:rsid w:val="005C03E2"/>
    <w:rsid w:val="005C09AA"/>
    <w:rsid w:val="005C0ACA"/>
    <w:rsid w:val="005C18FC"/>
    <w:rsid w:val="005C1BD1"/>
    <w:rsid w:val="005C1BF4"/>
    <w:rsid w:val="005C2133"/>
    <w:rsid w:val="005C2766"/>
    <w:rsid w:val="005C2FD1"/>
    <w:rsid w:val="005C3F5A"/>
    <w:rsid w:val="005C460B"/>
    <w:rsid w:val="005C4D41"/>
    <w:rsid w:val="005C5206"/>
    <w:rsid w:val="005C536A"/>
    <w:rsid w:val="005C547D"/>
    <w:rsid w:val="005C58ED"/>
    <w:rsid w:val="005C61CA"/>
    <w:rsid w:val="005C7327"/>
    <w:rsid w:val="005C777D"/>
    <w:rsid w:val="005C7B61"/>
    <w:rsid w:val="005D013F"/>
    <w:rsid w:val="005D0347"/>
    <w:rsid w:val="005D04F6"/>
    <w:rsid w:val="005D07AF"/>
    <w:rsid w:val="005D07FF"/>
    <w:rsid w:val="005D0D24"/>
    <w:rsid w:val="005D0DF4"/>
    <w:rsid w:val="005D0ED2"/>
    <w:rsid w:val="005D1052"/>
    <w:rsid w:val="005D1314"/>
    <w:rsid w:val="005D1495"/>
    <w:rsid w:val="005D2DC2"/>
    <w:rsid w:val="005D37E3"/>
    <w:rsid w:val="005D40C8"/>
    <w:rsid w:val="005D4273"/>
    <w:rsid w:val="005D44CF"/>
    <w:rsid w:val="005D50A0"/>
    <w:rsid w:val="005D6569"/>
    <w:rsid w:val="005D6574"/>
    <w:rsid w:val="005D68C0"/>
    <w:rsid w:val="005D6A10"/>
    <w:rsid w:val="005D6F36"/>
    <w:rsid w:val="005D768E"/>
    <w:rsid w:val="005D7F2B"/>
    <w:rsid w:val="005E00FE"/>
    <w:rsid w:val="005E0AAC"/>
    <w:rsid w:val="005E0F59"/>
    <w:rsid w:val="005E1107"/>
    <w:rsid w:val="005E13BE"/>
    <w:rsid w:val="005E1ACE"/>
    <w:rsid w:val="005E1F4C"/>
    <w:rsid w:val="005E2151"/>
    <w:rsid w:val="005E2473"/>
    <w:rsid w:val="005E2654"/>
    <w:rsid w:val="005E2755"/>
    <w:rsid w:val="005E2CC1"/>
    <w:rsid w:val="005E3289"/>
    <w:rsid w:val="005E3787"/>
    <w:rsid w:val="005E3795"/>
    <w:rsid w:val="005E420F"/>
    <w:rsid w:val="005E4769"/>
    <w:rsid w:val="005E4B33"/>
    <w:rsid w:val="005E4C5C"/>
    <w:rsid w:val="005E5111"/>
    <w:rsid w:val="005E53FB"/>
    <w:rsid w:val="005E5C07"/>
    <w:rsid w:val="005E63D2"/>
    <w:rsid w:val="005E6686"/>
    <w:rsid w:val="005E6CC3"/>
    <w:rsid w:val="005E6E10"/>
    <w:rsid w:val="005E72CC"/>
    <w:rsid w:val="005E74AA"/>
    <w:rsid w:val="005E7937"/>
    <w:rsid w:val="005F0882"/>
    <w:rsid w:val="005F0D67"/>
    <w:rsid w:val="005F11A6"/>
    <w:rsid w:val="005F15C6"/>
    <w:rsid w:val="005F16A4"/>
    <w:rsid w:val="005F17DD"/>
    <w:rsid w:val="005F1A57"/>
    <w:rsid w:val="005F2D6E"/>
    <w:rsid w:val="005F300F"/>
    <w:rsid w:val="005F31D4"/>
    <w:rsid w:val="005F4582"/>
    <w:rsid w:val="005F46AF"/>
    <w:rsid w:val="005F47CB"/>
    <w:rsid w:val="005F4AB6"/>
    <w:rsid w:val="005F4EA8"/>
    <w:rsid w:val="005F5A00"/>
    <w:rsid w:val="005F5AE3"/>
    <w:rsid w:val="005F5BA6"/>
    <w:rsid w:val="005F625C"/>
    <w:rsid w:val="005F652F"/>
    <w:rsid w:val="005F65BA"/>
    <w:rsid w:val="005F6831"/>
    <w:rsid w:val="005F6B70"/>
    <w:rsid w:val="005F713C"/>
    <w:rsid w:val="005F748F"/>
    <w:rsid w:val="006004DB"/>
    <w:rsid w:val="00600821"/>
    <w:rsid w:val="00600CA5"/>
    <w:rsid w:val="00600CD3"/>
    <w:rsid w:val="00601385"/>
    <w:rsid w:val="00601F46"/>
    <w:rsid w:val="00602879"/>
    <w:rsid w:val="00602FF1"/>
    <w:rsid w:val="00603732"/>
    <w:rsid w:val="00603902"/>
    <w:rsid w:val="006039C9"/>
    <w:rsid w:val="00603F07"/>
    <w:rsid w:val="00604C53"/>
    <w:rsid w:val="006056A6"/>
    <w:rsid w:val="00605803"/>
    <w:rsid w:val="00605D7B"/>
    <w:rsid w:val="00605E94"/>
    <w:rsid w:val="00606405"/>
    <w:rsid w:val="006064A9"/>
    <w:rsid w:val="006064E9"/>
    <w:rsid w:val="0060678E"/>
    <w:rsid w:val="00610946"/>
    <w:rsid w:val="00610B76"/>
    <w:rsid w:val="00611172"/>
    <w:rsid w:val="00611189"/>
    <w:rsid w:val="006115E3"/>
    <w:rsid w:val="00611986"/>
    <w:rsid w:val="00611D66"/>
    <w:rsid w:val="006125C6"/>
    <w:rsid w:val="00612BC4"/>
    <w:rsid w:val="0061362A"/>
    <w:rsid w:val="0061374A"/>
    <w:rsid w:val="00613B2C"/>
    <w:rsid w:val="00613FFB"/>
    <w:rsid w:val="00614825"/>
    <w:rsid w:val="00614CEE"/>
    <w:rsid w:val="00614E94"/>
    <w:rsid w:val="006153C1"/>
    <w:rsid w:val="00615499"/>
    <w:rsid w:val="00615627"/>
    <w:rsid w:val="00615738"/>
    <w:rsid w:val="00615960"/>
    <w:rsid w:val="00615E88"/>
    <w:rsid w:val="00616561"/>
    <w:rsid w:val="00616813"/>
    <w:rsid w:val="00616B80"/>
    <w:rsid w:val="00617A99"/>
    <w:rsid w:val="00617ADA"/>
    <w:rsid w:val="00620BF1"/>
    <w:rsid w:val="00620EC4"/>
    <w:rsid w:val="00621D5C"/>
    <w:rsid w:val="00622178"/>
    <w:rsid w:val="006229E0"/>
    <w:rsid w:val="00622A46"/>
    <w:rsid w:val="00622CA9"/>
    <w:rsid w:val="00623010"/>
    <w:rsid w:val="00623281"/>
    <w:rsid w:val="006235A4"/>
    <w:rsid w:val="00624014"/>
    <w:rsid w:val="006245F0"/>
    <w:rsid w:val="0062487F"/>
    <w:rsid w:val="00625EBA"/>
    <w:rsid w:val="006265EF"/>
    <w:rsid w:val="00626727"/>
    <w:rsid w:val="006272EF"/>
    <w:rsid w:val="006273F4"/>
    <w:rsid w:val="006276D3"/>
    <w:rsid w:val="00630620"/>
    <w:rsid w:val="00630DA3"/>
    <w:rsid w:val="00630E51"/>
    <w:rsid w:val="00631A03"/>
    <w:rsid w:val="00631A68"/>
    <w:rsid w:val="006326CE"/>
    <w:rsid w:val="00632BB6"/>
    <w:rsid w:val="006331A3"/>
    <w:rsid w:val="00633833"/>
    <w:rsid w:val="00633853"/>
    <w:rsid w:val="00633BE2"/>
    <w:rsid w:val="00634094"/>
    <w:rsid w:val="00634220"/>
    <w:rsid w:val="0063472C"/>
    <w:rsid w:val="00634AC2"/>
    <w:rsid w:val="006356CC"/>
    <w:rsid w:val="00635735"/>
    <w:rsid w:val="006361D5"/>
    <w:rsid w:val="006363D8"/>
    <w:rsid w:val="00636859"/>
    <w:rsid w:val="0063686A"/>
    <w:rsid w:val="00636A2B"/>
    <w:rsid w:val="00636A2D"/>
    <w:rsid w:val="00636D9D"/>
    <w:rsid w:val="00636ED0"/>
    <w:rsid w:val="00637292"/>
    <w:rsid w:val="00637293"/>
    <w:rsid w:val="006375BF"/>
    <w:rsid w:val="006375ED"/>
    <w:rsid w:val="00637734"/>
    <w:rsid w:val="00637CF6"/>
    <w:rsid w:val="00640150"/>
    <w:rsid w:val="0064023F"/>
    <w:rsid w:val="006410B9"/>
    <w:rsid w:val="006419BB"/>
    <w:rsid w:val="0064221D"/>
    <w:rsid w:val="00642EA2"/>
    <w:rsid w:val="006433E6"/>
    <w:rsid w:val="006436F1"/>
    <w:rsid w:val="0064419C"/>
    <w:rsid w:val="006446DF"/>
    <w:rsid w:val="00644AA5"/>
    <w:rsid w:val="00644B6E"/>
    <w:rsid w:val="00644CA7"/>
    <w:rsid w:val="0064538B"/>
    <w:rsid w:val="006455A9"/>
    <w:rsid w:val="00645F8D"/>
    <w:rsid w:val="0064682D"/>
    <w:rsid w:val="00646FAB"/>
    <w:rsid w:val="0064740C"/>
    <w:rsid w:val="0064796F"/>
    <w:rsid w:val="006501C8"/>
    <w:rsid w:val="006504AD"/>
    <w:rsid w:val="0065099E"/>
    <w:rsid w:val="00651380"/>
    <w:rsid w:val="0065167D"/>
    <w:rsid w:val="00651B6A"/>
    <w:rsid w:val="00651F1A"/>
    <w:rsid w:val="0065227E"/>
    <w:rsid w:val="00652B8B"/>
    <w:rsid w:val="00652D1B"/>
    <w:rsid w:val="00652E67"/>
    <w:rsid w:val="0065307B"/>
    <w:rsid w:val="006535A8"/>
    <w:rsid w:val="00653B7F"/>
    <w:rsid w:val="0065425E"/>
    <w:rsid w:val="00654990"/>
    <w:rsid w:val="00654C85"/>
    <w:rsid w:val="0065572E"/>
    <w:rsid w:val="00655CEB"/>
    <w:rsid w:val="00656E91"/>
    <w:rsid w:val="00657DEB"/>
    <w:rsid w:val="00660266"/>
    <w:rsid w:val="00660825"/>
    <w:rsid w:val="00660EC2"/>
    <w:rsid w:val="00660F48"/>
    <w:rsid w:val="00660FF7"/>
    <w:rsid w:val="006612D5"/>
    <w:rsid w:val="00661401"/>
    <w:rsid w:val="00661443"/>
    <w:rsid w:val="00661817"/>
    <w:rsid w:val="00661CCA"/>
    <w:rsid w:val="00661D9D"/>
    <w:rsid w:val="006629EA"/>
    <w:rsid w:val="00662B3D"/>
    <w:rsid w:val="00662DFB"/>
    <w:rsid w:val="00662E96"/>
    <w:rsid w:val="006630F1"/>
    <w:rsid w:val="00663371"/>
    <w:rsid w:val="00663594"/>
    <w:rsid w:val="006635C2"/>
    <w:rsid w:val="0066468E"/>
    <w:rsid w:val="00664CA3"/>
    <w:rsid w:val="006658F1"/>
    <w:rsid w:val="006659CF"/>
    <w:rsid w:val="00666E36"/>
    <w:rsid w:val="00666EBF"/>
    <w:rsid w:val="00667014"/>
    <w:rsid w:val="00667689"/>
    <w:rsid w:val="00667910"/>
    <w:rsid w:val="00667E30"/>
    <w:rsid w:val="006701C4"/>
    <w:rsid w:val="006703D0"/>
    <w:rsid w:val="00670A90"/>
    <w:rsid w:val="00670F18"/>
    <w:rsid w:val="00670F1E"/>
    <w:rsid w:val="00671891"/>
    <w:rsid w:val="00671B9F"/>
    <w:rsid w:val="00671CFB"/>
    <w:rsid w:val="00671D5C"/>
    <w:rsid w:val="006725C1"/>
    <w:rsid w:val="0067271D"/>
    <w:rsid w:val="00673000"/>
    <w:rsid w:val="00673369"/>
    <w:rsid w:val="006736D0"/>
    <w:rsid w:val="006739EB"/>
    <w:rsid w:val="00673A76"/>
    <w:rsid w:val="006747A4"/>
    <w:rsid w:val="00674C44"/>
    <w:rsid w:val="00674DC5"/>
    <w:rsid w:val="0067575A"/>
    <w:rsid w:val="006762FB"/>
    <w:rsid w:val="006763F0"/>
    <w:rsid w:val="00676473"/>
    <w:rsid w:val="0067677E"/>
    <w:rsid w:val="00676798"/>
    <w:rsid w:val="006768D1"/>
    <w:rsid w:val="00676B0F"/>
    <w:rsid w:val="00676E1E"/>
    <w:rsid w:val="0067742D"/>
    <w:rsid w:val="00677622"/>
    <w:rsid w:val="006777D3"/>
    <w:rsid w:val="00677B45"/>
    <w:rsid w:val="00677DA8"/>
    <w:rsid w:val="00680485"/>
    <w:rsid w:val="00680855"/>
    <w:rsid w:val="00680A8C"/>
    <w:rsid w:val="0068117C"/>
    <w:rsid w:val="0068142A"/>
    <w:rsid w:val="00681520"/>
    <w:rsid w:val="006818C4"/>
    <w:rsid w:val="00681C59"/>
    <w:rsid w:val="00681D9B"/>
    <w:rsid w:val="00682775"/>
    <w:rsid w:val="006836FA"/>
    <w:rsid w:val="00683839"/>
    <w:rsid w:val="00683E6D"/>
    <w:rsid w:val="006847EF"/>
    <w:rsid w:val="00684AE2"/>
    <w:rsid w:val="00684B52"/>
    <w:rsid w:val="00684E71"/>
    <w:rsid w:val="00685191"/>
    <w:rsid w:val="006851AA"/>
    <w:rsid w:val="0068559C"/>
    <w:rsid w:val="00685607"/>
    <w:rsid w:val="0068577A"/>
    <w:rsid w:val="00685795"/>
    <w:rsid w:val="00685D34"/>
    <w:rsid w:val="00685E44"/>
    <w:rsid w:val="00685EA3"/>
    <w:rsid w:val="00685EFA"/>
    <w:rsid w:val="00685F53"/>
    <w:rsid w:val="006861BB"/>
    <w:rsid w:val="006873BC"/>
    <w:rsid w:val="00687C37"/>
    <w:rsid w:val="0069039F"/>
    <w:rsid w:val="00690689"/>
    <w:rsid w:val="00690B8D"/>
    <w:rsid w:val="00690F10"/>
    <w:rsid w:val="00691591"/>
    <w:rsid w:val="00691D00"/>
    <w:rsid w:val="00691F51"/>
    <w:rsid w:val="00692316"/>
    <w:rsid w:val="006927B4"/>
    <w:rsid w:val="006933E4"/>
    <w:rsid w:val="00693613"/>
    <w:rsid w:val="00693A03"/>
    <w:rsid w:val="00693AF9"/>
    <w:rsid w:val="006943E3"/>
    <w:rsid w:val="0069462B"/>
    <w:rsid w:val="00694DB5"/>
    <w:rsid w:val="00694E47"/>
    <w:rsid w:val="0069580E"/>
    <w:rsid w:val="00695EE0"/>
    <w:rsid w:val="00696F75"/>
    <w:rsid w:val="00697161"/>
    <w:rsid w:val="00697897"/>
    <w:rsid w:val="006A0152"/>
    <w:rsid w:val="006A03D8"/>
    <w:rsid w:val="006A0B7C"/>
    <w:rsid w:val="006A111A"/>
    <w:rsid w:val="006A11E4"/>
    <w:rsid w:val="006A1292"/>
    <w:rsid w:val="006A12E7"/>
    <w:rsid w:val="006A161A"/>
    <w:rsid w:val="006A1E22"/>
    <w:rsid w:val="006A2BED"/>
    <w:rsid w:val="006A2C64"/>
    <w:rsid w:val="006A3146"/>
    <w:rsid w:val="006A3B31"/>
    <w:rsid w:val="006A4437"/>
    <w:rsid w:val="006A46B5"/>
    <w:rsid w:val="006A4BC8"/>
    <w:rsid w:val="006A4C68"/>
    <w:rsid w:val="006A4CCB"/>
    <w:rsid w:val="006A5528"/>
    <w:rsid w:val="006A5B42"/>
    <w:rsid w:val="006A5C4F"/>
    <w:rsid w:val="006A61D1"/>
    <w:rsid w:val="006A61F9"/>
    <w:rsid w:val="006A64E3"/>
    <w:rsid w:val="006A64E7"/>
    <w:rsid w:val="006A6C1C"/>
    <w:rsid w:val="006A6F91"/>
    <w:rsid w:val="006A7289"/>
    <w:rsid w:val="006A72F4"/>
    <w:rsid w:val="006B03BC"/>
    <w:rsid w:val="006B0411"/>
    <w:rsid w:val="006B063C"/>
    <w:rsid w:val="006B095E"/>
    <w:rsid w:val="006B0D68"/>
    <w:rsid w:val="006B0D86"/>
    <w:rsid w:val="006B0EBE"/>
    <w:rsid w:val="006B0FBE"/>
    <w:rsid w:val="006B13EC"/>
    <w:rsid w:val="006B1D9D"/>
    <w:rsid w:val="006B2317"/>
    <w:rsid w:val="006B27E8"/>
    <w:rsid w:val="006B3147"/>
    <w:rsid w:val="006B3889"/>
    <w:rsid w:val="006B3DEC"/>
    <w:rsid w:val="006B3E34"/>
    <w:rsid w:val="006B4AD5"/>
    <w:rsid w:val="006B4DC6"/>
    <w:rsid w:val="006B5365"/>
    <w:rsid w:val="006B5556"/>
    <w:rsid w:val="006B5B6D"/>
    <w:rsid w:val="006B5EE8"/>
    <w:rsid w:val="006B6F5C"/>
    <w:rsid w:val="006B7004"/>
    <w:rsid w:val="006C063A"/>
    <w:rsid w:val="006C0781"/>
    <w:rsid w:val="006C088C"/>
    <w:rsid w:val="006C0D95"/>
    <w:rsid w:val="006C125A"/>
    <w:rsid w:val="006C14DC"/>
    <w:rsid w:val="006C1C33"/>
    <w:rsid w:val="006C1D19"/>
    <w:rsid w:val="006C1D4B"/>
    <w:rsid w:val="006C2125"/>
    <w:rsid w:val="006C28AD"/>
    <w:rsid w:val="006C3094"/>
    <w:rsid w:val="006C35F4"/>
    <w:rsid w:val="006C4099"/>
    <w:rsid w:val="006C41F7"/>
    <w:rsid w:val="006C49D0"/>
    <w:rsid w:val="006C50A5"/>
    <w:rsid w:val="006C515E"/>
    <w:rsid w:val="006C5DCB"/>
    <w:rsid w:val="006C6426"/>
    <w:rsid w:val="006C6AB3"/>
    <w:rsid w:val="006C6F4A"/>
    <w:rsid w:val="006C715A"/>
    <w:rsid w:val="006D014D"/>
    <w:rsid w:val="006D01B6"/>
    <w:rsid w:val="006D038D"/>
    <w:rsid w:val="006D0893"/>
    <w:rsid w:val="006D0A55"/>
    <w:rsid w:val="006D0A56"/>
    <w:rsid w:val="006D28BE"/>
    <w:rsid w:val="006D29D6"/>
    <w:rsid w:val="006D2FB7"/>
    <w:rsid w:val="006D3576"/>
    <w:rsid w:val="006D41DE"/>
    <w:rsid w:val="006D4619"/>
    <w:rsid w:val="006D491A"/>
    <w:rsid w:val="006D525E"/>
    <w:rsid w:val="006D54C3"/>
    <w:rsid w:val="006D5814"/>
    <w:rsid w:val="006D5FE7"/>
    <w:rsid w:val="006D635B"/>
    <w:rsid w:val="006D7245"/>
    <w:rsid w:val="006D7288"/>
    <w:rsid w:val="006E0404"/>
    <w:rsid w:val="006E05F4"/>
    <w:rsid w:val="006E13C7"/>
    <w:rsid w:val="006E141C"/>
    <w:rsid w:val="006E18F3"/>
    <w:rsid w:val="006E21CD"/>
    <w:rsid w:val="006E26EF"/>
    <w:rsid w:val="006E2820"/>
    <w:rsid w:val="006E2D70"/>
    <w:rsid w:val="006E2D8D"/>
    <w:rsid w:val="006E2DD1"/>
    <w:rsid w:val="006E300C"/>
    <w:rsid w:val="006E3152"/>
    <w:rsid w:val="006E3EF0"/>
    <w:rsid w:val="006E4757"/>
    <w:rsid w:val="006E4ACA"/>
    <w:rsid w:val="006E5353"/>
    <w:rsid w:val="006E54D3"/>
    <w:rsid w:val="006E5682"/>
    <w:rsid w:val="006E5DFF"/>
    <w:rsid w:val="006E6E05"/>
    <w:rsid w:val="006E6E24"/>
    <w:rsid w:val="006E7178"/>
    <w:rsid w:val="006E73EC"/>
    <w:rsid w:val="006E752A"/>
    <w:rsid w:val="006E7783"/>
    <w:rsid w:val="006E7BE1"/>
    <w:rsid w:val="006F09F7"/>
    <w:rsid w:val="006F0A93"/>
    <w:rsid w:val="006F117D"/>
    <w:rsid w:val="006F11DB"/>
    <w:rsid w:val="006F16DC"/>
    <w:rsid w:val="006F2024"/>
    <w:rsid w:val="006F2149"/>
    <w:rsid w:val="006F2402"/>
    <w:rsid w:val="006F2A92"/>
    <w:rsid w:val="006F31E1"/>
    <w:rsid w:val="006F33A2"/>
    <w:rsid w:val="006F386B"/>
    <w:rsid w:val="006F39D7"/>
    <w:rsid w:val="006F4153"/>
    <w:rsid w:val="006F4FE7"/>
    <w:rsid w:val="006F53BC"/>
    <w:rsid w:val="006F53F4"/>
    <w:rsid w:val="006F54C2"/>
    <w:rsid w:val="006F5959"/>
    <w:rsid w:val="006F5A46"/>
    <w:rsid w:val="006F5AEB"/>
    <w:rsid w:val="006F636E"/>
    <w:rsid w:val="006F66F8"/>
    <w:rsid w:val="006F670E"/>
    <w:rsid w:val="006F7633"/>
    <w:rsid w:val="006F7AEA"/>
    <w:rsid w:val="006F7E06"/>
    <w:rsid w:val="007001C1"/>
    <w:rsid w:val="007002D7"/>
    <w:rsid w:val="00700333"/>
    <w:rsid w:val="007007ED"/>
    <w:rsid w:val="00700E12"/>
    <w:rsid w:val="007011AE"/>
    <w:rsid w:val="007021BB"/>
    <w:rsid w:val="00702304"/>
    <w:rsid w:val="00702762"/>
    <w:rsid w:val="00702D68"/>
    <w:rsid w:val="00702D74"/>
    <w:rsid w:val="00702DBF"/>
    <w:rsid w:val="007030C9"/>
    <w:rsid w:val="0070311A"/>
    <w:rsid w:val="00703660"/>
    <w:rsid w:val="00703661"/>
    <w:rsid w:val="00703D42"/>
    <w:rsid w:val="00703EEC"/>
    <w:rsid w:val="00704486"/>
    <w:rsid w:val="00704527"/>
    <w:rsid w:val="007047B8"/>
    <w:rsid w:val="00704CF8"/>
    <w:rsid w:val="00704D66"/>
    <w:rsid w:val="0070520E"/>
    <w:rsid w:val="007054D3"/>
    <w:rsid w:val="0070618E"/>
    <w:rsid w:val="00706417"/>
    <w:rsid w:val="00706DDC"/>
    <w:rsid w:val="00706FBC"/>
    <w:rsid w:val="00707D25"/>
    <w:rsid w:val="00707DDD"/>
    <w:rsid w:val="007109B6"/>
    <w:rsid w:val="0071100C"/>
    <w:rsid w:val="007111D8"/>
    <w:rsid w:val="0071157A"/>
    <w:rsid w:val="0071160A"/>
    <w:rsid w:val="0071197E"/>
    <w:rsid w:val="00712361"/>
    <w:rsid w:val="007124E8"/>
    <w:rsid w:val="00712F00"/>
    <w:rsid w:val="00713A6E"/>
    <w:rsid w:val="00713E49"/>
    <w:rsid w:val="007140FF"/>
    <w:rsid w:val="00714735"/>
    <w:rsid w:val="00714754"/>
    <w:rsid w:val="0071499B"/>
    <w:rsid w:val="00714ABA"/>
    <w:rsid w:val="00714AEC"/>
    <w:rsid w:val="00714B15"/>
    <w:rsid w:val="00715144"/>
    <w:rsid w:val="007155BE"/>
    <w:rsid w:val="00715765"/>
    <w:rsid w:val="00716AE0"/>
    <w:rsid w:val="0071752F"/>
    <w:rsid w:val="00717589"/>
    <w:rsid w:val="007175C7"/>
    <w:rsid w:val="00717FDC"/>
    <w:rsid w:val="00720288"/>
    <w:rsid w:val="0072090B"/>
    <w:rsid w:val="00720B69"/>
    <w:rsid w:val="00720E5E"/>
    <w:rsid w:val="00720EB8"/>
    <w:rsid w:val="007212D4"/>
    <w:rsid w:val="00722ABF"/>
    <w:rsid w:val="00722D72"/>
    <w:rsid w:val="00722F4F"/>
    <w:rsid w:val="0072347F"/>
    <w:rsid w:val="00723AF5"/>
    <w:rsid w:val="00723D74"/>
    <w:rsid w:val="00724303"/>
    <w:rsid w:val="00724488"/>
    <w:rsid w:val="00724BB7"/>
    <w:rsid w:val="00725025"/>
    <w:rsid w:val="00725659"/>
    <w:rsid w:val="007258A6"/>
    <w:rsid w:val="00725914"/>
    <w:rsid w:val="00726147"/>
    <w:rsid w:val="007261F4"/>
    <w:rsid w:val="00726B3B"/>
    <w:rsid w:val="007272E4"/>
    <w:rsid w:val="0072771A"/>
    <w:rsid w:val="00727783"/>
    <w:rsid w:val="00727E57"/>
    <w:rsid w:val="007303ED"/>
    <w:rsid w:val="00730942"/>
    <w:rsid w:val="00730EE4"/>
    <w:rsid w:val="00730F58"/>
    <w:rsid w:val="00731888"/>
    <w:rsid w:val="00731A77"/>
    <w:rsid w:val="00731BB5"/>
    <w:rsid w:val="00731CBB"/>
    <w:rsid w:val="0073255A"/>
    <w:rsid w:val="007326CA"/>
    <w:rsid w:val="0073281A"/>
    <w:rsid w:val="0073295D"/>
    <w:rsid w:val="00732A75"/>
    <w:rsid w:val="00733062"/>
    <w:rsid w:val="007330C6"/>
    <w:rsid w:val="007337E8"/>
    <w:rsid w:val="00733AAC"/>
    <w:rsid w:val="00733EEE"/>
    <w:rsid w:val="00733FFE"/>
    <w:rsid w:val="00734928"/>
    <w:rsid w:val="00734EB6"/>
    <w:rsid w:val="0073501F"/>
    <w:rsid w:val="007353DF"/>
    <w:rsid w:val="007357CD"/>
    <w:rsid w:val="007357F9"/>
    <w:rsid w:val="00735A00"/>
    <w:rsid w:val="00735A17"/>
    <w:rsid w:val="00735B0E"/>
    <w:rsid w:val="00735B5C"/>
    <w:rsid w:val="00735EB4"/>
    <w:rsid w:val="007366DE"/>
    <w:rsid w:val="00736B8B"/>
    <w:rsid w:val="00736F3C"/>
    <w:rsid w:val="0074002F"/>
    <w:rsid w:val="0074004E"/>
    <w:rsid w:val="00740065"/>
    <w:rsid w:val="0074035F"/>
    <w:rsid w:val="00740361"/>
    <w:rsid w:val="00740788"/>
    <w:rsid w:val="00741410"/>
    <w:rsid w:val="00741815"/>
    <w:rsid w:val="00741EFC"/>
    <w:rsid w:val="00742682"/>
    <w:rsid w:val="00742840"/>
    <w:rsid w:val="00742DE5"/>
    <w:rsid w:val="0074330F"/>
    <w:rsid w:val="007434CA"/>
    <w:rsid w:val="00743A86"/>
    <w:rsid w:val="00743F9E"/>
    <w:rsid w:val="00744515"/>
    <w:rsid w:val="00744698"/>
    <w:rsid w:val="00744A0F"/>
    <w:rsid w:val="00744A71"/>
    <w:rsid w:val="00744E78"/>
    <w:rsid w:val="00744F08"/>
    <w:rsid w:val="007452B2"/>
    <w:rsid w:val="00746221"/>
    <w:rsid w:val="00746E7B"/>
    <w:rsid w:val="0074717F"/>
    <w:rsid w:val="007474A1"/>
    <w:rsid w:val="00747A68"/>
    <w:rsid w:val="00747CC3"/>
    <w:rsid w:val="00747D41"/>
    <w:rsid w:val="00750A58"/>
    <w:rsid w:val="00750AB2"/>
    <w:rsid w:val="007517CB"/>
    <w:rsid w:val="00751C8E"/>
    <w:rsid w:val="00752998"/>
    <w:rsid w:val="0075305D"/>
    <w:rsid w:val="00753187"/>
    <w:rsid w:val="0075357D"/>
    <w:rsid w:val="007537AC"/>
    <w:rsid w:val="00755256"/>
    <w:rsid w:val="0075541F"/>
    <w:rsid w:val="00755D1B"/>
    <w:rsid w:val="007560C7"/>
    <w:rsid w:val="00756231"/>
    <w:rsid w:val="007568A5"/>
    <w:rsid w:val="00756AFC"/>
    <w:rsid w:val="00756BE0"/>
    <w:rsid w:val="00756CB2"/>
    <w:rsid w:val="0075779F"/>
    <w:rsid w:val="00760240"/>
    <w:rsid w:val="00760624"/>
    <w:rsid w:val="0076160A"/>
    <w:rsid w:val="00761E12"/>
    <w:rsid w:val="00762029"/>
    <w:rsid w:val="0076261E"/>
    <w:rsid w:val="00762756"/>
    <w:rsid w:val="00762D55"/>
    <w:rsid w:val="00762D95"/>
    <w:rsid w:val="0076392C"/>
    <w:rsid w:val="00763A72"/>
    <w:rsid w:val="0076479A"/>
    <w:rsid w:val="00764F1D"/>
    <w:rsid w:val="00765743"/>
    <w:rsid w:val="00765A80"/>
    <w:rsid w:val="00765C07"/>
    <w:rsid w:val="00765EBE"/>
    <w:rsid w:val="00766053"/>
    <w:rsid w:val="00766FCA"/>
    <w:rsid w:val="00767565"/>
    <w:rsid w:val="00767735"/>
    <w:rsid w:val="00767979"/>
    <w:rsid w:val="00767C79"/>
    <w:rsid w:val="007709DF"/>
    <w:rsid w:val="00770C16"/>
    <w:rsid w:val="0077119F"/>
    <w:rsid w:val="00771C6F"/>
    <w:rsid w:val="00771E25"/>
    <w:rsid w:val="00771E85"/>
    <w:rsid w:val="007727E5"/>
    <w:rsid w:val="007728D1"/>
    <w:rsid w:val="00772BC1"/>
    <w:rsid w:val="007730AE"/>
    <w:rsid w:val="00773547"/>
    <w:rsid w:val="007739B2"/>
    <w:rsid w:val="00773DCE"/>
    <w:rsid w:val="00773EB7"/>
    <w:rsid w:val="00774106"/>
    <w:rsid w:val="00775255"/>
    <w:rsid w:val="00775285"/>
    <w:rsid w:val="00775C1E"/>
    <w:rsid w:val="00775C36"/>
    <w:rsid w:val="00775DB6"/>
    <w:rsid w:val="0077687A"/>
    <w:rsid w:val="00776A67"/>
    <w:rsid w:val="00776D89"/>
    <w:rsid w:val="00776DB3"/>
    <w:rsid w:val="007772E8"/>
    <w:rsid w:val="0077789F"/>
    <w:rsid w:val="00777ACC"/>
    <w:rsid w:val="00780543"/>
    <w:rsid w:val="007809EF"/>
    <w:rsid w:val="00780D5C"/>
    <w:rsid w:val="00781820"/>
    <w:rsid w:val="00781A7F"/>
    <w:rsid w:val="00782102"/>
    <w:rsid w:val="007821EC"/>
    <w:rsid w:val="00782D0A"/>
    <w:rsid w:val="007830C1"/>
    <w:rsid w:val="00783D1C"/>
    <w:rsid w:val="00783FB5"/>
    <w:rsid w:val="0078428F"/>
    <w:rsid w:val="007843E2"/>
    <w:rsid w:val="00784753"/>
    <w:rsid w:val="00784850"/>
    <w:rsid w:val="00784ED2"/>
    <w:rsid w:val="007851D0"/>
    <w:rsid w:val="0078523E"/>
    <w:rsid w:val="00785D3C"/>
    <w:rsid w:val="00786366"/>
    <w:rsid w:val="00786651"/>
    <w:rsid w:val="00786ABB"/>
    <w:rsid w:val="00786E4B"/>
    <w:rsid w:val="007903B6"/>
    <w:rsid w:val="007905F7"/>
    <w:rsid w:val="007909F1"/>
    <w:rsid w:val="00791A8E"/>
    <w:rsid w:val="00791C41"/>
    <w:rsid w:val="00791D23"/>
    <w:rsid w:val="00791F17"/>
    <w:rsid w:val="00792023"/>
    <w:rsid w:val="00792B5A"/>
    <w:rsid w:val="0079338D"/>
    <w:rsid w:val="00793649"/>
    <w:rsid w:val="00793D43"/>
    <w:rsid w:val="00794366"/>
    <w:rsid w:val="00794460"/>
    <w:rsid w:val="00794B72"/>
    <w:rsid w:val="007950CC"/>
    <w:rsid w:val="0079533A"/>
    <w:rsid w:val="0079564A"/>
    <w:rsid w:val="007959A4"/>
    <w:rsid w:val="0079671A"/>
    <w:rsid w:val="007968A0"/>
    <w:rsid w:val="00796A63"/>
    <w:rsid w:val="00796CF9"/>
    <w:rsid w:val="007970B1"/>
    <w:rsid w:val="007972BA"/>
    <w:rsid w:val="00797D8C"/>
    <w:rsid w:val="007A0045"/>
    <w:rsid w:val="007A09D0"/>
    <w:rsid w:val="007A0CF2"/>
    <w:rsid w:val="007A12F3"/>
    <w:rsid w:val="007A1B11"/>
    <w:rsid w:val="007A28CB"/>
    <w:rsid w:val="007A2CE7"/>
    <w:rsid w:val="007A2DE1"/>
    <w:rsid w:val="007A2E17"/>
    <w:rsid w:val="007A4710"/>
    <w:rsid w:val="007A4D99"/>
    <w:rsid w:val="007A4F5B"/>
    <w:rsid w:val="007A4FA2"/>
    <w:rsid w:val="007A55F3"/>
    <w:rsid w:val="007A5C3B"/>
    <w:rsid w:val="007A5D5B"/>
    <w:rsid w:val="007A65F8"/>
    <w:rsid w:val="007A6A58"/>
    <w:rsid w:val="007A7D80"/>
    <w:rsid w:val="007A7F46"/>
    <w:rsid w:val="007B00BE"/>
    <w:rsid w:val="007B00F3"/>
    <w:rsid w:val="007B028C"/>
    <w:rsid w:val="007B087E"/>
    <w:rsid w:val="007B0AC8"/>
    <w:rsid w:val="007B0B68"/>
    <w:rsid w:val="007B13F9"/>
    <w:rsid w:val="007B1472"/>
    <w:rsid w:val="007B1523"/>
    <w:rsid w:val="007B1A58"/>
    <w:rsid w:val="007B21D6"/>
    <w:rsid w:val="007B2775"/>
    <w:rsid w:val="007B27A1"/>
    <w:rsid w:val="007B29DD"/>
    <w:rsid w:val="007B2BC7"/>
    <w:rsid w:val="007B300B"/>
    <w:rsid w:val="007B303B"/>
    <w:rsid w:val="007B377E"/>
    <w:rsid w:val="007B37A8"/>
    <w:rsid w:val="007B389A"/>
    <w:rsid w:val="007B3AFD"/>
    <w:rsid w:val="007B4A35"/>
    <w:rsid w:val="007B5013"/>
    <w:rsid w:val="007B6713"/>
    <w:rsid w:val="007B6B1B"/>
    <w:rsid w:val="007B79D0"/>
    <w:rsid w:val="007C0164"/>
    <w:rsid w:val="007C0C1C"/>
    <w:rsid w:val="007C0D6A"/>
    <w:rsid w:val="007C0DC5"/>
    <w:rsid w:val="007C1759"/>
    <w:rsid w:val="007C17C1"/>
    <w:rsid w:val="007C190E"/>
    <w:rsid w:val="007C224F"/>
    <w:rsid w:val="007C2861"/>
    <w:rsid w:val="007C3957"/>
    <w:rsid w:val="007C3A73"/>
    <w:rsid w:val="007C4453"/>
    <w:rsid w:val="007C4652"/>
    <w:rsid w:val="007C46EB"/>
    <w:rsid w:val="007C4AD1"/>
    <w:rsid w:val="007C50D9"/>
    <w:rsid w:val="007C5435"/>
    <w:rsid w:val="007C5822"/>
    <w:rsid w:val="007C5947"/>
    <w:rsid w:val="007C5AA4"/>
    <w:rsid w:val="007C615D"/>
    <w:rsid w:val="007C6390"/>
    <w:rsid w:val="007C6D37"/>
    <w:rsid w:val="007C77E2"/>
    <w:rsid w:val="007C7C0D"/>
    <w:rsid w:val="007C7C76"/>
    <w:rsid w:val="007C7DDB"/>
    <w:rsid w:val="007D1FCB"/>
    <w:rsid w:val="007D2556"/>
    <w:rsid w:val="007D32B6"/>
    <w:rsid w:val="007D3C9C"/>
    <w:rsid w:val="007D3D22"/>
    <w:rsid w:val="007D437D"/>
    <w:rsid w:val="007D4657"/>
    <w:rsid w:val="007D47AC"/>
    <w:rsid w:val="007D50E1"/>
    <w:rsid w:val="007D55EE"/>
    <w:rsid w:val="007D60FF"/>
    <w:rsid w:val="007D6333"/>
    <w:rsid w:val="007D6975"/>
    <w:rsid w:val="007D6F05"/>
    <w:rsid w:val="007D7586"/>
    <w:rsid w:val="007D7865"/>
    <w:rsid w:val="007E0750"/>
    <w:rsid w:val="007E080D"/>
    <w:rsid w:val="007E094E"/>
    <w:rsid w:val="007E0D39"/>
    <w:rsid w:val="007E1B25"/>
    <w:rsid w:val="007E1ECE"/>
    <w:rsid w:val="007E20D0"/>
    <w:rsid w:val="007E2553"/>
    <w:rsid w:val="007E28CC"/>
    <w:rsid w:val="007E2DCE"/>
    <w:rsid w:val="007E3092"/>
    <w:rsid w:val="007E3EAB"/>
    <w:rsid w:val="007E4142"/>
    <w:rsid w:val="007E4301"/>
    <w:rsid w:val="007E4392"/>
    <w:rsid w:val="007E5418"/>
    <w:rsid w:val="007E6193"/>
    <w:rsid w:val="007E63D6"/>
    <w:rsid w:val="007E78BD"/>
    <w:rsid w:val="007E7AF6"/>
    <w:rsid w:val="007E7B94"/>
    <w:rsid w:val="007E7BA1"/>
    <w:rsid w:val="007F01AE"/>
    <w:rsid w:val="007F0679"/>
    <w:rsid w:val="007F091B"/>
    <w:rsid w:val="007F1184"/>
    <w:rsid w:val="007F16AA"/>
    <w:rsid w:val="007F1CF1"/>
    <w:rsid w:val="007F1DF3"/>
    <w:rsid w:val="007F22D1"/>
    <w:rsid w:val="007F263C"/>
    <w:rsid w:val="007F2766"/>
    <w:rsid w:val="007F3047"/>
    <w:rsid w:val="007F38B5"/>
    <w:rsid w:val="007F3AA7"/>
    <w:rsid w:val="007F3C57"/>
    <w:rsid w:val="007F41E3"/>
    <w:rsid w:val="007F4587"/>
    <w:rsid w:val="007F465B"/>
    <w:rsid w:val="007F484A"/>
    <w:rsid w:val="007F4913"/>
    <w:rsid w:val="007F536C"/>
    <w:rsid w:val="007F70DE"/>
    <w:rsid w:val="007F7801"/>
    <w:rsid w:val="008003A9"/>
    <w:rsid w:val="0080063C"/>
    <w:rsid w:val="0080068F"/>
    <w:rsid w:val="008008A2"/>
    <w:rsid w:val="00800CC0"/>
    <w:rsid w:val="008011B3"/>
    <w:rsid w:val="00801E98"/>
    <w:rsid w:val="00802A26"/>
    <w:rsid w:val="00802AEE"/>
    <w:rsid w:val="0080322F"/>
    <w:rsid w:val="00803A34"/>
    <w:rsid w:val="00803AC0"/>
    <w:rsid w:val="00803BD6"/>
    <w:rsid w:val="008040DD"/>
    <w:rsid w:val="00804413"/>
    <w:rsid w:val="00804547"/>
    <w:rsid w:val="00804660"/>
    <w:rsid w:val="00804698"/>
    <w:rsid w:val="00804A47"/>
    <w:rsid w:val="008054AA"/>
    <w:rsid w:val="00805750"/>
    <w:rsid w:val="0080593C"/>
    <w:rsid w:val="0080707C"/>
    <w:rsid w:val="00807C72"/>
    <w:rsid w:val="00807C8C"/>
    <w:rsid w:val="00810240"/>
    <w:rsid w:val="008109BD"/>
    <w:rsid w:val="0081115B"/>
    <w:rsid w:val="008116C0"/>
    <w:rsid w:val="00811911"/>
    <w:rsid w:val="00811BDC"/>
    <w:rsid w:val="00811D1F"/>
    <w:rsid w:val="00812586"/>
    <w:rsid w:val="008126FA"/>
    <w:rsid w:val="00812D90"/>
    <w:rsid w:val="00812E9D"/>
    <w:rsid w:val="008134BD"/>
    <w:rsid w:val="00813B3A"/>
    <w:rsid w:val="0081457A"/>
    <w:rsid w:val="00814594"/>
    <w:rsid w:val="008148F4"/>
    <w:rsid w:val="00814BB5"/>
    <w:rsid w:val="00815218"/>
    <w:rsid w:val="00815958"/>
    <w:rsid w:val="00815D0B"/>
    <w:rsid w:val="00816E9F"/>
    <w:rsid w:val="008170FA"/>
    <w:rsid w:val="00817562"/>
    <w:rsid w:val="008175B1"/>
    <w:rsid w:val="00817A72"/>
    <w:rsid w:val="00817FFD"/>
    <w:rsid w:val="00820A9B"/>
    <w:rsid w:val="00820B67"/>
    <w:rsid w:val="00820D35"/>
    <w:rsid w:val="00820DBF"/>
    <w:rsid w:val="00821067"/>
    <w:rsid w:val="0082117B"/>
    <w:rsid w:val="00821D4D"/>
    <w:rsid w:val="00821E96"/>
    <w:rsid w:val="00821F7C"/>
    <w:rsid w:val="00822213"/>
    <w:rsid w:val="00822B5F"/>
    <w:rsid w:val="00823348"/>
    <w:rsid w:val="00823395"/>
    <w:rsid w:val="00824F08"/>
    <w:rsid w:val="00825D2B"/>
    <w:rsid w:val="00825E92"/>
    <w:rsid w:val="00826122"/>
    <w:rsid w:val="0082643B"/>
    <w:rsid w:val="008265FF"/>
    <w:rsid w:val="00826DC0"/>
    <w:rsid w:val="00826E85"/>
    <w:rsid w:val="00826F3E"/>
    <w:rsid w:val="0082715D"/>
    <w:rsid w:val="008273A7"/>
    <w:rsid w:val="00827955"/>
    <w:rsid w:val="00827A5A"/>
    <w:rsid w:val="008301D4"/>
    <w:rsid w:val="0083081A"/>
    <w:rsid w:val="008308CF"/>
    <w:rsid w:val="00830D98"/>
    <w:rsid w:val="00830ECD"/>
    <w:rsid w:val="00831421"/>
    <w:rsid w:val="00831540"/>
    <w:rsid w:val="00831546"/>
    <w:rsid w:val="008319FC"/>
    <w:rsid w:val="00831C74"/>
    <w:rsid w:val="00832544"/>
    <w:rsid w:val="00832F12"/>
    <w:rsid w:val="00833BEC"/>
    <w:rsid w:val="00833C1D"/>
    <w:rsid w:val="00833CB6"/>
    <w:rsid w:val="00833EEC"/>
    <w:rsid w:val="00834056"/>
    <w:rsid w:val="00834239"/>
    <w:rsid w:val="008346D0"/>
    <w:rsid w:val="0083510F"/>
    <w:rsid w:val="00835229"/>
    <w:rsid w:val="0083575F"/>
    <w:rsid w:val="00836318"/>
    <w:rsid w:val="00836476"/>
    <w:rsid w:val="00836D33"/>
    <w:rsid w:val="00837394"/>
    <w:rsid w:val="00837604"/>
    <w:rsid w:val="00837796"/>
    <w:rsid w:val="008377CE"/>
    <w:rsid w:val="00837971"/>
    <w:rsid w:val="00837A68"/>
    <w:rsid w:val="00837CF5"/>
    <w:rsid w:val="00840423"/>
    <w:rsid w:val="008410A8"/>
    <w:rsid w:val="008414A4"/>
    <w:rsid w:val="008418F6"/>
    <w:rsid w:val="00841DC8"/>
    <w:rsid w:val="0084201F"/>
    <w:rsid w:val="00842129"/>
    <w:rsid w:val="008423CA"/>
    <w:rsid w:val="00842751"/>
    <w:rsid w:val="00842844"/>
    <w:rsid w:val="00842E3E"/>
    <w:rsid w:val="00842EED"/>
    <w:rsid w:val="00843580"/>
    <w:rsid w:val="00843D5A"/>
    <w:rsid w:val="00844060"/>
    <w:rsid w:val="00844176"/>
    <w:rsid w:val="00844991"/>
    <w:rsid w:val="00844D5D"/>
    <w:rsid w:val="00844F87"/>
    <w:rsid w:val="0084501C"/>
    <w:rsid w:val="00845158"/>
    <w:rsid w:val="00845675"/>
    <w:rsid w:val="0084601A"/>
    <w:rsid w:val="008462A2"/>
    <w:rsid w:val="0084681F"/>
    <w:rsid w:val="008469BC"/>
    <w:rsid w:val="008502F5"/>
    <w:rsid w:val="00850BD8"/>
    <w:rsid w:val="00851064"/>
    <w:rsid w:val="008524B8"/>
    <w:rsid w:val="0085298A"/>
    <w:rsid w:val="008529BB"/>
    <w:rsid w:val="00852BAD"/>
    <w:rsid w:val="008532C2"/>
    <w:rsid w:val="00853782"/>
    <w:rsid w:val="008537DE"/>
    <w:rsid w:val="00853D1B"/>
    <w:rsid w:val="00854001"/>
    <w:rsid w:val="00854568"/>
    <w:rsid w:val="00854E7D"/>
    <w:rsid w:val="00855AF1"/>
    <w:rsid w:val="00855AF6"/>
    <w:rsid w:val="00855B8F"/>
    <w:rsid w:val="008563FC"/>
    <w:rsid w:val="00856962"/>
    <w:rsid w:val="00856A81"/>
    <w:rsid w:val="00856E73"/>
    <w:rsid w:val="00856F9E"/>
    <w:rsid w:val="00857DB1"/>
    <w:rsid w:val="00857FA3"/>
    <w:rsid w:val="008605BB"/>
    <w:rsid w:val="00860EEF"/>
    <w:rsid w:val="00861119"/>
    <w:rsid w:val="00861298"/>
    <w:rsid w:val="008614CB"/>
    <w:rsid w:val="0086172D"/>
    <w:rsid w:val="00861738"/>
    <w:rsid w:val="008619D2"/>
    <w:rsid w:val="00861D47"/>
    <w:rsid w:val="00862537"/>
    <w:rsid w:val="00862662"/>
    <w:rsid w:val="00862743"/>
    <w:rsid w:val="0086297F"/>
    <w:rsid w:val="00862C1C"/>
    <w:rsid w:val="00863117"/>
    <w:rsid w:val="00863204"/>
    <w:rsid w:val="008636C0"/>
    <w:rsid w:val="00864038"/>
    <w:rsid w:val="00864088"/>
    <w:rsid w:val="00864706"/>
    <w:rsid w:val="00864E97"/>
    <w:rsid w:val="00865233"/>
    <w:rsid w:val="0086592B"/>
    <w:rsid w:val="00865E5C"/>
    <w:rsid w:val="00865EEC"/>
    <w:rsid w:val="0086649A"/>
    <w:rsid w:val="00866568"/>
    <w:rsid w:val="008666C4"/>
    <w:rsid w:val="0086695B"/>
    <w:rsid w:val="00866B93"/>
    <w:rsid w:val="0086774E"/>
    <w:rsid w:val="00867D30"/>
    <w:rsid w:val="00867E30"/>
    <w:rsid w:val="0087014B"/>
    <w:rsid w:val="00870789"/>
    <w:rsid w:val="0087091C"/>
    <w:rsid w:val="00870C0A"/>
    <w:rsid w:val="00871D78"/>
    <w:rsid w:val="00871E78"/>
    <w:rsid w:val="00872926"/>
    <w:rsid w:val="00872ED4"/>
    <w:rsid w:val="00873200"/>
    <w:rsid w:val="0087370C"/>
    <w:rsid w:val="00874549"/>
    <w:rsid w:val="00874972"/>
    <w:rsid w:val="00874EF1"/>
    <w:rsid w:val="008757E4"/>
    <w:rsid w:val="00875E0F"/>
    <w:rsid w:val="008763B0"/>
    <w:rsid w:val="008772BA"/>
    <w:rsid w:val="00877553"/>
    <w:rsid w:val="00877BC8"/>
    <w:rsid w:val="00880152"/>
    <w:rsid w:val="0088015B"/>
    <w:rsid w:val="008804A5"/>
    <w:rsid w:val="00880512"/>
    <w:rsid w:val="00880BD7"/>
    <w:rsid w:val="00881EA8"/>
    <w:rsid w:val="0088295A"/>
    <w:rsid w:val="008829BE"/>
    <w:rsid w:val="00882DD3"/>
    <w:rsid w:val="008838C8"/>
    <w:rsid w:val="00883A44"/>
    <w:rsid w:val="00883C84"/>
    <w:rsid w:val="008846E8"/>
    <w:rsid w:val="008847BE"/>
    <w:rsid w:val="00884D29"/>
    <w:rsid w:val="008851F7"/>
    <w:rsid w:val="008856A1"/>
    <w:rsid w:val="00885872"/>
    <w:rsid w:val="00885D90"/>
    <w:rsid w:val="00885DAA"/>
    <w:rsid w:val="00885F77"/>
    <w:rsid w:val="008862B8"/>
    <w:rsid w:val="008863A2"/>
    <w:rsid w:val="00886479"/>
    <w:rsid w:val="00886895"/>
    <w:rsid w:val="00886F36"/>
    <w:rsid w:val="0088746D"/>
    <w:rsid w:val="0088775D"/>
    <w:rsid w:val="00887B15"/>
    <w:rsid w:val="0089029C"/>
    <w:rsid w:val="008908FE"/>
    <w:rsid w:val="00890CB3"/>
    <w:rsid w:val="00890FE0"/>
    <w:rsid w:val="0089151A"/>
    <w:rsid w:val="008915E6"/>
    <w:rsid w:val="0089219C"/>
    <w:rsid w:val="008927DC"/>
    <w:rsid w:val="00892A59"/>
    <w:rsid w:val="00892BF3"/>
    <w:rsid w:val="00892CCD"/>
    <w:rsid w:val="008931EA"/>
    <w:rsid w:val="0089332F"/>
    <w:rsid w:val="0089460E"/>
    <w:rsid w:val="00894DD8"/>
    <w:rsid w:val="0089509A"/>
    <w:rsid w:val="0089603C"/>
    <w:rsid w:val="00896667"/>
    <w:rsid w:val="008970D3"/>
    <w:rsid w:val="008974D0"/>
    <w:rsid w:val="00897E9F"/>
    <w:rsid w:val="008A1038"/>
    <w:rsid w:val="008A1065"/>
    <w:rsid w:val="008A1FB3"/>
    <w:rsid w:val="008A20E5"/>
    <w:rsid w:val="008A2835"/>
    <w:rsid w:val="008A29F3"/>
    <w:rsid w:val="008A2B3E"/>
    <w:rsid w:val="008A2DE5"/>
    <w:rsid w:val="008A3B16"/>
    <w:rsid w:val="008A3E61"/>
    <w:rsid w:val="008A4104"/>
    <w:rsid w:val="008A492C"/>
    <w:rsid w:val="008A4AD7"/>
    <w:rsid w:val="008A4D19"/>
    <w:rsid w:val="008A4FED"/>
    <w:rsid w:val="008A5186"/>
    <w:rsid w:val="008A523D"/>
    <w:rsid w:val="008A58DF"/>
    <w:rsid w:val="008A5C40"/>
    <w:rsid w:val="008A5F3B"/>
    <w:rsid w:val="008A5FAF"/>
    <w:rsid w:val="008A6410"/>
    <w:rsid w:val="008A6FBF"/>
    <w:rsid w:val="008A756E"/>
    <w:rsid w:val="008A77F3"/>
    <w:rsid w:val="008B0519"/>
    <w:rsid w:val="008B130E"/>
    <w:rsid w:val="008B13BD"/>
    <w:rsid w:val="008B1905"/>
    <w:rsid w:val="008B1B0E"/>
    <w:rsid w:val="008B23ED"/>
    <w:rsid w:val="008B259A"/>
    <w:rsid w:val="008B36B5"/>
    <w:rsid w:val="008B3CD4"/>
    <w:rsid w:val="008B43BD"/>
    <w:rsid w:val="008B4CB4"/>
    <w:rsid w:val="008B6006"/>
    <w:rsid w:val="008B63A2"/>
    <w:rsid w:val="008B681D"/>
    <w:rsid w:val="008B719E"/>
    <w:rsid w:val="008B732D"/>
    <w:rsid w:val="008B7C75"/>
    <w:rsid w:val="008C06F4"/>
    <w:rsid w:val="008C0FBA"/>
    <w:rsid w:val="008C1847"/>
    <w:rsid w:val="008C185C"/>
    <w:rsid w:val="008C1979"/>
    <w:rsid w:val="008C1D0B"/>
    <w:rsid w:val="008C2219"/>
    <w:rsid w:val="008C255A"/>
    <w:rsid w:val="008C2759"/>
    <w:rsid w:val="008C29C9"/>
    <w:rsid w:val="008C2FD7"/>
    <w:rsid w:val="008C339A"/>
    <w:rsid w:val="008C4A17"/>
    <w:rsid w:val="008C4C84"/>
    <w:rsid w:val="008C5736"/>
    <w:rsid w:val="008C5778"/>
    <w:rsid w:val="008C5A88"/>
    <w:rsid w:val="008C5B62"/>
    <w:rsid w:val="008C5D22"/>
    <w:rsid w:val="008C6A65"/>
    <w:rsid w:val="008C710F"/>
    <w:rsid w:val="008C72BE"/>
    <w:rsid w:val="008C774B"/>
    <w:rsid w:val="008C7B5C"/>
    <w:rsid w:val="008D0A00"/>
    <w:rsid w:val="008D0F4B"/>
    <w:rsid w:val="008D2CAC"/>
    <w:rsid w:val="008D3B09"/>
    <w:rsid w:val="008D4398"/>
    <w:rsid w:val="008D4A30"/>
    <w:rsid w:val="008D5B53"/>
    <w:rsid w:val="008D648B"/>
    <w:rsid w:val="008D6B82"/>
    <w:rsid w:val="008D6C6E"/>
    <w:rsid w:val="008D6F0E"/>
    <w:rsid w:val="008D70E9"/>
    <w:rsid w:val="008D7AF8"/>
    <w:rsid w:val="008E0039"/>
    <w:rsid w:val="008E0347"/>
    <w:rsid w:val="008E1326"/>
    <w:rsid w:val="008E19AD"/>
    <w:rsid w:val="008E1D23"/>
    <w:rsid w:val="008E2AF7"/>
    <w:rsid w:val="008E305A"/>
    <w:rsid w:val="008E30DA"/>
    <w:rsid w:val="008E349D"/>
    <w:rsid w:val="008E3FE3"/>
    <w:rsid w:val="008E4125"/>
    <w:rsid w:val="008E41EA"/>
    <w:rsid w:val="008E457A"/>
    <w:rsid w:val="008E47C6"/>
    <w:rsid w:val="008E5321"/>
    <w:rsid w:val="008E55F1"/>
    <w:rsid w:val="008E5B7A"/>
    <w:rsid w:val="008E63A5"/>
    <w:rsid w:val="008E652F"/>
    <w:rsid w:val="008E6735"/>
    <w:rsid w:val="008E7329"/>
    <w:rsid w:val="008E76D4"/>
    <w:rsid w:val="008E77C4"/>
    <w:rsid w:val="008E7A1B"/>
    <w:rsid w:val="008F03A8"/>
    <w:rsid w:val="008F087B"/>
    <w:rsid w:val="008F0B1E"/>
    <w:rsid w:val="008F0DAC"/>
    <w:rsid w:val="008F1175"/>
    <w:rsid w:val="008F1210"/>
    <w:rsid w:val="008F19D2"/>
    <w:rsid w:val="008F1AD5"/>
    <w:rsid w:val="008F1D9A"/>
    <w:rsid w:val="008F200E"/>
    <w:rsid w:val="008F2BF6"/>
    <w:rsid w:val="008F2DD5"/>
    <w:rsid w:val="008F2EBB"/>
    <w:rsid w:val="008F3156"/>
    <w:rsid w:val="008F33E2"/>
    <w:rsid w:val="008F37FA"/>
    <w:rsid w:val="008F3AE4"/>
    <w:rsid w:val="008F3B4B"/>
    <w:rsid w:val="008F3D9C"/>
    <w:rsid w:val="008F479C"/>
    <w:rsid w:val="008F4C12"/>
    <w:rsid w:val="008F514F"/>
    <w:rsid w:val="008F57B7"/>
    <w:rsid w:val="008F5808"/>
    <w:rsid w:val="008F5861"/>
    <w:rsid w:val="008F59FA"/>
    <w:rsid w:val="008F689C"/>
    <w:rsid w:val="008F6ADE"/>
    <w:rsid w:val="008F6D92"/>
    <w:rsid w:val="008F7410"/>
    <w:rsid w:val="008F772D"/>
    <w:rsid w:val="008F777D"/>
    <w:rsid w:val="008F7ADB"/>
    <w:rsid w:val="0090003E"/>
    <w:rsid w:val="00900499"/>
    <w:rsid w:val="00900C7C"/>
    <w:rsid w:val="00900CAE"/>
    <w:rsid w:val="00900F13"/>
    <w:rsid w:val="009010BE"/>
    <w:rsid w:val="00901124"/>
    <w:rsid w:val="00902005"/>
    <w:rsid w:val="00902014"/>
    <w:rsid w:val="0090287A"/>
    <w:rsid w:val="009029D5"/>
    <w:rsid w:val="00902A7D"/>
    <w:rsid w:val="00902BF9"/>
    <w:rsid w:val="00903104"/>
    <w:rsid w:val="009036D3"/>
    <w:rsid w:val="0090395C"/>
    <w:rsid w:val="00903A33"/>
    <w:rsid w:val="00903A66"/>
    <w:rsid w:val="00903B39"/>
    <w:rsid w:val="00903CDD"/>
    <w:rsid w:val="009049BF"/>
    <w:rsid w:val="009049C2"/>
    <w:rsid w:val="00904AC6"/>
    <w:rsid w:val="00905170"/>
    <w:rsid w:val="00905433"/>
    <w:rsid w:val="00905AFC"/>
    <w:rsid w:val="00906020"/>
    <w:rsid w:val="00906B9D"/>
    <w:rsid w:val="00906D79"/>
    <w:rsid w:val="00906DB6"/>
    <w:rsid w:val="00907310"/>
    <w:rsid w:val="0090782D"/>
    <w:rsid w:val="00907CFF"/>
    <w:rsid w:val="0091040C"/>
    <w:rsid w:val="009105FD"/>
    <w:rsid w:val="009106C6"/>
    <w:rsid w:val="00910ED6"/>
    <w:rsid w:val="00911640"/>
    <w:rsid w:val="009119B3"/>
    <w:rsid w:val="00911E18"/>
    <w:rsid w:val="009122AA"/>
    <w:rsid w:val="0091380F"/>
    <w:rsid w:val="0091382E"/>
    <w:rsid w:val="00913C54"/>
    <w:rsid w:val="00913F7B"/>
    <w:rsid w:val="0091406E"/>
    <w:rsid w:val="00914978"/>
    <w:rsid w:val="0091526B"/>
    <w:rsid w:val="0091537F"/>
    <w:rsid w:val="0091596D"/>
    <w:rsid w:val="00915BD8"/>
    <w:rsid w:val="00916385"/>
    <w:rsid w:val="00916A55"/>
    <w:rsid w:val="00916B8C"/>
    <w:rsid w:val="0091774D"/>
    <w:rsid w:val="00920082"/>
    <w:rsid w:val="009202A2"/>
    <w:rsid w:val="00920789"/>
    <w:rsid w:val="00920CC0"/>
    <w:rsid w:val="009211BB"/>
    <w:rsid w:val="0092154E"/>
    <w:rsid w:val="00922152"/>
    <w:rsid w:val="009227CF"/>
    <w:rsid w:val="00922DE9"/>
    <w:rsid w:val="00923674"/>
    <w:rsid w:val="00923C78"/>
    <w:rsid w:val="009243C3"/>
    <w:rsid w:val="009254CC"/>
    <w:rsid w:val="009255F6"/>
    <w:rsid w:val="00926023"/>
    <w:rsid w:val="00926213"/>
    <w:rsid w:val="00926298"/>
    <w:rsid w:val="00926645"/>
    <w:rsid w:val="0092669D"/>
    <w:rsid w:val="0092677A"/>
    <w:rsid w:val="00926D6F"/>
    <w:rsid w:val="00927B1C"/>
    <w:rsid w:val="00930301"/>
    <w:rsid w:val="00930325"/>
    <w:rsid w:val="00930B53"/>
    <w:rsid w:val="009315C1"/>
    <w:rsid w:val="0093177D"/>
    <w:rsid w:val="00931CA5"/>
    <w:rsid w:val="00932BB1"/>
    <w:rsid w:val="0093346D"/>
    <w:rsid w:val="009342A1"/>
    <w:rsid w:val="009349B7"/>
    <w:rsid w:val="00934B81"/>
    <w:rsid w:val="00934D1F"/>
    <w:rsid w:val="00935BDD"/>
    <w:rsid w:val="00935E2C"/>
    <w:rsid w:val="00935F26"/>
    <w:rsid w:val="00936CC6"/>
    <w:rsid w:val="009376E4"/>
    <w:rsid w:val="00937E9B"/>
    <w:rsid w:val="00940C41"/>
    <w:rsid w:val="009410A1"/>
    <w:rsid w:val="0094113F"/>
    <w:rsid w:val="009413F3"/>
    <w:rsid w:val="00941B65"/>
    <w:rsid w:val="0094235E"/>
    <w:rsid w:val="00942BAA"/>
    <w:rsid w:val="00942DBB"/>
    <w:rsid w:val="009439FC"/>
    <w:rsid w:val="00943D70"/>
    <w:rsid w:val="00943F84"/>
    <w:rsid w:val="00944C7E"/>
    <w:rsid w:val="009455BC"/>
    <w:rsid w:val="00945DF9"/>
    <w:rsid w:val="00945FDA"/>
    <w:rsid w:val="009464DC"/>
    <w:rsid w:val="00946F84"/>
    <w:rsid w:val="009470CA"/>
    <w:rsid w:val="00947F61"/>
    <w:rsid w:val="00950612"/>
    <w:rsid w:val="00950814"/>
    <w:rsid w:val="00950BDA"/>
    <w:rsid w:val="00950C46"/>
    <w:rsid w:val="00950F3F"/>
    <w:rsid w:val="0095153F"/>
    <w:rsid w:val="00951788"/>
    <w:rsid w:val="00952118"/>
    <w:rsid w:val="00952F93"/>
    <w:rsid w:val="00953471"/>
    <w:rsid w:val="00953AD9"/>
    <w:rsid w:val="00953F23"/>
    <w:rsid w:val="00954580"/>
    <w:rsid w:val="00955B80"/>
    <w:rsid w:val="00955BB9"/>
    <w:rsid w:val="00955BD6"/>
    <w:rsid w:val="0095627C"/>
    <w:rsid w:val="00956ABC"/>
    <w:rsid w:val="00956E11"/>
    <w:rsid w:val="009579E1"/>
    <w:rsid w:val="00960325"/>
    <w:rsid w:val="00960570"/>
    <w:rsid w:val="00960B14"/>
    <w:rsid w:val="00960DFF"/>
    <w:rsid w:val="00960E60"/>
    <w:rsid w:val="00960F3C"/>
    <w:rsid w:val="00961063"/>
    <w:rsid w:val="0096170B"/>
    <w:rsid w:val="00961FD9"/>
    <w:rsid w:val="009621FF"/>
    <w:rsid w:val="00962FBA"/>
    <w:rsid w:val="00963239"/>
    <w:rsid w:val="00963AE6"/>
    <w:rsid w:val="00963EAC"/>
    <w:rsid w:val="009641C5"/>
    <w:rsid w:val="0096440C"/>
    <w:rsid w:val="0096485E"/>
    <w:rsid w:val="00964E3A"/>
    <w:rsid w:val="009650FC"/>
    <w:rsid w:val="009659A4"/>
    <w:rsid w:val="00966205"/>
    <w:rsid w:val="009662B7"/>
    <w:rsid w:val="0096675B"/>
    <w:rsid w:val="0096684A"/>
    <w:rsid w:val="0096716F"/>
    <w:rsid w:val="00967787"/>
    <w:rsid w:val="00970235"/>
    <w:rsid w:val="00970241"/>
    <w:rsid w:val="00971833"/>
    <w:rsid w:val="00971F6E"/>
    <w:rsid w:val="00972159"/>
    <w:rsid w:val="009726D5"/>
    <w:rsid w:val="009732F8"/>
    <w:rsid w:val="0097337F"/>
    <w:rsid w:val="00974204"/>
    <w:rsid w:val="0097425A"/>
    <w:rsid w:val="009742FC"/>
    <w:rsid w:val="009746ED"/>
    <w:rsid w:val="009747FC"/>
    <w:rsid w:val="009751D8"/>
    <w:rsid w:val="009753C5"/>
    <w:rsid w:val="00975434"/>
    <w:rsid w:val="00975452"/>
    <w:rsid w:val="0097591A"/>
    <w:rsid w:val="00975EB9"/>
    <w:rsid w:val="0097672D"/>
    <w:rsid w:val="0097690D"/>
    <w:rsid w:val="00976C5D"/>
    <w:rsid w:val="00977A60"/>
    <w:rsid w:val="00977DC8"/>
    <w:rsid w:val="00977EBD"/>
    <w:rsid w:val="00977ECF"/>
    <w:rsid w:val="00980153"/>
    <w:rsid w:val="009805C4"/>
    <w:rsid w:val="0098088F"/>
    <w:rsid w:val="009809EB"/>
    <w:rsid w:val="00980CA9"/>
    <w:rsid w:val="00981696"/>
    <w:rsid w:val="00981C37"/>
    <w:rsid w:val="00982677"/>
    <w:rsid w:val="0098273D"/>
    <w:rsid w:val="0098293A"/>
    <w:rsid w:val="009829E1"/>
    <w:rsid w:val="00982F8A"/>
    <w:rsid w:val="00983585"/>
    <w:rsid w:val="009840CA"/>
    <w:rsid w:val="009849BD"/>
    <w:rsid w:val="00984BD5"/>
    <w:rsid w:val="00984CA6"/>
    <w:rsid w:val="00984DC3"/>
    <w:rsid w:val="00984E28"/>
    <w:rsid w:val="00984E55"/>
    <w:rsid w:val="00984E61"/>
    <w:rsid w:val="009852B7"/>
    <w:rsid w:val="00985D07"/>
    <w:rsid w:val="009860BE"/>
    <w:rsid w:val="009861F3"/>
    <w:rsid w:val="009870A4"/>
    <w:rsid w:val="00987389"/>
    <w:rsid w:val="00987DC1"/>
    <w:rsid w:val="009901F1"/>
    <w:rsid w:val="00990989"/>
    <w:rsid w:val="00990B14"/>
    <w:rsid w:val="00990D4E"/>
    <w:rsid w:val="0099156A"/>
    <w:rsid w:val="00991C6B"/>
    <w:rsid w:val="0099200F"/>
    <w:rsid w:val="009926E4"/>
    <w:rsid w:val="00992833"/>
    <w:rsid w:val="00993331"/>
    <w:rsid w:val="00993425"/>
    <w:rsid w:val="0099366A"/>
    <w:rsid w:val="009937DE"/>
    <w:rsid w:val="00993B28"/>
    <w:rsid w:val="00994102"/>
    <w:rsid w:val="00994388"/>
    <w:rsid w:val="00994E60"/>
    <w:rsid w:val="00995DEF"/>
    <w:rsid w:val="00995E0C"/>
    <w:rsid w:val="00996262"/>
    <w:rsid w:val="009962D7"/>
    <w:rsid w:val="00996589"/>
    <w:rsid w:val="00996806"/>
    <w:rsid w:val="00996B54"/>
    <w:rsid w:val="00997D4E"/>
    <w:rsid w:val="009A01C9"/>
    <w:rsid w:val="009A0D66"/>
    <w:rsid w:val="009A0DE8"/>
    <w:rsid w:val="009A11EE"/>
    <w:rsid w:val="009A13CF"/>
    <w:rsid w:val="009A143B"/>
    <w:rsid w:val="009A15C4"/>
    <w:rsid w:val="009A1A56"/>
    <w:rsid w:val="009A1C31"/>
    <w:rsid w:val="009A21C5"/>
    <w:rsid w:val="009A26B4"/>
    <w:rsid w:val="009A27B9"/>
    <w:rsid w:val="009A2A76"/>
    <w:rsid w:val="009A306F"/>
    <w:rsid w:val="009A374E"/>
    <w:rsid w:val="009A3ABF"/>
    <w:rsid w:val="009A43BF"/>
    <w:rsid w:val="009A4E6C"/>
    <w:rsid w:val="009A5498"/>
    <w:rsid w:val="009A5E01"/>
    <w:rsid w:val="009A5FA4"/>
    <w:rsid w:val="009A6264"/>
    <w:rsid w:val="009A64BB"/>
    <w:rsid w:val="009A672B"/>
    <w:rsid w:val="009A71D6"/>
    <w:rsid w:val="009B03C5"/>
    <w:rsid w:val="009B070B"/>
    <w:rsid w:val="009B0B60"/>
    <w:rsid w:val="009B1013"/>
    <w:rsid w:val="009B1046"/>
    <w:rsid w:val="009B10B2"/>
    <w:rsid w:val="009B1328"/>
    <w:rsid w:val="009B218E"/>
    <w:rsid w:val="009B22D7"/>
    <w:rsid w:val="009B24D9"/>
    <w:rsid w:val="009B2D66"/>
    <w:rsid w:val="009B2E8E"/>
    <w:rsid w:val="009B312B"/>
    <w:rsid w:val="009B3DF1"/>
    <w:rsid w:val="009B449B"/>
    <w:rsid w:val="009B4899"/>
    <w:rsid w:val="009B5489"/>
    <w:rsid w:val="009B60D5"/>
    <w:rsid w:val="009B61A9"/>
    <w:rsid w:val="009B6DB7"/>
    <w:rsid w:val="009B6E70"/>
    <w:rsid w:val="009B7662"/>
    <w:rsid w:val="009B7860"/>
    <w:rsid w:val="009B7B8E"/>
    <w:rsid w:val="009B7B9C"/>
    <w:rsid w:val="009B7CD8"/>
    <w:rsid w:val="009C0020"/>
    <w:rsid w:val="009C03A4"/>
    <w:rsid w:val="009C04ED"/>
    <w:rsid w:val="009C052B"/>
    <w:rsid w:val="009C09DD"/>
    <w:rsid w:val="009C16A5"/>
    <w:rsid w:val="009C24C9"/>
    <w:rsid w:val="009C2AD2"/>
    <w:rsid w:val="009C2E25"/>
    <w:rsid w:val="009C302D"/>
    <w:rsid w:val="009C3FD9"/>
    <w:rsid w:val="009C48F5"/>
    <w:rsid w:val="009C58D2"/>
    <w:rsid w:val="009C5AC8"/>
    <w:rsid w:val="009C6242"/>
    <w:rsid w:val="009C64FD"/>
    <w:rsid w:val="009C6C62"/>
    <w:rsid w:val="009C6D71"/>
    <w:rsid w:val="009C6F77"/>
    <w:rsid w:val="009C7440"/>
    <w:rsid w:val="009C7E8B"/>
    <w:rsid w:val="009D00E8"/>
    <w:rsid w:val="009D00F2"/>
    <w:rsid w:val="009D11A2"/>
    <w:rsid w:val="009D1476"/>
    <w:rsid w:val="009D1890"/>
    <w:rsid w:val="009D19F6"/>
    <w:rsid w:val="009D1C25"/>
    <w:rsid w:val="009D1CCD"/>
    <w:rsid w:val="009D1EC9"/>
    <w:rsid w:val="009D1F3B"/>
    <w:rsid w:val="009D210E"/>
    <w:rsid w:val="009D2724"/>
    <w:rsid w:val="009D282F"/>
    <w:rsid w:val="009D2E68"/>
    <w:rsid w:val="009D3EF8"/>
    <w:rsid w:val="009D41B0"/>
    <w:rsid w:val="009D440F"/>
    <w:rsid w:val="009D4AE4"/>
    <w:rsid w:val="009D502A"/>
    <w:rsid w:val="009D50AB"/>
    <w:rsid w:val="009D5531"/>
    <w:rsid w:val="009D5580"/>
    <w:rsid w:val="009D5F43"/>
    <w:rsid w:val="009D6A1F"/>
    <w:rsid w:val="009D6F04"/>
    <w:rsid w:val="009D6F32"/>
    <w:rsid w:val="009D6FF4"/>
    <w:rsid w:val="009D702D"/>
    <w:rsid w:val="009D7A68"/>
    <w:rsid w:val="009E0015"/>
    <w:rsid w:val="009E0368"/>
    <w:rsid w:val="009E07B2"/>
    <w:rsid w:val="009E1863"/>
    <w:rsid w:val="009E2466"/>
    <w:rsid w:val="009E251F"/>
    <w:rsid w:val="009E28DB"/>
    <w:rsid w:val="009E2A33"/>
    <w:rsid w:val="009E2A5E"/>
    <w:rsid w:val="009E2AC4"/>
    <w:rsid w:val="009E2E46"/>
    <w:rsid w:val="009E31F4"/>
    <w:rsid w:val="009E34EB"/>
    <w:rsid w:val="009E36A3"/>
    <w:rsid w:val="009E3F71"/>
    <w:rsid w:val="009E3FE6"/>
    <w:rsid w:val="009E49A6"/>
    <w:rsid w:val="009E4F58"/>
    <w:rsid w:val="009E5A59"/>
    <w:rsid w:val="009E5A74"/>
    <w:rsid w:val="009E62D7"/>
    <w:rsid w:val="009E6884"/>
    <w:rsid w:val="009E6950"/>
    <w:rsid w:val="009E69AE"/>
    <w:rsid w:val="009E6ECD"/>
    <w:rsid w:val="009E7078"/>
    <w:rsid w:val="009E7654"/>
    <w:rsid w:val="009E76B5"/>
    <w:rsid w:val="009E79EB"/>
    <w:rsid w:val="009E7BBF"/>
    <w:rsid w:val="009E7E1F"/>
    <w:rsid w:val="009F01A4"/>
    <w:rsid w:val="009F01DC"/>
    <w:rsid w:val="009F0BC5"/>
    <w:rsid w:val="009F0C6F"/>
    <w:rsid w:val="009F163D"/>
    <w:rsid w:val="009F1BDE"/>
    <w:rsid w:val="009F3205"/>
    <w:rsid w:val="009F3B15"/>
    <w:rsid w:val="009F489C"/>
    <w:rsid w:val="009F49A6"/>
    <w:rsid w:val="009F580C"/>
    <w:rsid w:val="009F621D"/>
    <w:rsid w:val="009F654C"/>
    <w:rsid w:val="009F75CE"/>
    <w:rsid w:val="009F7665"/>
    <w:rsid w:val="009F790A"/>
    <w:rsid w:val="009F7CED"/>
    <w:rsid w:val="009F7D4E"/>
    <w:rsid w:val="009F7E87"/>
    <w:rsid w:val="00A00626"/>
    <w:rsid w:val="00A00945"/>
    <w:rsid w:val="00A00AF4"/>
    <w:rsid w:val="00A00E0D"/>
    <w:rsid w:val="00A00FBE"/>
    <w:rsid w:val="00A015BD"/>
    <w:rsid w:val="00A01B3E"/>
    <w:rsid w:val="00A01C73"/>
    <w:rsid w:val="00A01E21"/>
    <w:rsid w:val="00A029A9"/>
    <w:rsid w:val="00A02C4A"/>
    <w:rsid w:val="00A02ECD"/>
    <w:rsid w:val="00A031C7"/>
    <w:rsid w:val="00A03209"/>
    <w:rsid w:val="00A03337"/>
    <w:rsid w:val="00A0360F"/>
    <w:rsid w:val="00A03D6B"/>
    <w:rsid w:val="00A03FDB"/>
    <w:rsid w:val="00A04248"/>
    <w:rsid w:val="00A04836"/>
    <w:rsid w:val="00A04BE8"/>
    <w:rsid w:val="00A051EC"/>
    <w:rsid w:val="00A053E0"/>
    <w:rsid w:val="00A05A09"/>
    <w:rsid w:val="00A05F91"/>
    <w:rsid w:val="00A06569"/>
    <w:rsid w:val="00A06616"/>
    <w:rsid w:val="00A06885"/>
    <w:rsid w:val="00A06F40"/>
    <w:rsid w:val="00A07175"/>
    <w:rsid w:val="00A07C1F"/>
    <w:rsid w:val="00A07DD9"/>
    <w:rsid w:val="00A07E64"/>
    <w:rsid w:val="00A07F68"/>
    <w:rsid w:val="00A10327"/>
    <w:rsid w:val="00A116D4"/>
    <w:rsid w:val="00A116F3"/>
    <w:rsid w:val="00A11A9D"/>
    <w:rsid w:val="00A122C8"/>
    <w:rsid w:val="00A122D6"/>
    <w:rsid w:val="00A1251D"/>
    <w:rsid w:val="00A13FE5"/>
    <w:rsid w:val="00A15BCC"/>
    <w:rsid w:val="00A15DEB"/>
    <w:rsid w:val="00A1603E"/>
    <w:rsid w:val="00A16356"/>
    <w:rsid w:val="00A165C6"/>
    <w:rsid w:val="00A17B82"/>
    <w:rsid w:val="00A201AF"/>
    <w:rsid w:val="00A20302"/>
    <w:rsid w:val="00A212FF"/>
    <w:rsid w:val="00A2141A"/>
    <w:rsid w:val="00A21968"/>
    <w:rsid w:val="00A2208F"/>
    <w:rsid w:val="00A224F4"/>
    <w:rsid w:val="00A22A12"/>
    <w:rsid w:val="00A22D40"/>
    <w:rsid w:val="00A22DF6"/>
    <w:rsid w:val="00A22E16"/>
    <w:rsid w:val="00A235AD"/>
    <w:rsid w:val="00A23831"/>
    <w:rsid w:val="00A23F03"/>
    <w:rsid w:val="00A24203"/>
    <w:rsid w:val="00A244D6"/>
    <w:rsid w:val="00A2478B"/>
    <w:rsid w:val="00A24A52"/>
    <w:rsid w:val="00A2575E"/>
    <w:rsid w:val="00A25E7F"/>
    <w:rsid w:val="00A266AC"/>
    <w:rsid w:val="00A269B6"/>
    <w:rsid w:val="00A26A1C"/>
    <w:rsid w:val="00A276A9"/>
    <w:rsid w:val="00A277EE"/>
    <w:rsid w:val="00A27AE6"/>
    <w:rsid w:val="00A31122"/>
    <w:rsid w:val="00A3139D"/>
    <w:rsid w:val="00A3144F"/>
    <w:rsid w:val="00A31D3A"/>
    <w:rsid w:val="00A31E4F"/>
    <w:rsid w:val="00A32349"/>
    <w:rsid w:val="00A32C8B"/>
    <w:rsid w:val="00A32F23"/>
    <w:rsid w:val="00A338A3"/>
    <w:rsid w:val="00A33C90"/>
    <w:rsid w:val="00A345A1"/>
    <w:rsid w:val="00A347F1"/>
    <w:rsid w:val="00A354D5"/>
    <w:rsid w:val="00A35DAD"/>
    <w:rsid w:val="00A35E66"/>
    <w:rsid w:val="00A35FEE"/>
    <w:rsid w:val="00A363AD"/>
    <w:rsid w:val="00A36873"/>
    <w:rsid w:val="00A36EFD"/>
    <w:rsid w:val="00A36F9D"/>
    <w:rsid w:val="00A37446"/>
    <w:rsid w:val="00A37516"/>
    <w:rsid w:val="00A40044"/>
    <w:rsid w:val="00A402B5"/>
    <w:rsid w:val="00A404DC"/>
    <w:rsid w:val="00A42625"/>
    <w:rsid w:val="00A43231"/>
    <w:rsid w:val="00A43445"/>
    <w:rsid w:val="00A44170"/>
    <w:rsid w:val="00A44331"/>
    <w:rsid w:val="00A44B21"/>
    <w:rsid w:val="00A451C3"/>
    <w:rsid w:val="00A452B1"/>
    <w:rsid w:val="00A45944"/>
    <w:rsid w:val="00A45B80"/>
    <w:rsid w:val="00A45C57"/>
    <w:rsid w:val="00A45DFF"/>
    <w:rsid w:val="00A45E21"/>
    <w:rsid w:val="00A46B45"/>
    <w:rsid w:val="00A46F20"/>
    <w:rsid w:val="00A4757C"/>
    <w:rsid w:val="00A47C51"/>
    <w:rsid w:val="00A502E8"/>
    <w:rsid w:val="00A50489"/>
    <w:rsid w:val="00A50676"/>
    <w:rsid w:val="00A50995"/>
    <w:rsid w:val="00A50A52"/>
    <w:rsid w:val="00A5189B"/>
    <w:rsid w:val="00A51A91"/>
    <w:rsid w:val="00A51E34"/>
    <w:rsid w:val="00A523C0"/>
    <w:rsid w:val="00A52D72"/>
    <w:rsid w:val="00A5325B"/>
    <w:rsid w:val="00A537A5"/>
    <w:rsid w:val="00A53FAD"/>
    <w:rsid w:val="00A54327"/>
    <w:rsid w:val="00A54989"/>
    <w:rsid w:val="00A54F95"/>
    <w:rsid w:val="00A555C5"/>
    <w:rsid w:val="00A55708"/>
    <w:rsid w:val="00A55950"/>
    <w:rsid w:val="00A55CC4"/>
    <w:rsid w:val="00A5607F"/>
    <w:rsid w:val="00A5669B"/>
    <w:rsid w:val="00A567D1"/>
    <w:rsid w:val="00A56CCE"/>
    <w:rsid w:val="00A5704F"/>
    <w:rsid w:val="00A57213"/>
    <w:rsid w:val="00A60BBF"/>
    <w:rsid w:val="00A61588"/>
    <w:rsid w:val="00A6225B"/>
    <w:rsid w:val="00A624DC"/>
    <w:rsid w:val="00A62D95"/>
    <w:rsid w:val="00A63406"/>
    <w:rsid w:val="00A63C17"/>
    <w:rsid w:val="00A63E58"/>
    <w:rsid w:val="00A64623"/>
    <w:rsid w:val="00A64B81"/>
    <w:rsid w:val="00A64C51"/>
    <w:rsid w:val="00A64D0A"/>
    <w:rsid w:val="00A65006"/>
    <w:rsid w:val="00A65349"/>
    <w:rsid w:val="00A6627C"/>
    <w:rsid w:val="00A662EE"/>
    <w:rsid w:val="00A66CC8"/>
    <w:rsid w:val="00A67088"/>
    <w:rsid w:val="00A6715B"/>
    <w:rsid w:val="00A67291"/>
    <w:rsid w:val="00A6769B"/>
    <w:rsid w:val="00A679B9"/>
    <w:rsid w:val="00A708E9"/>
    <w:rsid w:val="00A70908"/>
    <w:rsid w:val="00A71361"/>
    <w:rsid w:val="00A71476"/>
    <w:rsid w:val="00A72054"/>
    <w:rsid w:val="00A720B0"/>
    <w:rsid w:val="00A738DC"/>
    <w:rsid w:val="00A73B5A"/>
    <w:rsid w:val="00A748E8"/>
    <w:rsid w:val="00A753D9"/>
    <w:rsid w:val="00A75692"/>
    <w:rsid w:val="00A76464"/>
    <w:rsid w:val="00A76472"/>
    <w:rsid w:val="00A766F4"/>
    <w:rsid w:val="00A76E11"/>
    <w:rsid w:val="00A76E3C"/>
    <w:rsid w:val="00A76FCF"/>
    <w:rsid w:val="00A7712A"/>
    <w:rsid w:val="00A77216"/>
    <w:rsid w:val="00A774C8"/>
    <w:rsid w:val="00A77EE5"/>
    <w:rsid w:val="00A77FA3"/>
    <w:rsid w:val="00A81BC9"/>
    <w:rsid w:val="00A81DC3"/>
    <w:rsid w:val="00A81ECC"/>
    <w:rsid w:val="00A832C1"/>
    <w:rsid w:val="00A83731"/>
    <w:rsid w:val="00A83F51"/>
    <w:rsid w:val="00A84150"/>
    <w:rsid w:val="00A842F5"/>
    <w:rsid w:val="00A84875"/>
    <w:rsid w:val="00A848AF"/>
    <w:rsid w:val="00A84E4E"/>
    <w:rsid w:val="00A85351"/>
    <w:rsid w:val="00A85711"/>
    <w:rsid w:val="00A85E59"/>
    <w:rsid w:val="00A861E6"/>
    <w:rsid w:val="00A863AB"/>
    <w:rsid w:val="00A865AB"/>
    <w:rsid w:val="00A879E2"/>
    <w:rsid w:val="00A87CF0"/>
    <w:rsid w:val="00A87FBC"/>
    <w:rsid w:val="00A9020B"/>
    <w:rsid w:val="00A90DC8"/>
    <w:rsid w:val="00A91137"/>
    <w:rsid w:val="00A91467"/>
    <w:rsid w:val="00A91729"/>
    <w:rsid w:val="00A91AB5"/>
    <w:rsid w:val="00A91EEA"/>
    <w:rsid w:val="00A930B0"/>
    <w:rsid w:val="00A93C9F"/>
    <w:rsid w:val="00A93DB9"/>
    <w:rsid w:val="00A9404B"/>
    <w:rsid w:val="00A94B18"/>
    <w:rsid w:val="00A94F53"/>
    <w:rsid w:val="00A957FF"/>
    <w:rsid w:val="00A95F3E"/>
    <w:rsid w:val="00A964D0"/>
    <w:rsid w:val="00A966F6"/>
    <w:rsid w:val="00A969DA"/>
    <w:rsid w:val="00A974A7"/>
    <w:rsid w:val="00A97C78"/>
    <w:rsid w:val="00AA02DF"/>
    <w:rsid w:val="00AA1BE9"/>
    <w:rsid w:val="00AA23B2"/>
    <w:rsid w:val="00AA24C6"/>
    <w:rsid w:val="00AA2652"/>
    <w:rsid w:val="00AA2ACD"/>
    <w:rsid w:val="00AA2DE5"/>
    <w:rsid w:val="00AA32ED"/>
    <w:rsid w:val="00AA3E6F"/>
    <w:rsid w:val="00AA4172"/>
    <w:rsid w:val="00AA4353"/>
    <w:rsid w:val="00AA4634"/>
    <w:rsid w:val="00AA471B"/>
    <w:rsid w:val="00AA5EC6"/>
    <w:rsid w:val="00AA6104"/>
    <w:rsid w:val="00AA67F5"/>
    <w:rsid w:val="00AA7550"/>
    <w:rsid w:val="00AB12EC"/>
    <w:rsid w:val="00AB190C"/>
    <w:rsid w:val="00AB1FF0"/>
    <w:rsid w:val="00AB28D3"/>
    <w:rsid w:val="00AB2BAC"/>
    <w:rsid w:val="00AB2C99"/>
    <w:rsid w:val="00AB2DFB"/>
    <w:rsid w:val="00AB30F5"/>
    <w:rsid w:val="00AB3105"/>
    <w:rsid w:val="00AB3126"/>
    <w:rsid w:val="00AB386B"/>
    <w:rsid w:val="00AB3A1C"/>
    <w:rsid w:val="00AB3D07"/>
    <w:rsid w:val="00AB3DFE"/>
    <w:rsid w:val="00AB550D"/>
    <w:rsid w:val="00AB5737"/>
    <w:rsid w:val="00AB5E2D"/>
    <w:rsid w:val="00AB5F8F"/>
    <w:rsid w:val="00AB6057"/>
    <w:rsid w:val="00AB65AB"/>
    <w:rsid w:val="00AB6D0C"/>
    <w:rsid w:val="00AB6E69"/>
    <w:rsid w:val="00AB7202"/>
    <w:rsid w:val="00AB78BE"/>
    <w:rsid w:val="00AC0868"/>
    <w:rsid w:val="00AC0F72"/>
    <w:rsid w:val="00AC11E0"/>
    <w:rsid w:val="00AC1553"/>
    <w:rsid w:val="00AC1E44"/>
    <w:rsid w:val="00AC32C8"/>
    <w:rsid w:val="00AC43E5"/>
    <w:rsid w:val="00AC45BB"/>
    <w:rsid w:val="00AC472D"/>
    <w:rsid w:val="00AC50E8"/>
    <w:rsid w:val="00AC50EB"/>
    <w:rsid w:val="00AC525B"/>
    <w:rsid w:val="00AC563B"/>
    <w:rsid w:val="00AC5820"/>
    <w:rsid w:val="00AC5A07"/>
    <w:rsid w:val="00AC5A75"/>
    <w:rsid w:val="00AC5B28"/>
    <w:rsid w:val="00AC5C32"/>
    <w:rsid w:val="00AC619E"/>
    <w:rsid w:val="00AC6F1D"/>
    <w:rsid w:val="00AC7083"/>
    <w:rsid w:val="00AD0535"/>
    <w:rsid w:val="00AD09EA"/>
    <w:rsid w:val="00AD137E"/>
    <w:rsid w:val="00AD1686"/>
    <w:rsid w:val="00AD1A27"/>
    <w:rsid w:val="00AD1F62"/>
    <w:rsid w:val="00AD22CB"/>
    <w:rsid w:val="00AD4656"/>
    <w:rsid w:val="00AD4E2C"/>
    <w:rsid w:val="00AD50B8"/>
    <w:rsid w:val="00AD5637"/>
    <w:rsid w:val="00AD58BF"/>
    <w:rsid w:val="00AD5D7E"/>
    <w:rsid w:val="00AD65F7"/>
    <w:rsid w:val="00AD6A09"/>
    <w:rsid w:val="00AD7981"/>
    <w:rsid w:val="00AD7F1E"/>
    <w:rsid w:val="00AE0779"/>
    <w:rsid w:val="00AE07A0"/>
    <w:rsid w:val="00AE0DDA"/>
    <w:rsid w:val="00AE156C"/>
    <w:rsid w:val="00AE2713"/>
    <w:rsid w:val="00AE28EE"/>
    <w:rsid w:val="00AE2AB0"/>
    <w:rsid w:val="00AE2E9E"/>
    <w:rsid w:val="00AE2EBC"/>
    <w:rsid w:val="00AE402D"/>
    <w:rsid w:val="00AE466B"/>
    <w:rsid w:val="00AE54BB"/>
    <w:rsid w:val="00AE5747"/>
    <w:rsid w:val="00AE5915"/>
    <w:rsid w:val="00AE60C2"/>
    <w:rsid w:val="00AE666D"/>
    <w:rsid w:val="00AE6A7E"/>
    <w:rsid w:val="00AE78AA"/>
    <w:rsid w:val="00AE7DDE"/>
    <w:rsid w:val="00AE7FE2"/>
    <w:rsid w:val="00AF015B"/>
    <w:rsid w:val="00AF06D2"/>
    <w:rsid w:val="00AF0D97"/>
    <w:rsid w:val="00AF15AD"/>
    <w:rsid w:val="00AF15C2"/>
    <w:rsid w:val="00AF17A7"/>
    <w:rsid w:val="00AF1E1F"/>
    <w:rsid w:val="00AF2BAF"/>
    <w:rsid w:val="00AF3D05"/>
    <w:rsid w:val="00AF409C"/>
    <w:rsid w:val="00AF45EC"/>
    <w:rsid w:val="00AF47AF"/>
    <w:rsid w:val="00AF4A73"/>
    <w:rsid w:val="00AF4B2C"/>
    <w:rsid w:val="00AF4D3B"/>
    <w:rsid w:val="00AF4E61"/>
    <w:rsid w:val="00AF52AE"/>
    <w:rsid w:val="00AF55EB"/>
    <w:rsid w:val="00AF59B6"/>
    <w:rsid w:val="00AF5F75"/>
    <w:rsid w:val="00AF600B"/>
    <w:rsid w:val="00AF6761"/>
    <w:rsid w:val="00AF68BF"/>
    <w:rsid w:val="00AF6A98"/>
    <w:rsid w:val="00AF6CEE"/>
    <w:rsid w:val="00AF7750"/>
    <w:rsid w:val="00B00C15"/>
    <w:rsid w:val="00B00F33"/>
    <w:rsid w:val="00B00FFE"/>
    <w:rsid w:val="00B011F8"/>
    <w:rsid w:val="00B01C57"/>
    <w:rsid w:val="00B01E83"/>
    <w:rsid w:val="00B01F3A"/>
    <w:rsid w:val="00B022B8"/>
    <w:rsid w:val="00B023E2"/>
    <w:rsid w:val="00B025AE"/>
    <w:rsid w:val="00B02881"/>
    <w:rsid w:val="00B034D7"/>
    <w:rsid w:val="00B03551"/>
    <w:rsid w:val="00B0379F"/>
    <w:rsid w:val="00B03A81"/>
    <w:rsid w:val="00B045EF"/>
    <w:rsid w:val="00B04A0C"/>
    <w:rsid w:val="00B05854"/>
    <w:rsid w:val="00B058D4"/>
    <w:rsid w:val="00B05D9E"/>
    <w:rsid w:val="00B060CC"/>
    <w:rsid w:val="00B06530"/>
    <w:rsid w:val="00B06EFF"/>
    <w:rsid w:val="00B1015C"/>
    <w:rsid w:val="00B10163"/>
    <w:rsid w:val="00B1016A"/>
    <w:rsid w:val="00B101EE"/>
    <w:rsid w:val="00B103E3"/>
    <w:rsid w:val="00B10445"/>
    <w:rsid w:val="00B10F20"/>
    <w:rsid w:val="00B10F27"/>
    <w:rsid w:val="00B11010"/>
    <w:rsid w:val="00B1114B"/>
    <w:rsid w:val="00B11212"/>
    <w:rsid w:val="00B11571"/>
    <w:rsid w:val="00B11A57"/>
    <w:rsid w:val="00B11D45"/>
    <w:rsid w:val="00B12664"/>
    <w:rsid w:val="00B129A1"/>
    <w:rsid w:val="00B12E75"/>
    <w:rsid w:val="00B13080"/>
    <w:rsid w:val="00B130C2"/>
    <w:rsid w:val="00B13226"/>
    <w:rsid w:val="00B133C6"/>
    <w:rsid w:val="00B134DB"/>
    <w:rsid w:val="00B140EF"/>
    <w:rsid w:val="00B14850"/>
    <w:rsid w:val="00B14BE1"/>
    <w:rsid w:val="00B1505E"/>
    <w:rsid w:val="00B15246"/>
    <w:rsid w:val="00B1554B"/>
    <w:rsid w:val="00B15B27"/>
    <w:rsid w:val="00B15C23"/>
    <w:rsid w:val="00B15CC3"/>
    <w:rsid w:val="00B15E8D"/>
    <w:rsid w:val="00B16138"/>
    <w:rsid w:val="00B1629F"/>
    <w:rsid w:val="00B162A1"/>
    <w:rsid w:val="00B166AF"/>
    <w:rsid w:val="00B168AD"/>
    <w:rsid w:val="00B16EDC"/>
    <w:rsid w:val="00B172AE"/>
    <w:rsid w:val="00B17780"/>
    <w:rsid w:val="00B17F82"/>
    <w:rsid w:val="00B20F6D"/>
    <w:rsid w:val="00B213CD"/>
    <w:rsid w:val="00B21CDA"/>
    <w:rsid w:val="00B21D05"/>
    <w:rsid w:val="00B2216B"/>
    <w:rsid w:val="00B22A77"/>
    <w:rsid w:val="00B23253"/>
    <w:rsid w:val="00B241F4"/>
    <w:rsid w:val="00B2492E"/>
    <w:rsid w:val="00B25B0B"/>
    <w:rsid w:val="00B25E52"/>
    <w:rsid w:val="00B26810"/>
    <w:rsid w:val="00B270F9"/>
    <w:rsid w:val="00B27D3C"/>
    <w:rsid w:val="00B27D57"/>
    <w:rsid w:val="00B27FA9"/>
    <w:rsid w:val="00B30238"/>
    <w:rsid w:val="00B30464"/>
    <w:rsid w:val="00B3059A"/>
    <w:rsid w:val="00B30996"/>
    <w:rsid w:val="00B30FDC"/>
    <w:rsid w:val="00B31212"/>
    <w:rsid w:val="00B31932"/>
    <w:rsid w:val="00B319FC"/>
    <w:rsid w:val="00B32318"/>
    <w:rsid w:val="00B32785"/>
    <w:rsid w:val="00B32C71"/>
    <w:rsid w:val="00B32CD3"/>
    <w:rsid w:val="00B32E3E"/>
    <w:rsid w:val="00B33F2E"/>
    <w:rsid w:val="00B342BC"/>
    <w:rsid w:val="00B34F41"/>
    <w:rsid w:val="00B351F0"/>
    <w:rsid w:val="00B3575C"/>
    <w:rsid w:val="00B36429"/>
    <w:rsid w:val="00B36876"/>
    <w:rsid w:val="00B36BB3"/>
    <w:rsid w:val="00B36CDF"/>
    <w:rsid w:val="00B3710D"/>
    <w:rsid w:val="00B37414"/>
    <w:rsid w:val="00B3749E"/>
    <w:rsid w:val="00B37544"/>
    <w:rsid w:val="00B40242"/>
    <w:rsid w:val="00B40556"/>
    <w:rsid w:val="00B4086A"/>
    <w:rsid w:val="00B409C0"/>
    <w:rsid w:val="00B40B93"/>
    <w:rsid w:val="00B40F99"/>
    <w:rsid w:val="00B41609"/>
    <w:rsid w:val="00B418C0"/>
    <w:rsid w:val="00B418E5"/>
    <w:rsid w:val="00B41DFA"/>
    <w:rsid w:val="00B428B1"/>
    <w:rsid w:val="00B42CD5"/>
    <w:rsid w:val="00B42F73"/>
    <w:rsid w:val="00B431D6"/>
    <w:rsid w:val="00B432F5"/>
    <w:rsid w:val="00B4340B"/>
    <w:rsid w:val="00B44876"/>
    <w:rsid w:val="00B44A61"/>
    <w:rsid w:val="00B44F59"/>
    <w:rsid w:val="00B459FC"/>
    <w:rsid w:val="00B45D0D"/>
    <w:rsid w:val="00B46293"/>
    <w:rsid w:val="00B467C7"/>
    <w:rsid w:val="00B46BB1"/>
    <w:rsid w:val="00B46F9D"/>
    <w:rsid w:val="00B47099"/>
    <w:rsid w:val="00B47497"/>
    <w:rsid w:val="00B47567"/>
    <w:rsid w:val="00B504DE"/>
    <w:rsid w:val="00B5122D"/>
    <w:rsid w:val="00B513AE"/>
    <w:rsid w:val="00B51472"/>
    <w:rsid w:val="00B51DB0"/>
    <w:rsid w:val="00B51EEA"/>
    <w:rsid w:val="00B520F9"/>
    <w:rsid w:val="00B521F4"/>
    <w:rsid w:val="00B52884"/>
    <w:rsid w:val="00B52D5B"/>
    <w:rsid w:val="00B533B6"/>
    <w:rsid w:val="00B53759"/>
    <w:rsid w:val="00B53F66"/>
    <w:rsid w:val="00B540D0"/>
    <w:rsid w:val="00B54BB7"/>
    <w:rsid w:val="00B55783"/>
    <w:rsid w:val="00B55D5F"/>
    <w:rsid w:val="00B55ED9"/>
    <w:rsid w:val="00B56112"/>
    <w:rsid w:val="00B56F46"/>
    <w:rsid w:val="00B57234"/>
    <w:rsid w:val="00B574C8"/>
    <w:rsid w:val="00B574CB"/>
    <w:rsid w:val="00B57B60"/>
    <w:rsid w:val="00B57C90"/>
    <w:rsid w:val="00B57D39"/>
    <w:rsid w:val="00B6026F"/>
    <w:rsid w:val="00B60419"/>
    <w:rsid w:val="00B61085"/>
    <w:rsid w:val="00B6174A"/>
    <w:rsid w:val="00B617AC"/>
    <w:rsid w:val="00B61B2B"/>
    <w:rsid w:val="00B61DD0"/>
    <w:rsid w:val="00B62775"/>
    <w:rsid w:val="00B62E88"/>
    <w:rsid w:val="00B62F63"/>
    <w:rsid w:val="00B630D0"/>
    <w:rsid w:val="00B63209"/>
    <w:rsid w:val="00B6357D"/>
    <w:rsid w:val="00B64A6A"/>
    <w:rsid w:val="00B64E8A"/>
    <w:rsid w:val="00B6591B"/>
    <w:rsid w:val="00B661B1"/>
    <w:rsid w:val="00B664E6"/>
    <w:rsid w:val="00B667D3"/>
    <w:rsid w:val="00B66DD5"/>
    <w:rsid w:val="00B66F64"/>
    <w:rsid w:val="00B66FD1"/>
    <w:rsid w:val="00B673D6"/>
    <w:rsid w:val="00B6780F"/>
    <w:rsid w:val="00B6782B"/>
    <w:rsid w:val="00B67D1D"/>
    <w:rsid w:val="00B70605"/>
    <w:rsid w:val="00B7064B"/>
    <w:rsid w:val="00B706ED"/>
    <w:rsid w:val="00B708BA"/>
    <w:rsid w:val="00B70B7D"/>
    <w:rsid w:val="00B70E09"/>
    <w:rsid w:val="00B70E68"/>
    <w:rsid w:val="00B71652"/>
    <w:rsid w:val="00B71CA1"/>
    <w:rsid w:val="00B71EC9"/>
    <w:rsid w:val="00B71F5A"/>
    <w:rsid w:val="00B722FD"/>
    <w:rsid w:val="00B7273B"/>
    <w:rsid w:val="00B7320D"/>
    <w:rsid w:val="00B732F2"/>
    <w:rsid w:val="00B73572"/>
    <w:rsid w:val="00B73CE8"/>
    <w:rsid w:val="00B7476B"/>
    <w:rsid w:val="00B74AA8"/>
    <w:rsid w:val="00B74BD2"/>
    <w:rsid w:val="00B74DE9"/>
    <w:rsid w:val="00B74EEF"/>
    <w:rsid w:val="00B75532"/>
    <w:rsid w:val="00B75AF5"/>
    <w:rsid w:val="00B7722E"/>
    <w:rsid w:val="00B778E2"/>
    <w:rsid w:val="00B77C86"/>
    <w:rsid w:val="00B77E04"/>
    <w:rsid w:val="00B80453"/>
    <w:rsid w:val="00B804B5"/>
    <w:rsid w:val="00B80E57"/>
    <w:rsid w:val="00B80EC5"/>
    <w:rsid w:val="00B81204"/>
    <w:rsid w:val="00B81750"/>
    <w:rsid w:val="00B81C84"/>
    <w:rsid w:val="00B81CE5"/>
    <w:rsid w:val="00B81FD1"/>
    <w:rsid w:val="00B820FC"/>
    <w:rsid w:val="00B82118"/>
    <w:rsid w:val="00B82659"/>
    <w:rsid w:val="00B827BE"/>
    <w:rsid w:val="00B82B0F"/>
    <w:rsid w:val="00B82E43"/>
    <w:rsid w:val="00B82E7F"/>
    <w:rsid w:val="00B83039"/>
    <w:rsid w:val="00B8317E"/>
    <w:rsid w:val="00B83317"/>
    <w:rsid w:val="00B83559"/>
    <w:rsid w:val="00B8373E"/>
    <w:rsid w:val="00B83F1C"/>
    <w:rsid w:val="00B8489B"/>
    <w:rsid w:val="00B84CA6"/>
    <w:rsid w:val="00B84D71"/>
    <w:rsid w:val="00B84E89"/>
    <w:rsid w:val="00B85525"/>
    <w:rsid w:val="00B85B0B"/>
    <w:rsid w:val="00B85B91"/>
    <w:rsid w:val="00B86203"/>
    <w:rsid w:val="00B86E95"/>
    <w:rsid w:val="00B87181"/>
    <w:rsid w:val="00B873E5"/>
    <w:rsid w:val="00B87420"/>
    <w:rsid w:val="00B87480"/>
    <w:rsid w:val="00B875E6"/>
    <w:rsid w:val="00B87731"/>
    <w:rsid w:val="00B87C15"/>
    <w:rsid w:val="00B9085B"/>
    <w:rsid w:val="00B90D08"/>
    <w:rsid w:val="00B90FB1"/>
    <w:rsid w:val="00B91243"/>
    <w:rsid w:val="00B91277"/>
    <w:rsid w:val="00B91617"/>
    <w:rsid w:val="00B917B8"/>
    <w:rsid w:val="00B91801"/>
    <w:rsid w:val="00B9199D"/>
    <w:rsid w:val="00B9397F"/>
    <w:rsid w:val="00B93EA1"/>
    <w:rsid w:val="00B95863"/>
    <w:rsid w:val="00B96C58"/>
    <w:rsid w:val="00B9708C"/>
    <w:rsid w:val="00B975D9"/>
    <w:rsid w:val="00B979CE"/>
    <w:rsid w:val="00B97F38"/>
    <w:rsid w:val="00BA013A"/>
    <w:rsid w:val="00BA0359"/>
    <w:rsid w:val="00BA0AF3"/>
    <w:rsid w:val="00BA1537"/>
    <w:rsid w:val="00BA2335"/>
    <w:rsid w:val="00BA27EE"/>
    <w:rsid w:val="00BA2C99"/>
    <w:rsid w:val="00BA3307"/>
    <w:rsid w:val="00BA417B"/>
    <w:rsid w:val="00BA4283"/>
    <w:rsid w:val="00BA48CA"/>
    <w:rsid w:val="00BA4CC7"/>
    <w:rsid w:val="00BA4DC4"/>
    <w:rsid w:val="00BA4F4C"/>
    <w:rsid w:val="00BA4FF8"/>
    <w:rsid w:val="00BA552A"/>
    <w:rsid w:val="00BA55CE"/>
    <w:rsid w:val="00BA6E48"/>
    <w:rsid w:val="00BA7071"/>
    <w:rsid w:val="00BA737C"/>
    <w:rsid w:val="00BA74E5"/>
    <w:rsid w:val="00BA75EA"/>
    <w:rsid w:val="00BA7733"/>
    <w:rsid w:val="00BA7BF3"/>
    <w:rsid w:val="00BB066D"/>
    <w:rsid w:val="00BB06A5"/>
    <w:rsid w:val="00BB0860"/>
    <w:rsid w:val="00BB0EEC"/>
    <w:rsid w:val="00BB10EB"/>
    <w:rsid w:val="00BB150F"/>
    <w:rsid w:val="00BB1893"/>
    <w:rsid w:val="00BB1916"/>
    <w:rsid w:val="00BB2859"/>
    <w:rsid w:val="00BB2E6F"/>
    <w:rsid w:val="00BB3666"/>
    <w:rsid w:val="00BB3921"/>
    <w:rsid w:val="00BB444B"/>
    <w:rsid w:val="00BB45D9"/>
    <w:rsid w:val="00BB55E4"/>
    <w:rsid w:val="00BB6352"/>
    <w:rsid w:val="00BB72FF"/>
    <w:rsid w:val="00BB7499"/>
    <w:rsid w:val="00BB7821"/>
    <w:rsid w:val="00BB7873"/>
    <w:rsid w:val="00BB788C"/>
    <w:rsid w:val="00BB7E37"/>
    <w:rsid w:val="00BC0BA1"/>
    <w:rsid w:val="00BC16E5"/>
    <w:rsid w:val="00BC19AE"/>
    <w:rsid w:val="00BC1AA4"/>
    <w:rsid w:val="00BC1C63"/>
    <w:rsid w:val="00BC3DAD"/>
    <w:rsid w:val="00BC3E35"/>
    <w:rsid w:val="00BC4596"/>
    <w:rsid w:val="00BC459A"/>
    <w:rsid w:val="00BC469B"/>
    <w:rsid w:val="00BC48C2"/>
    <w:rsid w:val="00BC58C0"/>
    <w:rsid w:val="00BC58DB"/>
    <w:rsid w:val="00BC5F08"/>
    <w:rsid w:val="00BC6F02"/>
    <w:rsid w:val="00BC7C5F"/>
    <w:rsid w:val="00BC7DC0"/>
    <w:rsid w:val="00BC7F71"/>
    <w:rsid w:val="00BD0930"/>
    <w:rsid w:val="00BD11BF"/>
    <w:rsid w:val="00BD14AE"/>
    <w:rsid w:val="00BD19F1"/>
    <w:rsid w:val="00BD2223"/>
    <w:rsid w:val="00BD2B0A"/>
    <w:rsid w:val="00BD34CF"/>
    <w:rsid w:val="00BD3FC8"/>
    <w:rsid w:val="00BD4472"/>
    <w:rsid w:val="00BD4A46"/>
    <w:rsid w:val="00BD4BC0"/>
    <w:rsid w:val="00BD5A97"/>
    <w:rsid w:val="00BD6109"/>
    <w:rsid w:val="00BD63F3"/>
    <w:rsid w:val="00BD64AF"/>
    <w:rsid w:val="00BD660F"/>
    <w:rsid w:val="00BD6BA7"/>
    <w:rsid w:val="00BD7761"/>
    <w:rsid w:val="00BD7792"/>
    <w:rsid w:val="00BD7BD9"/>
    <w:rsid w:val="00BE0216"/>
    <w:rsid w:val="00BE057E"/>
    <w:rsid w:val="00BE0F38"/>
    <w:rsid w:val="00BE1002"/>
    <w:rsid w:val="00BE100E"/>
    <w:rsid w:val="00BE154C"/>
    <w:rsid w:val="00BE184B"/>
    <w:rsid w:val="00BE1B94"/>
    <w:rsid w:val="00BE1D63"/>
    <w:rsid w:val="00BE2398"/>
    <w:rsid w:val="00BE2AAD"/>
    <w:rsid w:val="00BE37B3"/>
    <w:rsid w:val="00BE38D5"/>
    <w:rsid w:val="00BE39E7"/>
    <w:rsid w:val="00BE3A81"/>
    <w:rsid w:val="00BE3A92"/>
    <w:rsid w:val="00BE428E"/>
    <w:rsid w:val="00BE47C9"/>
    <w:rsid w:val="00BE4AB2"/>
    <w:rsid w:val="00BE4BD8"/>
    <w:rsid w:val="00BE50A4"/>
    <w:rsid w:val="00BE513C"/>
    <w:rsid w:val="00BE5581"/>
    <w:rsid w:val="00BE592F"/>
    <w:rsid w:val="00BE5BAD"/>
    <w:rsid w:val="00BE5CCC"/>
    <w:rsid w:val="00BE774A"/>
    <w:rsid w:val="00BF062C"/>
    <w:rsid w:val="00BF0773"/>
    <w:rsid w:val="00BF090F"/>
    <w:rsid w:val="00BF0931"/>
    <w:rsid w:val="00BF093D"/>
    <w:rsid w:val="00BF131A"/>
    <w:rsid w:val="00BF2257"/>
    <w:rsid w:val="00BF2375"/>
    <w:rsid w:val="00BF339F"/>
    <w:rsid w:val="00BF36FF"/>
    <w:rsid w:val="00BF3AAF"/>
    <w:rsid w:val="00BF3DEB"/>
    <w:rsid w:val="00BF4CE1"/>
    <w:rsid w:val="00BF54FA"/>
    <w:rsid w:val="00BF569E"/>
    <w:rsid w:val="00BF58E5"/>
    <w:rsid w:val="00BF5A78"/>
    <w:rsid w:val="00BF5B25"/>
    <w:rsid w:val="00BF5B76"/>
    <w:rsid w:val="00BF5DF9"/>
    <w:rsid w:val="00BF5FDE"/>
    <w:rsid w:val="00BF6590"/>
    <w:rsid w:val="00BF65BA"/>
    <w:rsid w:val="00BF6775"/>
    <w:rsid w:val="00BF6E9B"/>
    <w:rsid w:val="00C002B2"/>
    <w:rsid w:val="00C002B4"/>
    <w:rsid w:val="00C00592"/>
    <w:rsid w:val="00C0066A"/>
    <w:rsid w:val="00C00806"/>
    <w:rsid w:val="00C01118"/>
    <w:rsid w:val="00C012BE"/>
    <w:rsid w:val="00C0166F"/>
    <w:rsid w:val="00C023A1"/>
    <w:rsid w:val="00C025A9"/>
    <w:rsid w:val="00C02C56"/>
    <w:rsid w:val="00C03023"/>
    <w:rsid w:val="00C03028"/>
    <w:rsid w:val="00C037F3"/>
    <w:rsid w:val="00C03AF3"/>
    <w:rsid w:val="00C03BD8"/>
    <w:rsid w:val="00C03D61"/>
    <w:rsid w:val="00C03E80"/>
    <w:rsid w:val="00C0417F"/>
    <w:rsid w:val="00C04C33"/>
    <w:rsid w:val="00C05021"/>
    <w:rsid w:val="00C05E44"/>
    <w:rsid w:val="00C05E59"/>
    <w:rsid w:val="00C065E4"/>
    <w:rsid w:val="00C067F6"/>
    <w:rsid w:val="00C07320"/>
    <w:rsid w:val="00C07753"/>
    <w:rsid w:val="00C0794D"/>
    <w:rsid w:val="00C100EA"/>
    <w:rsid w:val="00C10D20"/>
    <w:rsid w:val="00C11192"/>
    <w:rsid w:val="00C11242"/>
    <w:rsid w:val="00C11985"/>
    <w:rsid w:val="00C119C1"/>
    <w:rsid w:val="00C11D09"/>
    <w:rsid w:val="00C11E86"/>
    <w:rsid w:val="00C126A7"/>
    <w:rsid w:val="00C12AC2"/>
    <w:rsid w:val="00C12DB9"/>
    <w:rsid w:val="00C136CA"/>
    <w:rsid w:val="00C1397B"/>
    <w:rsid w:val="00C1440F"/>
    <w:rsid w:val="00C14B5C"/>
    <w:rsid w:val="00C15291"/>
    <w:rsid w:val="00C159B5"/>
    <w:rsid w:val="00C15CF0"/>
    <w:rsid w:val="00C15DE5"/>
    <w:rsid w:val="00C15FD6"/>
    <w:rsid w:val="00C1639E"/>
    <w:rsid w:val="00C1656D"/>
    <w:rsid w:val="00C16616"/>
    <w:rsid w:val="00C16BC6"/>
    <w:rsid w:val="00C1780D"/>
    <w:rsid w:val="00C1795E"/>
    <w:rsid w:val="00C2032A"/>
    <w:rsid w:val="00C20987"/>
    <w:rsid w:val="00C20BB3"/>
    <w:rsid w:val="00C20E30"/>
    <w:rsid w:val="00C21971"/>
    <w:rsid w:val="00C231EA"/>
    <w:rsid w:val="00C23791"/>
    <w:rsid w:val="00C23862"/>
    <w:rsid w:val="00C23D6B"/>
    <w:rsid w:val="00C23E25"/>
    <w:rsid w:val="00C2409B"/>
    <w:rsid w:val="00C246A4"/>
    <w:rsid w:val="00C2478C"/>
    <w:rsid w:val="00C24C0A"/>
    <w:rsid w:val="00C24DC4"/>
    <w:rsid w:val="00C25EB0"/>
    <w:rsid w:val="00C25FF5"/>
    <w:rsid w:val="00C26639"/>
    <w:rsid w:val="00C27055"/>
    <w:rsid w:val="00C277E7"/>
    <w:rsid w:val="00C27A2A"/>
    <w:rsid w:val="00C27FDE"/>
    <w:rsid w:val="00C306FE"/>
    <w:rsid w:val="00C30BB6"/>
    <w:rsid w:val="00C30BC8"/>
    <w:rsid w:val="00C31788"/>
    <w:rsid w:val="00C31A28"/>
    <w:rsid w:val="00C31F6F"/>
    <w:rsid w:val="00C32DC0"/>
    <w:rsid w:val="00C32DC6"/>
    <w:rsid w:val="00C32DED"/>
    <w:rsid w:val="00C330C6"/>
    <w:rsid w:val="00C342AE"/>
    <w:rsid w:val="00C34525"/>
    <w:rsid w:val="00C347F6"/>
    <w:rsid w:val="00C35263"/>
    <w:rsid w:val="00C356C7"/>
    <w:rsid w:val="00C357B9"/>
    <w:rsid w:val="00C36041"/>
    <w:rsid w:val="00C363B5"/>
    <w:rsid w:val="00C365F4"/>
    <w:rsid w:val="00C36A4C"/>
    <w:rsid w:val="00C37189"/>
    <w:rsid w:val="00C373C8"/>
    <w:rsid w:val="00C37F96"/>
    <w:rsid w:val="00C403E3"/>
    <w:rsid w:val="00C4069F"/>
    <w:rsid w:val="00C40756"/>
    <w:rsid w:val="00C40B57"/>
    <w:rsid w:val="00C40D14"/>
    <w:rsid w:val="00C40D5C"/>
    <w:rsid w:val="00C41080"/>
    <w:rsid w:val="00C4141D"/>
    <w:rsid w:val="00C41C05"/>
    <w:rsid w:val="00C422EB"/>
    <w:rsid w:val="00C4244F"/>
    <w:rsid w:val="00C426F9"/>
    <w:rsid w:val="00C42B20"/>
    <w:rsid w:val="00C42E20"/>
    <w:rsid w:val="00C434B0"/>
    <w:rsid w:val="00C4384B"/>
    <w:rsid w:val="00C43C21"/>
    <w:rsid w:val="00C43FE7"/>
    <w:rsid w:val="00C440FC"/>
    <w:rsid w:val="00C44A6B"/>
    <w:rsid w:val="00C452AF"/>
    <w:rsid w:val="00C452FB"/>
    <w:rsid w:val="00C45318"/>
    <w:rsid w:val="00C4556C"/>
    <w:rsid w:val="00C45664"/>
    <w:rsid w:val="00C46212"/>
    <w:rsid w:val="00C50587"/>
    <w:rsid w:val="00C5109E"/>
    <w:rsid w:val="00C512C5"/>
    <w:rsid w:val="00C51525"/>
    <w:rsid w:val="00C51C17"/>
    <w:rsid w:val="00C520D9"/>
    <w:rsid w:val="00C52218"/>
    <w:rsid w:val="00C529FF"/>
    <w:rsid w:val="00C5350D"/>
    <w:rsid w:val="00C538AF"/>
    <w:rsid w:val="00C53A5E"/>
    <w:rsid w:val="00C54252"/>
    <w:rsid w:val="00C5490B"/>
    <w:rsid w:val="00C54A58"/>
    <w:rsid w:val="00C54CF7"/>
    <w:rsid w:val="00C551DF"/>
    <w:rsid w:val="00C55213"/>
    <w:rsid w:val="00C56167"/>
    <w:rsid w:val="00C56C1F"/>
    <w:rsid w:val="00C56FA7"/>
    <w:rsid w:val="00C5743A"/>
    <w:rsid w:val="00C57482"/>
    <w:rsid w:val="00C578C7"/>
    <w:rsid w:val="00C57B61"/>
    <w:rsid w:val="00C6024A"/>
    <w:rsid w:val="00C606B4"/>
    <w:rsid w:val="00C60B4D"/>
    <w:rsid w:val="00C60DFD"/>
    <w:rsid w:val="00C6177B"/>
    <w:rsid w:val="00C61932"/>
    <w:rsid w:val="00C6199C"/>
    <w:rsid w:val="00C61C33"/>
    <w:rsid w:val="00C61F17"/>
    <w:rsid w:val="00C622D6"/>
    <w:rsid w:val="00C625E8"/>
    <w:rsid w:val="00C6269E"/>
    <w:rsid w:val="00C62B89"/>
    <w:rsid w:val="00C62D68"/>
    <w:rsid w:val="00C63E57"/>
    <w:rsid w:val="00C63EDF"/>
    <w:rsid w:val="00C641C8"/>
    <w:rsid w:val="00C643C3"/>
    <w:rsid w:val="00C64CDC"/>
    <w:rsid w:val="00C650E8"/>
    <w:rsid w:val="00C65729"/>
    <w:rsid w:val="00C65A61"/>
    <w:rsid w:val="00C65AAA"/>
    <w:rsid w:val="00C65C40"/>
    <w:rsid w:val="00C65F94"/>
    <w:rsid w:val="00C66270"/>
    <w:rsid w:val="00C663D6"/>
    <w:rsid w:val="00C665A2"/>
    <w:rsid w:val="00C66D63"/>
    <w:rsid w:val="00C67133"/>
    <w:rsid w:val="00C671B5"/>
    <w:rsid w:val="00C70026"/>
    <w:rsid w:val="00C7003A"/>
    <w:rsid w:val="00C700ED"/>
    <w:rsid w:val="00C70663"/>
    <w:rsid w:val="00C70A68"/>
    <w:rsid w:val="00C70ADE"/>
    <w:rsid w:val="00C70FFE"/>
    <w:rsid w:val="00C7130D"/>
    <w:rsid w:val="00C715D3"/>
    <w:rsid w:val="00C71754"/>
    <w:rsid w:val="00C725AE"/>
    <w:rsid w:val="00C728F9"/>
    <w:rsid w:val="00C72E32"/>
    <w:rsid w:val="00C733E8"/>
    <w:rsid w:val="00C7402D"/>
    <w:rsid w:val="00C74180"/>
    <w:rsid w:val="00C7451A"/>
    <w:rsid w:val="00C74D86"/>
    <w:rsid w:val="00C752C5"/>
    <w:rsid w:val="00C754C0"/>
    <w:rsid w:val="00C756A0"/>
    <w:rsid w:val="00C75EEC"/>
    <w:rsid w:val="00C76948"/>
    <w:rsid w:val="00C769AB"/>
    <w:rsid w:val="00C76A83"/>
    <w:rsid w:val="00C76EA0"/>
    <w:rsid w:val="00C76F93"/>
    <w:rsid w:val="00C776DB"/>
    <w:rsid w:val="00C77943"/>
    <w:rsid w:val="00C77AF1"/>
    <w:rsid w:val="00C8032A"/>
    <w:rsid w:val="00C80938"/>
    <w:rsid w:val="00C811EF"/>
    <w:rsid w:val="00C827AD"/>
    <w:rsid w:val="00C829DE"/>
    <w:rsid w:val="00C82E3F"/>
    <w:rsid w:val="00C83AC0"/>
    <w:rsid w:val="00C83F73"/>
    <w:rsid w:val="00C83FAB"/>
    <w:rsid w:val="00C8406A"/>
    <w:rsid w:val="00C840B0"/>
    <w:rsid w:val="00C84855"/>
    <w:rsid w:val="00C8489D"/>
    <w:rsid w:val="00C84909"/>
    <w:rsid w:val="00C84F69"/>
    <w:rsid w:val="00C8530B"/>
    <w:rsid w:val="00C85D4C"/>
    <w:rsid w:val="00C85FD9"/>
    <w:rsid w:val="00C860B4"/>
    <w:rsid w:val="00C86128"/>
    <w:rsid w:val="00C86CB2"/>
    <w:rsid w:val="00C8734A"/>
    <w:rsid w:val="00C87A71"/>
    <w:rsid w:val="00C87AC4"/>
    <w:rsid w:val="00C87CC4"/>
    <w:rsid w:val="00C87CC9"/>
    <w:rsid w:val="00C91012"/>
    <w:rsid w:val="00C9121A"/>
    <w:rsid w:val="00C91BC4"/>
    <w:rsid w:val="00C91F93"/>
    <w:rsid w:val="00C92C15"/>
    <w:rsid w:val="00C93550"/>
    <w:rsid w:val="00C93C51"/>
    <w:rsid w:val="00C93DF7"/>
    <w:rsid w:val="00C93E99"/>
    <w:rsid w:val="00C93EAC"/>
    <w:rsid w:val="00C93FC8"/>
    <w:rsid w:val="00C94197"/>
    <w:rsid w:val="00C942ED"/>
    <w:rsid w:val="00C94621"/>
    <w:rsid w:val="00C94A26"/>
    <w:rsid w:val="00C955CA"/>
    <w:rsid w:val="00C9564D"/>
    <w:rsid w:val="00C96239"/>
    <w:rsid w:val="00C96329"/>
    <w:rsid w:val="00C9639C"/>
    <w:rsid w:val="00C9661B"/>
    <w:rsid w:val="00C96C05"/>
    <w:rsid w:val="00C97176"/>
    <w:rsid w:val="00C97535"/>
    <w:rsid w:val="00C97BEF"/>
    <w:rsid w:val="00C97E2E"/>
    <w:rsid w:val="00CA0002"/>
    <w:rsid w:val="00CA026D"/>
    <w:rsid w:val="00CA082C"/>
    <w:rsid w:val="00CA0947"/>
    <w:rsid w:val="00CA0A09"/>
    <w:rsid w:val="00CA0A39"/>
    <w:rsid w:val="00CA0C1A"/>
    <w:rsid w:val="00CA1308"/>
    <w:rsid w:val="00CA1501"/>
    <w:rsid w:val="00CA1BD7"/>
    <w:rsid w:val="00CA1F36"/>
    <w:rsid w:val="00CA279D"/>
    <w:rsid w:val="00CA2AF0"/>
    <w:rsid w:val="00CA3379"/>
    <w:rsid w:val="00CA3B37"/>
    <w:rsid w:val="00CA3E14"/>
    <w:rsid w:val="00CA4097"/>
    <w:rsid w:val="00CA49C7"/>
    <w:rsid w:val="00CA4B0E"/>
    <w:rsid w:val="00CA4BAF"/>
    <w:rsid w:val="00CA4E0B"/>
    <w:rsid w:val="00CA50E6"/>
    <w:rsid w:val="00CA527F"/>
    <w:rsid w:val="00CA5894"/>
    <w:rsid w:val="00CA5FD5"/>
    <w:rsid w:val="00CA6419"/>
    <w:rsid w:val="00CA6BBF"/>
    <w:rsid w:val="00CA6E89"/>
    <w:rsid w:val="00CA6F10"/>
    <w:rsid w:val="00CA7597"/>
    <w:rsid w:val="00CA7E0E"/>
    <w:rsid w:val="00CA7E85"/>
    <w:rsid w:val="00CB06DC"/>
    <w:rsid w:val="00CB07F4"/>
    <w:rsid w:val="00CB0A04"/>
    <w:rsid w:val="00CB0D98"/>
    <w:rsid w:val="00CB0E8F"/>
    <w:rsid w:val="00CB1264"/>
    <w:rsid w:val="00CB14C1"/>
    <w:rsid w:val="00CB15E3"/>
    <w:rsid w:val="00CB1ADF"/>
    <w:rsid w:val="00CB21E9"/>
    <w:rsid w:val="00CB3105"/>
    <w:rsid w:val="00CB3725"/>
    <w:rsid w:val="00CB3C64"/>
    <w:rsid w:val="00CB4123"/>
    <w:rsid w:val="00CB4A8A"/>
    <w:rsid w:val="00CB4B83"/>
    <w:rsid w:val="00CB4FEA"/>
    <w:rsid w:val="00CB506F"/>
    <w:rsid w:val="00CB5226"/>
    <w:rsid w:val="00CB530E"/>
    <w:rsid w:val="00CB5396"/>
    <w:rsid w:val="00CB5629"/>
    <w:rsid w:val="00CB57A0"/>
    <w:rsid w:val="00CB6624"/>
    <w:rsid w:val="00CB663C"/>
    <w:rsid w:val="00CB6D53"/>
    <w:rsid w:val="00CB7333"/>
    <w:rsid w:val="00CB77FE"/>
    <w:rsid w:val="00CC0171"/>
    <w:rsid w:val="00CC1A6D"/>
    <w:rsid w:val="00CC2176"/>
    <w:rsid w:val="00CC2388"/>
    <w:rsid w:val="00CC23DE"/>
    <w:rsid w:val="00CC25D0"/>
    <w:rsid w:val="00CC2ED4"/>
    <w:rsid w:val="00CC3B76"/>
    <w:rsid w:val="00CC40DA"/>
    <w:rsid w:val="00CC4607"/>
    <w:rsid w:val="00CC4617"/>
    <w:rsid w:val="00CC46B8"/>
    <w:rsid w:val="00CC4F1E"/>
    <w:rsid w:val="00CC52DF"/>
    <w:rsid w:val="00CC54D6"/>
    <w:rsid w:val="00CC5A93"/>
    <w:rsid w:val="00CC5EF3"/>
    <w:rsid w:val="00CC617B"/>
    <w:rsid w:val="00CC6FC7"/>
    <w:rsid w:val="00CC7443"/>
    <w:rsid w:val="00CC7A89"/>
    <w:rsid w:val="00CC7C70"/>
    <w:rsid w:val="00CD04E5"/>
    <w:rsid w:val="00CD0795"/>
    <w:rsid w:val="00CD0C21"/>
    <w:rsid w:val="00CD0D43"/>
    <w:rsid w:val="00CD1901"/>
    <w:rsid w:val="00CD1E71"/>
    <w:rsid w:val="00CD2115"/>
    <w:rsid w:val="00CD2666"/>
    <w:rsid w:val="00CD2A41"/>
    <w:rsid w:val="00CD338A"/>
    <w:rsid w:val="00CD4169"/>
    <w:rsid w:val="00CD4454"/>
    <w:rsid w:val="00CD49D7"/>
    <w:rsid w:val="00CD4C08"/>
    <w:rsid w:val="00CD4D1B"/>
    <w:rsid w:val="00CD54D2"/>
    <w:rsid w:val="00CD5794"/>
    <w:rsid w:val="00CD6CBA"/>
    <w:rsid w:val="00CD79D1"/>
    <w:rsid w:val="00CD7B1C"/>
    <w:rsid w:val="00CD7EED"/>
    <w:rsid w:val="00CE0EAB"/>
    <w:rsid w:val="00CE136F"/>
    <w:rsid w:val="00CE14AC"/>
    <w:rsid w:val="00CE1F5F"/>
    <w:rsid w:val="00CE240F"/>
    <w:rsid w:val="00CE282F"/>
    <w:rsid w:val="00CE2F34"/>
    <w:rsid w:val="00CE3236"/>
    <w:rsid w:val="00CE35F3"/>
    <w:rsid w:val="00CE3861"/>
    <w:rsid w:val="00CE4234"/>
    <w:rsid w:val="00CE463E"/>
    <w:rsid w:val="00CE4A36"/>
    <w:rsid w:val="00CE4B8B"/>
    <w:rsid w:val="00CE5CC0"/>
    <w:rsid w:val="00CE6621"/>
    <w:rsid w:val="00CE6C01"/>
    <w:rsid w:val="00CE71D6"/>
    <w:rsid w:val="00CE7855"/>
    <w:rsid w:val="00CF0372"/>
    <w:rsid w:val="00CF0844"/>
    <w:rsid w:val="00CF096C"/>
    <w:rsid w:val="00CF12F3"/>
    <w:rsid w:val="00CF1464"/>
    <w:rsid w:val="00CF1C8D"/>
    <w:rsid w:val="00CF2208"/>
    <w:rsid w:val="00CF23CD"/>
    <w:rsid w:val="00CF334E"/>
    <w:rsid w:val="00CF544C"/>
    <w:rsid w:val="00CF5D3A"/>
    <w:rsid w:val="00CF5FF9"/>
    <w:rsid w:val="00CF6270"/>
    <w:rsid w:val="00CF63B9"/>
    <w:rsid w:val="00CF66DF"/>
    <w:rsid w:val="00CF6AB8"/>
    <w:rsid w:val="00CF6EDD"/>
    <w:rsid w:val="00CF7799"/>
    <w:rsid w:val="00CF77BB"/>
    <w:rsid w:val="00D00B5F"/>
    <w:rsid w:val="00D019E2"/>
    <w:rsid w:val="00D01EAF"/>
    <w:rsid w:val="00D02009"/>
    <w:rsid w:val="00D02050"/>
    <w:rsid w:val="00D02444"/>
    <w:rsid w:val="00D025A5"/>
    <w:rsid w:val="00D02AD8"/>
    <w:rsid w:val="00D03DA7"/>
    <w:rsid w:val="00D03ED3"/>
    <w:rsid w:val="00D0421E"/>
    <w:rsid w:val="00D042CF"/>
    <w:rsid w:val="00D04376"/>
    <w:rsid w:val="00D04C24"/>
    <w:rsid w:val="00D04D54"/>
    <w:rsid w:val="00D04DEF"/>
    <w:rsid w:val="00D0502C"/>
    <w:rsid w:val="00D053CB"/>
    <w:rsid w:val="00D057D0"/>
    <w:rsid w:val="00D05BD1"/>
    <w:rsid w:val="00D0605F"/>
    <w:rsid w:val="00D062EC"/>
    <w:rsid w:val="00D065E1"/>
    <w:rsid w:val="00D0667F"/>
    <w:rsid w:val="00D067ED"/>
    <w:rsid w:val="00D06B80"/>
    <w:rsid w:val="00D07667"/>
    <w:rsid w:val="00D07677"/>
    <w:rsid w:val="00D07972"/>
    <w:rsid w:val="00D07B30"/>
    <w:rsid w:val="00D07D22"/>
    <w:rsid w:val="00D07FAA"/>
    <w:rsid w:val="00D10351"/>
    <w:rsid w:val="00D10494"/>
    <w:rsid w:val="00D1084B"/>
    <w:rsid w:val="00D10A99"/>
    <w:rsid w:val="00D112B3"/>
    <w:rsid w:val="00D123D6"/>
    <w:rsid w:val="00D1274B"/>
    <w:rsid w:val="00D1292F"/>
    <w:rsid w:val="00D12A01"/>
    <w:rsid w:val="00D134C3"/>
    <w:rsid w:val="00D137BC"/>
    <w:rsid w:val="00D1466D"/>
    <w:rsid w:val="00D14D6D"/>
    <w:rsid w:val="00D14E56"/>
    <w:rsid w:val="00D1506D"/>
    <w:rsid w:val="00D15D48"/>
    <w:rsid w:val="00D165D1"/>
    <w:rsid w:val="00D16636"/>
    <w:rsid w:val="00D16AE1"/>
    <w:rsid w:val="00D16B3D"/>
    <w:rsid w:val="00D16FDD"/>
    <w:rsid w:val="00D1713F"/>
    <w:rsid w:val="00D17764"/>
    <w:rsid w:val="00D17C5A"/>
    <w:rsid w:val="00D17F7E"/>
    <w:rsid w:val="00D20690"/>
    <w:rsid w:val="00D20C26"/>
    <w:rsid w:val="00D20CA5"/>
    <w:rsid w:val="00D2126E"/>
    <w:rsid w:val="00D21636"/>
    <w:rsid w:val="00D219AB"/>
    <w:rsid w:val="00D21BF0"/>
    <w:rsid w:val="00D220B1"/>
    <w:rsid w:val="00D22B1F"/>
    <w:rsid w:val="00D22CDD"/>
    <w:rsid w:val="00D23442"/>
    <w:rsid w:val="00D23A84"/>
    <w:rsid w:val="00D23FD9"/>
    <w:rsid w:val="00D24EAA"/>
    <w:rsid w:val="00D25325"/>
    <w:rsid w:val="00D258E0"/>
    <w:rsid w:val="00D261BB"/>
    <w:rsid w:val="00D2686D"/>
    <w:rsid w:val="00D2686F"/>
    <w:rsid w:val="00D26F55"/>
    <w:rsid w:val="00D27185"/>
    <w:rsid w:val="00D2791F"/>
    <w:rsid w:val="00D301A5"/>
    <w:rsid w:val="00D3053E"/>
    <w:rsid w:val="00D30CF4"/>
    <w:rsid w:val="00D31277"/>
    <w:rsid w:val="00D3134A"/>
    <w:rsid w:val="00D3139C"/>
    <w:rsid w:val="00D3141E"/>
    <w:rsid w:val="00D31539"/>
    <w:rsid w:val="00D317BD"/>
    <w:rsid w:val="00D31824"/>
    <w:rsid w:val="00D31AF7"/>
    <w:rsid w:val="00D31FC0"/>
    <w:rsid w:val="00D32811"/>
    <w:rsid w:val="00D32888"/>
    <w:rsid w:val="00D32B54"/>
    <w:rsid w:val="00D3320A"/>
    <w:rsid w:val="00D338A1"/>
    <w:rsid w:val="00D33DEF"/>
    <w:rsid w:val="00D33FE8"/>
    <w:rsid w:val="00D347BD"/>
    <w:rsid w:val="00D347D4"/>
    <w:rsid w:val="00D34D6C"/>
    <w:rsid w:val="00D34ED6"/>
    <w:rsid w:val="00D35AF6"/>
    <w:rsid w:val="00D36832"/>
    <w:rsid w:val="00D36D93"/>
    <w:rsid w:val="00D37B37"/>
    <w:rsid w:val="00D406CE"/>
    <w:rsid w:val="00D40A67"/>
    <w:rsid w:val="00D40C71"/>
    <w:rsid w:val="00D412A3"/>
    <w:rsid w:val="00D4167A"/>
    <w:rsid w:val="00D41827"/>
    <w:rsid w:val="00D41973"/>
    <w:rsid w:val="00D4197B"/>
    <w:rsid w:val="00D41CB9"/>
    <w:rsid w:val="00D43266"/>
    <w:rsid w:val="00D436E6"/>
    <w:rsid w:val="00D43780"/>
    <w:rsid w:val="00D43971"/>
    <w:rsid w:val="00D44625"/>
    <w:rsid w:val="00D44674"/>
    <w:rsid w:val="00D44A39"/>
    <w:rsid w:val="00D44F32"/>
    <w:rsid w:val="00D45845"/>
    <w:rsid w:val="00D45AD1"/>
    <w:rsid w:val="00D45B0E"/>
    <w:rsid w:val="00D4607A"/>
    <w:rsid w:val="00D461D3"/>
    <w:rsid w:val="00D473E5"/>
    <w:rsid w:val="00D4780C"/>
    <w:rsid w:val="00D47A31"/>
    <w:rsid w:val="00D47AAF"/>
    <w:rsid w:val="00D47B0E"/>
    <w:rsid w:val="00D47D90"/>
    <w:rsid w:val="00D47F02"/>
    <w:rsid w:val="00D5025B"/>
    <w:rsid w:val="00D50A61"/>
    <w:rsid w:val="00D5111D"/>
    <w:rsid w:val="00D519B0"/>
    <w:rsid w:val="00D51CF7"/>
    <w:rsid w:val="00D527C9"/>
    <w:rsid w:val="00D52ECF"/>
    <w:rsid w:val="00D535CA"/>
    <w:rsid w:val="00D53BA8"/>
    <w:rsid w:val="00D53E79"/>
    <w:rsid w:val="00D54946"/>
    <w:rsid w:val="00D54A73"/>
    <w:rsid w:val="00D54B05"/>
    <w:rsid w:val="00D54BF6"/>
    <w:rsid w:val="00D54DC4"/>
    <w:rsid w:val="00D54EBD"/>
    <w:rsid w:val="00D55265"/>
    <w:rsid w:val="00D5535C"/>
    <w:rsid w:val="00D55369"/>
    <w:rsid w:val="00D565ED"/>
    <w:rsid w:val="00D56942"/>
    <w:rsid w:val="00D569FC"/>
    <w:rsid w:val="00D56B98"/>
    <w:rsid w:val="00D56E3B"/>
    <w:rsid w:val="00D5754D"/>
    <w:rsid w:val="00D579C3"/>
    <w:rsid w:val="00D57A20"/>
    <w:rsid w:val="00D57CF5"/>
    <w:rsid w:val="00D60763"/>
    <w:rsid w:val="00D61131"/>
    <w:rsid w:val="00D61195"/>
    <w:rsid w:val="00D61AAF"/>
    <w:rsid w:val="00D61BD7"/>
    <w:rsid w:val="00D61F9B"/>
    <w:rsid w:val="00D622F4"/>
    <w:rsid w:val="00D6247C"/>
    <w:rsid w:val="00D6284C"/>
    <w:rsid w:val="00D62F52"/>
    <w:rsid w:val="00D63195"/>
    <w:rsid w:val="00D636BA"/>
    <w:rsid w:val="00D63763"/>
    <w:rsid w:val="00D640BB"/>
    <w:rsid w:val="00D642F7"/>
    <w:rsid w:val="00D6466B"/>
    <w:rsid w:val="00D64D25"/>
    <w:rsid w:val="00D64E53"/>
    <w:rsid w:val="00D65243"/>
    <w:rsid w:val="00D6570B"/>
    <w:rsid w:val="00D663EF"/>
    <w:rsid w:val="00D669AE"/>
    <w:rsid w:val="00D671EC"/>
    <w:rsid w:val="00D679D4"/>
    <w:rsid w:val="00D70408"/>
    <w:rsid w:val="00D7065A"/>
    <w:rsid w:val="00D710A0"/>
    <w:rsid w:val="00D718C4"/>
    <w:rsid w:val="00D72117"/>
    <w:rsid w:val="00D72B1B"/>
    <w:rsid w:val="00D72D58"/>
    <w:rsid w:val="00D72E2B"/>
    <w:rsid w:val="00D734CF"/>
    <w:rsid w:val="00D736A2"/>
    <w:rsid w:val="00D73710"/>
    <w:rsid w:val="00D73B50"/>
    <w:rsid w:val="00D73BE7"/>
    <w:rsid w:val="00D74990"/>
    <w:rsid w:val="00D74DC6"/>
    <w:rsid w:val="00D7522F"/>
    <w:rsid w:val="00D75A14"/>
    <w:rsid w:val="00D75B20"/>
    <w:rsid w:val="00D7658F"/>
    <w:rsid w:val="00D76C54"/>
    <w:rsid w:val="00D77CBF"/>
    <w:rsid w:val="00D800BF"/>
    <w:rsid w:val="00D808B7"/>
    <w:rsid w:val="00D81623"/>
    <w:rsid w:val="00D81AB5"/>
    <w:rsid w:val="00D82123"/>
    <w:rsid w:val="00D8370A"/>
    <w:rsid w:val="00D8372C"/>
    <w:rsid w:val="00D83BC6"/>
    <w:rsid w:val="00D84907"/>
    <w:rsid w:val="00D84D46"/>
    <w:rsid w:val="00D84F18"/>
    <w:rsid w:val="00D85288"/>
    <w:rsid w:val="00D85B11"/>
    <w:rsid w:val="00D8603A"/>
    <w:rsid w:val="00D86432"/>
    <w:rsid w:val="00D86877"/>
    <w:rsid w:val="00D86D32"/>
    <w:rsid w:val="00D8724D"/>
    <w:rsid w:val="00D87B6C"/>
    <w:rsid w:val="00D9092E"/>
    <w:rsid w:val="00D91003"/>
    <w:rsid w:val="00D91AF7"/>
    <w:rsid w:val="00D91B62"/>
    <w:rsid w:val="00D9305F"/>
    <w:rsid w:val="00D931D1"/>
    <w:rsid w:val="00D931E7"/>
    <w:rsid w:val="00D93C27"/>
    <w:rsid w:val="00D9474D"/>
    <w:rsid w:val="00D94D52"/>
    <w:rsid w:val="00D94D9C"/>
    <w:rsid w:val="00D95350"/>
    <w:rsid w:val="00D95C14"/>
    <w:rsid w:val="00D96A03"/>
    <w:rsid w:val="00D96AC8"/>
    <w:rsid w:val="00D96AD1"/>
    <w:rsid w:val="00D971D4"/>
    <w:rsid w:val="00D97C66"/>
    <w:rsid w:val="00DA005E"/>
    <w:rsid w:val="00DA05A8"/>
    <w:rsid w:val="00DA190F"/>
    <w:rsid w:val="00DA1B78"/>
    <w:rsid w:val="00DA268C"/>
    <w:rsid w:val="00DA2D2E"/>
    <w:rsid w:val="00DA38F7"/>
    <w:rsid w:val="00DA3C63"/>
    <w:rsid w:val="00DA3E4B"/>
    <w:rsid w:val="00DA405B"/>
    <w:rsid w:val="00DA4A6D"/>
    <w:rsid w:val="00DA4AE5"/>
    <w:rsid w:val="00DA4D0F"/>
    <w:rsid w:val="00DA4E55"/>
    <w:rsid w:val="00DA5A75"/>
    <w:rsid w:val="00DA6390"/>
    <w:rsid w:val="00DA7187"/>
    <w:rsid w:val="00DA7828"/>
    <w:rsid w:val="00DB0614"/>
    <w:rsid w:val="00DB09C2"/>
    <w:rsid w:val="00DB0A14"/>
    <w:rsid w:val="00DB0B64"/>
    <w:rsid w:val="00DB1720"/>
    <w:rsid w:val="00DB18AF"/>
    <w:rsid w:val="00DB27F5"/>
    <w:rsid w:val="00DB2FDD"/>
    <w:rsid w:val="00DB307C"/>
    <w:rsid w:val="00DB338D"/>
    <w:rsid w:val="00DB3A6B"/>
    <w:rsid w:val="00DB3F29"/>
    <w:rsid w:val="00DB42B4"/>
    <w:rsid w:val="00DB43D4"/>
    <w:rsid w:val="00DB45B1"/>
    <w:rsid w:val="00DB4A5E"/>
    <w:rsid w:val="00DB5253"/>
    <w:rsid w:val="00DB580C"/>
    <w:rsid w:val="00DB582E"/>
    <w:rsid w:val="00DB65FD"/>
    <w:rsid w:val="00DB6621"/>
    <w:rsid w:val="00DB6676"/>
    <w:rsid w:val="00DB6F46"/>
    <w:rsid w:val="00DB703D"/>
    <w:rsid w:val="00DB7493"/>
    <w:rsid w:val="00DB7BB1"/>
    <w:rsid w:val="00DB7CEB"/>
    <w:rsid w:val="00DB7D63"/>
    <w:rsid w:val="00DB7FD8"/>
    <w:rsid w:val="00DC00E2"/>
    <w:rsid w:val="00DC034C"/>
    <w:rsid w:val="00DC0747"/>
    <w:rsid w:val="00DC101A"/>
    <w:rsid w:val="00DC1603"/>
    <w:rsid w:val="00DC1962"/>
    <w:rsid w:val="00DC1C1B"/>
    <w:rsid w:val="00DC1DF5"/>
    <w:rsid w:val="00DC1F69"/>
    <w:rsid w:val="00DC2518"/>
    <w:rsid w:val="00DC2A90"/>
    <w:rsid w:val="00DC2CC6"/>
    <w:rsid w:val="00DC2D15"/>
    <w:rsid w:val="00DC2D90"/>
    <w:rsid w:val="00DC2D94"/>
    <w:rsid w:val="00DC3E02"/>
    <w:rsid w:val="00DC3EA1"/>
    <w:rsid w:val="00DC53FD"/>
    <w:rsid w:val="00DC5DF3"/>
    <w:rsid w:val="00DC65BD"/>
    <w:rsid w:val="00DC69CF"/>
    <w:rsid w:val="00DC6EF9"/>
    <w:rsid w:val="00DC70F1"/>
    <w:rsid w:val="00DC73F6"/>
    <w:rsid w:val="00DC7F51"/>
    <w:rsid w:val="00DC7F90"/>
    <w:rsid w:val="00DD00B7"/>
    <w:rsid w:val="00DD018F"/>
    <w:rsid w:val="00DD01BF"/>
    <w:rsid w:val="00DD15EE"/>
    <w:rsid w:val="00DD173E"/>
    <w:rsid w:val="00DD1945"/>
    <w:rsid w:val="00DD1EBF"/>
    <w:rsid w:val="00DD1FB8"/>
    <w:rsid w:val="00DD2611"/>
    <w:rsid w:val="00DD28ED"/>
    <w:rsid w:val="00DD2B2E"/>
    <w:rsid w:val="00DD31C2"/>
    <w:rsid w:val="00DD3235"/>
    <w:rsid w:val="00DD3354"/>
    <w:rsid w:val="00DD399B"/>
    <w:rsid w:val="00DD3F42"/>
    <w:rsid w:val="00DD400E"/>
    <w:rsid w:val="00DD4978"/>
    <w:rsid w:val="00DD50CD"/>
    <w:rsid w:val="00DD5639"/>
    <w:rsid w:val="00DD6205"/>
    <w:rsid w:val="00DD6239"/>
    <w:rsid w:val="00DD6E1D"/>
    <w:rsid w:val="00DD759A"/>
    <w:rsid w:val="00DE07F1"/>
    <w:rsid w:val="00DE0ADD"/>
    <w:rsid w:val="00DE0B96"/>
    <w:rsid w:val="00DE0E41"/>
    <w:rsid w:val="00DE0F03"/>
    <w:rsid w:val="00DE11BC"/>
    <w:rsid w:val="00DE12D2"/>
    <w:rsid w:val="00DE1312"/>
    <w:rsid w:val="00DE1766"/>
    <w:rsid w:val="00DE1AAF"/>
    <w:rsid w:val="00DE1E4D"/>
    <w:rsid w:val="00DE25A7"/>
    <w:rsid w:val="00DE2683"/>
    <w:rsid w:val="00DE2976"/>
    <w:rsid w:val="00DE2B4F"/>
    <w:rsid w:val="00DE3678"/>
    <w:rsid w:val="00DE3AFD"/>
    <w:rsid w:val="00DE3E8A"/>
    <w:rsid w:val="00DE4530"/>
    <w:rsid w:val="00DE4A06"/>
    <w:rsid w:val="00DE528A"/>
    <w:rsid w:val="00DE5350"/>
    <w:rsid w:val="00DE56C7"/>
    <w:rsid w:val="00DE5A29"/>
    <w:rsid w:val="00DE6134"/>
    <w:rsid w:val="00DE61F2"/>
    <w:rsid w:val="00DE6A3A"/>
    <w:rsid w:val="00DE6CC0"/>
    <w:rsid w:val="00DE6E2F"/>
    <w:rsid w:val="00DE6FE7"/>
    <w:rsid w:val="00DE70FC"/>
    <w:rsid w:val="00DE7143"/>
    <w:rsid w:val="00DE7A94"/>
    <w:rsid w:val="00DE7B32"/>
    <w:rsid w:val="00DF0735"/>
    <w:rsid w:val="00DF09C6"/>
    <w:rsid w:val="00DF0B1C"/>
    <w:rsid w:val="00DF0DD0"/>
    <w:rsid w:val="00DF11AA"/>
    <w:rsid w:val="00DF1243"/>
    <w:rsid w:val="00DF20E3"/>
    <w:rsid w:val="00DF2279"/>
    <w:rsid w:val="00DF22B8"/>
    <w:rsid w:val="00DF341F"/>
    <w:rsid w:val="00DF35D0"/>
    <w:rsid w:val="00DF36B2"/>
    <w:rsid w:val="00DF36D7"/>
    <w:rsid w:val="00DF4CAD"/>
    <w:rsid w:val="00DF526D"/>
    <w:rsid w:val="00DF52D2"/>
    <w:rsid w:val="00DF5403"/>
    <w:rsid w:val="00DF58B6"/>
    <w:rsid w:val="00DF5C8B"/>
    <w:rsid w:val="00DF635D"/>
    <w:rsid w:val="00DF684C"/>
    <w:rsid w:val="00DF6C5B"/>
    <w:rsid w:val="00DF6D80"/>
    <w:rsid w:val="00DF71C5"/>
    <w:rsid w:val="00DF7D83"/>
    <w:rsid w:val="00E00143"/>
    <w:rsid w:val="00E01F92"/>
    <w:rsid w:val="00E020A1"/>
    <w:rsid w:val="00E02A4D"/>
    <w:rsid w:val="00E037D9"/>
    <w:rsid w:val="00E03B4D"/>
    <w:rsid w:val="00E03C38"/>
    <w:rsid w:val="00E03C4B"/>
    <w:rsid w:val="00E0437E"/>
    <w:rsid w:val="00E046D0"/>
    <w:rsid w:val="00E049D3"/>
    <w:rsid w:val="00E04B93"/>
    <w:rsid w:val="00E0551F"/>
    <w:rsid w:val="00E05691"/>
    <w:rsid w:val="00E06055"/>
    <w:rsid w:val="00E0666E"/>
    <w:rsid w:val="00E06C5C"/>
    <w:rsid w:val="00E074A1"/>
    <w:rsid w:val="00E07765"/>
    <w:rsid w:val="00E07864"/>
    <w:rsid w:val="00E101AD"/>
    <w:rsid w:val="00E10960"/>
    <w:rsid w:val="00E10B02"/>
    <w:rsid w:val="00E10BAA"/>
    <w:rsid w:val="00E10CC4"/>
    <w:rsid w:val="00E10F73"/>
    <w:rsid w:val="00E12DC4"/>
    <w:rsid w:val="00E13D38"/>
    <w:rsid w:val="00E13FEA"/>
    <w:rsid w:val="00E14ACA"/>
    <w:rsid w:val="00E15001"/>
    <w:rsid w:val="00E158C8"/>
    <w:rsid w:val="00E15C7F"/>
    <w:rsid w:val="00E165B1"/>
    <w:rsid w:val="00E1678F"/>
    <w:rsid w:val="00E167CF"/>
    <w:rsid w:val="00E16B1B"/>
    <w:rsid w:val="00E1728F"/>
    <w:rsid w:val="00E17C1A"/>
    <w:rsid w:val="00E20F1C"/>
    <w:rsid w:val="00E22786"/>
    <w:rsid w:val="00E22D0A"/>
    <w:rsid w:val="00E23ACD"/>
    <w:rsid w:val="00E23C72"/>
    <w:rsid w:val="00E2440E"/>
    <w:rsid w:val="00E24D97"/>
    <w:rsid w:val="00E250F8"/>
    <w:rsid w:val="00E258B1"/>
    <w:rsid w:val="00E25A07"/>
    <w:rsid w:val="00E25F6B"/>
    <w:rsid w:val="00E26149"/>
    <w:rsid w:val="00E26923"/>
    <w:rsid w:val="00E2694F"/>
    <w:rsid w:val="00E26D68"/>
    <w:rsid w:val="00E27612"/>
    <w:rsid w:val="00E278F6"/>
    <w:rsid w:val="00E27B73"/>
    <w:rsid w:val="00E307F0"/>
    <w:rsid w:val="00E30CB5"/>
    <w:rsid w:val="00E3187E"/>
    <w:rsid w:val="00E32488"/>
    <w:rsid w:val="00E32D5B"/>
    <w:rsid w:val="00E33144"/>
    <w:rsid w:val="00E33760"/>
    <w:rsid w:val="00E33DA2"/>
    <w:rsid w:val="00E340F2"/>
    <w:rsid w:val="00E34169"/>
    <w:rsid w:val="00E34E62"/>
    <w:rsid w:val="00E353B3"/>
    <w:rsid w:val="00E35427"/>
    <w:rsid w:val="00E35450"/>
    <w:rsid w:val="00E35474"/>
    <w:rsid w:val="00E35814"/>
    <w:rsid w:val="00E359A4"/>
    <w:rsid w:val="00E36170"/>
    <w:rsid w:val="00E36FE8"/>
    <w:rsid w:val="00E3722B"/>
    <w:rsid w:val="00E37523"/>
    <w:rsid w:val="00E4060B"/>
    <w:rsid w:val="00E40A8D"/>
    <w:rsid w:val="00E414E5"/>
    <w:rsid w:val="00E416CB"/>
    <w:rsid w:val="00E41F3E"/>
    <w:rsid w:val="00E420F3"/>
    <w:rsid w:val="00E42565"/>
    <w:rsid w:val="00E4286C"/>
    <w:rsid w:val="00E43049"/>
    <w:rsid w:val="00E43178"/>
    <w:rsid w:val="00E43594"/>
    <w:rsid w:val="00E437F2"/>
    <w:rsid w:val="00E43A74"/>
    <w:rsid w:val="00E43CE2"/>
    <w:rsid w:val="00E4416E"/>
    <w:rsid w:val="00E447D7"/>
    <w:rsid w:val="00E45247"/>
    <w:rsid w:val="00E456FA"/>
    <w:rsid w:val="00E46181"/>
    <w:rsid w:val="00E46ABF"/>
    <w:rsid w:val="00E479B4"/>
    <w:rsid w:val="00E47C42"/>
    <w:rsid w:val="00E5085A"/>
    <w:rsid w:val="00E50ED0"/>
    <w:rsid w:val="00E510BE"/>
    <w:rsid w:val="00E51FB7"/>
    <w:rsid w:val="00E5259A"/>
    <w:rsid w:val="00E53615"/>
    <w:rsid w:val="00E53F05"/>
    <w:rsid w:val="00E53F2C"/>
    <w:rsid w:val="00E54999"/>
    <w:rsid w:val="00E54CBB"/>
    <w:rsid w:val="00E558CD"/>
    <w:rsid w:val="00E564EF"/>
    <w:rsid w:val="00E566C0"/>
    <w:rsid w:val="00E56CDA"/>
    <w:rsid w:val="00E570C1"/>
    <w:rsid w:val="00E5780B"/>
    <w:rsid w:val="00E57841"/>
    <w:rsid w:val="00E60570"/>
    <w:rsid w:val="00E61D11"/>
    <w:rsid w:val="00E61EC6"/>
    <w:rsid w:val="00E620BD"/>
    <w:rsid w:val="00E621C2"/>
    <w:rsid w:val="00E626B7"/>
    <w:rsid w:val="00E62BA9"/>
    <w:rsid w:val="00E62BC4"/>
    <w:rsid w:val="00E63039"/>
    <w:rsid w:val="00E6307A"/>
    <w:rsid w:val="00E631D1"/>
    <w:rsid w:val="00E6338B"/>
    <w:rsid w:val="00E63739"/>
    <w:rsid w:val="00E638AB"/>
    <w:rsid w:val="00E63A68"/>
    <w:rsid w:val="00E63E20"/>
    <w:rsid w:val="00E64082"/>
    <w:rsid w:val="00E64345"/>
    <w:rsid w:val="00E64AAF"/>
    <w:rsid w:val="00E64D07"/>
    <w:rsid w:val="00E65137"/>
    <w:rsid w:val="00E657FE"/>
    <w:rsid w:val="00E6669B"/>
    <w:rsid w:val="00E6679F"/>
    <w:rsid w:val="00E66A22"/>
    <w:rsid w:val="00E66E2E"/>
    <w:rsid w:val="00E677E4"/>
    <w:rsid w:val="00E700E8"/>
    <w:rsid w:val="00E70231"/>
    <w:rsid w:val="00E7053C"/>
    <w:rsid w:val="00E70EF9"/>
    <w:rsid w:val="00E71144"/>
    <w:rsid w:val="00E71A59"/>
    <w:rsid w:val="00E71BD1"/>
    <w:rsid w:val="00E72036"/>
    <w:rsid w:val="00E7211F"/>
    <w:rsid w:val="00E722E3"/>
    <w:rsid w:val="00E72705"/>
    <w:rsid w:val="00E72D70"/>
    <w:rsid w:val="00E7302B"/>
    <w:rsid w:val="00E73C36"/>
    <w:rsid w:val="00E73C91"/>
    <w:rsid w:val="00E73E9F"/>
    <w:rsid w:val="00E7459A"/>
    <w:rsid w:val="00E745DD"/>
    <w:rsid w:val="00E74D45"/>
    <w:rsid w:val="00E752BD"/>
    <w:rsid w:val="00E755B8"/>
    <w:rsid w:val="00E7574E"/>
    <w:rsid w:val="00E75834"/>
    <w:rsid w:val="00E75D19"/>
    <w:rsid w:val="00E75D88"/>
    <w:rsid w:val="00E761A4"/>
    <w:rsid w:val="00E76AC6"/>
    <w:rsid w:val="00E76FBA"/>
    <w:rsid w:val="00E77316"/>
    <w:rsid w:val="00E77865"/>
    <w:rsid w:val="00E77A85"/>
    <w:rsid w:val="00E8025C"/>
    <w:rsid w:val="00E802D5"/>
    <w:rsid w:val="00E804D3"/>
    <w:rsid w:val="00E805B2"/>
    <w:rsid w:val="00E81037"/>
    <w:rsid w:val="00E8115F"/>
    <w:rsid w:val="00E81181"/>
    <w:rsid w:val="00E822A4"/>
    <w:rsid w:val="00E82843"/>
    <w:rsid w:val="00E82A22"/>
    <w:rsid w:val="00E833C8"/>
    <w:rsid w:val="00E8386B"/>
    <w:rsid w:val="00E839C0"/>
    <w:rsid w:val="00E83D0D"/>
    <w:rsid w:val="00E84044"/>
    <w:rsid w:val="00E842D7"/>
    <w:rsid w:val="00E84416"/>
    <w:rsid w:val="00E848E9"/>
    <w:rsid w:val="00E848F8"/>
    <w:rsid w:val="00E8491E"/>
    <w:rsid w:val="00E84A97"/>
    <w:rsid w:val="00E84E5A"/>
    <w:rsid w:val="00E85802"/>
    <w:rsid w:val="00E85812"/>
    <w:rsid w:val="00E858F6"/>
    <w:rsid w:val="00E85FC3"/>
    <w:rsid w:val="00E865F5"/>
    <w:rsid w:val="00E86C8C"/>
    <w:rsid w:val="00E86E4F"/>
    <w:rsid w:val="00E86E82"/>
    <w:rsid w:val="00E872E1"/>
    <w:rsid w:val="00E87554"/>
    <w:rsid w:val="00E8786A"/>
    <w:rsid w:val="00E87D4F"/>
    <w:rsid w:val="00E902A3"/>
    <w:rsid w:val="00E9035C"/>
    <w:rsid w:val="00E907EC"/>
    <w:rsid w:val="00E90C36"/>
    <w:rsid w:val="00E90C4B"/>
    <w:rsid w:val="00E90CC4"/>
    <w:rsid w:val="00E90D32"/>
    <w:rsid w:val="00E911B3"/>
    <w:rsid w:val="00E9143E"/>
    <w:rsid w:val="00E91458"/>
    <w:rsid w:val="00E91D11"/>
    <w:rsid w:val="00E92CED"/>
    <w:rsid w:val="00E92D5B"/>
    <w:rsid w:val="00E930F7"/>
    <w:rsid w:val="00E93A2E"/>
    <w:rsid w:val="00E93B49"/>
    <w:rsid w:val="00E950BB"/>
    <w:rsid w:val="00E956C1"/>
    <w:rsid w:val="00E957BE"/>
    <w:rsid w:val="00E959FB"/>
    <w:rsid w:val="00E95CBA"/>
    <w:rsid w:val="00E95DEB"/>
    <w:rsid w:val="00E9652E"/>
    <w:rsid w:val="00E96593"/>
    <w:rsid w:val="00E96EEF"/>
    <w:rsid w:val="00E976E1"/>
    <w:rsid w:val="00E97D85"/>
    <w:rsid w:val="00EA0120"/>
    <w:rsid w:val="00EA0587"/>
    <w:rsid w:val="00EA080E"/>
    <w:rsid w:val="00EA0C13"/>
    <w:rsid w:val="00EA0D61"/>
    <w:rsid w:val="00EA11D7"/>
    <w:rsid w:val="00EA128D"/>
    <w:rsid w:val="00EA18B1"/>
    <w:rsid w:val="00EA1B16"/>
    <w:rsid w:val="00EA1C1A"/>
    <w:rsid w:val="00EA200A"/>
    <w:rsid w:val="00EA22D9"/>
    <w:rsid w:val="00EA2B26"/>
    <w:rsid w:val="00EA2BDC"/>
    <w:rsid w:val="00EA2CEB"/>
    <w:rsid w:val="00EA2D34"/>
    <w:rsid w:val="00EA2F97"/>
    <w:rsid w:val="00EA343A"/>
    <w:rsid w:val="00EA39B5"/>
    <w:rsid w:val="00EA433E"/>
    <w:rsid w:val="00EA43D3"/>
    <w:rsid w:val="00EA454B"/>
    <w:rsid w:val="00EA59C8"/>
    <w:rsid w:val="00EA5FE3"/>
    <w:rsid w:val="00EA674B"/>
    <w:rsid w:val="00EA6BF5"/>
    <w:rsid w:val="00EA6FEC"/>
    <w:rsid w:val="00EA7D6E"/>
    <w:rsid w:val="00EB000B"/>
    <w:rsid w:val="00EB01A3"/>
    <w:rsid w:val="00EB05DD"/>
    <w:rsid w:val="00EB0865"/>
    <w:rsid w:val="00EB1CAC"/>
    <w:rsid w:val="00EB1E39"/>
    <w:rsid w:val="00EB1F8A"/>
    <w:rsid w:val="00EB211D"/>
    <w:rsid w:val="00EB21D8"/>
    <w:rsid w:val="00EB228F"/>
    <w:rsid w:val="00EB273B"/>
    <w:rsid w:val="00EB2950"/>
    <w:rsid w:val="00EB2CA4"/>
    <w:rsid w:val="00EB3525"/>
    <w:rsid w:val="00EB378F"/>
    <w:rsid w:val="00EB37E8"/>
    <w:rsid w:val="00EB3D87"/>
    <w:rsid w:val="00EB3F72"/>
    <w:rsid w:val="00EB4632"/>
    <w:rsid w:val="00EB4EA2"/>
    <w:rsid w:val="00EB5268"/>
    <w:rsid w:val="00EB5387"/>
    <w:rsid w:val="00EB60B4"/>
    <w:rsid w:val="00EB648E"/>
    <w:rsid w:val="00EB6575"/>
    <w:rsid w:val="00EB6A1B"/>
    <w:rsid w:val="00EB711A"/>
    <w:rsid w:val="00EC012D"/>
    <w:rsid w:val="00EC0255"/>
    <w:rsid w:val="00EC02BD"/>
    <w:rsid w:val="00EC042E"/>
    <w:rsid w:val="00EC0C5F"/>
    <w:rsid w:val="00EC12E8"/>
    <w:rsid w:val="00EC15D9"/>
    <w:rsid w:val="00EC18F8"/>
    <w:rsid w:val="00EC1E1A"/>
    <w:rsid w:val="00EC2365"/>
    <w:rsid w:val="00EC347E"/>
    <w:rsid w:val="00EC355A"/>
    <w:rsid w:val="00EC3897"/>
    <w:rsid w:val="00EC4534"/>
    <w:rsid w:val="00EC475C"/>
    <w:rsid w:val="00EC484F"/>
    <w:rsid w:val="00EC4AA3"/>
    <w:rsid w:val="00EC50DD"/>
    <w:rsid w:val="00EC510C"/>
    <w:rsid w:val="00EC52F3"/>
    <w:rsid w:val="00EC66AF"/>
    <w:rsid w:val="00EC67EE"/>
    <w:rsid w:val="00EC6D96"/>
    <w:rsid w:val="00EC6F87"/>
    <w:rsid w:val="00EC7042"/>
    <w:rsid w:val="00EC73B0"/>
    <w:rsid w:val="00ED0086"/>
    <w:rsid w:val="00ED031C"/>
    <w:rsid w:val="00ED12A5"/>
    <w:rsid w:val="00ED2001"/>
    <w:rsid w:val="00ED204C"/>
    <w:rsid w:val="00ED20EE"/>
    <w:rsid w:val="00ED2452"/>
    <w:rsid w:val="00ED2609"/>
    <w:rsid w:val="00ED28DB"/>
    <w:rsid w:val="00ED2A2C"/>
    <w:rsid w:val="00ED2EC7"/>
    <w:rsid w:val="00ED38CC"/>
    <w:rsid w:val="00ED4920"/>
    <w:rsid w:val="00ED4E0B"/>
    <w:rsid w:val="00ED53F5"/>
    <w:rsid w:val="00ED54DE"/>
    <w:rsid w:val="00ED5975"/>
    <w:rsid w:val="00ED6177"/>
    <w:rsid w:val="00ED6407"/>
    <w:rsid w:val="00ED653E"/>
    <w:rsid w:val="00ED660C"/>
    <w:rsid w:val="00ED6AFA"/>
    <w:rsid w:val="00ED6FFA"/>
    <w:rsid w:val="00ED7252"/>
    <w:rsid w:val="00ED7E7F"/>
    <w:rsid w:val="00EE0891"/>
    <w:rsid w:val="00EE0AB6"/>
    <w:rsid w:val="00EE0D3A"/>
    <w:rsid w:val="00EE10D1"/>
    <w:rsid w:val="00EE11BE"/>
    <w:rsid w:val="00EE129A"/>
    <w:rsid w:val="00EE1B19"/>
    <w:rsid w:val="00EE1BCB"/>
    <w:rsid w:val="00EE235C"/>
    <w:rsid w:val="00EE29C9"/>
    <w:rsid w:val="00EE3BBF"/>
    <w:rsid w:val="00EE3D70"/>
    <w:rsid w:val="00EE4471"/>
    <w:rsid w:val="00EE4868"/>
    <w:rsid w:val="00EE4E22"/>
    <w:rsid w:val="00EE5122"/>
    <w:rsid w:val="00EE519C"/>
    <w:rsid w:val="00EE5588"/>
    <w:rsid w:val="00EE5C61"/>
    <w:rsid w:val="00EE5FFE"/>
    <w:rsid w:val="00EE644D"/>
    <w:rsid w:val="00EE6826"/>
    <w:rsid w:val="00EE6A7E"/>
    <w:rsid w:val="00EE6CE7"/>
    <w:rsid w:val="00EE7166"/>
    <w:rsid w:val="00EF01E8"/>
    <w:rsid w:val="00EF0239"/>
    <w:rsid w:val="00EF0546"/>
    <w:rsid w:val="00EF0F25"/>
    <w:rsid w:val="00EF1303"/>
    <w:rsid w:val="00EF179A"/>
    <w:rsid w:val="00EF1DEC"/>
    <w:rsid w:val="00EF2776"/>
    <w:rsid w:val="00EF2EE8"/>
    <w:rsid w:val="00EF3254"/>
    <w:rsid w:val="00EF362A"/>
    <w:rsid w:val="00EF38D4"/>
    <w:rsid w:val="00EF41F9"/>
    <w:rsid w:val="00EF4808"/>
    <w:rsid w:val="00EF5086"/>
    <w:rsid w:val="00EF5949"/>
    <w:rsid w:val="00EF5B30"/>
    <w:rsid w:val="00EF5E4A"/>
    <w:rsid w:val="00EF697A"/>
    <w:rsid w:val="00EF76E6"/>
    <w:rsid w:val="00EF7D3C"/>
    <w:rsid w:val="00EF7D7B"/>
    <w:rsid w:val="00F00225"/>
    <w:rsid w:val="00F006C7"/>
    <w:rsid w:val="00F00ED7"/>
    <w:rsid w:val="00F00F21"/>
    <w:rsid w:val="00F00F9E"/>
    <w:rsid w:val="00F013F2"/>
    <w:rsid w:val="00F014E6"/>
    <w:rsid w:val="00F0151F"/>
    <w:rsid w:val="00F0195F"/>
    <w:rsid w:val="00F01A49"/>
    <w:rsid w:val="00F01F42"/>
    <w:rsid w:val="00F021A7"/>
    <w:rsid w:val="00F03330"/>
    <w:rsid w:val="00F0346E"/>
    <w:rsid w:val="00F037EB"/>
    <w:rsid w:val="00F03D16"/>
    <w:rsid w:val="00F049B9"/>
    <w:rsid w:val="00F051ED"/>
    <w:rsid w:val="00F05479"/>
    <w:rsid w:val="00F0563D"/>
    <w:rsid w:val="00F057D5"/>
    <w:rsid w:val="00F05ACC"/>
    <w:rsid w:val="00F05DB5"/>
    <w:rsid w:val="00F06075"/>
    <w:rsid w:val="00F0666F"/>
    <w:rsid w:val="00F06795"/>
    <w:rsid w:val="00F073D3"/>
    <w:rsid w:val="00F075DB"/>
    <w:rsid w:val="00F078E5"/>
    <w:rsid w:val="00F07E2D"/>
    <w:rsid w:val="00F07F51"/>
    <w:rsid w:val="00F10D4D"/>
    <w:rsid w:val="00F1102E"/>
    <w:rsid w:val="00F1199E"/>
    <w:rsid w:val="00F11A17"/>
    <w:rsid w:val="00F11DFB"/>
    <w:rsid w:val="00F12D2F"/>
    <w:rsid w:val="00F12D5E"/>
    <w:rsid w:val="00F130B0"/>
    <w:rsid w:val="00F131D1"/>
    <w:rsid w:val="00F13812"/>
    <w:rsid w:val="00F13F59"/>
    <w:rsid w:val="00F1411B"/>
    <w:rsid w:val="00F1412B"/>
    <w:rsid w:val="00F14855"/>
    <w:rsid w:val="00F14BB6"/>
    <w:rsid w:val="00F14DF2"/>
    <w:rsid w:val="00F1517F"/>
    <w:rsid w:val="00F1518B"/>
    <w:rsid w:val="00F15F8A"/>
    <w:rsid w:val="00F16CA9"/>
    <w:rsid w:val="00F16FAB"/>
    <w:rsid w:val="00F1774E"/>
    <w:rsid w:val="00F1788B"/>
    <w:rsid w:val="00F20173"/>
    <w:rsid w:val="00F20255"/>
    <w:rsid w:val="00F2088B"/>
    <w:rsid w:val="00F20C7C"/>
    <w:rsid w:val="00F21D13"/>
    <w:rsid w:val="00F21D59"/>
    <w:rsid w:val="00F21E53"/>
    <w:rsid w:val="00F2223C"/>
    <w:rsid w:val="00F227BA"/>
    <w:rsid w:val="00F22929"/>
    <w:rsid w:val="00F22B24"/>
    <w:rsid w:val="00F23972"/>
    <w:rsid w:val="00F23989"/>
    <w:rsid w:val="00F2404A"/>
    <w:rsid w:val="00F242BB"/>
    <w:rsid w:val="00F24918"/>
    <w:rsid w:val="00F24C60"/>
    <w:rsid w:val="00F24E33"/>
    <w:rsid w:val="00F2501A"/>
    <w:rsid w:val="00F25813"/>
    <w:rsid w:val="00F25B2A"/>
    <w:rsid w:val="00F25DAB"/>
    <w:rsid w:val="00F25E27"/>
    <w:rsid w:val="00F26054"/>
    <w:rsid w:val="00F2609A"/>
    <w:rsid w:val="00F30046"/>
    <w:rsid w:val="00F3028C"/>
    <w:rsid w:val="00F30BC3"/>
    <w:rsid w:val="00F30D20"/>
    <w:rsid w:val="00F30F7E"/>
    <w:rsid w:val="00F3112D"/>
    <w:rsid w:val="00F312BE"/>
    <w:rsid w:val="00F3174B"/>
    <w:rsid w:val="00F3174D"/>
    <w:rsid w:val="00F317D5"/>
    <w:rsid w:val="00F31B5E"/>
    <w:rsid w:val="00F31DE7"/>
    <w:rsid w:val="00F32050"/>
    <w:rsid w:val="00F32328"/>
    <w:rsid w:val="00F32366"/>
    <w:rsid w:val="00F334F3"/>
    <w:rsid w:val="00F33533"/>
    <w:rsid w:val="00F33E93"/>
    <w:rsid w:val="00F33F4A"/>
    <w:rsid w:val="00F342FC"/>
    <w:rsid w:val="00F348FE"/>
    <w:rsid w:val="00F3571A"/>
    <w:rsid w:val="00F36972"/>
    <w:rsid w:val="00F369D4"/>
    <w:rsid w:val="00F36BE4"/>
    <w:rsid w:val="00F36C85"/>
    <w:rsid w:val="00F377ED"/>
    <w:rsid w:val="00F37940"/>
    <w:rsid w:val="00F37A1A"/>
    <w:rsid w:val="00F37A90"/>
    <w:rsid w:val="00F37B04"/>
    <w:rsid w:val="00F40235"/>
    <w:rsid w:val="00F40566"/>
    <w:rsid w:val="00F4059E"/>
    <w:rsid w:val="00F4066E"/>
    <w:rsid w:val="00F4095E"/>
    <w:rsid w:val="00F40B6D"/>
    <w:rsid w:val="00F4172F"/>
    <w:rsid w:val="00F424D9"/>
    <w:rsid w:val="00F426DD"/>
    <w:rsid w:val="00F43188"/>
    <w:rsid w:val="00F4353F"/>
    <w:rsid w:val="00F44C44"/>
    <w:rsid w:val="00F44D3D"/>
    <w:rsid w:val="00F45061"/>
    <w:rsid w:val="00F45C32"/>
    <w:rsid w:val="00F4695B"/>
    <w:rsid w:val="00F46BC0"/>
    <w:rsid w:val="00F46E21"/>
    <w:rsid w:val="00F470A4"/>
    <w:rsid w:val="00F4736E"/>
    <w:rsid w:val="00F47906"/>
    <w:rsid w:val="00F47B37"/>
    <w:rsid w:val="00F50315"/>
    <w:rsid w:val="00F5065B"/>
    <w:rsid w:val="00F507AB"/>
    <w:rsid w:val="00F5081D"/>
    <w:rsid w:val="00F50B96"/>
    <w:rsid w:val="00F50C6D"/>
    <w:rsid w:val="00F511B3"/>
    <w:rsid w:val="00F51388"/>
    <w:rsid w:val="00F5168D"/>
    <w:rsid w:val="00F518F9"/>
    <w:rsid w:val="00F51FAA"/>
    <w:rsid w:val="00F529CD"/>
    <w:rsid w:val="00F52C7A"/>
    <w:rsid w:val="00F52F29"/>
    <w:rsid w:val="00F5319F"/>
    <w:rsid w:val="00F53355"/>
    <w:rsid w:val="00F53CDF"/>
    <w:rsid w:val="00F540C6"/>
    <w:rsid w:val="00F54236"/>
    <w:rsid w:val="00F5468C"/>
    <w:rsid w:val="00F5536F"/>
    <w:rsid w:val="00F55C26"/>
    <w:rsid w:val="00F560BC"/>
    <w:rsid w:val="00F5642D"/>
    <w:rsid w:val="00F56656"/>
    <w:rsid w:val="00F5671A"/>
    <w:rsid w:val="00F56B2D"/>
    <w:rsid w:val="00F56F56"/>
    <w:rsid w:val="00F577CC"/>
    <w:rsid w:val="00F5787F"/>
    <w:rsid w:val="00F57E07"/>
    <w:rsid w:val="00F6036D"/>
    <w:rsid w:val="00F60446"/>
    <w:rsid w:val="00F607B6"/>
    <w:rsid w:val="00F60E9E"/>
    <w:rsid w:val="00F6139A"/>
    <w:rsid w:val="00F627D5"/>
    <w:rsid w:val="00F627F7"/>
    <w:rsid w:val="00F62CB4"/>
    <w:rsid w:val="00F62D1C"/>
    <w:rsid w:val="00F630E0"/>
    <w:rsid w:val="00F633C0"/>
    <w:rsid w:val="00F63634"/>
    <w:rsid w:val="00F650C1"/>
    <w:rsid w:val="00F65176"/>
    <w:rsid w:val="00F65A82"/>
    <w:rsid w:val="00F65B4A"/>
    <w:rsid w:val="00F65BD5"/>
    <w:rsid w:val="00F65D58"/>
    <w:rsid w:val="00F65F84"/>
    <w:rsid w:val="00F66ACF"/>
    <w:rsid w:val="00F66EB5"/>
    <w:rsid w:val="00F66F03"/>
    <w:rsid w:val="00F66F0F"/>
    <w:rsid w:val="00F6782A"/>
    <w:rsid w:val="00F67ADB"/>
    <w:rsid w:val="00F67B75"/>
    <w:rsid w:val="00F67EB3"/>
    <w:rsid w:val="00F67FF8"/>
    <w:rsid w:val="00F701A7"/>
    <w:rsid w:val="00F70395"/>
    <w:rsid w:val="00F70543"/>
    <w:rsid w:val="00F7091A"/>
    <w:rsid w:val="00F715F2"/>
    <w:rsid w:val="00F7163E"/>
    <w:rsid w:val="00F71B07"/>
    <w:rsid w:val="00F71C66"/>
    <w:rsid w:val="00F71DD8"/>
    <w:rsid w:val="00F720B9"/>
    <w:rsid w:val="00F724A9"/>
    <w:rsid w:val="00F72F1C"/>
    <w:rsid w:val="00F73102"/>
    <w:rsid w:val="00F731A6"/>
    <w:rsid w:val="00F731BF"/>
    <w:rsid w:val="00F73226"/>
    <w:rsid w:val="00F73252"/>
    <w:rsid w:val="00F736D5"/>
    <w:rsid w:val="00F737AE"/>
    <w:rsid w:val="00F74DBE"/>
    <w:rsid w:val="00F75790"/>
    <w:rsid w:val="00F7616A"/>
    <w:rsid w:val="00F7654A"/>
    <w:rsid w:val="00F76A0E"/>
    <w:rsid w:val="00F76AED"/>
    <w:rsid w:val="00F77066"/>
    <w:rsid w:val="00F7777C"/>
    <w:rsid w:val="00F80325"/>
    <w:rsid w:val="00F8089E"/>
    <w:rsid w:val="00F80A87"/>
    <w:rsid w:val="00F80B4E"/>
    <w:rsid w:val="00F80FD6"/>
    <w:rsid w:val="00F810FB"/>
    <w:rsid w:val="00F81281"/>
    <w:rsid w:val="00F8200B"/>
    <w:rsid w:val="00F82183"/>
    <w:rsid w:val="00F82357"/>
    <w:rsid w:val="00F83099"/>
    <w:rsid w:val="00F831CE"/>
    <w:rsid w:val="00F83382"/>
    <w:rsid w:val="00F83409"/>
    <w:rsid w:val="00F83BFA"/>
    <w:rsid w:val="00F8424B"/>
    <w:rsid w:val="00F842A1"/>
    <w:rsid w:val="00F842CE"/>
    <w:rsid w:val="00F84748"/>
    <w:rsid w:val="00F848E4"/>
    <w:rsid w:val="00F84DC5"/>
    <w:rsid w:val="00F854A5"/>
    <w:rsid w:val="00F85A67"/>
    <w:rsid w:val="00F85E00"/>
    <w:rsid w:val="00F85E79"/>
    <w:rsid w:val="00F85FD5"/>
    <w:rsid w:val="00F8673D"/>
    <w:rsid w:val="00F869F6"/>
    <w:rsid w:val="00F86B98"/>
    <w:rsid w:val="00F86CB3"/>
    <w:rsid w:val="00F86FB5"/>
    <w:rsid w:val="00F874AD"/>
    <w:rsid w:val="00F87AE4"/>
    <w:rsid w:val="00F90C63"/>
    <w:rsid w:val="00F90FFE"/>
    <w:rsid w:val="00F91141"/>
    <w:rsid w:val="00F91477"/>
    <w:rsid w:val="00F91737"/>
    <w:rsid w:val="00F91A79"/>
    <w:rsid w:val="00F91DB2"/>
    <w:rsid w:val="00F921C5"/>
    <w:rsid w:val="00F924AB"/>
    <w:rsid w:val="00F92E07"/>
    <w:rsid w:val="00F92E3F"/>
    <w:rsid w:val="00F92F50"/>
    <w:rsid w:val="00F92FB8"/>
    <w:rsid w:val="00F9398E"/>
    <w:rsid w:val="00F93E34"/>
    <w:rsid w:val="00F942DC"/>
    <w:rsid w:val="00F94359"/>
    <w:rsid w:val="00F94A59"/>
    <w:rsid w:val="00F94F39"/>
    <w:rsid w:val="00F95278"/>
    <w:rsid w:val="00F954EC"/>
    <w:rsid w:val="00F95E0A"/>
    <w:rsid w:val="00F96C2B"/>
    <w:rsid w:val="00F970AD"/>
    <w:rsid w:val="00F97212"/>
    <w:rsid w:val="00FA0172"/>
    <w:rsid w:val="00FA09F3"/>
    <w:rsid w:val="00FA0D78"/>
    <w:rsid w:val="00FA0E5C"/>
    <w:rsid w:val="00FA1240"/>
    <w:rsid w:val="00FA136F"/>
    <w:rsid w:val="00FA156D"/>
    <w:rsid w:val="00FA1CC9"/>
    <w:rsid w:val="00FA250D"/>
    <w:rsid w:val="00FA25DA"/>
    <w:rsid w:val="00FA2B55"/>
    <w:rsid w:val="00FA360B"/>
    <w:rsid w:val="00FA3685"/>
    <w:rsid w:val="00FA37D9"/>
    <w:rsid w:val="00FA3C1E"/>
    <w:rsid w:val="00FA3F62"/>
    <w:rsid w:val="00FA4081"/>
    <w:rsid w:val="00FA4969"/>
    <w:rsid w:val="00FA4B81"/>
    <w:rsid w:val="00FA50AD"/>
    <w:rsid w:val="00FA58FC"/>
    <w:rsid w:val="00FA5AF2"/>
    <w:rsid w:val="00FA5AFD"/>
    <w:rsid w:val="00FA5E0E"/>
    <w:rsid w:val="00FA5FC2"/>
    <w:rsid w:val="00FA64B8"/>
    <w:rsid w:val="00FA7412"/>
    <w:rsid w:val="00FA7BE6"/>
    <w:rsid w:val="00FB0311"/>
    <w:rsid w:val="00FB0440"/>
    <w:rsid w:val="00FB045C"/>
    <w:rsid w:val="00FB0E56"/>
    <w:rsid w:val="00FB0F41"/>
    <w:rsid w:val="00FB0F94"/>
    <w:rsid w:val="00FB1269"/>
    <w:rsid w:val="00FB1554"/>
    <w:rsid w:val="00FB20F2"/>
    <w:rsid w:val="00FB28EF"/>
    <w:rsid w:val="00FB3076"/>
    <w:rsid w:val="00FB31AA"/>
    <w:rsid w:val="00FB396A"/>
    <w:rsid w:val="00FB42DA"/>
    <w:rsid w:val="00FB4B42"/>
    <w:rsid w:val="00FB4BB2"/>
    <w:rsid w:val="00FB4D12"/>
    <w:rsid w:val="00FB5808"/>
    <w:rsid w:val="00FB5A84"/>
    <w:rsid w:val="00FB62DD"/>
    <w:rsid w:val="00FB642D"/>
    <w:rsid w:val="00FB67F4"/>
    <w:rsid w:val="00FB70F8"/>
    <w:rsid w:val="00FB752C"/>
    <w:rsid w:val="00FB774F"/>
    <w:rsid w:val="00FB7F61"/>
    <w:rsid w:val="00FC1142"/>
    <w:rsid w:val="00FC18FF"/>
    <w:rsid w:val="00FC191D"/>
    <w:rsid w:val="00FC1B36"/>
    <w:rsid w:val="00FC1CC1"/>
    <w:rsid w:val="00FC1FB1"/>
    <w:rsid w:val="00FC21B5"/>
    <w:rsid w:val="00FC2258"/>
    <w:rsid w:val="00FC2414"/>
    <w:rsid w:val="00FC28CB"/>
    <w:rsid w:val="00FC34EA"/>
    <w:rsid w:val="00FC380C"/>
    <w:rsid w:val="00FC40E3"/>
    <w:rsid w:val="00FC45F6"/>
    <w:rsid w:val="00FC47E6"/>
    <w:rsid w:val="00FC540B"/>
    <w:rsid w:val="00FC5652"/>
    <w:rsid w:val="00FC5AED"/>
    <w:rsid w:val="00FC5D30"/>
    <w:rsid w:val="00FC6A2E"/>
    <w:rsid w:val="00FC6C23"/>
    <w:rsid w:val="00FC7725"/>
    <w:rsid w:val="00FD026E"/>
    <w:rsid w:val="00FD0569"/>
    <w:rsid w:val="00FD1340"/>
    <w:rsid w:val="00FD1AFF"/>
    <w:rsid w:val="00FD24C9"/>
    <w:rsid w:val="00FD25CB"/>
    <w:rsid w:val="00FD2605"/>
    <w:rsid w:val="00FD2B7D"/>
    <w:rsid w:val="00FD2BEE"/>
    <w:rsid w:val="00FD2F7A"/>
    <w:rsid w:val="00FD3A44"/>
    <w:rsid w:val="00FD3C84"/>
    <w:rsid w:val="00FD4063"/>
    <w:rsid w:val="00FD4212"/>
    <w:rsid w:val="00FD4318"/>
    <w:rsid w:val="00FD48FA"/>
    <w:rsid w:val="00FD5041"/>
    <w:rsid w:val="00FD50AF"/>
    <w:rsid w:val="00FD5347"/>
    <w:rsid w:val="00FD5A63"/>
    <w:rsid w:val="00FD5F7F"/>
    <w:rsid w:val="00FD618B"/>
    <w:rsid w:val="00FD64AF"/>
    <w:rsid w:val="00FD64F0"/>
    <w:rsid w:val="00FD6857"/>
    <w:rsid w:val="00FD6984"/>
    <w:rsid w:val="00FD6B80"/>
    <w:rsid w:val="00FD7360"/>
    <w:rsid w:val="00FD74C1"/>
    <w:rsid w:val="00FD7B8A"/>
    <w:rsid w:val="00FD7E5F"/>
    <w:rsid w:val="00FE0245"/>
    <w:rsid w:val="00FE091C"/>
    <w:rsid w:val="00FE0BE7"/>
    <w:rsid w:val="00FE101D"/>
    <w:rsid w:val="00FE11F1"/>
    <w:rsid w:val="00FE15E8"/>
    <w:rsid w:val="00FE163D"/>
    <w:rsid w:val="00FE2610"/>
    <w:rsid w:val="00FE2C0C"/>
    <w:rsid w:val="00FE323A"/>
    <w:rsid w:val="00FE3C71"/>
    <w:rsid w:val="00FE3C98"/>
    <w:rsid w:val="00FE3D2C"/>
    <w:rsid w:val="00FE420E"/>
    <w:rsid w:val="00FE4469"/>
    <w:rsid w:val="00FE4E1A"/>
    <w:rsid w:val="00FE4F83"/>
    <w:rsid w:val="00FE509D"/>
    <w:rsid w:val="00FE6044"/>
    <w:rsid w:val="00FE6C76"/>
    <w:rsid w:val="00FE74FB"/>
    <w:rsid w:val="00FE7C0E"/>
    <w:rsid w:val="00FF0CB8"/>
    <w:rsid w:val="00FF1017"/>
    <w:rsid w:val="00FF1BE9"/>
    <w:rsid w:val="00FF2077"/>
    <w:rsid w:val="00FF2154"/>
    <w:rsid w:val="00FF22F7"/>
    <w:rsid w:val="00FF264E"/>
    <w:rsid w:val="00FF29F8"/>
    <w:rsid w:val="00FF2E09"/>
    <w:rsid w:val="00FF3591"/>
    <w:rsid w:val="00FF39F4"/>
    <w:rsid w:val="00FF3EEF"/>
    <w:rsid w:val="00FF3F40"/>
    <w:rsid w:val="00FF40C7"/>
    <w:rsid w:val="00FF43B4"/>
    <w:rsid w:val="00FF48E5"/>
    <w:rsid w:val="00FF4F81"/>
    <w:rsid w:val="00FF5198"/>
    <w:rsid w:val="00FF5993"/>
    <w:rsid w:val="00FF5B38"/>
    <w:rsid w:val="00FF5F28"/>
    <w:rsid w:val="00FF5FCB"/>
    <w:rsid w:val="00FF6D7F"/>
    <w:rsid w:val="00FF7CCF"/>
    <w:rsid w:val="00FF7E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3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4">
    <w:name w:val="heading 4"/>
    <w:basedOn w:val="a"/>
    <w:next w:val="a"/>
    <w:link w:val="40"/>
    <w:qFormat/>
    <w:rsid w:val="000B137E"/>
    <w:pPr>
      <w:keepNext/>
      <w:overflowPunct/>
      <w:autoSpaceDE/>
      <w:autoSpaceDN/>
      <w:adjustRightInd/>
      <w:spacing w:before="240" w:after="60"/>
      <w:textAlignment w:val="auto"/>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uiPriority w:val="99"/>
    <w:rsid w:val="008E5321"/>
    <w:rPr>
      <w:rFonts w:ascii="Times New Roman" w:hAnsi="Times New Roman" w:cs="Times New Roman"/>
      <w:spacing w:val="10"/>
      <w:sz w:val="24"/>
      <w:szCs w:val="24"/>
    </w:rPr>
  </w:style>
  <w:style w:type="paragraph" w:customStyle="1" w:styleId="Style6">
    <w:name w:val="Style6"/>
    <w:basedOn w:val="a"/>
    <w:uiPriority w:val="99"/>
    <w:qFormat/>
    <w:rsid w:val="008E5321"/>
    <w:pPr>
      <w:widowControl w:val="0"/>
      <w:overflowPunct/>
      <w:spacing w:line="485" w:lineRule="exact"/>
      <w:ind w:firstLine="542"/>
      <w:jc w:val="both"/>
      <w:textAlignment w:val="auto"/>
    </w:pPr>
    <w:rPr>
      <w:sz w:val="24"/>
      <w:szCs w:val="24"/>
    </w:rPr>
  </w:style>
  <w:style w:type="paragraph" w:styleId="a3">
    <w:name w:val="Body Text"/>
    <w:basedOn w:val="a"/>
    <w:link w:val="a4"/>
    <w:rsid w:val="008E5321"/>
    <w:pPr>
      <w:widowControl w:val="0"/>
      <w:overflowPunct/>
      <w:autoSpaceDE/>
      <w:autoSpaceDN/>
      <w:adjustRightInd/>
      <w:jc w:val="both"/>
      <w:textAlignment w:val="auto"/>
    </w:pPr>
    <w:rPr>
      <w:snapToGrid w:val="0"/>
      <w:sz w:val="24"/>
    </w:rPr>
  </w:style>
  <w:style w:type="character" w:customStyle="1" w:styleId="a4">
    <w:name w:val="Основной текст Знак"/>
    <w:basedOn w:val="a0"/>
    <w:link w:val="a3"/>
    <w:rsid w:val="008E5321"/>
    <w:rPr>
      <w:rFonts w:ascii="Times New Roman" w:eastAsia="Times New Roman" w:hAnsi="Times New Roman" w:cs="Times New Roman"/>
      <w:snapToGrid w:val="0"/>
      <w:sz w:val="24"/>
      <w:szCs w:val="20"/>
      <w:lang w:eastAsia="ru-RU"/>
    </w:rPr>
  </w:style>
  <w:style w:type="paragraph" w:customStyle="1" w:styleId="ConsPlusNormal">
    <w:name w:val="ConsPlusNormal"/>
    <w:link w:val="ConsPlusNormal0"/>
    <w:rsid w:val="008E53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rsid w:val="008E5321"/>
    <w:pPr>
      <w:widowControl w:val="0"/>
      <w:overflowPunct/>
      <w:autoSpaceDE/>
      <w:autoSpaceDN/>
      <w:adjustRightInd/>
      <w:ind w:firstLine="540"/>
      <w:jc w:val="both"/>
      <w:textAlignment w:val="auto"/>
    </w:pPr>
    <w:rPr>
      <w:snapToGrid w:val="0"/>
      <w:sz w:val="28"/>
      <w:szCs w:val="28"/>
    </w:rPr>
  </w:style>
  <w:style w:type="character" w:customStyle="1" w:styleId="20">
    <w:name w:val="Основной текст с отступом 2 Знак"/>
    <w:basedOn w:val="a0"/>
    <w:link w:val="2"/>
    <w:rsid w:val="008E5321"/>
    <w:rPr>
      <w:rFonts w:ascii="Times New Roman" w:eastAsia="Times New Roman" w:hAnsi="Times New Roman" w:cs="Times New Roman"/>
      <w:snapToGrid w:val="0"/>
      <w:sz w:val="28"/>
      <w:szCs w:val="28"/>
      <w:lang w:eastAsia="ru-RU"/>
    </w:rPr>
  </w:style>
  <w:style w:type="table" w:styleId="a5">
    <w:name w:val="Table Grid"/>
    <w:basedOn w:val="a1"/>
    <w:uiPriority w:val="59"/>
    <w:rsid w:val="008E53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E5321"/>
    <w:pPr>
      <w:ind w:left="720"/>
      <w:contextualSpacing/>
    </w:pPr>
  </w:style>
  <w:style w:type="paragraph" w:styleId="a7">
    <w:name w:val="Body Text Indent"/>
    <w:basedOn w:val="a"/>
    <w:link w:val="a8"/>
    <w:uiPriority w:val="99"/>
    <w:semiHidden/>
    <w:unhideWhenUsed/>
    <w:rsid w:val="008E5321"/>
    <w:pPr>
      <w:spacing w:after="120"/>
      <w:ind w:left="283"/>
    </w:pPr>
  </w:style>
  <w:style w:type="character" w:customStyle="1" w:styleId="a8">
    <w:name w:val="Основной текст с отступом Знак"/>
    <w:basedOn w:val="a0"/>
    <w:link w:val="a7"/>
    <w:uiPriority w:val="99"/>
    <w:semiHidden/>
    <w:rsid w:val="008E5321"/>
    <w:rPr>
      <w:rFonts w:ascii="Times New Roman" w:eastAsia="Times New Roman" w:hAnsi="Times New Roman" w:cs="Times New Roman"/>
      <w:sz w:val="20"/>
      <w:szCs w:val="20"/>
      <w:lang w:eastAsia="ru-RU"/>
    </w:rPr>
  </w:style>
  <w:style w:type="paragraph" w:styleId="3">
    <w:name w:val="Body Text Indent 3"/>
    <w:basedOn w:val="a"/>
    <w:link w:val="30"/>
    <w:uiPriority w:val="99"/>
    <w:semiHidden/>
    <w:unhideWhenUsed/>
    <w:rsid w:val="008E5321"/>
    <w:pPr>
      <w:spacing w:after="120"/>
      <w:ind w:left="283"/>
    </w:pPr>
    <w:rPr>
      <w:sz w:val="16"/>
      <w:szCs w:val="16"/>
    </w:rPr>
  </w:style>
  <w:style w:type="character" w:customStyle="1" w:styleId="30">
    <w:name w:val="Основной текст с отступом 3 Знак"/>
    <w:basedOn w:val="a0"/>
    <w:link w:val="3"/>
    <w:uiPriority w:val="99"/>
    <w:semiHidden/>
    <w:rsid w:val="008E5321"/>
    <w:rPr>
      <w:rFonts w:ascii="Times New Roman" w:eastAsia="Times New Roman" w:hAnsi="Times New Roman" w:cs="Times New Roman"/>
      <w:sz w:val="16"/>
      <w:szCs w:val="16"/>
      <w:lang w:eastAsia="ru-RU"/>
    </w:rPr>
  </w:style>
  <w:style w:type="character" w:customStyle="1" w:styleId="40">
    <w:name w:val="Заголовок 4 Знак"/>
    <w:basedOn w:val="a0"/>
    <w:link w:val="4"/>
    <w:rsid w:val="000B137E"/>
    <w:rPr>
      <w:rFonts w:ascii="Times New Roman" w:eastAsia="Times New Roman" w:hAnsi="Times New Roman" w:cs="Times New Roman"/>
      <w:b/>
      <w:bCs/>
      <w:sz w:val="28"/>
      <w:szCs w:val="28"/>
      <w:lang w:eastAsia="ru-RU"/>
    </w:rPr>
  </w:style>
  <w:style w:type="paragraph" w:customStyle="1" w:styleId="a9">
    <w:name w:val="Обычный.Название подразделения"/>
    <w:rsid w:val="000B137E"/>
    <w:pPr>
      <w:spacing w:after="0" w:line="240" w:lineRule="auto"/>
    </w:pPr>
    <w:rPr>
      <w:rFonts w:ascii="SchoolBook" w:eastAsia="Times New Roman" w:hAnsi="SchoolBook" w:cs="Times New Roman"/>
      <w:sz w:val="28"/>
      <w:szCs w:val="20"/>
      <w:lang w:eastAsia="ru-RU"/>
    </w:rPr>
  </w:style>
  <w:style w:type="paragraph" w:customStyle="1" w:styleId="ConsPlusNonformat">
    <w:name w:val="ConsPlusNonformat"/>
    <w:link w:val="ConsPlusNonformat0"/>
    <w:uiPriority w:val="99"/>
    <w:qFormat/>
    <w:rsid w:val="00DE70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basedOn w:val="a0"/>
    <w:uiPriority w:val="99"/>
    <w:rsid w:val="00DE70FC"/>
    <w:rPr>
      <w:rFonts w:ascii="Times New Roman" w:hAnsi="Times New Roman" w:cs="Times New Roman"/>
      <w:b/>
      <w:bCs/>
      <w:spacing w:val="10"/>
      <w:sz w:val="24"/>
      <w:szCs w:val="24"/>
    </w:rPr>
  </w:style>
  <w:style w:type="paragraph" w:customStyle="1" w:styleId="ConsPlusCell">
    <w:name w:val="ConsPlusCell"/>
    <w:uiPriority w:val="99"/>
    <w:rsid w:val="00DE70F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a">
    <w:name w:val="header"/>
    <w:basedOn w:val="a"/>
    <w:link w:val="ab"/>
    <w:uiPriority w:val="99"/>
    <w:rsid w:val="005E74AA"/>
    <w:pPr>
      <w:tabs>
        <w:tab w:val="center" w:pos="4677"/>
        <w:tab w:val="right" w:pos="9355"/>
      </w:tabs>
      <w:overflowPunct/>
      <w:autoSpaceDE/>
      <w:autoSpaceDN/>
      <w:adjustRightInd/>
      <w:textAlignment w:val="auto"/>
    </w:pPr>
  </w:style>
  <w:style w:type="character" w:customStyle="1" w:styleId="ab">
    <w:name w:val="Верхний колонтитул Знак"/>
    <w:basedOn w:val="a0"/>
    <w:link w:val="aa"/>
    <w:uiPriority w:val="99"/>
    <w:rsid w:val="005E74AA"/>
    <w:rPr>
      <w:rFonts w:ascii="Times New Roman" w:eastAsia="Times New Roman" w:hAnsi="Times New Roman" w:cs="Times New Roman"/>
      <w:sz w:val="20"/>
      <w:szCs w:val="20"/>
      <w:lang w:eastAsia="ru-RU"/>
    </w:rPr>
  </w:style>
  <w:style w:type="character" w:styleId="ac">
    <w:name w:val="page number"/>
    <w:basedOn w:val="a0"/>
    <w:rsid w:val="005E74AA"/>
  </w:style>
  <w:style w:type="character" w:customStyle="1" w:styleId="ad">
    <w:name w:val="номер страницы"/>
    <w:basedOn w:val="a0"/>
    <w:rsid w:val="005E74AA"/>
  </w:style>
  <w:style w:type="paragraph" w:styleId="ae">
    <w:name w:val="footer"/>
    <w:basedOn w:val="a"/>
    <w:link w:val="af"/>
    <w:uiPriority w:val="99"/>
    <w:rsid w:val="005E74AA"/>
    <w:pPr>
      <w:tabs>
        <w:tab w:val="center" w:pos="4153"/>
        <w:tab w:val="right" w:pos="8306"/>
      </w:tabs>
      <w:overflowPunct/>
      <w:autoSpaceDE/>
      <w:autoSpaceDN/>
      <w:adjustRightInd/>
      <w:textAlignment w:val="auto"/>
    </w:pPr>
  </w:style>
  <w:style w:type="character" w:customStyle="1" w:styleId="af">
    <w:name w:val="Нижний колонтитул Знак"/>
    <w:basedOn w:val="a0"/>
    <w:link w:val="ae"/>
    <w:uiPriority w:val="99"/>
    <w:rsid w:val="005E74AA"/>
    <w:rPr>
      <w:rFonts w:ascii="Times New Roman" w:eastAsia="Times New Roman" w:hAnsi="Times New Roman" w:cs="Times New Roman"/>
      <w:sz w:val="20"/>
      <w:szCs w:val="20"/>
      <w:lang w:eastAsia="ru-RU"/>
    </w:rPr>
  </w:style>
  <w:style w:type="character" w:styleId="af0">
    <w:name w:val="Hyperlink"/>
    <w:rsid w:val="005E74AA"/>
    <w:rPr>
      <w:color w:val="0000FF"/>
      <w:u w:val="single"/>
    </w:rPr>
  </w:style>
  <w:style w:type="paragraph" w:customStyle="1" w:styleId="Style4">
    <w:name w:val="Style4"/>
    <w:basedOn w:val="a"/>
    <w:uiPriority w:val="99"/>
    <w:rsid w:val="005E74AA"/>
    <w:pPr>
      <w:widowControl w:val="0"/>
      <w:overflowPunct/>
      <w:spacing w:line="326" w:lineRule="exact"/>
      <w:jc w:val="center"/>
      <w:textAlignment w:val="auto"/>
    </w:pPr>
    <w:rPr>
      <w:sz w:val="24"/>
      <w:szCs w:val="24"/>
    </w:rPr>
  </w:style>
  <w:style w:type="paragraph" w:styleId="af1">
    <w:name w:val="Balloon Text"/>
    <w:basedOn w:val="a"/>
    <w:link w:val="af2"/>
    <w:uiPriority w:val="99"/>
    <w:semiHidden/>
    <w:unhideWhenUsed/>
    <w:rsid w:val="0011508A"/>
    <w:rPr>
      <w:rFonts w:ascii="Tahoma" w:hAnsi="Tahoma" w:cs="Tahoma"/>
      <w:sz w:val="16"/>
      <w:szCs w:val="16"/>
    </w:rPr>
  </w:style>
  <w:style w:type="character" w:customStyle="1" w:styleId="af2">
    <w:name w:val="Текст выноски Знак"/>
    <w:basedOn w:val="a0"/>
    <w:link w:val="af1"/>
    <w:uiPriority w:val="99"/>
    <w:semiHidden/>
    <w:rsid w:val="0011508A"/>
    <w:rPr>
      <w:rFonts w:ascii="Tahoma" w:eastAsia="Times New Roman" w:hAnsi="Tahoma" w:cs="Tahoma"/>
      <w:sz w:val="16"/>
      <w:szCs w:val="16"/>
      <w:lang w:eastAsia="ru-RU"/>
    </w:rPr>
  </w:style>
  <w:style w:type="paragraph" w:customStyle="1" w:styleId="ConsPlusTitle">
    <w:name w:val="ConsPlusTitle"/>
    <w:rsid w:val="00614CEE"/>
    <w:pPr>
      <w:widowControl w:val="0"/>
      <w:autoSpaceDE w:val="0"/>
      <w:autoSpaceDN w:val="0"/>
      <w:spacing w:after="0" w:line="240" w:lineRule="auto"/>
    </w:pPr>
    <w:rPr>
      <w:rFonts w:ascii="Calibri" w:eastAsia="Times New Roman" w:hAnsi="Calibri" w:cs="Calibri"/>
      <w:b/>
      <w:szCs w:val="20"/>
      <w:lang w:eastAsia="ru-RU"/>
    </w:rPr>
  </w:style>
  <w:style w:type="character" w:customStyle="1" w:styleId="ConsPlusNormal0">
    <w:name w:val="ConsPlusNormal Знак"/>
    <w:link w:val="ConsPlusNormal"/>
    <w:locked/>
    <w:rsid w:val="00614CEE"/>
    <w:rPr>
      <w:rFonts w:ascii="Arial" w:eastAsia="Times New Roman" w:hAnsi="Arial" w:cs="Arial"/>
      <w:sz w:val="20"/>
      <w:szCs w:val="20"/>
      <w:lang w:eastAsia="ru-RU"/>
    </w:rPr>
  </w:style>
  <w:style w:type="character" w:customStyle="1" w:styleId="ConsPlusNonformat0">
    <w:name w:val="ConsPlusNonformat Знак"/>
    <w:link w:val="ConsPlusNonformat"/>
    <w:uiPriority w:val="99"/>
    <w:locked/>
    <w:rsid w:val="00614CEE"/>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42656">
      <w:bodyDiv w:val="1"/>
      <w:marLeft w:val="0"/>
      <w:marRight w:val="0"/>
      <w:marTop w:val="0"/>
      <w:marBottom w:val="0"/>
      <w:divBdr>
        <w:top w:val="none" w:sz="0" w:space="0" w:color="auto"/>
        <w:left w:val="none" w:sz="0" w:space="0" w:color="auto"/>
        <w:bottom w:val="none" w:sz="0" w:space="0" w:color="auto"/>
        <w:right w:val="none" w:sz="0" w:space="0" w:color="auto"/>
      </w:divBdr>
    </w:div>
    <w:div w:id="117721489">
      <w:bodyDiv w:val="1"/>
      <w:marLeft w:val="0"/>
      <w:marRight w:val="0"/>
      <w:marTop w:val="0"/>
      <w:marBottom w:val="0"/>
      <w:divBdr>
        <w:top w:val="none" w:sz="0" w:space="0" w:color="auto"/>
        <w:left w:val="none" w:sz="0" w:space="0" w:color="auto"/>
        <w:bottom w:val="none" w:sz="0" w:space="0" w:color="auto"/>
        <w:right w:val="none" w:sz="0" w:space="0" w:color="auto"/>
      </w:divBdr>
    </w:div>
    <w:div w:id="124350595">
      <w:bodyDiv w:val="1"/>
      <w:marLeft w:val="0"/>
      <w:marRight w:val="0"/>
      <w:marTop w:val="0"/>
      <w:marBottom w:val="0"/>
      <w:divBdr>
        <w:top w:val="none" w:sz="0" w:space="0" w:color="auto"/>
        <w:left w:val="none" w:sz="0" w:space="0" w:color="auto"/>
        <w:bottom w:val="none" w:sz="0" w:space="0" w:color="auto"/>
        <w:right w:val="none" w:sz="0" w:space="0" w:color="auto"/>
      </w:divBdr>
    </w:div>
    <w:div w:id="210844606">
      <w:bodyDiv w:val="1"/>
      <w:marLeft w:val="0"/>
      <w:marRight w:val="0"/>
      <w:marTop w:val="0"/>
      <w:marBottom w:val="0"/>
      <w:divBdr>
        <w:top w:val="none" w:sz="0" w:space="0" w:color="auto"/>
        <w:left w:val="none" w:sz="0" w:space="0" w:color="auto"/>
        <w:bottom w:val="none" w:sz="0" w:space="0" w:color="auto"/>
        <w:right w:val="none" w:sz="0" w:space="0" w:color="auto"/>
      </w:divBdr>
    </w:div>
    <w:div w:id="232741445">
      <w:bodyDiv w:val="1"/>
      <w:marLeft w:val="0"/>
      <w:marRight w:val="0"/>
      <w:marTop w:val="0"/>
      <w:marBottom w:val="0"/>
      <w:divBdr>
        <w:top w:val="none" w:sz="0" w:space="0" w:color="auto"/>
        <w:left w:val="none" w:sz="0" w:space="0" w:color="auto"/>
        <w:bottom w:val="none" w:sz="0" w:space="0" w:color="auto"/>
        <w:right w:val="none" w:sz="0" w:space="0" w:color="auto"/>
      </w:divBdr>
    </w:div>
    <w:div w:id="386876653">
      <w:bodyDiv w:val="1"/>
      <w:marLeft w:val="0"/>
      <w:marRight w:val="0"/>
      <w:marTop w:val="0"/>
      <w:marBottom w:val="0"/>
      <w:divBdr>
        <w:top w:val="none" w:sz="0" w:space="0" w:color="auto"/>
        <w:left w:val="none" w:sz="0" w:space="0" w:color="auto"/>
        <w:bottom w:val="none" w:sz="0" w:space="0" w:color="auto"/>
        <w:right w:val="none" w:sz="0" w:space="0" w:color="auto"/>
      </w:divBdr>
    </w:div>
    <w:div w:id="404039049">
      <w:bodyDiv w:val="1"/>
      <w:marLeft w:val="0"/>
      <w:marRight w:val="0"/>
      <w:marTop w:val="0"/>
      <w:marBottom w:val="0"/>
      <w:divBdr>
        <w:top w:val="none" w:sz="0" w:space="0" w:color="auto"/>
        <w:left w:val="none" w:sz="0" w:space="0" w:color="auto"/>
        <w:bottom w:val="none" w:sz="0" w:space="0" w:color="auto"/>
        <w:right w:val="none" w:sz="0" w:space="0" w:color="auto"/>
      </w:divBdr>
    </w:div>
    <w:div w:id="455223985">
      <w:bodyDiv w:val="1"/>
      <w:marLeft w:val="0"/>
      <w:marRight w:val="0"/>
      <w:marTop w:val="0"/>
      <w:marBottom w:val="0"/>
      <w:divBdr>
        <w:top w:val="none" w:sz="0" w:space="0" w:color="auto"/>
        <w:left w:val="none" w:sz="0" w:space="0" w:color="auto"/>
        <w:bottom w:val="none" w:sz="0" w:space="0" w:color="auto"/>
        <w:right w:val="none" w:sz="0" w:space="0" w:color="auto"/>
      </w:divBdr>
    </w:div>
    <w:div w:id="457990411">
      <w:bodyDiv w:val="1"/>
      <w:marLeft w:val="0"/>
      <w:marRight w:val="0"/>
      <w:marTop w:val="0"/>
      <w:marBottom w:val="0"/>
      <w:divBdr>
        <w:top w:val="none" w:sz="0" w:space="0" w:color="auto"/>
        <w:left w:val="none" w:sz="0" w:space="0" w:color="auto"/>
        <w:bottom w:val="none" w:sz="0" w:space="0" w:color="auto"/>
        <w:right w:val="none" w:sz="0" w:space="0" w:color="auto"/>
      </w:divBdr>
    </w:div>
    <w:div w:id="481626414">
      <w:bodyDiv w:val="1"/>
      <w:marLeft w:val="0"/>
      <w:marRight w:val="0"/>
      <w:marTop w:val="0"/>
      <w:marBottom w:val="0"/>
      <w:divBdr>
        <w:top w:val="none" w:sz="0" w:space="0" w:color="auto"/>
        <w:left w:val="none" w:sz="0" w:space="0" w:color="auto"/>
        <w:bottom w:val="none" w:sz="0" w:space="0" w:color="auto"/>
        <w:right w:val="none" w:sz="0" w:space="0" w:color="auto"/>
      </w:divBdr>
    </w:div>
    <w:div w:id="653796631">
      <w:bodyDiv w:val="1"/>
      <w:marLeft w:val="0"/>
      <w:marRight w:val="0"/>
      <w:marTop w:val="0"/>
      <w:marBottom w:val="0"/>
      <w:divBdr>
        <w:top w:val="none" w:sz="0" w:space="0" w:color="auto"/>
        <w:left w:val="none" w:sz="0" w:space="0" w:color="auto"/>
        <w:bottom w:val="none" w:sz="0" w:space="0" w:color="auto"/>
        <w:right w:val="none" w:sz="0" w:space="0" w:color="auto"/>
      </w:divBdr>
    </w:div>
    <w:div w:id="825704713">
      <w:bodyDiv w:val="1"/>
      <w:marLeft w:val="0"/>
      <w:marRight w:val="0"/>
      <w:marTop w:val="0"/>
      <w:marBottom w:val="0"/>
      <w:divBdr>
        <w:top w:val="none" w:sz="0" w:space="0" w:color="auto"/>
        <w:left w:val="none" w:sz="0" w:space="0" w:color="auto"/>
        <w:bottom w:val="none" w:sz="0" w:space="0" w:color="auto"/>
        <w:right w:val="none" w:sz="0" w:space="0" w:color="auto"/>
      </w:divBdr>
    </w:div>
    <w:div w:id="942303808">
      <w:bodyDiv w:val="1"/>
      <w:marLeft w:val="0"/>
      <w:marRight w:val="0"/>
      <w:marTop w:val="0"/>
      <w:marBottom w:val="0"/>
      <w:divBdr>
        <w:top w:val="none" w:sz="0" w:space="0" w:color="auto"/>
        <w:left w:val="none" w:sz="0" w:space="0" w:color="auto"/>
        <w:bottom w:val="none" w:sz="0" w:space="0" w:color="auto"/>
        <w:right w:val="none" w:sz="0" w:space="0" w:color="auto"/>
      </w:divBdr>
    </w:div>
    <w:div w:id="1021473080">
      <w:bodyDiv w:val="1"/>
      <w:marLeft w:val="0"/>
      <w:marRight w:val="0"/>
      <w:marTop w:val="0"/>
      <w:marBottom w:val="0"/>
      <w:divBdr>
        <w:top w:val="none" w:sz="0" w:space="0" w:color="auto"/>
        <w:left w:val="none" w:sz="0" w:space="0" w:color="auto"/>
        <w:bottom w:val="none" w:sz="0" w:space="0" w:color="auto"/>
        <w:right w:val="none" w:sz="0" w:space="0" w:color="auto"/>
      </w:divBdr>
    </w:div>
    <w:div w:id="1053653073">
      <w:bodyDiv w:val="1"/>
      <w:marLeft w:val="0"/>
      <w:marRight w:val="0"/>
      <w:marTop w:val="0"/>
      <w:marBottom w:val="0"/>
      <w:divBdr>
        <w:top w:val="none" w:sz="0" w:space="0" w:color="auto"/>
        <w:left w:val="none" w:sz="0" w:space="0" w:color="auto"/>
        <w:bottom w:val="none" w:sz="0" w:space="0" w:color="auto"/>
        <w:right w:val="none" w:sz="0" w:space="0" w:color="auto"/>
      </w:divBdr>
    </w:div>
    <w:div w:id="1102186360">
      <w:bodyDiv w:val="1"/>
      <w:marLeft w:val="0"/>
      <w:marRight w:val="0"/>
      <w:marTop w:val="0"/>
      <w:marBottom w:val="0"/>
      <w:divBdr>
        <w:top w:val="none" w:sz="0" w:space="0" w:color="auto"/>
        <w:left w:val="none" w:sz="0" w:space="0" w:color="auto"/>
        <w:bottom w:val="none" w:sz="0" w:space="0" w:color="auto"/>
        <w:right w:val="none" w:sz="0" w:space="0" w:color="auto"/>
      </w:divBdr>
    </w:div>
    <w:div w:id="1155878462">
      <w:bodyDiv w:val="1"/>
      <w:marLeft w:val="0"/>
      <w:marRight w:val="0"/>
      <w:marTop w:val="0"/>
      <w:marBottom w:val="0"/>
      <w:divBdr>
        <w:top w:val="none" w:sz="0" w:space="0" w:color="auto"/>
        <w:left w:val="none" w:sz="0" w:space="0" w:color="auto"/>
        <w:bottom w:val="none" w:sz="0" w:space="0" w:color="auto"/>
        <w:right w:val="none" w:sz="0" w:space="0" w:color="auto"/>
      </w:divBdr>
    </w:div>
    <w:div w:id="1164123013">
      <w:bodyDiv w:val="1"/>
      <w:marLeft w:val="0"/>
      <w:marRight w:val="0"/>
      <w:marTop w:val="0"/>
      <w:marBottom w:val="0"/>
      <w:divBdr>
        <w:top w:val="none" w:sz="0" w:space="0" w:color="auto"/>
        <w:left w:val="none" w:sz="0" w:space="0" w:color="auto"/>
        <w:bottom w:val="none" w:sz="0" w:space="0" w:color="auto"/>
        <w:right w:val="none" w:sz="0" w:space="0" w:color="auto"/>
      </w:divBdr>
    </w:div>
    <w:div w:id="1303077750">
      <w:bodyDiv w:val="1"/>
      <w:marLeft w:val="0"/>
      <w:marRight w:val="0"/>
      <w:marTop w:val="0"/>
      <w:marBottom w:val="0"/>
      <w:divBdr>
        <w:top w:val="none" w:sz="0" w:space="0" w:color="auto"/>
        <w:left w:val="none" w:sz="0" w:space="0" w:color="auto"/>
        <w:bottom w:val="none" w:sz="0" w:space="0" w:color="auto"/>
        <w:right w:val="none" w:sz="0" w:space="0" w:color="auto"/>
      </w:divBdr>
    </w:div>
    <w:div w:id="1325478438">
      <w:bodyDiv w:val="1"/>
      <w:marLeft w:val="0"/>
      <w:marRight w:val="0"/>
      <w:marTop w:val="0"/>
      <w:marBottom w:val="0"/>
      <w:divBdr>
        <w:top w:val="none" w:sz="0" w:space="0" w:color="auto"/>
        <w:left w:val="none" w:sz="0" w:space="0" w:color="auto"/>
        <w:bottom w:val="none" w:sz="0" w:space="0" w:color="auto"/>
        <w:right w:val="none" w:sz="0" w:space="0" w:color="auto"/>
      </w:divBdr>
    </w:div>
    <w:div w:id="1339692916">
      <w:bodyDiv w:val="1"/>
      <w:marLeft w:val="0"/>
      <w:marRight w:val="0"/>
      <w:marTop w:val="0"/>
      <w:marBottom w:val="0"/>
      <w:divBdr>
        <w:top w:val="none" w:sz="0" w:space="0" w:color="auto"/>
        <w:left w:val="none" w:sz="0" w:space="0" w:color="auto"/>
        <w:bottom w:val="none" w:sz="0" w:space="0" w:color="auto"/>
        <w:right w:val="none" w:sz="0" w:space="0" w:color="auto"/>
      </w:divBdr>
    </w:div>
    <w:div w:id="1404722047">
      <w:bodyDiv w:val="1"/>
      <w:marLeft w:val="0"/>
      <w:marRight w:val="0"/>
      <w:marTop w:val="0"/>
      <w:marBottom w:val="0"/>
      <w:divBdr>
        <w:top w:val="none" w:sz="0" w:space="0" w:color="auto"/>
        <w:left w:val="none" w:sz="0" w:space="0" w:color="auto"/>
        <w:bottom w:val="none" w:sz="0" w:space="0" w:color="auto"/>
        <w:right w:val="none" w:sz="0" w:space="0" w:color="auto"/>
      </w:divBdr>
    </w:div>
    <w:div w:id="1531916537">
      <w:bodyDiv w:val="1"/>
      <w:marLeft w:val="0"/>
      <w:marRight w:val="0"/>
      <w:marTop w:val="0"/>
      <w:marBottom w:val="0"/>
      <w:divBdr>
        <w:top w:val="none" w:sz="0" w:space="0" w:color="auto"/>
        <w:left w:val="none" w:sz="0" w:space="0" w:color="auto"/>
        <w:bottom w:val="none" w:sz="0" w:space="0" w:color="auto"/>
        <w:right w:val="none" w:sz="0" w:space="0" w:color="auto"/>
      </w:divBdr>
    </w:div>
    <w:div w:id="1560164395">
      <w:bodyDiv w:val="1"/>
      <w:marLeft w:val="0"/>
      <w:marRight w:val="0"/>
      <w:marTop w:val="0"/>
      <w:marBottom w:val="0"/>
      <w:divBdr>
        <w:top w:val="none" w:sz="0" w:space="0" w:color="auto"/>
        <w:left w:val="none" w:sz="0" w:space="0" w:color="auto"/>
        <w:bottom w:val="none" w:sz="0" w:space="0" w:color="auto"/>
        <w:right w:val="none" w:sz="0" w:space="0" w:color="auto"/>
      </w:divBdr>
    </w:div>
    <w:div w:id="1576863260">
      <w:bodyDiv w:val="1"/>
      <w:marLeft w:val="0"/>
      <w:marRight w:val="0"/>
      <w:marTop w:val="0"/>
      <w:marBottom w:val="0"/>
      <w:divBdr>
        <w:top w:val="none" w:sz="0" w:space="0" w:color="auto"/>
        <w:left w:val="none" w:sz="0" w:space="0" w:color="auto"/>
        <w:bottom w:val="none" w:sz="0" w:space="0" w:color="auto"/>
        <w:right w:val="none" w:sz="0" w:space="0" w:color="auto"/>
      </w:divBdr>
    </w:div>
    <w:div w:id="1655404459">
      <w:bodyDiv w:val="1"/>
      <w:marLeft w:val="0"/>
      <w:marRight w:val="0"/>
      <w:marTop w:val="0"/>
      <w:marBottom w:val="0"/>
      <w:divBdr>
        <w:top w:val="none" w:sz="0" w:space="0" w:color="auto"/>
        <w:left w:val="none" w:sz="0" w:space="0" w:color="auto"/>
        <w:bottom w:val="none" w:sz="0" w:space="0" w:color="auto"/>
        <w:right w:val="none" w:sz="0" w:space="0" w:color="auto"/>
      </w:divBdr>
    </w:div>
    <w:div w:id="1665887635">
      <w:bodyDiv w:val="1"/>
      <w:marLeft w:val="0"/>
      <w:marRight w:val="0"/>
      <w:marTop w:val="0"/>
      <w:marBottom w:val="0"/>
      <w:divBdr>
        <w:top w:val="none" w:sz="0" w:space="0" w:color="auto"/>
        <w:left w:val="none" w:sz="0" w:space="0" w:color="auto"/>
        <w:bottom w:val="none" w:sz="0" w:space="0" w:color="auto"/>
        <w:right w:val="none" w:sz="0" w:space="0" w:color="auto"/>
      </w:divBdr>
    </w:div>
    <w:div w:id="1679039095">
      <w:bodyDiv w:val="1"/>
      <w:marLeft w:val="0"/>
      <w:marRight w:val="0"/>
      <w:marTop w:val="0"/>
      <w:marBottom w:val="0"/>
      <w:divBdr>
        <w:top w:val="none" w:sz="0" w:space="0" w:color="auto"/>
        <w:left w:val="none" w:sz="0" w:space="0" w:color="auto"/>
        <w:bottom w:val="none" w:sz="0" w:space="0" w:color="auto"/>
        <w:right w:val="none" w:sz="0" w:space="0" w:color="auto"/>
      </w:divBdr>
    </w:div>
    <w:div w:id="1816533405">
      <w:bodyDiv w:val="1"/>
      <w:marLeft w:val="0"/>
      <w:marRight w:val="0"/>
      <w:marTop w:val="0"/>
      <w:marBottom w:val="0"/>
      <w:divBdr>
        <w:top w:val="none" w:sz="0" w:space="0" w:color="auto"/>
        <w:left w:val="none" w:sz="0" w:space="0" w:color="auto"/>
        <w:bottom w:val="none" w:sz="0" w:space="0" w:color="auto"/>
        <w:right w:val="none" w:sz="0" w:space="0" w:color="auto"/>
      </w:divBdr>
    </w:div>
    <w:div w:id="1915358773">
      <w:bodyDiv w:val="1"/>
      <w:marLeft w:val="0"/>
      <w:marRight w:val="0"/>
      <w:marTop w:val="0"/>
      <w:marBottom w:val="0"/>
      <w:divBdr>
        <w:top w:val="none" w:sz="0" w:space="0" w:color="auto"/>
        <w:left w:val="none" w:sz="0" w:space="0" w:color="auto"/>
        <w:bottom w:val="none" w:sz="0" w:space="0" w:color="auto"/>
        <w:right w:val="none" w:sz="0" w:space="0" w:color="auto"/>
      </w:divBdr>
    </w:div>
    <w:div w:id="206937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30B84AE32B1A61C4EC262BF8B411B4E587FA91C33DFBE9E6123E9A6846120B87E7F4F3BD44470E9B8ACA84498B30829518CA8B311943C782846B3DFsDL" TargetMode="External"/><Relationship Id="rId18" Type="http://schemas.openxmlformats.org/officeDocument/2006/relationships/hyperlink" Target="consultantplus://offline/ref=004F9501A77F3CD334B03E8160DDBD6D2C2BEE3867D32CDE3725737A52S2m4N"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docx" TargetMode="External"/><Relationship Id="rId7" Type="http://schemas.openxmlformats.org/officeDocument/2006/relationships/endnotes" Target="endnotes.xml"/><Relationship Id="rId12" Type="http://schemas.openxmlformats.org/officeDocument/2006/relationships/hyperlink" Target="consultantplus://offline/ref=330B84AE32B1A61C4EC262BF8B411B4E587FA91C33DFB0986223E9A6846120B87E7F4F3BD44470E9B8ACA94998B30829518CA8B311943C782846B3DFsDL" TargetMode="External"/><Relationship Id="rId17" Type="http://schemas.openxmlformats.org/officeDocument/2006/relationships/hyperlink" Target="consultantplus://offline/main?base=RLAW181;n=41031;fld=134;dst=100154"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769B1151049EE3A3CB6E27780EA4C14220819EA63D2578EF6D3A16362CDA9088297F6B5387639D747C75F94ACC5FAB1185CA8Bu9i1N" TargetMode="External"/><Relationship Id="rId20" Type="http://schemas.openxmlformats.org/officeDocument/2006/relationships/hyperlink" Target="consultantplus://offline/ref=B8E40BB07991826C6C92DA2B59E6B5716D4286708F79756A04D726791C69F55E2B78A6CB1427A046zFIE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30B84AE32B1A61C4EC262BF8B411B4E587FA91C33DFBE9E6123E9A6846120B87E7F4F3BD44470E9B8ACAF4598B30829518CA8B311943C782846B3DFsDL" TargetMode="External"/><Relationship Id="rId24" Type="http://schemas.openxmlformats.org/officeDocument/2006/relationships/header" Target="header1.xml"/><Relationship Id="rId45"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004F9501A77F3CD334B03E8160DDBD6D2A23ED3D61D871D43F7C7F78552BD5DEE8FDC39AE843E9SEm3N" TargetMode="External"/><Relationship Id="rId23"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docx" TargetMode="External"/><Relationship Id="rId28" Type="http://schemas.openxmlformats.org/officeDocument/2006/relationships/fontTable" Target="fontTable.xml"/><Relationship Id="rId10" Type="http://schemas.openxmlformats.org/officeDocument/2006/relationships/hyperlink" Target="consultantplus://offline/ref=9C35C25396C28071173B6A51EB5B9FEBC51210BA0C2F0FD1C355EC46E9EFQ3P" TargetMode="External"/><Relationship Id="rId19" Type="http://schemas.openxmlformats.org/officeDocument/2006/relationships/hyperlink" Target="consultantplus://offline/main?base=RLAW181;n=41031;fld=134;dst=100154" TargetMode="External"/><Relationship Id="rId4" Type="http://schemas.openxmlformats.org/officeDocument/2006/relationships/settings" Target="settings.xml"/><Relationship Id="rId9" Type="http://schemas.openxmlformats.org/officeDocument/2006/relationships/hyperlink" Target="consultantplus://offline/ref=9C35C25396C28071173B6A51EB5B9FEBC51319B7012B0FD1C355EC46E9F36A6CACD3641C75E741C4E9Q8P" TargetMode="External"/><Relationship Id="rId14" Type="http://schemas.openxmlformats.org/officeDocument/2006/relationships/hyperlink" Target="consultantplus://offline/ref=330B84AE32B1A61C4EC262BF8B411B4E587FA91C33DFB0986223E9A6846120B87E7F4F3BD44470E9B8ACA84998B30829518CA8B311943C782846B3DFsDL" TargetMode="External"/><Relationship Id="rId22" Type="http://schemas.openxmlformats.org/officeDocument/2006/relationships/hyperlink" Target="consultantplus://offline/ref=A0E5B986EA97609381EAE57A80D0423C9D01D87DD07330A30BE542E927AEFCB87AA18ABC88A423E1E1B748xAyBH" TargetMode="External"/><Relationship Id="rId27"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407E6-20A2-4CB1-9D23-C67D0AF75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30</Pages>
  <Words>8165</Words>
  <Characters>46541</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Administraciya - Boguchar</Company>
  <LinksUpToDate>false</LinksUpToDate>
  <CharactersWithSpaces>54597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mHanukova</dc:creator>
  <cp:lastModifiedBy>user</cp:lastModifiedBy>
  <cp:revision>9</cp:revision>
  <cp:lastPrinted>2019-07-18T12:33:00Z</cp:lastPrinted>
  <dcterms:created xsi:type="dcterms:W3CDTF">2019-07-18T08:32:00Z</dcterms:created>
  <dcterms:modified xsi:type="dcterms:W3CDTF">2019-08-02T07:11:00Z</dcterms:modified>
</cp:coreProperties>
</file>