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AB0" w:rsidRDefault="00F36AB0" w:rsidP="00F36AB0">
      <w:r>
        <w:t>Уважаемые жители Россоши и района</w:t>
      </w:r>
    </w:p>
    <w:p w:rsidR="00F36AB0" w:rsidRDefault="00F36AB0" w:rsidP="00F36AB0"/>
    <w:p w:rsidR="00F36AB0" w:rsidRDefault="00F36AB0" w:rsidP="00F36AB0">
      <w:r>
        <w:t xml:space="preserve">2 июня 2026 года с 10:00 прием граждан по личным вопросам в общественной приемной Губернатора Воронежской области в </w:t>
      </w:r>
      <w:proofErr w:type="spellStart"/>
      <w:r>
        <w:t>Россошанском</w:t>
      </w:r>
      <w:proofErr w:type="spellEnd"/>
      <w:r>
        <w:t xml:space="preserve"> муниципальном районе будет проводить Елена Павловна </w:t>
      </w:r>
      <w:proofErr w:type="spellStart"/>
      <w:r>
        <w:t>Перегудова</w:t>
      </w:r>
      <w:proofErr w:type="spellEnd"/>
      <w:r>
        <w:t xml:space="preserve"> – руководитель управления Федеральной службы государственной регистрации, кадастра и картографии по Воронежской области.</w:t>
      </w:r>
    </w:p>
    <w:p w:rsidR="00F36AB0" w:rsidRDefault="00F36AB0" w:rsidP="00F36AB0"/>
    <w:p w:rsidR="001F3D84" w:rsidRDefault="00F36AB0" w:rsidP="00F36AB0">
      <w:r>
        <w:t xml:space="preserve">Записаться на прием можно в общественной приемной до 26 мая по адресу: Россошь, пл. Ленина 4, </w:t>
      </w:r>
      <w:proofErr w:type="spellStart"/>
      <w:r>
        <w:t>каб</w:t>
      </w:r>
      <w:proofErr w:type="spellEnd"/>
      <w:r>
        <w:t>. №108. Контактные телефоны 8(47396) 5-31-62; 8-920-411-11-46. Заявителям необходимо иметь при себе документ, удостоверяющий личность.</w:t>
      </w:r>
      <w:bookmarkStart w:id="0" w:name="_GoBack"/>
      <w:bookmarkEnd w:id="0"/>
    </w:p>
    <w:sectPr w:rsidR="001F3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2C2"/>
    <w:rsid w:val="001F3D84"/>
    <w:rsid w:val="004332C2"/>
    <w:rsid w:val="00F3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EBEA28-5AC1-4E2B-9E85-8EE8BB40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495</Characters>
  <Application>Microsoft Office Word</Application>
  <DocSecurity>0</DocSecurity>
  <Lines>4</Lines>
  <Paragraphs>1</Paragraphs>
  <ScaleCrop>false</ScaleCrop>
  <Company>SPecialiST RePack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Hirurg</dc:creator>
  <cp:keywords/>
  <dc:description/>
  <cp:lastModifiedBy>Hirurg</cp:lastModifiedBy>
  <cp:revision>3</cp:revision>
  <dcterms:created xsi:type="dcterms:W3CDTF">2026-05-19T11:28:00Z</dcterms:created>
  <dcterms:modified xsi:type="dcterms:W3CDTF">2026-05-19T11:28:00Z</dcterms:modified>
</cp:coreProperties>
</file>