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5BA" w:rsidRPr="00B5286A" w:rsidRDefault="002C75BA" w:rsidP="00B5286A">
      <w:pPr>
        <w:pStyle w:val="1"/>
        <w:shd w:val="clear" w:color="auto" w:fill="FFFFFF"/>
        <w:spacing w:before="0" w:after="24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28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Ответственность за нарушение Правил благоустройства</w:t>
      </w:r>
    </w:p>
    <w:p w:rsidR="002C75BA" w:rsidRPr="00B5286A" w:rsidRDefault="002C75BA" w:rsidP="00B5286A">
      <w:pPr>
        <w:pStyle w:val="a6"/>
        <w:shd w:val="clear" w:color="auto" w:fill="FFFFFF"/>
        <w:spacing w:after="240" w:afterAutospacing="0" w:line="360" w:lineRule="auto"/>
        <w:ind w:firstLine="360"/>
        <w:jc w:val="both"/>
        <w:rPr>
          <w:color w:val="333333"/>
          <w:sz w:val="28"/>
          <w:szCs w:val="28"/>
        </w:rPr>
      </w:pPr>
      <w:r w:rsidRPr="00B5286A">
        <w:rPr>
          <w:color w:val="333333"/>
          <w:sz w:val="28"/>
          <w:szCs w:val="28"/>
        </w:rPr>
        <w:t xml:space="preserve">Административная комиссия </w:t>
      </w:r>
      <w:r w:rsidR="00954254" w:rsidRPr="00B5286A">
        <w:rPr>
          <w:color w:val="333333"/>
          <w:sz w:val="28"/>
          <w:szCs w:val="28"/>
        </w:rPr>
        <w:t>а</w:t>
      </w:r>
      <w:r w:rsidRPr="00B5286A">
        <w:rPr>
          <w:color w:val="333333"/>
          <w:sz w:val="28"/>
          <w:szCs w:val="28"/>
        </w:rPr>
        <w:t xml:space="preserve">дминистрации </w:t>
      </w:r>
      <w:proofErr w:type="spellStart"/>
      <w:r w:rsidR="00954254" w:rsidRPr="00B5286A">
        <w:rPr>
          <w:color w:val="333333"/>
          <w:sz w:val="28"/>
          <w:szCs w:val="28"/>
        </w:rPr>
        <w:t>Россошанского</w:t>
      </w:r>
      <w:proofErr w:type="spellEnd"/>
      <w:r w:rsidR="00954254" w:rsidRPr="00B5286A">
        <w:rPr>
          <w:color w:val="333333"/>
          <w:sz w:val="28"/>
          <w:szCs w:val="28"/>
        </w:rPr>
        <w:t xml:space="preserve"> муниципального</w:t>
      </w:r>
      <w:r w:rsidRPr="00B5286A">
        <w:rPr>
          <w:color w:val="333333"/>
          <w:sz w:val="28"/>
          <w:szCs w:val="28"/>
        </w:rPr>
        <w:t xml:space="preserve"> района сообщает, что во всех поселениях района утверждены и действуют Правила благоустройства</w:t>
      </w:r>
      <w:r w:rsidR="00954254" w:rsidRPr="00B5286A">
        <w:rPr>
          <w:color w:val="333333"/>
          <w:sz w:val="28"/>
          <w:szCs w:val="28"/>
        </w:rPr>
        <w:t>.</w:t>
      </w:r>
    </w:p>
    <w:p w:rsidR="00887169" w:rsidRPr="00B5286A" w:rsidRDefault="00887169" w:rsidP="00B5286A">
      <w:pPr>
        <w:pStyle w:val="a6"/>
        <w:shd w:val="clear" w:color="auto" w:fill="FFFFFF"/>
        <w:spacing w:after="240" w:afterAutospacing="0" w:line="360" w:lineRule="auto"/>
        <w:ind w:firstLine="360"/>
        <w:jc w:val="both"/>
        <w:rPr>
          <w:color w:val="333333"/>
          <w:sz w:val="28"/>
          <w:szCs w:val="28"/>
        </w:rPr>
      </w:pPr>
      <w:r w:rsidRPr="00B5286A">
        <w:rPr>
          <w:color w:val="333333"/>
          <w:sz w:val="28"/>
          <w:szCs w:val="28"/>
        </w:rPr>
        <w:t>Правила благоустройства территории муниципального образования – это свод базовых принципов проведения мероприятий, направленных на приведение в порядок соответствующих территорий.</w:t>
      </w:r>
    </w:p>
    <w:p w:rsidR="002C75BA" w:rsidRPr="00B5286A" w:rsidRDefault="00466888" w:rsidP="00B5286A">
      <w:pPr>
        <w:pStyle w:val="a6"/>
        <w:shd w:val="clear" w:color="auto" w:fill="FFFFFF"/>
        <w:spacing w:after="240" w:afterAutospacing="0" w:line="360" w:lineRule="auto"/>
        <w:ind w:firstLine="360"/>
        <w:jc w:val="both"/>
        <w:rPr>
          <w:color w:val="333333"/>
          <w:sz w:val="28"/>
          <w:szCs w:val="28"/>
        </w:rPr>
      </w:pPr>
      <w:r w:rsidRPr="00B5286A">
        <w:rPr>
          <w:color w:val="333333"/>
          <w:sz w:val="28"/>
          <w:szCs w:val="28"/>
        </w:rPr>
        <w:t>Правила</w:t>
      </w:r>
      <w:r w:rsidR="002C75BA" w:rsidRPr="00B5286A">
        <w:rPr>
          <w:color w:val="333333"/>
          <w:sz w:val="28"/>
          <w:szCs w:val="28"/>
        </w:rPr>
        <w:t xml:space="preserve"> устанавливают единые и обязательные для исполнения требования в сфере благоустройства</w:t>
      </w:r>
      <w:r w:rsidR="00B5286A">
        <w:rPr>
          <w:color w:val="333333"/>
          <w:sz w:val="28"/>
          <w:szCs w:val="28"/>
        </w:rPr>
        <w:t xml:space="preserve"> для физических, должностных и юридических лиц,</w:t>
      </w:r>
      <w:r w:rsidR="002C75BA" w:rsidRPr="00B5286A">
        <w:rPr>
          <w:color w:val="333333"/>
          <w:sz w:val="28"/>
          <w:szCs w:val="28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ограждений, определяют порядок уборки и содержание территорий поселений.</w:t>
      </w:r>
    </w:p>
    <w:p w:rsidR="002C75BA" w:rsidRPr="00B5286A" w:rsidRDefault="002C75BA" w:rsidP="00B5286A">
      <w:pPr>
        <w:pStyle w:val="a6"/>
        <w:shd w:val="clear" w:color="auto" w:fill="FFFFFF"/>
        <w:spacing w:after="240" w:afterAutospacing="0" w:line="360" w:lineRule="auto"/>
        <w:ind w:firstLine="360"/>
        <w:jc w:val="both"/>
        <w:rPr>
          <w:color w:val="333333"/>
          <w:sz w:val="28"/>
          <w:szCs w:val="28"/>
        </w:rPr>
      </w:pPr>
      <w:r w:rsidRPr="00B5286A">
        <w:rPr>
          <w:color w:val="333333"/>
          <w:sz w:val="28"/>
          <w:szCs w:val="28"/>
        </w:rPr>
        <w:t xml:space="preserve">Самыми распространенными правонарушениями в сфере благоустройства являются складирование строительных материалов (доски, песок, щебень и др.) на территории, прилегающей к домовладению, складирование мусора и бытовых отходов в неустановленных местах, влекущее за собой загрязнение территории общего пользования и территорий поселений; выгрузка бытового и строительного мусора в неотведенные для этих целей места; отсутствие на фасаде дома владельца аншлага с указанием названия улицы и номерного знака утвержденного образца; </w:t>
      </w:r>
      <w:r w:rsidR="00642BBD" w:rsidRPr="00B5286A">
        <w:rPr>
          <w:sz w:val="28"/>
          <w:szCs w:val="28"/>
          <w:shd w:val="clear" w:color="auto" w:fill="FFFFFF"/>
        </w:rPr>
        <w:t>хран</w:t>
      </w:r>
      <w:r w:rsidR="00642BBD" w:rsidRPr="00B5286A">
        <w:rPr>
          <w:sz w:val="28"/>
          <w:szCs w:val="28"/>
          <w:shd w:val="clear" w:color="auto" w:fill="FFFFFF"/>
        </w:rPr>
        <w:t>ение</w:t>
      </w:r>
      <w:r w:rsidR="00642BBD" w:rsidRPr="00B5286A">
        <w:rPr>
          <w:sz w:val="28"/>
          <w:szCs w:val="28"/>
          <w:shd w:val="clear" w:color="auto" w:fill="FFFFFF"/>
        </w:rPr>
        <w:t xml:space="preserve"> разукомплектованн</w:t>
      </w:r>
      <w:r w:rsidR="00642BBD" w:rsidRPr="00B5286A">
        <w:rPr>
          <w:sz w:val="28"/>
          <w:szCs w:val="28"/>
          <w:shd w:val="clear" w:color="auto" w:fill="FFFFFF"/>
        </w:rPr>
        <w:t>ых</w:t>
      </w:r>
      <w:r w:rsidR="00642BBD" w:rsidRPr="00B5286A">
        <w:rPr>
          <w:sz w:val="28"/>
          <w:szCs w:val="28"/>
          <w:shd w:val="clear" w:color="auto" w:fill="FFFFFF"/>
        </w:rPr>
        <w:t xml:space="preserve"> (неисправн</w:t>
      </w:r>
      <w:r w:rsidR="00642BBD" w:rsidRPr="00B5286A">
        <w:rPr>
          <w:sz w:val="28"/>
          <w:szCs w:val="28"/>
          <w:shd w:val="clear" w:color="auto" w:fill="FFFFFF"/>
        </w:rPr>
        <w:t>ых</w:t>
      </w:r>
      <w:r w:rsidR="00642BBD" w:rsidRPr="00B5286A">
        <w:rPr>
          <w:sz w:val="28"/>
          <w:szCs w:val="28"/>
          <w:shd w:val="clear" w:color="auto" w:fill="FFFFFF"/>
        </w:rPr>
        <w:t>) транспортн</w:t>
      </w:r>
      <w:r w:rsidR="00642BBD" w:rsidRPr="00B5286A">
        <w:rPr>
          <w:sz w:val="28"/>
          <w:szCs w:val="28"/>
          <w:shd w:val="clear" w:color="auto" w:fill="FFFFFF"/>
        </w:rPr>
        <w:t>ых</w:t>
      </w:r>
      <w:r w:rsidR="00642BBD" w:rsidRPr="00B5286A">
        <w:rPr>
          <w:sz w:val="28"/>
          <w:szCs w:val="28"/>
          <w:shd w:val="clear" w:color="auto" w:fill="FFFFFF"/>
        </w:rPr>
        <w:t xml:space="preserve"> средств или ино</w:t>
      </w:r>
      <w:r w:rsidR="00642BBD" w:rsidRPr="00B5286A">
        <w:rPr>
          <w:sz w:val="28"/>
          <w:szCs w:val="28"/>
          <w:shd w:val="clear" w:color="auto" w:fill="FFFFFF"/>
        </w:rPr>
        <w:t>го</w:t>
      </w:r>
      <w:r w:rsidR="00642BBD" w:rsidRPr="00B5286A">
        <w:rPr>
          <w:sz w:val="28"/>
          <w:szCs w:val="28"/>
          <w:shd w:val="clear" w:color="auto" w:fill="FFFFFF"/>
        </w:rPr>
        <w:t xml:space="preserve"> металлолом</w:t>
      </w:r>
      <w:r w:rsidR="00642BBD" w:rsidRPr="00B5286A">
        <w:rPr>
          <w:sz w:val="28"/>
          <w:szCs w:val="28"/>
          <w:shd w:val="clear" w:color="auto" w:fill="FFFFFF"/>
        </w:rPr>
        <w:t>а</w:t>
      </w:r>
      <w:r w:rsidR="00642BBD" w:rsidRPr="00B5286A">
        <w:rPr>
          <w:sz w:val="28"/>
          <w:szCs w:val="28"/>
          <w:shd w:val="clear" w:color="auto" w:fill="FFFFFF"/>
        </w:rPr>
        <w:t xml:space="preserve"> на землях общего пользования,</w:t>
      </w:r>
      <w:r w:rsidR="00642BBD" w:rsidRPr="00B5286A">
        <w:rPr>
          <w:sz w:val="28"/>
          <w:szCs w:val="28"/>
          <w:shd w:val="clear" w:color="auto" w:fill="FFFFFF"/>
        </w:rPr>
        <w:t xml:space="preserve"> </w:t>
      </w:r>
      <w:r w:rsidRPr="00B5286A">
        <w:rPr>
          <w:color w:val="333333"/>
          <w:sz w:val="28"/>
          <w:szCs w:val="28"/>
        </w:rPr>
        <w:t>складирование мусора</w:t>
      </w:r>
      <w:r w:rsidR="00FB307F" w:rsidRPr="00B5286A">
        <w:rPr>
          <w:color w:val="333333"/>
          <w:sz w:val="28"/>
          <w:szCs w:val="28"/>
        </w:rPr>
        <w:t xml:space="preserve">, </w:t>
      </w:r>
      <w:r w:rsidR="000602C5" w:rsidRPr="00B5286A">
        <w:rPr>
          <w:color w:val="333333"/>
          <w:sz w:val="28"/>
          <w:szCs w:val="28"/>
        </w:rPr>
        <w:t xml:space="preserve">на </w:t>
      </w:r>
      <w:r w:rsidRPr="00B5286A">
        <w:rPr>
          <w:color w:val="333333"/>
          <w:sz w:val="28"/>
          <w:szCs w:val="28"/>
        </w:rPr>
        <w:t>прилегающих к домовладениям территори</w:t>
      </w:r>
      <w:r w:rsidR="000602C5" w:rsidRPr="00B5286A">
        <w:rPr>
          <w:color w:val="333333"/>
          <w:sz w:val="28"/>
          <w:szCs w:val="28"/>
        </w:rPr>
        <w:t>ях, а также</w:t>
      </w:r>
      <w:r w:rsidR="00642BBD" w:rsidRPr="00B5286A">
        <w:rPr>
          <w:color w:val="333333"/>
          <w:sz w:val="28"/>
          <w:szCs w:val="28"/>
        </w:rPr>
        <w:t xml:space="preserve"> допущение </w:t>
      </w:r>
      <w:r w:rsidR="00642BBD" w:rsidRPr="00B5286A">
        <w:rPr>
          <w:color w:val="000000"/>
          <w:sz w:val="28"/>
          <w:szCs w:val="28"/>
          <w:shd w:val="clear" w:color="auto" w:fill="FFFFFF"/>
        </w:rPr>
        <w:t>зарастани</w:t>
      </w:r>
      <w:r w:rsidR="00642BBD" w:rsidRPr="00B5286A">
        <w:rPr>
          <w:color w:val="000000"/>
          <w:sz w:val="28"/>
          <w:szCs w:val="28"/>
          <w:shd w:val="clear" w:color="auto" w:fill="FFFFFF"/>
        </w:rPr>
        <w:t>я</w:t>
      </w:r>
      <w:r w:rsidR="00642BBD" w:rsidRPr="00B5286A">
        <w:rPr>
          <w:color w:val="000000"/>
          <w:sz w:val="28"/>
          <w:szCs w:val="28"/>
          <w:shd w:val="clear" w:color="auto" w:fill="FFFFFF"/>
        </w:rPr>
        <w:t xml:space="preserve"> сорной </w:t>
      </w:r>
      <w:r w:rsidR="00642BBD" w:rsidRPr="00B5286A">
        <w:rPr>
          <w:color w:val="000000"/>
          <w:sz w:val="28"/>
          <w:szCs w:val="28"/>
          <w:shd w:val="clear" w:color="auto" w:fill="FFFFFF"/>
        </w:rPr>
        <w:t xml:space="preserve">либо сухой </w:t>
      </w:r>
      <w:r w:rsidR="00642BBD" w:rsidRPr="00B5286A">
        <w:rPr>
          <w:color w:val="000000"/>
          <w:sz w:val="28"/>
          <w:szCs w:val="28"/>
          <w:shd w:val="clear" w:color="auto" w:fill="FFFFFF"/>
        </w:rPr>
        <w:t>растительностью, а также карантинными растениями земельн</w:t>
      </w:r>
      <w:r w:rsidR="00642BBD" w:rsidRPr="00B5286A">
        <w:rPr>
          <w:color w:val="000000"/>
          <w:sz w:val="28"/>
          <w:szCs w:val="28"/>
          <w:shd w:val="clear" w:color="auto" w:fill="FFFFFF"/>
        </w:rPr>
        <w:t>ых</w:t>
      </w:r>
      <w:r w:rsidR="00642BBD" w:rsidRPr="00B5286A">
        <w:rPr>
          <w:color w:val="000000"/>
          <w:sz w:val="28"/>
          <w:szCs w:val="28"/>
          <w:shd w:val="clear" w:color="auto" w:fill="FFFFFF"/>
        </w:rPr>
        <w:t xml:space="preserve"> участк</w:t>
      </w:r>
      <w:r w:rsidR="00642BBD" w:rsidRPr="00B5286A">
        <w:rPr>
          <w:color w:val="000000"/>
          <w:sz w:val="28"/>
          <w:szCs w:val="28"/>
          <w:shd w:val="clear" w:color="auto" w:fill="FFFFFF"/>
        </w:rPr>
        <w:t>ов, находящихся в</w:t>
      </w:r>
      <w:r w:rsidR="00642BBD" w:rsidRPr="00B5286A">
        <w:rPr>
          <w:color w:val="000000"/>
          <w:sz w:val="28"/>
          <w:szCs w:val="28"/>
          <w:shd w:val="clear" w:color="auto" w:fill="FFFFFF"/>
        </w:rPr>
        <w:t xml:space="preserve"> собственности</w:t>
      </w:r>
      <w:r w:rsidRPr="00B5286A">
        <w:rPr>
          <w:color w:val="333333"/>
          <w:sz w:val="28"/>
          <w:szCs w:val="28"/>
        </w:rPr>
        <w:t>.</w:t>
      </w:r>
    </w:p>
    <w:p w:rsidR="000602C5" w:rsidRPr="00B5286A" w:rsidRDefault="00A54BC2" w:rsidP="00B5286A">
      <w:pPr>
        <w:pStyle w:val="ConsPlusNormal"/>
        <w:spacing w:after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Напоминаем, что в</w:t>
      </w:r>
      <w:r w:rsidR="000602C5" w:rsidRPr="00B5286A">
        <w:rPr>
          <w:rFonts w:ascii="Times New Roman" w:hAnsi="Times New Roman" w:cs="Times New Roman"/>
          <w:sz w:val="28"/>
          <w:szCs w:val="28"/>
        </w:rPr>
        <w:t xml:space="preserve"> рамках действия режима повышенной пожароопасной обстановки на территории района и с целью устранения и </w:t>
      </w:r>
      <w:r w:rsidR="000602C5" w:rsidRPr="00B5286A">
        <w:rPr>
          <w:rFonts w:ascii="Times New Roman" w:hAnsi="Times New Roman" w:cs="Times New Roman"/>
          <w:sz w:val="28"/>
          <w:szCs w:val="28"/>
        </w:rPr>
        <w:lastRenderedPageBreak/>
        <w:t>недопущения пожароопасных последствий</w:t>
      </w:r>
      <w:r w:rsidR="000602C5" w:rsidRPr="00B5286A">
        <w:rPr>
          <w:rFonts w:ascii="Times New Roman" w:hAnsi="Times New Roman" w:cs="Times New Roman"/>
          <w:sz w:val="28"/>
          <w:szCs w:val="28"/>
        </w:rPr>
        <w:t xml:space="preserve"> </w:t>
      </w:r>
      <w:r w:rsidR="000602C5" w:rsidRPr="00B5286A">
        <w:rPr>
          <w:rFonts w:ascii="Times New Roman" w:hAnsi="Times New Roman" w:cs="Times New Roman"/>
          <w:sz w:val="28"/>
          <w:szCs w:val="28"/>
        </w:rPr>
        <w:t>Правил</w:t>
      </w:r>
      <w:r w:rsidR="000602C5" w:rsidRPr="00B5286A">
        <w:rPr>
          <w:rFonts w:ascii="Times New Roman" w:hAnsi="Times New Roman" w:cs="Times New Roman"/>
          <w:sz w:val="28"/>
          <w:szCs w:val="28"/>
        </w:rPr>
        <w:t>ами</w:t>
      </w:r>
      <w:r w:rsidR="000602C5" w:rsidRPr="00B5286A">
        <w:rPr>
          <w:rFonts w:ascii="Times New Roman" w:hAnsi="Times New Roman" w:cs="Times New Roman"/>
          <w:sz w:val="28"/>
          <w:szCs w:val="28"/>
        </w:rPr>
        <w:t xml:space="preserve"> благоустройств</w:t>
      </w:r>
      <w:r w:rsidR="000602C5" w:rsidRPr="00B5286A">
        <w:rPr>
          <w:rFonts w:ascii="Times New Roman" w:hAnsi="Times New Roman" w:cs="Times New Roman"/>
          <w:sz w:val="28"/>
          <w:szCs w:val="28"/>
        </w:rPr>
        <w:t>а</w:t>
      </w:r>
      <w:r w:rsidR="000602C5" w:rsidRPr="00B5286A">
        <w:rPr>
          <w:rFonts w:ascii="Times New Roman" w:hAnsi="Times New Roman" w:cs="Times New Roman"/>
          <w:sz w:val="28"/>
          <w:szCs w:val="28"/>
        </w:rPr>
        <w:t xml:space="preserve"> на территории сельских поселений и городского поселения – город Россошь, утвержденны</w:t>
      </w:r>
      <w:r w:rsidR="00642BBD" w:rsidRPr="00B5286A">
        <w:rPr>
          <w:rFonts w:ascii="Times New Roman" w:hAnsi="Times New Roman" w:cs="Times New Roman"/>
          <w:sz w:val="28"/>
          <w:szCs w:val="28"/>
        </w:rPr>
        <w:t xml:space="preserve">ми </w:t>
      </w:r>
      <w:r w:rsidR="000602C5" w:rsidRPr="00B5286A">
        <w:rPr>
          <w:rFonts w:ascii="Times New Roman" w:hAnsi="Times New Roman" w:cs="Times New Roman"/>
          <w:sz w:val="28"/>
          <w:szCs w:val="28"/>
        </w:rPr>
        <w:t xml:space="preserve">местными советами народных депутатов, </w:t>
      </w:r>
      <w:r w:rsidR="000602C5" w:rsidRPr="00B5286A">
        <w:rPr>
          <w:rFonts w:ascii="Times New Roman" w:hAnsi="Times New Roman" w:cs="Times New Roman"/>
          <w:sz w:val="28"/>
          <w:szCs w:val="28"/>
        </w:rPr>
        <w:t>запрещается</w:t>
      </w:r>
      <w:r w:rsidR="000602C5" w:rsidRPr="00B5286A">
        <w:rPr>
          <w:rFonts w:ascii="Times New Roman" w:hAnsi="Times New Roman" w:cs="Times New Roman"/>
          <w:sz w:val="28"/>
          <w:szCs w:val="28"/>
        </w:rPr>
        <w:t xml:space="preserve"> разведени</w:t>
      </w:r>
      <w:r w:rsidR="000602C5" w:rsidRPr="00B5286A">
        <w:rPr>
          <w:rFonts w:ascii="Times New Roman" w:hAnsi="Times New Roman" w:cs="Times New Roman"/>
          <w:sz w:val="28"/>
          <w:szCs w:val="28"/>
        </w:rPr>
        <w:t>е</w:t>
      </w:r>
      <w:r w:rsidR="000602C5" w:rsidRPr="00B5286A">
        <w:rPr>
          <w:rFonts w:ascii="Times New Roman" w:hAnsi="Times New Roman" w:cs="Times New Roman"/>
          <w:sz w:val="28"/>
          <w:szCs w:val="28"/>
        </w:rPr>
        <w:t xml:space="preserve"> костров, сжигание мусора, листвы, сухой растительности.</w:t>
      </w:r>
    </w:p>
    <w:p w:rsidR="00466888" w:rsidRPr="00B5286A" w:rsidRDefault="00466888" w:rsidP="00B5286A">
      <w:pPr>
        <w:pStyle w:val="ConsPlusNormal"/>
        <w:spacing w:after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86A">
        <w:rPr>
          <w:rFonts w:ascii="Times New Roman" w:hAnsi="Times New Roman" w:cs="Times New Roman"/>
          <w:color w:val="333333"/>
          <w:sz w:val="28"/>
          <w:szCs w:val="28"/>
        </w:rPr>
        <w:t>Невыполнение или ненадлежащее выполнение требований, установлен</w:t>
      </w:r>
      <w:r w:rsidRPr="00B5286A">
        <w:rPr>
          <w:rFonts w:ascii="Times New Roman" w:hAnsi="Times New Roman" w:cs="Times New Roman"/>
          <w:color w:val="333333"/>
          <w:sz w:val="28"/>
          <w:szCs w:val="28"/>
        </w:rPr>
        <w:softHyphen/>
        <w:t xml:space="preserve">ных правилами благоустройства территорий поселений </w:t>
      </w:r>
      <w:r w:rsidRPr="00B5286A">
        <w:rPr>
          <w:rFonts w:ascii="Times New Roman" w:hAnsi="Times New Roman" w:cs="Times New Roman"/>
          <w:sz w:val="28"/>
          <w:szCs w:val="28"/>
        </w:rPr>
        <w:t>ведет к привлечению к административной ответственности по ст. 33.1 Закона Воронежской области от 31.12.2003 г. №74-ОЗ «Об административных правонарушениях на территории Воронежской области».</w:t>
      </w:r>
    </w:p>
    <w:p w:rsidR="00FB307F" w:rsidRPr="00B5286A" w:rsidRDefault="00642BBD" w:rsidP="00B5286A">
      <w:pPr>
        <w:pStyle w:val="a6"/>
        <w:shd w:val="clear" w:color="auto" w:fill="FFFFFF"/>
        <w:spacing w:after="240" w:afterAutospacing="0" w:line="360" w:lineRule="auto"/>
        <w:ind w:firstLine="360"/>
        <w:jc w:val="both"/>
        <w:rPr>
          <w:color w:val="333333"/>
          <w:sz w:val="28"/>
          <w:szCs w:val="28"/>
        </w:rPr>
      </w:pPr>
      <w:r w:rsidRPr="00B5286A">
        <w:rPr>
          <w:color w:val="333333"/>
          <w:sz w:val="28"/>
          <w:szCs w:val="28"/>
        </w:rPr>
        <w:t>Для граждан предусмотрена ответственность в виде штрафа в размере от 1000 до 3000 рублей, на должностных лиц – от 3000 до 5000 рублей, на юридических лиц – от 5000 до 25000 рублей.</w:t>
      </w:r>
    </w:p>
    <w:p w:rsidR="00642BBD" w:rsidRPr="00B5286A" w:rsidRDefault="00642BBD" w:rsidP="00B5286A">
      <w:pPr>
        <w:pStyle w:val="ConsPlusNormal"/>
        <w:spacing w:after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86A">
        <w:rPr>
          <w:rFonts w:ascii="Times New Roman" w:hAnsi="Times New Roman" w:cs="Times New Roman"/>
          <w:color w:val="333333"/>
          <w:sz w:val="28"/>
          <w:szCs w:val="28"/>
        </w:rPr>
        <w:t xml:space="preserve">С 21.03.2025 г. внесены изменения в ст. 33.1 </w:t>
      </w:r>
      <w:r w:rsidRPr="00B5286A">
        <w:rPr>
          <w:rFonts w:ascii="Times New Roman" w:hAnsi="Times New Roman" w:cs="Times New Roman"/>
          <w:sz w:val="28"/>
          <w:szCs w:val="28"/>
        </w:rPr>
        <w:t>Закона Воронежской области от 31.12.2003 г. №74-ОЗ «Об административных правонарушениях на территории Воронежской области».</w:t>
      </w:r>
    </w:p>
    <w:p w:rsidR="00642BBD" w:rsidRPr="00B5286A" w:rsidRDefault="00642BBD" w:rsidP="00B5286A">
      <w:pPr>
        <w:pStyle w:val="a6"/>
        <w:shd w:val="clear" w:color="auto" w:fill="FFFFFF"/>
        <w:spacing w:after="240" w:afterAutospacing="0" w:line="360" w:lineRule="auto"/>
        <w:ind w:firstLine="360"/>
        <w:jc w:val="both"/>
        <w:rPr>
          <w:color w:val="333333"/>
          <w:sz w:val="28"/>
          <w:szCs w:val="28"/>
        </w:rPr>
      </w:pPr>
      <w:r w:rsidRPr="00B5286A">
        <w:rPr>
          <w:color w:val="333333"/>
          <w:sz w:val="28"/>
          <w:szCs w:val="28"/>
        </w:rPr>
        <w:t>Введена административная ответственность за повторное совершение нарушения Правил благоустройства территории муниципального образования.</w:t>
      </w:r>
    </w:p>
    <w:p w:rsidR="00642BBD" w:rsidRPr="00B5286A" w:rsidRDefault="00642BBD" w:rsidP="00B5286A">
      <w:pPr>
        <w:pStyle w:val="a6"/>
        <w:shd w:val="clear" w:color="auto" w:fill="FFFFFF"/>
        <w:spacing w:after="240" w:afterAutospacing="0" w:line="360" w:lineRule="auto"/>
        <w:ind w:firstLine="360"/>
        <w:jc w:val="both"/>
        <w:rPr>
          <w:color w:val="333333"/>
          <w:sz w:val="28"/>
          <w:szCs w:val="28"/>
        </w:rPr>
      </w:pPr>
      <w:r w:rsidRPr="00B5286A">
        <w:rPr>
          <w:color w:val="333333"/>
          <w:sz w:val="28"/>
          <w:szCs w:val="28"/>
        </w:rPr>
        <w:t xml:space="preserve">Часть 2 статьи 33.1 влечет наложение административного штрафа на граждан в размере от 3000 до 5000 рублей, </w:t>
      </w:r>
      <w:r w:rsidRPr="00B5286A">
        <w:rPr>
          <w:color w:val="333333"/>
          <w:sz w:val="28"/>
          <w:szCs w:val="28"/>
        </w:rPr>
        <w:t xml:space="preserve">на должностных лиц – от </w:t>
      </w:r>
      <w:r w:rsidRPr="00B5286A">
        <w:rPr>
          <w:color w:val="333333"/>
          <w:sz w:val="28"/>
          <w:szCs w:val="28"/>
        </w:rPr>
        <w:t>10</w:t>
      </w:r>
      <w:r w:rsidRPr="00B5286A">
        <w:rPr>
          <w:color w:val="333333"/>
          <w:sz w:val="28"/>
          <w:szCs w:val="28"/>
        </w:rPr>
        <w:t xml:space="preserve">000 до </w:t>
      </w:r>
      <w:r w:rsidRPr="00B5286A">
        <w:rPr>
          <w:color w:val="333333"/>
          <w:sz w:val="28"/>
          <w:szCs w:val="28"/>
        </w:rPr>
        <w:t>1</w:t>
      </w:r>
      <w:r w:rsidRPr="00B5286A">
        <w:rPr>
          <w:color w:val="333333"/>
          <w:sz w:val="28"/>
          <w:szCs w:val="28"/>
        </w:rPr>
        <w:t xml:space="preserve">5000 рублей, на юридических лиц – от </w:t>
      </w:r>
      <w:r w:rsidR="00B82C66" w:rsidRPr="00B5286A">
        <w:rPr>
          <w:color w:val="333333"/>
          <w:sz w:val="28"/>
          <w:szCs w:val="28"/>
        </w:rPr>
        <w:t>250</w:t>
      </w:r>
      <w:r w:rsidRPr="00B5286A">
        <w:rPr>
          <w:color w:val="333333"/>
          <w:sz w:val="28"/>
          <w:szCs w:val="28"/>
        </w:rPr>
        <w:t xml:space="preserve">00 до </w:t>
      </w:r>
      <w:r w:rsidR="00B82C66" w:rsidRPr="00B5286A">
        <w:rPr>
          <w:color w:val="333333"/>
          <w:sz w:val="28"/>
          <w:szCs w:val="28"/>
        </w:rPr>
        <w:t>3</w:t>
      </w:r>
      <w:r w:rsidRPr="00B5286A">
        <w:rPr>
          <w:color w:val="333333"/>
          <w:sz w:val="28"/>
          <w:szCs w:val="28"/>
        </w:rPr>
        <w:t>5000 рублей.</w:t>
      </w:r>
    </w:p>
    <w:p w:rsidR="00316EC2" w:rsidRPr="00B5286A" w:rsidRDefault="00316EC2" w:rsidP="00B5286A">
      <w:pPr>
        <w:pStyle w:val="a6"/>
        <w:shd w:val="clear" w:color="auto" w:fill="FFFFFF"/>
        <w:spacing w:after="240" w:afterAutospacing="0" w:line="360" w:lineRule="auto"/>
        <w:ind w:firstLine="360"/>
        <w:jc w:val="both"/>
        <w:rPr>
          <w:color w:val="333333"/>
          <w:sz w:val="28"/>
          <w:szCs w:val="28"/>
        </w:rPr>
      </w:pPr>
      <w:r w:rsidRPr="00B5286A">
        <w:rPr>
          <w:color w:val="333333"/>
          <w:sz w:val="28"/>
          <w:szCs w:val="28"/>
        </w:rPr>
        <w:t xml:space="preserve">Административная комиссия призывает </w:t>
      </w:r>
      <w:r w:rsidRPr="00B5286A">
        <w:rPr>
          <w:color w:val="333333"/>
          <w:sz w:val="28"/>
          <w:szCs w:val="28"/>
        </w:rPr>
        <w:t>жителей</w:t>
      </w:r>
      <w:r w:rsidR="00AB1D18">
        <w:rPr>
          <w:color w:val="333333"/>
          <w:sz w:val="28"/>
          <w:szCs w:val="28"/>
        </w:rPr>
        <w:t>, а также должностных и юридических лиц</w:t>
      </w:r>
      <w:r w:rsidRPr="00B5286A">
        <w:rPr>
          <w:color w:val="333333"/>
          <w:sz w:val="28"/>
          <w:szCs w:val="28"/>
        </w:rPr>
        <w:t xml:space="preserve"> </w:t>
      </w:r>
      <w:r w:rsidRPr="00B5286A">
        <w:rPr>
          <w:color w:val="333333"/>
          <w:sz w:val="28"/>
          <w:szCs w:val="28"/>
        </w:rPr>
        <w:t>к соблюдению Правил благоустройства и поддержания чистоты и надлежащего санитарного состояния территори</w:t>
      </w:r>
      <w:r w:rsidRPr="00B5286A">
        <w:rPr>
          <w:color w:val="333333"/>
          <w:sz w:val="28"/>
          <w:szCs w:val="28"/>
        </w:rPr>
        <w:t>й</w:t>
      </w:r>
      <w:r w:rsidRPr="00B5286A">
        <w:rPr>
          <w:color w:val="333333"/>
          <w:sz w:val="28"/>
          <w:szCs w:val="28"/>
        </w:rPr>
        <w:t xml:space="preserve"> нашего </w:t>
      </w:r>
      <w:r w:rsidRPr="00B5286A">
        <w:rPr>
          <w:color w:val="333333"/>
          <w:sz w:val="28"/>
          <w:szCs w:val="28"/>
        </w:rPr>
        <w:t xml:space="preserve">города и </w:t>
      </w:r>
      <w:r w:rsidRPr="00B5286A">
        <w:rPr>
          <w:color w:val="333333"/>
          <w:sz w:val="28"/>
          <w:szCs w:val="28"/>
        </w:rPr>
        <w:t>района.</w:t>
      </w:r>
      <w:bookmarkStart w:id="0" w:name="_GoBack"/>
      <w:bookmarkEnd w:id="0"/>
    </w:p>
    <w:p w:rsidR="00642BBD" w:rsidRPr="00B5286A" w:rsidRDefault="00316EC2" w:rsidP="00B5286A">
      <w:pPr>
        <w:pStyle w:val="a6"/>
        <w:shd w:val="clear" w:color="auto" w:fill="FFFFFF"/>
        <w:spacing w:before="0" w:beforeAutospacing="0" w:after="0" w:afterAutospacing="0"/>
        <w:ind w:firstLine="360"/>
        <w:jc w:val="right"/>
        <w:rPr>
          <w:color w:val="333333"/>
          <w:sz w:val="28"/>
          <w:szCs w:val="28"/>
        </w:rPr>
      </w:pPr>
      <w:r w:rsidRPr="00B5286A">
        <w:rPr>
          <w:color w:val="333333"/>
          <w:sz w:val="28"/>
          <w:szCs w:val="28"/>
        </w:rPr>
        <w:tab/>
      </w:r>
      <w:r w:rsidRPr="00B5286A">
        <w:rPr>
          <w:color w:val="333333"/>
          <w:sz w:val="28"/>
          <w:szCs w:val="28"/>
        </w:rPr>
        <w:tab/>
      </w:r>
      <w:r w:rsidRPr="00B5286A">
        <w:rPr>
          <w:color w:val="333333"/>
          <w:sz w:val="28"/>
          <w:szCs w:val="28"/>
        </w:rPr>
        <w:tab/>
      </w:r>
      <w:r w:rsidRPr="00B5286A">
        <w:rPr>
          <w:color w:val="333333"/>
          <w:sz w:val="28"/>
          <w:szCs w:val="28"/>
        </w:rPr>
        <w:tab/>
      </w:r>
      <w:r w:rsidRPr="00B5286A">
        <w:rPr>
          <w:color w:val="333333"/>
          <w:sz w:val="28"/>
          <w:szCs w:val="28"/>
        </w:rPr>
        <w:tab/>
        <w:t>Административная комиссия</w:t>
      </w:r>
    </w:p>
    <w:p w:rsidR="00316EC2" w:rsidRPr="00B5286A" w:rsidRDefault="00316EC2" w:rsidP="00B5286A">
      <w:pPr>
        <w:pStyle w:val="a6"/>
        <w:shd w:val="clear" w:color="auto" w:fill="FFFFFF"/>
        <w:spacing w:before="0" w:beforeAutospacing="0" w:after="0" w:afterAutospacing="0"/>
        <w:ind w:firstLine="360"/>
        <w:jc w:val="right"/>
        <w:rPr>
          <w:color w:val="333333"/>
          <w:sz w:val="28"/>
          <w:szCs w:val="28"/>
        </w:rPr>
      </w:pPr>
      <w:r w:rsidRPr="00B5286A">
        <w:rPr>
          <w:color w:val="333333"/>
          <w:sz w:val="28"/>
          <w:szCs w:val="28"/>
        </w:rPr>
        <w:t xml:space="preserve">администрации </w:t>
      </w:r>
      <w:proofErr w:type="spellStart"/>
      <w:r w:rsidRPr="00B5286A">
        <w:rPr>
          <w:color w:val="333333"/>
          <w:sz w:val="28"/>
          <w:szCs w:val="28"/>
        </w:rPr>
        <w:t>Россошан</w:t>
      </w:r>
      <w:r w:rsidR="00B5286A">
        <w:rPr>
          <w:color w:val="333333"/>
          <w:sz w:val="28"/>
          <w:szCs w:val="28"/>
        </w:rPr>
        <w:t>с</w:t>
      </w:r>
      <w:r w:rsidRPr="00B5286A">
        <w:rPr>
          <w:color w:val="333333"/>
          <w:sz w:val="28"/>
          <w:szCs w:val="28"/>
        </w:rPr>
        <w:t>кого</w:t>
      </w:r>
      <w:proofErr w:type="spellEnd"/>
      <w:r w:rsidRPr="00B5286A">
        <w:rPr>
          <w:color w:val="333333"/>
          <w:sz w:val="28"/>
          <w:szCs w:val="28"/>
        </w:rPr>
        <w:t xml:space="preserve"> муниципального района.</w:t>
      </w:r>
    </w:p>
    <w:sectPr w:rsidR="00316EC2" w:rsidRPr="00B5286A" w:rsidSect="00C610FC">
      <w:pgSz w:w="11906" w:h="16838"/>
      <w:pgMar w:top="709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0725C"/>
    <w:multiLevelType w:val="multilevel"/>
    <w:tmpl w:val="1D7A3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6F57AE"/>
    <w:multiLevelType w:val="multilevel"/>
    <w:tmpl w:val="DA3E2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1F"/>
    <w:rsid w:val="000602C5"/>
    <w:rsid w:val="00075F6F"/>
    <w:rsid w:val="000A1046"/>
    <w:rsid w:val="00171E1F"/>
    <w:rsid w:val="001C211C"/>
    <w:rsid w:val="00213DD8"/>
    <w:rsid w:val="002208F2"/>
    <w:rsid w:val="002C75BA"/>
    <w:rsid w:val="002F40E4"/>
    <w:rsid w:val="00316EC2"/>
    <w:rsid w:val="003D01BD"/>
    <w:rsid w:val="00411470"/>
    <w:rsid w:val="00466888"/>
    <w:rsid w:val="004C0BEB"/>
    <w:rsid w:val="005135EA"/>
    <w:rsid w:val="00642BBD"/>
    <w:rsid w:val="006D1EC8"/>
    <w:rsid w:val="006E561F"/>
    <w:rsid w:val="00802139"/>
    <w:rsid w:val="00872B91"/>
    <w:rsid w:val="00887169"/>
    <w:rsid w:val="008B07B9"/>
    <w:rsid w:val="00954254"/>
    <w:rsid w:val="00A13DB6"/>
    <w:rsid w:val="00A54BC2"/>
    <w:rsid w:val="00AB1D18"/>
    <w:rsid w:val="00AC4845"/>
    <w:rsid w:val="00B5286A"/>
    <w:rsid w:val="00B82C66"/>
    <w:rsid w:val="00C610FC"/>
    <w:rsid w:val="00C6252E"/>
    <w:rsid w:val="00CE718D"/>
    <w:rsid w:val="00D15112"/>
    <w:rsid w:val="00D81A6C"/>
    <w:rsid w:val="00DD14A8"/>
    <w:rsid w:val="00DD7235"/>
    <w:rsid w:val="00E32669"/>
    <w:rsid w:val="00E56E5D"/>
    <w:rsid w:val="00F04CB6"/>
    <w:rsid w:val="00F60B67"/>
    <w:rsid w:val="00FB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9AA5"/>
  <w15:chartTrackingRefBased/>
  <w15:docId w15:val="{417A5DE8-62B5-4B2F-996C-6FD15902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046"/>
    <w:pPr>
      <w:suppressAutoHyphens/>
      <w:spacing w:after="200" w:line="276" w:lineRule="auto"/>
    </w:pPr>
    <w:rPr>
      <w:color w:val="00000A"/>
    </w:rPr>
  </w:style>
  <w:style w:type="paragraph" w:styleId="1">
    <w:name w:val="heading 1"/>
    <w:basedOn w:val="a"/>
    <w:next w:val="a"/>
    <w:link w:val="10"/>
    <w:uiPriority w:val="9"/>
    <w:qFormat/>
    <w:rsid w:val="002C75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E56E5D"/>
    <w:pPr>
      <w:keepNext/>
      <w:suppressAutoHyphens w:val="0"/>
      <w:spacing w:after="0" w:line="240" w:lineRule="auto"/>
      <w:ind w:firstLine="720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E56E5D"/>
    <w:pPr>
      <w:keepNext/>
      <w:suppressAutoHyphens w:val="0"/>
      <w:spacing w:after="0" w:line="240" w:lineRule="auto"/>
      <w:outlineLvl w:val="2"/>
    </w:pPr>
    <w:rPr>
      <w:rFonts w:ascii="Times New Roman" w:eastAsia="Times New Roman" w:hAnsi="Times New Roman" w:cs="Times New Roman"/>
      <w:b/>
      <w:color w:val="auto"/>
      <w:sz w:val="28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E56E5D"/>
    <w:pPr>
      <w:keepNext/>
      <w:suppressAutoHyphens w:val="0"/>
      <w:spacing w:after="0" w:line="240" w:lineRule="auto"/>
      <w:ind w:left="884"/>
      <w:outlineLvl w:val="8"/>
    </w:pPr>
    <w:rPr>
      <w:rFonts w:ascii="Times New Roman" w:eastAsia="Times New Roman" w:hAnsi="Times New Roman" w:cs="Times New Roman"/>
      <w:b/>
      <w:color w:val="auto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08F2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0A1046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4C0BEB"/>
    <w:rPr>
      <w:b/>
      <w:bCs/>
    </w:rPr>
  </w:style>
  <w:style w:type="paragraph" w:styleId="a6">
    <w:name w:val="Normal (Web)"/>
    <w:basedOn w:val="a"/>
    <w:uiPriority w:val="99"/>
    <w:semiHidden/>
    <w:unhideWhenUsed/>
    <w:rsid w:val="00E3266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56E5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E56E5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E56E5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7">
    <w:name w:val="List Paragraph"/>
    <w:basedOn w:val="a"/>
    <w:uiPriority w:val="34"/>
    <w:qFormat/>
    <w:rsid w:val="00E56E5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C75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js-show-counter">
    <w:name w:val="js-show-counter"/>
    <w:basedOn w:val="a0"/>
    <w:rsid w:val="002C75BA"/>
  </w:style>
  <w:style w:type="character" w:customStyle="1" w:styleId="main-footeritem-value">
    <w:name w:val="main-footer__item-value"/>
    <w:basedOn w:val="a0"/>
    <w:rsid w:val="002C75BA"/>
  </w:style>
  <w:style w:type="paragraph" w:customStyle="1" w:styleId="ConsPlusNormal">
    <w:name w:val="ConsPlusNormal"/>
    <w:rsid w:val="004668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70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97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85994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95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764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36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9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74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16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060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19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2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7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38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39493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7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54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2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64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16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1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725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99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3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6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8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6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26466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8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80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9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4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655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9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6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89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50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9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24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1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6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4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96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52632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1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1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445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66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3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04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9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94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59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35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1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67279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3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92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83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724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29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13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73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877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63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19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8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9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34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5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63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27007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4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6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5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707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94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25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600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5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50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314-2</cp:lastModifiedBy>
  <cp:revision>14</cp:revision>
  <dcterms:created xsi:type="dcterms:W3CDTF">2025-04-22T12:57:00Z</dcterms:created>
  <dcterms:modified xsi:type="dcterms:W3CDTF">2025-04-28T12:56:00Z</dcterms:modified>
</cp:coreProperties>
</file>