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B62488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1260</w:t>
      </w:r>
    </w:p>
    <w:p w:rsidR="00C514AF" w:rsidRPr="00701076" w:rsidRDefault="00BE20BB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5833D8">
        <w:rPr>
          <w:b/>
          <w:sz w:val="26"/>
          <w:szCs w:val="26"/>
        </w:rPr>
        <w:t>Лизиновского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2A0847">
        <w:rPr>
          <w:sz w:val="28"/>
          <w:szCs w:val="28"/>
        </w:rPr>
        <w:t xml:space="preserve">ем </w:t>
      </w:r>
      <w:r w:rsidR="00701076" w:rsidRPr="002E5775">
        <w:rPr>
          <w:sz w:val="28"/>
          <w:szCs w:val="28"/>
        </w:rPr>
        <w:t>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5833D8">
        <w:rPr>
          <w:sz w:val="28"/>
          <w:szCs w:val="28"/>
        </w:rPr>
        <w:t>Лизиновского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5833D8">
        <w:rPr>
          <w:sz w:val="28"/>
          <w:szCs w:val="28"/>
        </w:rPr>
        <w:t xml:space="preserve">Лизиновского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5833D8">
        <w:rPr>
          <w:sz w:val="28"/>
          <w:szCs w:val="28"/>
        </w:rPr>
        <w:t>Лизиновского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A0847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05CAE"/>
    <w:rsid w:val="0051753E"/>
    <w:rsid w:val="00557A3E"/>
    <w:rsid w:val="005833D8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62488"/>
    <w:rsid w:val="00B910CB"/>
    <w:rsid w:val="00BA2837"/>
    <w:rsid w:val="00BD7A2B"/>
    <w:rsid w:val="00BE20BB"/>
    <w:rsid w:val="00BE40DF"/>
    <w:rsid w:val="00BE436B"/>
    <w:rsid w:val="00BE7CF8"/>
    <w:rsid w:val="00BF5C67"/>
    <w:rsid w:val="00C514AF"/>
    <w:rsid w:val="00C5787C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2021-12-08T11:12:00Z</dcterms:modified>
</cp:coreProperties>
</file>