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D104F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D104F0" w:rsidRDefault="005068F3" w:rsidP="00D104F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82411457"/>
      <w:bookmarkStart w:id="1" w:name="_Hlk183624058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 w:rsid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</w:t>
      </w:r>
      <w:bookmarkStart w:id="2" w:name="_Hlk177747475"/>
      <w:r w:rsidR="00417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04.10.2024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546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17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939</w:t>
      </w:r>
      <w:r w:rsidR="006F51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bookmarkEnd w:id="0"/>
      <w:bookmarkEnd w:id="2"/>
      <w:r w:rsidR="00417265" w:rsidRPr="00417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</w:t>
      </w:r>
      <w:bookmarkStart w:id="3" w:name="_Hlk183624356"/>
      <w:r w:rsidR="00417265" w:rsidRPr="00417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и утверждение документации по планировке территории</w:t>
      </w:r>
      <w:bookmarkEnd w:id="3"/>
      <w:r w:rsidR="00417265" w:rsidRPr="00417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администрацией Россошанского муниципального района Воронежской области</w:t>
      </w:r>
      <w:r w:rsidR="006F518D" w:rsidRPr="006F51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bookmarkEnd w:id="1"/>
    <w:p w:rsidR="00480335" w:rsidRPr="00211D22" w:rsidRDefault="00D104F0" w:rsidP="00D104F0">
      <w:pPr>
        <w:widowControl w:val="0"/>
        <w:autoSpaceDE w:val="0"/>
        <w:autoSpaceDN w:val="0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B69A9" w:rsidRPr="000E3A09">
        <w:rPr>
          <w:rFonts w:ascii="Times New Roman" w:hAnsi="Times New Roman" w:cs="Times New Roman"/>
          <w:sz w:val="28"/>
          <w:szCs w:val="28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211D22">
        <w:rPr>
          <w:rFonts w:ascii="Times New Roman" w:hAnsi="Times New Roman" w:cs="Times New Roman"/>
          <w:sz w:val="28"/>
          <w:szCs w:val="28"/>
        </w:rPr>
        <w:t xml:space="preserve"> (далее Уполномоченный орган),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="000B69A9"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провел экспертизу  </w:t>
      </w:r>
      <w:r w:rsidR="00417265" w:rsidRPr="00417265">
        <w:rPr>
          <w:rFonts w:ascii="Times New Roman" w:hAnsi="Times New Roman" w:cs="Times New Roman"/>
          <w:sz w:val="28"/>
          <w:szCs w:val="28"/>
        </w:rPr>
        <w:t>постановления администрации Россошанского муниципального района от 04.10.2024 № 939 «Об утверждении административного регламента предоставления муниципальной услуги «Подготовка и утверждение документации по планировке территории» администрацией Россошанского муниципального района Воронежской области»</w:t>
      </w:r>
      <w:r w:rsidR="00B93586">
        <w:rPr>
          <w:rFonts w:ascii="Times New Roman" w:hAnsi="Times New Roman" w:cs="Times New Roman"/>
          <w:sz w:val="28"/>
          <w:szCs w:val="28"/>
        </w:rPr>
        <w:t xml:space="preserve">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211D22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с </w:t>
      </w:r>
      <w:r w:rsidR="009B5B1F" w:rsidRPr="00D6580D">
        <w:rPr>
          <w:rFonts w:ascii="Times New Roman" w:hAnsi="Times New Roman" w:cs="Times New Roman"/>
          <w:sz w:val="28"/>
          <w:szCs w:val="28"/>
        </w:rPr>
        <w:t>2</w:t>
      </w:r>
      <w:r w:rsidR="001D1E1D" w:rsidRPr="00D6580D">
        <w:rPr>
          <w:rFonts w:ascii="Times New Roman" w:hAnsi="Times New Roman" w:cs="Times New Roman"/>
          <w:sz w:val="28"/>
          <w:szCs w:val="28"/>
        </w:rPr>
        <w:t>8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октября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г.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 по</w:t>
      </w:r>
      <w:r w:rsidR="00794A4A" w:rsidRPr="00D6580D">
        <w:rPr>
          <w:rFonts w:ascii="Times New Roman" w:hAnsi="Times New Roman" w:cs="Times New Roman"/>
          <w:sz w:val="28"/>
          <w:szCs w:val="28"/>
        </w:rPr>
        <w:t>11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ноября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D6580D">
        <w:rPr>
          <w:rFonts w:ascii="Times New Roman" w:hAnsi="Times New Roman" w:cs="Times New Roman"/>
          <w:sz w:val="28"/>
          <w:szCs w:val="28"/>
        </w:rPr>
        <w:t>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9A079F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hyperlink r:id="rId4" w:history="1">
        <w:r w:rsidR="009A079F" w:rsidRPr="0065574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</w:p>
    <w:p w:rsidR="000B69A9" w:rsidRPr="000E3A09" w:rsidRDefault="000B69A9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проведенных публичных консультаций по нормативному правовому акту, замечания и предложения не поступали.</w:t>
      </w:r>
    </w:p>
    <w:p w:rsidR="00417265" w:rsidRDefault="000B69A9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акт разработан в соответствии</w:t>
      </w:r>
      <w:r w:rsidR="00F3590F" w:rsidRPr="000E3A09">
        <w:rPr>
          <w:sz w:val="28"/>
          <w:szCs w:val="28"/>
        </w:rPr>
        <w:t xml:space="preserve">  </w:t>
      </w:r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172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265" w:rsidRPr="0041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ст.45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</w:t>
      </w:r>
      <w:r w:rsidR="00417265" w:rsidRPr="004172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и муниципальных услуг», постановлением администрации Россошанского муниципального района Воронежской области от 02.06.2022 № 420 «Об утверждении Порядка разработки и утверждения административных регламентов предоставления муниципальных услуг</w:t>
      </w:r>
      <w:r w:rsidR="004172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7265" w:rsidRDefault="00D6580D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90F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</w:t>
      </w:r>
      <w:r w:rsid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</w:t>
      </w:r>
      <w:r w:rsidR="0041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возможности перевода муниципальной услуги «</w:t>
      </w:r>
      <w:r w:rsidR="00417265" w:rsidRPr="004172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утверждение документации по планировке территории</w:t>
      </w:r>
      <w:r w:rsidR="004172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электронный вид, нормативным правовым актом предусмотрен конкретный перечень необходимых для оказания услуги документов, перечень оснований для отказа в приеме документов и оказания муниципальной услуги, разработаны унифицированные формы бланков заявлений и ответов, необходимые для оказания муниципальной услуги.</w:t>
      </w:r>
      <w:r w:rsidR="00417265" w:rsidRPr="0041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7D08" w:rsidRDefault="007C7AC3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Потенциальными адресатами предлагаемого правового регулирования, интересы которых затронуты, являются </w:t>
      </w:r>
      <w:r w:rsidR="005A7D08" w:rsidRPr="005A7D0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или юридические лица, за исключением лиц, указанных в части 1.1 статьи 45 Градостроительного кодекса Российской Федерации</w:t>
      </w:r>
      <w:r w:rsidR="005A7D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390E" w:rsidRDefault="005A7D08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6580D" w:rsidRP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предоставления муниципальной услуги осуществляется отделом архитектуры и градостроительства администрации Россошанского муниципального района Воронежской области</w:t>
      </w:r>
      <w:r w:rsidR="002B5B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3B77" w:rsidRDefault="002E3B77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НПА отвечает целям предполагаемого правового регулирования;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НПА не содержит положений, вводящих избыточные обязанности, запреты и ограничения для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деятельности, а также бюджета Россошанского муниципального района.</w:t>
      </w:r>
    </w:p>
    <w:p w:rsidR="000E3A09" w:rsidRPr="000E3A09" w:rsidRDefault="0006390E" w:rsidP="00D10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нормативного правового акта размещена уполномоченным органом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Россошанского муниципального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proofErr w:type="gramEnd"/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</w:t>
      </w:r>
      <w:r w:rsidRPr="0006390E">
        <w:t xml:space="preserve"> </w:t>
      </w:r>
      <w:r w:rsidR="00B7552C" w:rsidRPr="00B7552C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https://rossoshanskij-r20.gosweb.gosuslugi.ru/deyatelnost/napravleniya-deyatelnosti/Экономика/otsenka-reguliruyuschego-vozdeystviya/зключение/?cur_cc=1850&amp;curPos=20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Default="000E3A09" w:rsidP="000E3A09">
      <w:pPr>
        <w:rPr>
          <w:sz w:val="28"/>
          <w:szCs w:val="28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D08" w:rsidRDefault="005A7D0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D08" w:rsidRDefault="005A7D0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D08" w:rsidRDefault="005A7D0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D08" w:rsidRDefault="005A7D0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D08" w:rsidRDefault="005A7D0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D08" w:rsidRDefault="005A7D0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D08" w:rsidRDefault="005A7D0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D08" w:rsidRDefault="005A7D0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D08" w:rsidRDefault="005A7D0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D08" w:rsidRDefault="005A7D0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GoBack"/>
      <w:bookmarkEnd w:id="4"/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847396 2-44-76</w:t>
      </w:r>
    </w:p>
    <w:sectPr w:rsidR="000E3A09" w:rsidRPr="007543A5" w:rsidSect="00D104F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390E"/>
    <w:rsid w:val="00066E41"/>
    <w:rsid w:val="000B69A9"/>
    <w:rsid w:val="000E3A09"/>
    <w:rsid w:val="000E42A7"/>
    <w:rsid w:val="0012006D"/>
    <w:rsid w:val="001B2C26"/>
    <w:rsid w:val="001D1E1D"/>
    <w:rsid w:val="001E2D1A"/>
    <w:rsid w:val="00211D22"/>
    <w:rsid w:val="00244F23"/>
    <w:rsid w:val="002B5B53"/>
    <w:rsid w:val="002E3B77"/>
    <w:rsid w:val="00324E7E"/>
    <w:rsid w:val="00335FAA"/>
    <w:rsid w:val="00345448"/>
    <w:rsid w:val="003F3C39"/>
    <w:rsid w:val="00417265"/>
    <w:rsid w:val="00424A3E"/>
    <w:rsid w:val="004670DF"/>
    <w:rsid w:val="00470B5A"/>
    <w:rsid w:val="00480335"/>
    <w:rsid w:val="004B032B"/>
    <w:rsid w:val="004D18B6"/>
    <w:rsid w:val="005068F3"/>
    <w:rsid w:val="005465C1"/>
    <w:rsid w:val="00582F76"/>
    <w:rsid w:val="0058668E"/>
    <w:rsid w:val="005A7240"/>
    <w:rsid w:val="005A7D08"/>
    <w:rsid w:val="005B42FE"/>
    <w:rsid w:val="005F568A"/>
    <w:rsid w:val="00695F1F"/>
    <w:rsid w:val="006C3BEB"/>
    <w:rsid w:val="006D127A"/>
    <w:rsid w:val="006F518D"/>
    <w:rsid w:val="00706192"/>
    <w:rsid w:val="00713F86"/>
    <w:rsid w:val="00717708"/>
    <w:rsid w:val="007217FE"/>
    <w:rsid w:val="00722552"/>
    <w:rsid w:val="00733A59"/>
    <w:rsid w:val="007543A5"/>
    <w:rsid w:val="00794A4A"/>
    <w:rsid w:val="007C7AC3"/>
    <w:rsid w:val="008212A4"/>
    <w:rsid w:val="00822288"/>
    <w:rsid w:val="00822E08"/>
    <w:rsid w:val="008A5C64"/>
    <w:rsid w:val="008B0B78"/>
    <w:rsid w:val="008F7121"/>
    <w:rsid w:val="00905A5F"/>
    <w:rsid w:val="00912272"/>
    <w:rsid w:val="00952180"/>
    <w:rsid w:val="00962042"/>
    <w:rsid w:val="0099557A"/>
    <w:rsid w:val="009A079F"/>
    <w:rsid w:val="009B5B1F"/>
    <w:rsid w:val="009F1BD8"/>
    <w:rsid w:val="00AA70C1"/>
    <w:rsid w:val="00AE7087"/>
    <w:rsid w:val="00B17580"/>
    <w:rsid w:val="00B61036"/>
    <w:rsid w:val="00B7552C"/>
    <w:rsid w:val="00B93586"/>
    <w:rsid w:val="00BC143B"/>
    <w:rsid w:val="00CF0D3A"/>
    <w:rsid w:val="00D104F0"/>
    <w:rsid w:val="00D20E52"/>
    <w:rsid w:val="00D6580D"/>
    <w:rsid w:val="00ED5176"/>
    <w:rsid w:val="00F3590F"/>
    <w:rsid w:val="00F535D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6542F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2229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23</cp:revision>
  <cp:lastPrinted>2021-09-30T11:05:00Z</cp:lastPrinted>
  <dcterms:created xsi:type="dcterms:W3CDTF">2021-09-30T06:45:00Z</dcterms:created>
  <dcterms:modified xsi:type="dcterms:W3CDTF">2024-11-27T15:31:00Z</dcterms:modified>
</cp:coreProperties>
</file>