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E59" w:rsidRDefault="00FB4E59" w:rsidP="00FB4E59">
      <w:pPr>
        <w:pStyle w:val="af6"/>
        <w:ind w:left="4706"/>
        <w:rPr>
          <w:sz w:val="20"/>
        </w:rPr>
      </w:pPr>
      <w:bookmarkStart w:id="0" w:name="_GoBack"/>
      <w:bookmarkEnd w:id="0"/>
      <w:r>
        <w:rPr>
          <w:noProof/>
          <w:sz w:val="20"/>
          <w:lang w:eastAsia="ru-RU"/>
        </w:rPr>
        <w:drawing>
          <wp:inline distT="0" distB="0" distL="0" distR="0" wp14:anchorId="0682026B" wp14:editId="44A38183">
            <wp:extent cx="591860" cy="687324"/>
            <wp:effectExtent l="0" t="0" r="0" b="0"/>
            <wp:docPr id="1" name="image1.jpeg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60" cy="687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E59" w:rsidRDefault="00FB4E59" w:rsidP="00FB4E59">
      <w:pPr>
        <w:spacing w:before="3" w:line="322" w:lineRule="exact"/>
        <w:ind w:left="189" w:right="205"/>
        <w:jc w:val="center"/>
        <w:rPr>
          <w:b/>
          <w:sz w:val="28"/>
        </w:rPr>
      </w:pPr>
      <w:r>
        <w:rPr>
          <w:b/>
          <w:spacing w:val="26"/>
          <w:sz w:val="28"/>
        </w:rPr>
        <w:t>АДМИНИСТРАЦИЯ</w:t>
      </w:r>
      <w:r>
        <w:rPr>
          <w:b/>
          <w:spacing w:val="48"/>
          <w:sz w:val="28"/>
        </w:rPr>
        <w:t xml:space="preserve"> </w:t>
      </w:r>
      <w:r>
        <w:rPr>
          <w:b/>
          <w:spacing w:val="25"/>
          <w:sz w:val="28"/>
        </w:rPr>
        <w:t>РОССОШАНСКОГО</w:t>
      </w:r>
    </w:p>
    <w:p w:rsidR="00FB4E59" w:rsidRDefault="00FB4E59" w:rsidP="00FB4E59">
      <w:pPr>
        <w:ind w:left="189" w:right="215"/>
        <w:jc w:val="center"/>
        <w:rPr>
          <w:b/>
          <w:sz w:val="28"/>
        </w:rPr>
      </w:pPr>
      <w:r>
        <w:rPr>
          <w:b/>
          <w:spacing w:val="27"/>
          <w:sz w:val="28"/>
        </w:rPr>
        <w:t>МУНИЦИПАЛЬНОГОРАЙОНАВОРОНЕЖСКОЙ</w:t>
      </w:r>
      <w:r>
        <w:rPr>
          <w:b/>
          <w:spacing w:val="36"/>
          <w:sz w:val="28"/>
        </w:rPr>
        <w:t xml:space="preserve"> </w:t>
      </w:r>
      <w:r>
        <w:rPr>
          <w:b/>
          <w:spacing w:val="24"/>
          <w:sz w:val="28"/>
        </w:rPr>
        <w:t>ОБЛАСТИ</w:t>
      </w:r>
    </w:p>
    <w:p w:rsidR="00FB4E59" w:rsidRDefault="00FB4E59" w:rsidP="00FB4E59">
      <w:pPr>
        <w:pStyle w:val="af8"/>
      </w:pPr>
      <w:r>
        <w:t>ПОСТАНОВЛЕНИЕ</w:t>
      </w:r>
    </w:p>
    <w:p w:rsidR="00FB4E59" w:rsidRDefault="00FB4E59" w:rsidP="00FB4E59">
      <w:pPr>
        <w:pStyle w:val="1"/>
        <w:spacing w:before="322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AC52BC" wp14:editId="20EECF77">
                <wp:simplePos x="0" y="0"/>
                <wp:positionH relativeFrom="page">
                  <wp:posOffset>900430</wp:posOffset>
                </wp:positionH>
                <wp:positionV relativeFrom="paragraph">
                  <wp:posOffset>438785</wp:posOffset>
                </wp:positionV>
                <wp:extent cx="137160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2160"/>
                            <a:gd name="T2" fmla="+- 0 3578 1418"/>
                            <a:gd name="T3" fmla="*/ T2 w 2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0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9431F" id="Freeform 7" o:spid="_x0000_s1026" style="position:absolute;margin-left:70.9pt;margin-top:34.55pt;width:10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" path="m,l2160,e" filled="f">
                <v:path arrowok="t" o:connecttype="custom" o:connectlocs="0,0;1371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499C18E" wp14:editId="19A31657">
                <wp:simplePos x="0" y="0"/>
                <wp:positionH relativeFrom="page">
                  <wp:posOffset>2386330</wp:posOffset>
                </wp:positionH>
                <wp:positionV relativeFrom="paragraph">
                  <wp:posOffset>438785</wp:posOffset>
                </wp:positionV>
                <wp:extent cx="91440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>
                            <a:gd name="T0" fmla="+- 0 3758 3758"/>
                            <a:gd name="T1" fmla="*/ T0 w 1440"/>
                            <a:gd name="T2" fmla="+- 0 5198 3758"/>
                            <a:gd name="T3" fmla="*/ T2 w 1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0">
                              <a:moveTo>
                                <a:pt x="0" y="0"/>
                              </a:move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B7B5E" id="Freeform 6" o:spid="_x0000_s1026" style="position:absolute;margin-left:187.9pt;margin-top:34.55pt;width:1in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hEWAAMAAKM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" path="m,l1440,e" filled="f">
                <v:path arrowok="t" o:connecttype="custom" o:connectlocs="0,0;914400,0" o:connectangles="0,0"/>
                <w10:wrap type="topAndBottom" anchorx="page"/>
              </v:shape>
            </w:pict>
          </mc:Fallback>
        </mc:AlternateContent>
      </w:r>
      <w:r>
        <w:t>от</w:t>
      </w:r>
      <w:r w:rsidR="0066242A">
        <w:t xml:space="preserve"> 23.09.2024</w:t>
      </w:r>
      <w:r>
        <w:rPr>
          <w:spacing w:val="-2"/>
        </w:rPr>
        <w:t xml:space="preserve"> </w:t>
      </w:r>
      <w:r w:rsidR="00DD19C8">
        <w:t xml:space="preserve">        </w:t>
      </w:r>
      <w:r w:rsidR="00EC7779">
        <w:t xml:space="preserve">     </w:t>
      </w:r>
      <w:r w:rsidR="00DD19C8">
        <w:t xml:space="preserve"> </w:t>
      </w:r>
      <w:r>
        <w:t>№</w:t>
      </w:r>
      <w:r w:rsidR="008607C4">
        <w:t xml:space="preserve"> </w:t>
      </w:r>
      <w:r w:rsidR="0066242A">
        <w:t>877</w:t>
      </w:r>
    </w:p>
    <w:p w:rsidR="00FB4E59" w:rsidRDefault="00FB4E59" w:rsidP="00FB4E59">
      <w:pPr>
        <w:spacing w:before="36"/>
        <w:ind w:left="1274"/>
        <w:jc w:val="both"/>
        <w:rPr>
          <w:sz w:val="28"/>
        </w:rPr>
      </w:pPr>
      <w:r>
        <w:rPr>
          <w:sz w:val="28"/>
        </w:rPr>
        <w:t>г. Россошь</w:t>
      </w:r>
    </w:p>
    <w:p w:rsidR="00204B80" w:rsidRDefault="00204B80" w:rsidP="00FB4E59">
      <w:pPr>
        <w:spacing w:before="36"/>
        <w:ind w:left="1274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2918"/>
      </w:tblGrid>
      <w:tr w:rsidR="00EC7779" w:rsidRPr="00EC7779" w:rsidTr="00EC7779">
        <w:tc>
          <w:tcPr>
            <w:tcW w:w="5211" w:type="dxa"/>
          </w:tcPr>
          <w:p w:rsidR="00EC7779" w:rsidRPr="00EC7779" w:rsidRDefault="00EC7779" w:rsidP="00EC7779">
            <w:pPr>
              <w:widowControl w:val="0"/>
              <w:tabs>
                <w:tab w:val="left" w:pos="4395"/>
                <w:tab w:val="left" w:pos="4536"/>
                <w:tab w:val="left" w:pos="4678"/>
              </w:tabs>
              <w:autoSpaceDE w:val="0"/>
              <w:autoSpaceDN w:val="0"/>
              <w:adjustRightInd w:val="0"/>
              <w:ind w:right="175"/>
              <w:outlineLvl w:val="2"/>
              <w:rPr>
                <w:rFonts w:cs="Arial"/>
                <w:b/>
                <w:sz w:val="28"/>
                <w:szCs w:val="28"/>
              </w:rPr>
            </w:pPr>
            <w:bookmarkStart w:id="1" w:name="_Hlk96694550"/>
            <w:r w:rsidRPr="00EC7779">
              <w:rPr>
                <w:rFonts w:cs="Arial"/>
                <w:b/>
                <w:sz w:val="28"/>
                <w:szCs w:val="28"/>
              </w:rPr>
              <w:t xml:space="preserve">О внесении изменений в постановление администрации Россошанского муниципального района от 13.10.2020 № 1109 «Об утверждении муниципальной  </w:t>
            </w:r>
          </w:p>
          <w:p w:rsidR="00EC7779" w:rsidRPr="00EC7779" w:rsidRDefault="00EC7779" w:rsidP="00EC7779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ind w:right="493"/>
              <w:outlineLvl w:val="2"/>
              <w:rPr>
                <w:rFonts w:cs="Arial"/>
                <w:b/>
                <w:bCs/>
                <w:sz w:val="28"/>
                <w:szCs w:val="28"/>
              </w:rPr>
            </w:pPr>
            <w:r w:rsidRPr="00EC7779">
              <w:rPr>
                <w:rFonts w:cs="Arial"/>
                <w:b/>
                <w:sz w:val="28"/>
                <w:szCs w:val="28"/>
              </w:rPr>
              <w:t xml:space="preserve"> программы Россошанского муниципального района «Экономическое развитие»</w:t>
            </w:r>
            <w:bookmarkEnd w:id="1"/>
          </w:p>
        </w:tc>
        <w:tc>
          <w:tcPr>
            <w:tcW w:w="2918" w:type="dxa"/>
          </w:tcPr>
          <w:p w:rsidR="00EC7779" w:rsidRPr="00EC7779" w:rsidRDefault="00EC7779" w:rsidP="00EC7779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cs="Arial"/>
                <w:sz w:val="28"/>
                <w:szCs w:val="28"/>
              </w:rPr>
            </w:pPr>
          </w:p>
        </w:tc>
      </w:tr>
    </w:tbl>
    <w:p w:rsidR="00EC7779" w:rsidRPr="00EC7779" w:rsidRDefault="00EC7779" w:rsidP="00EC77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C7779" w:rsidRDefault="00EC7779" w:rsidP="00EC77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40"/>
          <w:sz w:val="28"/>
          <w:szCs w:val="28"/>
        </w:rPr>
      </w:pPr>
      <w:r w:rsidRPr="00EC7779">
        <w:rPr>
          <w:bCs/>
          <w:sz w:val="28"/>
          <w:szCs w:val="28"/>
        </w:rPr>
        <w:t>В соответствии с решени</w:t>
      </w:r>
      <w:r w:rsidR="007F206B">
        <w:rPr>
          <w:bCs/>
          <w:sz w:val="28"/>
          <w:szCs w:val="28"/>
        </w:rPr>
        <w:t>ем</w:t>
      </w:r>
      <w:r w:rsidRPr="00EC7779">
        <w:rPr>
          <w:bCs/>
          <w:sz w:val="28"/>
          <w:szCs w:val="28"/>
        </w:rPr>
        <w:t xml:space="preserve"> Совета народных депутатов Россошанского муниципального района от </w:t>
      </w:r>
      <w:r w:rsidR="00ED282D">
        <w:rPr>
          <w:bCs/>
          <w:sz w:val="28"/>
          <w:szCs w:val="28"/>
        </w:rPr>
        <w:t>18 сентября 2024</w:t>
      </w:r>
      <w:r w:rsidRPr="00EC7779">
        <w:rPr>
          <w:bCs/>
          <w:sz w:val="28"/>
          <w:szCs w:val="28"/>
        </w:rPr>
        <w:t xml:space="preserve"> года </w:t>
      </w:r>
      <w:r w:rsidR="00347938">
        <w:rPr>
          <w:bCs/>
          <w:sz w:val="28"/>
          <w:szCs w:val="28"/>
        </w:rPr>
        <w:t xml:space="preserve">№ 84 </w:t>
      </w:r>
      <w:r w:rsidRPr="00EC7779">
        <w:rPr>
          <w:bCs/>
          <w:sz w:val="28"/>
          <w:szCs w:val="28"/>
        </w:rPr>
        <w:t>«О внесении изменений в решение Совета народных депутатов от 20.12.2023 № 42 «О бюджете Россошанского муниципального района на 2024 год и на плановый период 2025 и 2026 годов», постановлением администрации Россошанского муниципального района от 15.10.2013 №2401 «О порядке разработки, реализации и оценки эффективности муниципальных  программ Россошанского муниципального района»,</w:t>
      </w:r>
      <w:r w:rsidR="00ED282D">
        <w:rPr>
          <w:bCs/>
          <w:sz w:val="28"/>
          <w:szCs w:val="28"/>
        </w:rPr>
        <w:t xml:space="preserve"> </w:t>
      </w:r>
      <w:r w:rsidRPr="00EC7779">
        <w:rPr>
          <w:bCs/>
          <w:sz w:val="28"/>
          <w:szCs w:val="28"/>
        </w:rPr>
        <w:t xml:space="preserve">а также в целях актуализации бюджетных ассигнований муниципальной программы «Экономическое развитие», администрация Россошанского муниципального района   </w:t>
      </w:r>
      <w:r w:rsidRPr="00EC7779">
        <w:rPr>
          <w:b/>
          <w:spacing w:val="40"/>
          <w:sz w:val="28"/>
          <w:szCs w:val="28"/>
        </w:rPr>
        <w:t>постановляет:</w:t>
      </w:r>
    </w:p>
    <w:p w:rsidR="007D19D6" w:rsidRPr="00EC7779" w:rsidRDefault="007D19D6" w:rsidP="00EC77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C7779" w:rsidRPr="00EC7779" w:rsidRDefault="00EC7779" w:rsidP="00EC7779">
      <w:pPr>
        <w:numPr>
          <w:ilvl w:val="0"/>
          <w:numId w:val="40"/>
        </w:numPr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EC7779">
        <w:rPr>
          <w:sz w:val="28"/>
          <w:szCs w:val="28"/>
        </w:rPr>
        <w:t>Приложение к постановлению администрации Россошанского муниципального района от 13.10.2020 № 1109 «Об утверждении муниципальной программы Россошанского муниципального района «Экономическое развитие» (далее - Программа) изложить в новой редакции согласно приложению.</w:t>
      </w:r>
    </w:p>
    <w:p w:rsidR="00EC7779" w:rsidRPr="00EC7779" w:rsidRDefault="00EC7779" w:rsidP="00EC7779">
      <w:pPr>
        <w:spacing w:line="360" w:lineRule="auto"/>
        <w:ind w:firstLine="567"/>
        <w:jc w:val="both"/>
        <w:rPr>
          <w:sz w:val="28"/>
          <w:szCs w:val="28"/>
        </w:rPr>
      </w:pPr>
      <w:r w:rsidRPr="00EC7779">
        <w:rPr>
          <w:sz w:val="28"/>
          <w:szCs w:val="28"/>
        </w:rPr>
        <w:t xml:space="preserve">2.  </w:t>
      </w:r>
      <w:r>
        <w:rPr>
          <w:sz w:val="28"/>
          <w:szCs w:val="28"/>
        </w:rPr>
        <w:t> </w:t>
      </w:r>
      <w:r w:rsidRPr="00EC7779">
        <w:rPr>
          <w:sz w:val="28"/>
          <w:szCs w:val="28"/>
        </w:rPr>
        <w:t xml:space="preserve">Отделу по финансам (А.И. </w:t>
      </w:r>
      <w:proofErr w:type="spellStart"/>
      <w:r w:rsidRPr="00EC7779">
        <w:rPr>
          <w:sz w:val="28"/>
          <w:szCs w:val="28"/>
        </w:rPr>
        <w:t>Гольев</w:t>
      </w:r>
      <w:proofErr w:type="spellEnd"/>
      <w:r w:rsidRPr="00EC7779">
        <w:rPr>
          <w:sz w:val="28"/>
          <w:szCs w:val="28"/>
        </w:rPr>
        <w:t>) обеспечить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финансирование</w:t>
      </w:r>
      <w:r w:rsidRPr="00EC7779">
        <w:rPr>
          <w:spacing w:val="-67"/>
          <w:sz w:val="28"/>
          <w:szCs w:val="28"/>
        </w:rPr>
        <w:t xml:space="preserve"> </w:t>
      </w:r>
      <w:r w:rsidRPr="00EC7779">
        <w:rPr>
          <w:sz w:val="28"/>
          <w:szCs w:val="28"/>
        </w:rPr>
        <w:t>мероприятий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Программы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в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рамках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утвержденного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бюджета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на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очередной</w:t>
      </w:r>
      <w:r w:rsidRPr="00EC7779">
        <w:rPr>
          <w:spacing w:val="1"/>
          <w:sz w:val="28"/>
          <w:szCs w:val="28"/>
        </w:rPr>
        <w:t xml:space="preserve"> </w:t>
      </w:r>
      <w:r w:rsidRPr="00EC7779">
        <w:rPr>
          <w:sz w:val="28"/>
          <w:szCs w:val="28"/>
        </w:rPr>
        <w:t>финансовый</w:t>
      </w:r>
      <w:r w:rsidRPr="00EC7779">
        <w:rPr>
          <w:spacing w:val="-1"/>
          <w:sz w:val="28"/>
          <w:szCs w:val="28"/>
        </w:rPr>
        <w:t xml:space="preserve"> </w:t>
      </w:r>
      <w:r w:rsidRPr="00EC7779">
        <w:rPr>
          <w:sz w:val="28"/>
          <w:szCs w:val="28"/>
        </w:rPr>
        <w:t>год и плановый</w:t>
      </w:r>
      <w:r w:rsidRPr="00EC7779">
        <w:rPr>
          <w:spacing w:val="-2"/>
          <w:sz w:val="28"/>
          <w:szCs w:val="28"/>
        </w:rPr>
        <w:t xml:space="preserve"> </w:t>
      </w:r>
      <w:r w:rsidRPr="00EC7779">
        <w:rPr>
          <w:sz w:val="28"/>
          <w:szCs w:val="28"/>
        </w:rPr>
        <w:t>период.</w:t>
      </w:r>
    </w:p>
    <w:p w:rsidR="00EC7779" w:rsidRPr="00EC7779" w:rsidRDefault="00EC7779" w:rsidP="00EC7779">
      <w:pPr>
        <w:spacing w:line="360" w:lineRule="auto"/>
        <w:ind w:firstLine="567"/>
        <w:jc w:val="both"/>
        <w:rPr>
          <w:sz w:val="28"/>
          <w:szCs w:val="28"/>
        </w:rPr>
      </w:pPr>
      <w:r w:rsidRPr="00EC7779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      </w:t>
      </w:r>
      <w:r w:rsidRPr="00EC7779">
        <w:rPr>
          <w:sz w:val="28"/>
          <w:szCs w:val="28"/>
        </w:rPr>
        <w:t>Опубликовать настоящее постановление в газете «Россошанский курьер» и разместить на официальном сайте администрации Россошанского муниципального района в сети Интернет.</w:t>
      </w:r>
    </w:p>
    <w:p w:rsidR="00EC7779" w:rsidRPr="00EC7779" w:rsidRDefault="00816F9D" w:rsidP="00EC77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7779" w:rsidRPr="00EC7779">
        <w:rPr>
          <w:sz w:val="28"/>
          <w:szCs w:val="28"/>
        </w:rPr>
        <w:t xml:space="preserve">. </w:t>
      </w:r>
      <w:r w:rsidR="00EC7779">
        <w:rPr>
          <w:sz w:val="28"/>
          <w:szCs w:val="28"/>
        </w:rPr>
        <w:t xml:space="preserve">  </w:t>
      </w:r>
      <w:r w:rsidR="00204B80">
        <w:rPr>
          <w:sz w:val="28"/>
          <w:szCs w:val="28"/>
        </w:rPr>
        <w:t xml:space="preserve">  </w:t>
      </w:r>
      <w:r w:rsidR="00EC7779" w:rsidRPr="00EC7779">
        <w:rPr>
          <w:sz w:val="28"/>
          <w:szCs w:val="28"/>
        </w:rPr>
        <w:t> </w:t>
      </w:r>
      <w:r w:rsidR="00204B80" w:rsidRPr="00204B80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EC7779" w:rsidRPr="00EC7779" w:rsidRDefault="00EC7779" w:rsidP="00EC7779">
      <w:pPr>
        <w:spacing w:line="360" w:lineRule="auto"/>
        <w:ind w:firstLine="540"/>
        <w:jc w:val="both"/>
        <w:rPr>
          <w:sz w:val="28"/>
          <w:szCs w:val="28"/>
        </w:rPr>
      </w:pPr>
    </w:p>
    <w:p w:rsidR="00EC7779" w:rsidRPr="00EC7779" w:rsidRDefault="00EC7779" w:rsidP="00EC7779">
      <w:pPr>
        <w:spacing w:line="360" w:lineRule="auto"/>
        <w:jc w:val="both"/>
        <w:rPr>
          <w:sz w:val="28"/>
          <w:szCs w:val="28"/>
        </w:rPr>
      </w:pPr>
    </w:p>
    <w:p w:rsidR="00EC7779" w:rsidRPr="00EC7779" w:rsidRDefault="00EC7779" w:rsidP="00EC7779">
      <w:pPr>
        <w:jc w:val="both"/>
        <w:rPr>
          <w:sz w:val="28"/>
          <w:szCs w:val="28"/>
        </w:rPr>
      </w:pPr>
      <w:r w:rsidRPr="00EC7779">
        <w:rPr>
          <w:sz w:val="28"/>
          <w:szCs w:val="28"/>
        </w:rPr>
        <w:t>Исполняющий обязанности</w:t>
      </w:r>
    </w:p>
    <w:p w:rsidR="00EC7779" w:rsidRPr="00EC7779" w:rsidRDefault="00EC7779" w:rsidP="00EC7779">
      <w:pPr>
        <w:jc w:val="both"/>
        <w:rPr>
          <w:sz w:val="28"/>
          <w:szCs w:val="28"/>
        </w:rPr>
      </w:pPr>
      <w:r w:rsidRPr="00EC7779">
        <w:rPr>
          <w:sz w:val="28"/>
          <w:szCs w:val="28"/>
        </w:rPr>
        <w:t xml:space="preserve">главы администрации </w:t>
      </w:r>
      <w:r w:rsidRPr="00EC7779">
        <w:rPr>
          <w:sz w:val="28"/>
          <w:szCs w:val="28"/>
        </w:rPr>
        <w:tab/>
      </w:r>
      <w:r w:rsidRPr="00EC7779">
        <w:rPr>
          <w:sz w:val="28"/>
          <w:szCs w:val="28"/>
        </w:rPr>
        <w:tab/>
      </w:r>
      <w:r w:rsidRPr="00EC7779">
        <w:rPr>
          <w:sz w:val="28"/>
          <w:szCs w:val="28"/>
        </w:rPr>
        <w:tab/>
      </w:r>
      <w:r w:rsidRPr="00EC7779">
        <w:rPr>
          <w:sz w:val="28"/>
          <w:szCs w:val="28"/>
        </w:rPr>
        <w:tab/>
      </w:r>
      <w:r w:rsidRPr="00EC7779">
        <w:rPr>
          <w:sz w:val="28"/>
          <w:szCs w:val="28"/>
        </w:rPr>
        <w:tab/>
      </w:r>
      <w:r w:rsidRPr="00EC7779">
        <w:rPr>
          <w:sz w:val="28"/>
          <w:szCs w:val="28"/>
        </w:rPr>
        <w:tab/>
        <w:t xml:space="preserve">                     </w:t>
      </w:r>
      <w:r w:rsidR="00204B80">
        <w:rPr>
          <w:sz w:val="28"/>
          <w:szCs w:val="28"/>
        </w:rPr>
        <w:t xml:space="preserve">      М.С. Кисель</w:t>
      </w:r>
    </w:p>
    <w:p w:rsidR="00EC7779" w:rsidRPr="00EC7779" w:rsidRDefault="00EC7779" w:rsidP="00EC7779">
      <w:pPr>
        <w:spacing w:after="200" w:line="276" w:lineRule="auto"/>
        <w:rPr>
          <w:sz w:val="26"/>
          <w:szCs w:val="26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D19D6" w:rsidRDefault="007D19D6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D19D6" w:rsidRDefault="007D19D6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D19D6" w:rsidRDefault="007D19D6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D19D6" w:rsidRDefault="007D19D6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D19D6" w:rsidRDefault="007D19D6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EC777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04B80" w:rsidRDefault="00204B80" w:rsidP="00EC777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04B80" w:rsidRDefault="00204B80" w:rsidP="00EC777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04B80" w:rsidRDefault="00204B80" w:rsidP="00EC777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04B80" w:rsidRDefault="00204B80" w:rsidP="00EC777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B4E59" w:rsidRDefault="00FB4E59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524A0" w:rsidRPr="00E72BF1" w:rsidRDefault="001524A0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72BF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524A0" w:rsidRPr="00E72BF1" w:rsidRDefault="001524A0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72BF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524A0" w:rsidRPr="00E72BF1" w:rsidRDefault="001524A0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72BF1">
        <w:rPr>
          <w:rFonts w:ascii="Times New Roman" w:hAnsi="Times New Roman" w:cs="Times New Roman"/>
          <w:sz w:val="24"/>
          <w:szCs w:val="24"/>
        </w:rPr>
        <w:t xml:space="preserve">Россошанского муниципального района </w:t>
      </w:r>
    </w:p>
    <w:p w:rsidR="001524A0" w:rsidRPr="00E72BF1" w:rsidRDefault="001524A0" w:rsidP="001524A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72BF1">
        <w:rPr>
          <w:rFonts w:ascii="Times New Roman" w:hAnsi="Times New Roman" w:cs="Times New Roman"/>
          <w:sz w:val="24"/>
          <w:szCs w:val="24"/>
        </w:rPr>
        <w:t>№</w:t>
      </w:r>
      <w:r w:rsidR="007D19D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72BF1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Pr="00E72BF1">
        <w:rPr>
          <w:rFonts w:ascii="Times New Roman" w:hAnsi="Times New Roman" w:cs="Times New Roman"/>
          <w:sz w:val="24"/>
          <w:szCs w:val="24"/>
        </w:rPr>
        <w:t>«</w:t>
      </w:r>
      <w:r w:rsidR="007D19D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D19D6">
        <w:rPr>
          <w:rFonts w:ascii="Times New Roman" w:hAnsi="Times New Roman" w:cs="Times New Roman"/>
          <w:sz w:val="24"/>
          <w:szCs w:val="24"/>
        </w:rPr>
        <w:t xml:space="preserve">    </w:t>
      </w:r>
      <w:r w:rsidRPr="00E72BF1">
        <w:rPr>
          <w:rFonts w:ascii="Times New Roman" w:hAnsi="Times New Roman" w:cs="Times New Roman"/>
          <w:sz w:val="24"/>
          <w:szCs w:val="24"/>
        </w:rPr>
        <w:t xml:space="preserve">» </w:t>
      </w:r>
      <w:r w:rsidR="007D19D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72BF1">
        <w:rPr>
          <w:rFonts w:ascii="Times New Roman" w:hAnsi="Times New Roman" w:cs="Times New Roman"/>
          <w:sz w:val="24"/>
          <w:szCs w:val="24"/>
        </w:rPr>
        <w:t>202</w:t>
      </w:r>
      <w:r w:rsidR="007D19D6">
        <w:rPr>
          <w:rFonts w:ascii="Times New Roman" w:hAnsi="Times New Roman" w:cs="Times New Roman"/>
          <w:sz w:val="24"/>
          <w:szCs w:val="24"/>
        </w:rPr>
        <w:t xml:space="preserve">     </w:t>
      </w:r>
      <w:r w:rsidRPr="00E72BF1">
        <w:rPr>
          <w:rFonts w:ascii="Times New Roman" w:hAnsi="Times New Roman" w:cs="Times New Roman"/>
          <w:sz w:val="24"/>
          <w:szCs w:val="24"/>
        </w:rPr>
        <w:t>г.</w:t>
      </w:r>
    </w:p>
    <w:p w:rsidR="00053BC3" w:rsidRDefault="00053BC3" w:rsidP="007F2F8A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F2F8A" w:rsidRDefault="007F2F8A" w:rsidP="006455C5">
      <w:pPr>
        <w:pStyle w:val="ConsPlusNormal"/>
        <w:jc w:val="right"/>
        <w:outlineLvl w:val="2"/>
        <w:rPr>
          <w:rFonts w:ascii="Times New Roman" w:hAnsi="Times New Roman" w:cs="Times New Roman"/>
          <w:i/>
        </w:rPr>
      </w:pPr>
    </w:p>
    <w:p w:rsidR="00B87E3E" w:rsidRDefault="00B87E3E" w:rsidP="006455C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F2F8A" w:rsidRPr="00BB34B5" w:rsidRDefault="007F2F8A" w:rsidP="006455C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55C5" w:rsidRPr="00BB34B5" w:rsidRDefault="006455C5" w:rsidP="006455C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455C5" w:rsidRPr="00BB34B5" w:rsidRDefault="006455C5" w:rsidP="006455C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6455C5" w:rsidRPr="00BB34B5" w:rsidRDefault="006455C5" w:rsidP="006455C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>РОССОШАНСКОГО МУНИЦИПАЛЬНОГО РАЙОНА</w:t>
      </w:r>
    </w:p>
    <w:p w:rsidR="006455C5" w:rsidRPr="00BB34B5" w:rsidRDefault="006455C5" w:rsidP="006455C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 xml:space="preserve"> «ЭКОНОМИЧЕСКОЕ РАЗВИТИЕ»</w:t>
      </w:r>
    </w:p>
    <w:p w:rsidR="006455C5" w:rsidRPr="00BB34B5" w:rsidRDefault="006455C5" w:rsidP="006455C5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455C5" w:rsidRPr="00BB34B5" w:rsidRDefault="006455C5" w:rsidP="006455C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>муниципальной программы Россошанского муниципального района</w:t>
      </w: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>«</w:t>
      </w:r>
      <w:bookmarkStart w:id="2" w:name="_Hlk51944211"/>
      <w:r w:rsidRPr="00BB34B5">
        <w:rPr>
          <w:rFonts w:ascii="Times New Roman" w:hAnsi="Times New Roman" w:cs="Times New Roman"/>
          <w:b/>
          <w:sz w:val="24"/>
          <w:szCs w:val="24"/>
        </w:rPr>
        <w:t>Экономическое развитие</w:t>
      </w:r>
      <w:bookmarkEnd w:id="2"/>
      <w:r w:rsidRPr="00BB34B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8"/>
        <w:gridCol w:w="7647"/>
      </w:tblGrid>
      <w:tr w:rsidR="006455C5" w:rsidRPr="00BB34B5" w:rsidTr="006455C5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C5" w:rsidRPr="00BB34B5" w:rsidRDefault="006455C5">
            <w:r w:rsidRPr="00BB34B5">
              <w:t>Ответственный исполнитель муниципальной программы</w:t>
            </w:r>
          </w:p>
          <w:p w:rsidR="006455C5" w:rsidRPr="00BB34B5" w:rsidRDefault="006455C5">
            <w:pPr>
              <w:rPr>
                <w:sz w:val="20"/>
                <w:szCs w:val="20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5C5" w:rsidRPr="00BB34B5" w:rsidRDefault="006455C5" w:rsidP="004D702B">
            <w:pPr>
              <w:jc w:val="both"/>
              <w:rPr>
                <w:color w:val="000000"/>
              </w:rPr>
            </w:pPr>
            <w:r w:rsidRPr="00BB34B5">
              <w:rPr>
                <w:sz w:val="26"/>
                <w:szCs w:val="26"/>
              </w:rPr>
              <w:t>Отдел социально-экономического развития и поддержки предпринимательства администрации Россошанского муниципального района</w:t>
            </w:r>
          </w:p>
        </w:tc>
      </w:tr>
      <w:tr w:rsidR="006455C5" w:rsidRPr="00BB34B5" w:rsidTr="006455C5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C5" w:rsidRPr="00BB34B5" w:rsidRDefault="006455C5">
            <w:r w:rsidRPr="00BB34B5">
              <w:t>Исполнители муниципальной программы</w:t>
            </w:r>
          </w:p>
          <w:p w:rsidR="006455C5" w:rsidRPr="00BB34B5" w:rsidRDefault="006455C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по управлению муниципальным имуществом, земельным ресурсам и землеустройству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архитектуры и градостроительства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муниципального хозяйства, строительства и транспорта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бухгалтерского учета и отчетности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 xml:space="preserve"> Проектный офис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 xml:space="preserve">АНО «Россошанский центр поддержки предпринимательства и инвестиций». </w:t>
            </w:r>
          </w:p>
        </w:tc>
      </w:tr>
      <w:tr w:rsidR="006455C5" w:rsidRPr="00BB34B5" w:rsidTr="006455C5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C5" w:rsidRPr="00BB34B5" w:rsidRDefault="006455C5">
            <w:r w:rsidRPr="00BB34B5"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55C5" w:rsidRPr="00BB34B5" w:rsidRDefault="006455C5" w:rsidP="004D702B">
            <w:pPr>
              <w:tabs>
                <w:tab w:val="left" w:pos="459"/>
              </w:tabs>
              <w:spacing w:after="60"/>
              <w:ind w:left="34"/>
            </w:pPr>
            <w:r w:rsidRPr="00BB34B5">
              <w:t xml:space="preserve">Подпрограмма 1 «Формирование благоприятной инвестиционной среды»; </w:t>
            </w:r>
          </w:p>
          <w:p w:rsidR="006455C5" w:rsidRPr="00BB34B5" w:rsidRDefault="006455C5" w:rsidP="004D702B">
            <w:pPr>
              <w:tabs>
                <w:tab w:val="left" w:pos="459"/>
              </w:tabs>
              <w:spacing w:after="60"/>
              <w:ind w:left="34"/>
              <w:rPr>
                <w:color w:val="FF0000"/>
              </w:rPr>
            </w:pPr>
            <w:r w:rsidRPr="00BB34B5">
              <w:t>Подпрограмма 2 «Развитие малого и среднего предпринимательства и торговли в Россошанском муниципальном районе».</w:t>
            </w:r>
          </w:p>
        </w:tc>
      </w:tr>
      <w:tr w:rsidR="006455C5" w:rsidRPr="00BB34B5" w:rsidTr="006455C5">
        <w:trPr>
          <w:trHeight w:val="73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C5" w:rsidRPr="00BB34B5" w:rsidRDefault="006455C5" w:rsidP="00AF0713">
            <w:r w:rsidRPr="00BB34B5">
              <w:t>Цел</w:t>
            </w:r>
            <w:r w:rsidR="00AF0713" w:rsidRPr="00BB34B5">
              <w:t>и</w:t>
            </w:r>
            <w:r w:rsidRPr="00BB34B5">
              <w:t xml:space="preserve"> муниципальной программы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55C5" w:rsidRPr="00BB34B5" w:rsidRDefault="006455C5" w:rsidP="004D702B">
            <w:pPr>
              <w:spacing w:after="60"/>
              <w:jc w:val="both"/>
              <w:rPr>
                <w:rFonts w:eastAsia="Calibri"/>
                <w:lang w:eastAsia="en-US"/>
              </w:rPr>
            </w:pPr>
            <w:r w:rsidRPr="00BB34B5">
              <w:rPr>
                <w:rFonts w:eastAsia="Calibri"/>
                <w:lang w:eastAsia="en-US"/>
              </w:rPr>
              <w:t>Развитие экономики и ф</w:t>
            </w:r>
            <w:r w:rsidRPr="00BB34B5">
              <w:t>ормирование благоприятного инвестиционного климата и современной инвестиционной инфраструктуры</w:t>
            </w:r>
            <w:r w:rsidRPr="00BB34B5">
              <w:rPr>
                <w:rFonts w:eastAsia="Calibri"/>
                <w:lang w:eastAsia="en-US"/>
              </w:rPr>
              <w:t>.</w:t>
            </w:r>
          </w:p>
          <w:p w:rsidR="006455C5" w:rsidRPr="00BB34B5" w:rsidRDefault="006455C5" w:rsidP="004D702B">
            <w:pPr>
              <w:pStyle w:val="ConsPlusNormal"/>
              <w:spacing w:after="60"/>
              <w:ind w:firstLine="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Россошанского муниципального района в услугах торговли</w:t>
            </w:r>
            <w:r w:rsidRPr="00BB34B5">
              <w:t>.</w:t>
            </w:r>
          </w:p>
        </w:tc>
      </w:tr>
      <w:tr w:rsidR="006455C5" w:rsidRPr="00BB34B5" w:rsidTr="006455C5">
        <w:trPr>
          <w:trHeight w:val="7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C5" w:rsidRPr="00BB34B5" w:rsidRDefault="006455C5">
            <w:r w:rsidRPr="00BB34B5">
              <w:t>Задачи муниципальной программы</w:t>
            </w:r>
          </w:p>
        </w:tc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55C5" w:rsidRPr="00BB34B5" w:rsidRDefault="006455C5" w:rsidP="004D702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инвестиций в экономику Россошанского муниципального района</w:t>
            </w:r>
            <w:r w:rsidR="005B441B" w:rsidRPr="00BB3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41B" w:rsidRPr="00BB34B5" w:rsidRDefault="00A26A69" w:rsidP="004D702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BB34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условий, определяющих развитие действующих предприятий</w:t>
            </w:r>
            <w:r w:rsidR="005B441B" w:rsidRPr="00BB34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6A69" w:rsidRPr="00BB34B5" w:rsidRDefault="00A26A69" w:rsidP="004D702B">
            <w:pPr>
              <w:pStyle w:val="ConsPlusNormal"/>
              <w:spacing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среднемесячной номинальной начисленной заработной платы работников крупных и средних предприятий и коммерческих </w:t>
            </w:r>
            <w:r w:rsidRPr="00BB34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организаций.</w:t>
            </w:r>
          </w:p>
          <w:p w:rsidR="006455C5" w:rsidRPr="00BB34B5" w:rsidRDefault="006455C5" w:rsidP="004D702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/>
                <w:sz w:val="24"/>
                <w:szCs w:val="24"/>
              </w:rPr>
              <w:t>Повышение предпринимательской активности и развитие малого и среднего предпринимательства.</w:t>
            </w:r>
          </w:p>
          <w:p w:rsidR="006455C5" w:rsidRPr="00BB34B5" w:rsidRDefault="006455C5" w:rsidP="004D702B">
            <w:pPr>
              <w:spacing w:after="60"/>
              <w:jc w:val="both"/>
              <w:rPr>
                <w:color w:val="FF0000"/>
              </w:rPr>
            </w:pPr>
            <w:r w:rsidRPr="00BB34B5">
              <w:t>Улучшение торгового обслуживания населения Россошанского муниципального района.</w:t>
            </w:r>
          </w:p>
        </w:tc>
      </w:tr>
      <w:tr w:rsidR="006455C5" w:rsidRPr="00BB34B5" w:rsidTr="006455C5">
        <w:trPr>
          <w:trHeight w:val="52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C5" w:rsidRPr="00BB34B5" w:rsidRDefault="006455C5">
            <w:r w:rsidRPr="00BB34B5">
              <w:lastRenderedPageBreak/>
              <w:t>Показатели (индикаторы) муниципальной программы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5C5" w:rsidRPr="00BB34B5" w:rsidRDefault="006455C5" w:rsidP="004D702B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в расчете на 1 человека (душу населения). </w:t>
            </w:r>
          </w:p>
          <w:p w:rsidR="006455C5" w:rsidRPr="00BB34B5" w:rsidRDefault="006455C5" w:rsidP="004D702B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(по базовому сценарию).</w:t>
            </w:r>
          </w:p>
          <w:p w:rsidR="00A26A69" w:rsidRPr="00BB34B5" w:rsidRDefault="00A26A69" w:rsidP="004D702B">
            <w:pPr>
              <w:pStyle w:val="ConsPlusNormal"/>
              <w:spacing w:after="60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34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Темп роста среднемесячной заработной платы работников организаций (без субъектов малого предпринимательства).</w:t>
            </w:r>
          </w:p>
          <w:p w:rsidR="00A26A69" w:rsidRPr="00BB34B5" w:rsidRDefault="00A26A69" w:rsidP="004D702B">
            <w:pPr>
              <w:tabs>
                <w:tab w:val="left" w:pos="709"/>
                <w:tab w:val="left" w:pos="851"/>
              </w:tabs>
              <w:spacing w:after="60" w:line="254" w:lineRule="auto"/>
              <w:rPr>
                <w:rFonts w:eastAsia="Calibri"/>
                <w:lang w:eastAsia="en-US"/>
              </w:rPr>
            </w:pPr>
            <w:r w:rsidRPr="00BB34B5">
              <w:rPr>
                <w:rFonts w:eastAsia="Calibri"/>
                <w:lang w:eastAsia="en-US"/>
              </w:rPr>
              <w:t>Среднемесячная номинальная начисленная заработная плата работников крупных и средних предприятий и коммерческих организаций (по базовому сценарию)</w:t>
            </w:r>
            <w:r w:rsidR="00DC5C0F" w:rsidRPr="00BB34B5">
              <w:rPr>
                <w:rFonts w:eastAsia="Calibri"/>
                <w:lang w:eastAsia="en-US"/>
              </w:rPr>
              <w:t>.</w:t>
            </w:r>
          </w:p>
          <w:p w:rsidR="006455C5" w:rsidRPr="00BB34B5" w:rsidRDefault="006455C5" w:rsidP="004D702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торговли.</w:t>
            </w:r>
          </w:p>
        </w:tc>
      </w:tr>
      <w:tr w:rsidR="006455C5" w:rsidRPr="00BB34B5" w:rsidTr="006455C5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C5" w:rsidRPr="00BB34B5" w:rsidRDefault="006455C5">
            <w:r w:rsidRPr="00BB34B5">
              <w:t xml:space="preserve">Этапы и сроки реализации муниципальной программы </w:t>
            </w:r>
          </w:p>
          <w:p w:rsidR="006455C5" w:rsidRPr="00BB34B5" w:rsidRDefault="006455C5"/>
        </w:tc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5C5" w:rsidRPr="00BB34B5" w:rsidRDefault="006455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B34B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2021-202</w:t>
            </w:r>
            <w:r w:rsidR="00EC77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Pr="00BB34B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годы</w:t>
            </w:r>
          </w:p>
        </w:tc>
      </w:tr>
      <w:tr w:rsidR="006455C5" w:rsidRPr="00BB34B5" w:rsidTr="006455C5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3" w:rsidRPr="00B24EC3" w:rsidRDefault="006455C5" w:rsidP="00B24EC3">
            <w:pPr>
              <w:rPr>
                <w:i/>
              </w:rPr>
            </w:pPr>
            <w:bookmarkStart w:id="3" w:name="_Hlk65057174"/>
            <w:bookmarkStart w:id="4" w:name="_Hlk65057238"/>
            <w:r w:rsidRPr="00BB34B5"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  <w:bookmarkEnd w:id="3"/>
          </w:p>
          <w:p w:rsidR="006455C5" w:rsidRPr="00B24EC3" w:rsidRDefault="006455C5" w:rsidP="00B24EC3"/>
          <w:p w:rsidR="006455C5" w:rsidRPr="00BB34B5" w:rsidRDefault="006455C5" w:rsidP="00B24EC3"/>
        </w:tc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5C5" w:rsidRPr="00BB34B5" w:rsidRDefault="006455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B34B5">
              <w:rPr>
                <w:rFonts w:ascii="Times New Roman" w:hAnsi="Times New Roman" w:cs="Times New Roman"/>
                <w:sz w:val="26"/>
                <w:szCs w:val="26"/>
              </w:rPr>
              <w:t xml:space="preserve"> Общий объем финансирования муниципальной программы (</w:t>
            </w:r>
            <w:proofErr w:type="spellStart"/>
            <w:proofErr w:type="gramStart"/>
            <w:r w:rsidRPr="00BB34B5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 w:rsidRPr="00BB34B5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  <w:tbl>
            <w:tblPr>
              <w:tblW w:w="7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2"/>
              <w:gridCol w:w="1241"/>
              <w:gridCol w:w="1148"/>
              <w:gridCol w:w="1241"/>
              <w:gridCol w:w="1154"/>
              <w:gridCol w:w="1844"/>
            </w:tblGrid>
            <w:tr w:rsidR="00AA160F" w:rsidRPr="00F11915" w:rsidTr="009D15DF">
              <w:trPr>
                <w:trHeight w:val="876"/>
              </w:trPr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Год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 xml:space="preserve">Всего 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ind w:left="-39"/>
                    <w:jc w:val="center"/>
                  </w:pPr>
                  <w:r w:rsidRPr="00F11915">
                    <w:t xml:space="preserve">Федеральный бюджет 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 xml:space="preserve">Областной бюджет 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Местный бюджет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 xml:space="preserve">Внебюджетные источники </w:t>
                  </w:r>
                </w:p>
              </w:tc>
            </w:tr>
            <w:tr w:rsidR="00AA160F" w:rsidRPr="00F11915" w:rsidTr="009D15DF">
              <w:trPr>
                <w:trHeight w:val="255"/>
              </w:trPr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  <w:rPr>
                      <w:b/>
                      <w:bCs/>
                    </w:rPr>
                  </w:pPr>
                  <w:r w:rsidRPr="00F11915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C75302" w:rsidRDefault="00EC7779" w:rsidP="009D15DF">
                  <w:pPr>
                    <w:ind w:left="-79" w:right="-28"/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</w:rPr>
                    <w:t>109426,2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  <w:rPr>
                      <w:b/>
                      <w:bCs/>
                    </w:rPr>
                  </w:pPr>
                  <w:r w:rsidRPr="00F11915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3E2E2D" w:rsidP="009D15D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4599,9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C75302" w:rsidRDefault="00EC7779" w:rsidP="009D15DF">
                  <w:pPr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</w:rPr>
                    <w:t>104826,3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F11915" w:rsidRDefault="00AA160F" w:rsidP="009D15DF">
                  <w:pPr>
                    <w:jc w:val="center"/>
                    <w:rPr>
                      <w:b/>
                      <w:bCs/>
                    </w:rPr>
                  </w:pPr>
                  <w:r w:rsidRPr="00F11915">
                    <w:rPr>
                      <w:b/>
                      <w:bCs/>
                    </w:rPr>
                    <w:t xml:space="preserve"> 0 </w:t>
                  </w:r>
                </w:p>
              </w:tc>
            </w:tr>
            <w:tr w:rsidR="00AA160F" w:rsidRPr="00F11915" w:rsidTr="009D15DF">
              <w:trPr>
                <w:trHeight w:val="255"/>
              </w:trPr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2021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155</w:t>
                  </w:r>
                  <w:r w:rsidR="001671F4">
                    <w:t>00,0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15500,0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</w:tr>
            <w:tr w:rsidR="00AA160F" w:rsidRPr="00F11915" w:rsidTr="009D15DF"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2022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F45A4" w:rsidRDefault="00AA160F" w:rsidP="009D15DF">
                  <w:pPr>
                    <w:jc w:val="center"/>
                    <w:rPr>
                      <w:lang w:val="en-US"/>
                    </w:rPr>
                  </w:pPr>
                  <w:r w:rsidRPr="00F11915">
                    <w:t>1</w:t>
                  </w:r>
                  <w:r w:rsidR="001671F4">
                    <w:t>8926,2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3E2E2D" w:rsidP="009D15DF">
                  <w:pPr>
                    <w:jc w:val="center"/>
                  </w:pPr>
                  <w:r>
                    <w:t>4599,9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1671F4" w:rsidRDefault="003E2E2D" w:rsidP="009D15DF">
                  <w:pPr>
                    <w:jc w:val="center"/>
                  </w:pPr>
                  <w:r>
                    <w:t>14326,3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</w:tr>
            <w:tr w:rsidR="00AA160F" w:rsidRPr="00F11915" w:rsidTr="009D15DF"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2023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1</w:t>
                  </w:r>
                  <w:r w:rsidR="001671F4">
                    <w:t>50</w:t>
                  </w:r>
                  <w:r w:rsidR="00E91C09">
                    <w:t>0</w:t>
                  </w:r>
                  <w:r w:rsidR="001671F4">
                    <w:t>0,0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1</w:t>
                  </w:r>
                  <w:r w:rsidR="001671F4">
                    <w:t>5000</w:t>
                  </w:r>
                  <w:r w:rsidRPr="00F11915">
                    <w:t>,0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</w:tr>
            <w:tr w:rsidR="00AA160F" w:rsidRPr="00F11915" w:rsidTr="009D15DF"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2024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1671F4" w:rsidP="00E91C09">
                  <w:pPr>
                    <w:jc w:val="center"/>
                  </w:pPr>
                  <w:r>
                    <w:t>1</w:t>
                  </w:r>
                  <w:r w:rsidR="001421D8">
                    <w:t>50</w:t>
                  </w:r>
                  <w:r>
                    <w:t>00,0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1421D8" w:rsidP="009D15DF">
                  <w:pPr>
                    <w:jc w:val="center"/>
                  </w:pPr>
                  <w:r>
                    <w:t>150</w:t>
                  </w:r>
                  <w:r w:rsidR="001671F4">
                    <w:t>00</w:t>
                  </w:r>
                  <w:r w:rsidR="00AA160F" w:rsidRPr="00F11915">
                    <w:t>,0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</w:tr>
            <w:tr w:rsidR="00AA160F" w:rsidRPr="00F11915" w:rsidTr="009D15DF"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2025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1671F4" w:rsidP="009D15DF">
                  <w:pPr>
                    <w:jc w:val="center"/>
                  </w:pPr>
                  <w:r>
                    <w:t>1</w:t>
                  </w:r>
                  <w:r w:rsidR="001421D8">
                    <w:t>50</w:t>
                  </w:r>
                  <w:r>
                    <w:t>00,0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1421D8" w:rsidP="009D15DF">
                  <w:pPr>
                    <w:jc w:val="center"/>
                  </w:pPr>
                  <w:r>
                    <w:t>150</w:t>
                  </w:r>
                  <w:r w:rsidR="001671F4">
                    <w:t>00,0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</w:tr>
            <w:tr w:rsidR="00AA160F" w:rsidRPr="00F11915" w:rsidTr="009D15DF"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2026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1421D8" w:rsidP="009D15DF">
                  <w:pPr>
                    <w:jc w:val="center"/>
                  </w:pPr>
                  <w:r>
                    <w:t>15</w:t>
                  </w:r>
                  <w:r w:rsidR="00AA160F" w:rsidRPr="00F11915">
                    <w:t>000,0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1421D8" w:rsidP="009D15DF">
                  <w:pPr>
                    <w:jc w:val="center"/>
                  </w:pPr>
                  <w:r>
                    <w:t>15</w:t>
                  </w:r>
                  <w:r w:rsidR="00AA160F" w:rsidRPr="00F11915">
                    <w:t>000,0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F11915" w:rsidRDefault="00AA160F" w:rsidP="009D15DF">
                  <w:pPr>
                    <w:jc w:val="center"/>
                  </w:pPr>
                  <w:r w:rsidRPr="00F11915">
                    <w:t>0</w:t>
                  </w:r>
                </w:p>
              </w:tc>
            </w:tr>
            <w:tr w:rsidR="00EC7779" w:rsidRPr="00F11915" w:rsidTr="009D15DF"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C7779" w:rsidRPr="00F11915" w:rsidRDefault="00EC7779" w:rsidP="009D15DF">
                  <w:pPr>
                    <w:jc w:val="center"/>
                  </w:pPr>
                  <w:r>
                    <w:t>2027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C7779" w:rsidRDefault="00EC7779" w:rsidP="009D15DF">
                  <w:pPr>
                    <w:jc w:val="center"/>
                  </w:pPr>
                  <w:r>
                    <w:t>15000,0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C7779" w:rsidRPr="00F11915" w:rsidRDefault="00EC7779" w:rsidP="009D15DF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C7779" w:rsidRPr="00F11915" w:rsidRDefault="00EC7779" w:rsidP="009D15DF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C7779" w:rsidRDefault="00EC7779" w:rsidP="009D15DF">
                  <w:pPr>
                    <w:jc w:val="center"/>
                  </w:pPr>
                  <w:r>
                    <w:t>15000,0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C7779" w:rsidRPr="00F11915" w:rsidRDefault="00EC7779" w:rsidP="009D15DF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6455C5" w:rsidRPr="00BB34B5" w:rsidRDefault="006455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4"/>
    </w:tbl>
    <w:p w:rsidR="006455C5" w:rsidRPr="00BB34B5" w:rsidRDefault="006455C5" w:rsidP="006455C5">
      <w:pPr>
        <w:jc w:val="center"/>
        <w:rPr>
          <w:b/>
        </w:rPr>
      </w:pPr>
    </w:p>
    <w:p w:rsidR="006455C5" w:rsidRDefault="006455C5" w:rsidP="006455C5">
      <w:pPr>
        <w:jc w:val="center"/>
        <w:rPr>
          <w:b/>
        </w:rPr>
      </w:pPr>
    </w:p>
    <w:p w:rsidR="002A655A" w:rsidRDefault="002A655A" w:rsidP="006455C5">
      <w:pPr>
        <w:jc w:val="center"/>
        <w:rPr>
          <w:b/>
        </w:rPr>
      </w:pPr>
    </w:p>
    <w:p w:rsidR="002A655A" w:rsidRDefault="002A655A" w:rsidP="006455C5">
      <w:pPr>
        <w:jc w:val="center"/>
        <w:rPr>
          <w:b/>
        </w:rPr>
      </w:pPr>
    </w:p>
    <w:p w:rsidR="002A655A" w:rsidRDefault="002A655A" w:rsidP="006455C5">
      <w:pPr>
        <w:jc w:val="center"/>
        <w:rPr>
          <w:b/>
        </w:rPr>
      </w:pPr>
    </w:p>
    <w:p w:rsidR="002A655A" w:rsidRDefault="002A655A" w:rsidP="006455C5">
      <w:pPr>
        <w:jc w:val="center"/>
        <w:rPr>
          <w:b/>
        </w:rPr>
      </w:pPr>
    </w:p>
    <w:p w:rsidR="002A655A" w:rsidRDefault="002A655A" w:rsidP="006455C5">
      <w:pPr>
        <w:jc w:val="center"/>
        <w:rPr>
          <w:b/>
        </w:rPr>
      </w:pPr>
    </w:p>
    <w:p w:rsidR="003E2E2D" w:rsidRDefault="003E2E2D" w:rsidP="00B0667E">
      <w:pPr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3E2E2D" w:rsidRDefault="003E2E2D" w:rsidP="00B0667E">
      <w:pPr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3E2E2D" w:rsidRDefault="003E2E2D" w:rsidP="006455C5">
      <w:pPr>
        <w:jc w:val="center"/>
        <w:rPr>
          <w:b/>
        </w:rPr>
      </w:pPr>
    </w:p>
    <w:p w:rsidR="002A655A" w:rsidRDefault="002A655A" w:rsidP="006455C5">
      <w:pPr>
        <w:jc w:val="center"/>
        <w:rPr>
          <w:b/>
        </w:rPr>
      </w:pPr>
    </w:p>
    <w:p w:rsidR="00E40416" w:rsidRDefault="00E40416" w:rsidP="006455C5">
      <w:pPr>
        <w:jc w:val="center"/>
        <w:rPr>
          <w:b/>
        </w:rPr>
      </w:pPr>
    </w:p>
    <w:p w:rsidR="00E40416" w:rsidRDefault="00E40416" w:rsidP="006455C5">
      <w:pPr>
        <w:jc w:val="center"/>
        <w:rPr>
          <w:b/>
        </w:rPr>
      </w:pPr>
    </w:p>
    <w:p w:rsidR="00E40416" w:rsidRDefault="00E40416" w:rsidP="006455C5">
      <w:pPr>
        <w:jc w:val="center"/>
        <w:rPr>
          <w:b/>
        </w:rPr>
      </w:pPr>
    </w:p>
    <w:p w:rsidR="006455C5" w:rsidRPr="00BB34B5" w:rsidRDefault="006455C5" w:rsidP="006455C5">
      <w:pPr>
        <w:jc w:val="center"/>
        <w:rPr>
          <w:b/>
        </w:rPr>
      </w:pPr>
      <w:r w:rsidRPr="00BB34B5">
        <w:rPr>
          <w:b/>
        </w:rPr>
        <w:lastRenderedPageBreak/>
        <w:t xml:space="preserve">Подпрограмма 1 «Формирование благоприятной инвестиционной среды» муниципальной программы Россошанского муниципального района </w:t>
      </w:r>
    </w:p>
    <w:p w:rsidR="006455C5" w:rsidRPr="00BB34B5" w:rsidRDefault="006455C5" w:rsidP="006455C5">
      <w:pPr>
        <w:jc w:val="center"/>
        <w:rPr>
          <w:b/>
        </w:rPr>
      </w:pPr>
      <w:r w:rsidRPr="00BB34B5">
        <w:rPr>
          <w:b/>
        </w:rPr>
        <w:t xml:space="preserve">«Экономическое развитие» </w:t>
      </w:r>
    </w:p>
    <w:p w:rsidR="006455C5" w:rsidRPr="00BB34B5" w:rsidRDefault="006455C5" w:rsidP="006455C5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455C5" w:rsidRPr="00BB34B5" w:rsidRDefault="006455C5" w:rsidP="006455C5">
      <w:pPr>
        <w:pStyle w:val="ConsPlusNormal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B34B5">
        <w:rPr>
          <w:rFonts w:ascii="Times New Roman" w:hAnsi="Times New Roman" w:cs="Times New Roman"/>
          <w:sz w:val="24"/>
          <w:szCs w:val="24"/>
        </w:rPr>
        <w:t>ПАСПОРТ</w:t>
      </w:r>
    </w:p>
    <w:p w:rsidR="006455C5" w:rsidRPr="00BB34B5" w:rsidRDefault="006455C5" w:rsidP="006455C5">
      <w:pPr>
        <w:tabs>
          <w:tab w:val="left" w:pos="459"/>
        </w:tabs>
        <w:ind w:left="34"/>
        <w:jc w:val="center"/>
      </w:pPr>
      <w:r w:rsidRPr="00BB34B5">
        <w:t xml:space="preserve">Подпрограммы «Формирование благоприятной инвестиционной среды» </w:t>
      </w:r>
    </w:p>
    <w:p w:rsidR="006455C5" w:rsidRPr="00BB34B5" w:rsidRDefault="006455C5" w:rsidP="006455C5">
      <w:pPr>
        <w:tabs>
          <w:tab w:val="left" w:pos="459"/>
        </w:tabs>
        <w:ind w:left="34"/>
        <w:jc w:val="center"/>
      </w:pPr>
      <w:r w:rsidRPr="00BB34B5">
        <w:t xml:space="preserve">(далее – </w:t>
      </w:r>
      <w:proofErr w:type="gramStart"/>
      <w:r w:rsidRPr="00BB34B5">
        <w:t>Подпрограмма )</w:t>
      </w:r>
      <w:proofErr w:type="gramEnd"/>
    </w:p>
    <w:p w:rsidR="006455C5" w:rsidRPr="00BB34B5" w:rsidRDefault="006455C5" w:rsidP="006455C5">
      <w:pPr>
        <w:tabs>
          <w:tab w:val="left" w:pos="459"/>
        </w:tabs>
        <w:ind w:left="34"/>
        <w:jc w:val="center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7213"/>
      </w:tblGrid>
      <w:tr w:rsidR="006455C5" w:rsidRPr="00BB34B5" w:rsidTr="006455C5">
        <w:trPr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подпрограммы 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социально-экономического развития и поддержки предпринимательства администрации Россошанского муниципального района,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по управлению муниципальным имуществом, земельным ресурсам и землеустройству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 xml:space="preserve">Отдел архитектуры и градостроительства администрации Россошанского муниципального района; </w:t>
            </w:r>
          </w:p>
          <w:p w:rsidR="006455C5" w:rsidRPr="00BB34B5" w:rsidRDefault="006455C5" w:rsidP="004D702B">
            <w:pPr>
              <w:spacing w:after="60"/>
              <w:jc w:val="both"/>
            </w:pPr>
            <w:r w:rsidRPr="00BB34B5">
              <w:t>Отдел муниципального хозяйства, строительства и транспорта администрации Россошанского муниципального района;</w:t>
            </w:r>
          </w:p>
          <w:p w:rsidR="006455C5" w:rsidRPr="00BB34B5" w:rsidRDefault="006455C5" w:rsidP="004D702B">
            <w:pPr>
              <w:spacing w:after="60"/>
              <w:rPr>
                <w:color w:val="000000"/>
              </w:rPr>
            </w:pPr>
            <w:r w:rsidRPr="00BB34B5">
              <w:rPr>
                <w:color w:val="000000"/>
              </w:rPr>
              <w:t>Проектный офис администрации Россошанского муниципального района.</w:t>
            </w:r>
          </w:p>
        </w:tc>
      </w:tr>
      <w:tr w:rsidR="006455C5" w:rsidRPr="00BB34B5" w:rsidTr="006455C5">
        <w:trPr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 w:rsidP="004D702B">
            <w:pPr>
              <w:tabs>
                <w:tab w:val="left" w:pos="459"/>
              </w:tabs>
              <w:spacing w:after="60"/>
              <w:ind w:left="34"/>
            </w:pPr>
            <w:r w:rsidRPr="00BB34B5">
              <w:t>Повышение инвестиционной привлекательности Россошанского муниципального района</w:t>
            </w:r>
          </w:p>
        </w:tc>
      </w:tr>
      <w:tr w:rsidR="006455C5" w:rsidRPr="00BB34B5" w:rsidTr="006455C5">
        <w:trPr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 w:rsidP="004D702B">
            <w:pPr>
              <w:tabs>
                <w:tab w:val="left" w:pos="459"/>
              </w:tabs>
              <w:spacing w:after="60"/>
              <w:ind w:left="34"/>
              <w:rPr>
                <w:rFonts w:eastAsia="MS Mincho"/>
              </w:rPr>
            </w:pPr>
            <w:r w:rsidRPr="00BB34B5">
              <w:t>Повышение инвестиционной привлекательности Россошанского муниципального района через создание институциональных условий для мобилизации внутренних и увеличения притока внешних инвестиционных ресурсов в экономику района</w:t>
            </w:r>
          </w:p>
        </w:tc>
      </w:tr>
      <w:tr w:rsidR="006455C5" w:rsidRPr="00BB34B5" w:rsidTr="006455C5">
        <w:trPr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 w:rsidP="004D702B">
            <w:pPr>
              <w:pStyle w:val="ConsPlusNormal"/>
              <w:spacing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Формирование механизмов и условий, обеспечивающих повышение инвестиционной привлекательности Россошанского муниципального района.</w:t>
            </w:r>
          </w:p>
          <w:p w:rsidR="00A26A69" w:rsidRPr="00BB34B5" w:rsidRDefault="00A26A69" w:rsidP="004D702B">
            <w:pPr>
              <w:pStyle w:val="ConsPlusNormal"/>
              <w:spacing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Создание условий, определяющих формирование и развитие новых промышленных предприятий.</w:t>
            </w:r>
          </w:p>
          <w:p w:rsidR="006455C5" w:rsidRPr="00BB34B5" w:rsidRDefault="006455C5" w:rsidP="004D702B">
            <w:pPr>
              <w:pStyle w:val="ConsPlusNormal"/>
              <w:spacing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Развитие эффективной системы муниципальной поддержки инвестиционных проектов.</w:t>
            </w:r>
          </w:p>
        </w:tc>
      </w:tr>
      <w:tr w:rsidR="006455C5" w:rsidRPr="00BB34B5" w:rsidTr="006455C5">
        <w:trPr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подпрограммы 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5C5" w:rsidRPr="00BB34B5" w:rsidRDefault="006455C5" w:rsidP="004D702B">
            <w:pPr>
              <w:spacing w:after="60"/>
              <w:jc w:val="both"/>
            </w:pPr>
            <w:r w:rsidRPr="00BB34B5">
              <w:t>Объем инвестиций в основной капитал (за исключением бюджетных средств), млн рублей;</w:t>
            </w:r>
          </w:p>
          <w:p w:rsidR="006455C5" w:rsidRPr="00BB34B5" w:rsidRDefault="006455C5" w:rsidP="004D702B">
            <w:pPr>
              <w:spacing w:after="60"/>
              <w:jc w:val="both"/>
            </w:pPr>
          </w:p>
          <w:p w:rsidR="006455C5" w:rsidRPr="00BB34B5" w:rsidRDefault="006455C5" w:rsidP="004D702B">
            <w:pPr>
              <w:pStyle w:val="ConsPlusNormal"/>
              <w:spacing w:after="60"/>
              <w:ind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Россошанского муниципального района.</w:t>
            </w:r>
          </w:p>
          <w:p w:rsidR="00A26A69" w:rsidRPr="00BB34B5" w:rsidRDefault="00A26A69" w:rsidP="004D702B">
            <w:pPr>
              <w:tabs>
                <w:tab w:val="left" w:pos="709"/>
                <w:tab w:val="left" w:pos="851"/>
              </w:tabs>
              <w:spacing w:after="60" w:line="254" w:lineRule="auto"/>
            </w:pPr>
            <w:r w:rsidRPr="00BB34B5">
              <w:rPr>
                <w:rFonts w:eastAsia="Calibri"/>
                <w:lang w:eastAsia="en-US"/>
              </w:rPr>
              <w:t>Число новых рабочих мест на предприятиях промышленности</w:t>
            </w:r>
            <w:r w:rsidR="00DC5C0F" w:rsidRPr="00BB34B5">
              <w:rPr>
                <w:rFonts w:eastAsia="Calibri"/>
                <w:lang w:eastAsia="en-US"/>
              </w:rPr>
              <w:t>.</w:t>
            </w:r>
          </w:p>
        </w:tc>
      </w:tr>
      <w:tr w:rsidR="006455C5" w:rsidRPr="00BB34B5" w:rsidTr="006455C5">
        <w:trPr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5C5" w:rsidRPr="00BB34B5" w:rsidRDefault="006455C5">
            <w:pPr>
              <w:rPr>
                <w:lang w:eastAsia="en-US"/>
              </w:rPr>
            </w:pPr>
            <w:r w:rsidRPr="00BB34B5">
              <w:rPr>
                <w:lang w:eastAsia="en-US"/>
              </w:rPr>
              <w:t>2021 - 202</w:t>
            </w:r>
            <w:r w:rsidR="00375DCC">
              <w:rPr>
                <w:lang w:eastAsia="en-US"/>
              </w:rPr>
              <w:t>7</w:t>
            </w:r>
            <w:r w:rsidRPr="00BB34B5">
              <w:rPr>
                <w:lang w:eastAsia="en-US"/>
              </w:rPr>
              <w:t xml:space="preserve"> годы </w:t>
            </w:r>
          </w:p>
        </w:tc>
      </w:tr>
      <w:tr w:rsidR="006455C5" w:rsidRPr="00BB34B5" w:rsidTr="006455C5">
        <w:trPr>
          <w:trHeight w:val="344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5C5" w:rsidRPr="00BB34B5" w:rsidRDefault="006455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7201" w:type="dxa"/>
              <w:tblLayout w:type="fixed"/>
              <w:tblLook w:val="04A0" w:firstRow="1" w:lastRow="0" w:firstColumn="1" w:lastColumn="0" w:noHBand="0" w:noVBand="1"/>
            </w:tblPr>
            <w:tblGrid>
              <w:gridCol w:w="762"/>
              <w:gridCol w:w="851"/>
              <w:gridCol w:w="1560"/>
              <w:gridCol w:w="1418"/>
              <w:gridCol w:w="1276"/>
              <w:gridCol w:w="1334"/>
            </w:tblGrid>
            <w:tr w:rsidR="006455C5" w:rsidRPr="00BB34B5" w:rsidTr="00D46072">
              <w:trPr>
                <w:trHeight w:val="688"/>
              </w:trPr>
              <w:tc>
                <w:tcPr>
                  <w:tcW w:w="7201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both"/>
                    <w:rPr>
                      <w:color w:val="000000"/>
                      <w:lang w:eastAsia="en-US"/>
                    </w:rPr>
                  </w:pPr>
                  <w:r w:rsidRPr="00BB34B5">
                    <w:rPr>
                      <w:color w:val="000000"/>
                      <w:lang w:eastAsia="en-US"/>
                    </w:rPr>
                    <w:t>Объем финансирования Подпрограммы 1 «Формирование благоприятной инвестиционной среды», в том числе по источникам и годам финансирования (тыс. рублей):</w:t>
                  </w:r>
                </w:p>
              </w:tc>
            </w:tr>
            <w:tr w:rsidR="006455C5" w:rsidRPr="00BB34B5" w:rsidTr="00D46072">
              <w:trPr>
                <w:trHeight w:val="54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Год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Всего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 xml:space="preserve">Областной бюджет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Местный бюджет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Внебюджетные источники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b/>
                      <w:bCs/>
                    </w:rPr>
                  </w:pPr>
                  <w:r w:rsidRPr="00BB34B5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BB34B5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b/>
                      <w:bCs/>
                    </w:rPr>
                  </w:pPr>
                  <w:r w:rsidRPr="00BB34B5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b/>
                      <w:bCs/>
                    </w:rPr>
                  </w:pPr>
                  <w:r w:rsidRPr="00BB34B5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b/>
                      <w:bCs/>
                    </w:rPr>
                  </w:pPr>
                  <w:r w:rsidRPr="00BB34B5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b/>
                      <w:bCs/>
                    </w:rPr>
                  </w:pPr>
                  <w:r w:rsidRPr="00BB34B5">
                    <w:rPr>
                      <w:b/>
                      <w:bCs/>
                    </w:rPr>
                    <w:t>0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sz w:val="22"/>
                      <w:szCs w:val="22"/>
                    </w:rPr>
                  </w:pPr>
                  <w:r w:rsidRPr="00BB34B5"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2022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sz w:val="22"/>
                      <w:szCs w:val="22"/>
                    </w:rPr>
                  </w:pPr>
                  <w:r w:rsidRPr="00BB34B5"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2023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sz w:val="22"/>
                      <w:szCs w:val="22"/>
                    </w:rPr>
                  </w:pPr>
                  <w:r w:rsidRPr="00BB34B5"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2024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sz w:val="22"/>
                      <w:szCs w:val="22"/>
                    </w:rPr>
                  </w:pPr>
                  <w:r w:rsidRPr="00BB34B5"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sz w:val="22"/>
                      <w:szCs w:val="22"/>
                    </w:rPr>
                  </w:pPr>
                  <w:r w:rsidRPr="00BB34B5"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</w:tr>
            <w:tr w:rsidR="00375DCC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Pr="00BB34B5" w:rsidRDefault="00375DCC">
                  <w:pPr>
                    <w:jc w:val="center"/>
                  </w:pPr>
                  <w:r>
                    <w:t>2026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DCC" w:rsidRPr="00BB34B5" w:rsidRDefault="00375DC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DCC" w:rsidRPr="00BB34B5" w:rsidRDefault="00375DC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DCC" w:rsidRPr="00BB34B5" w:rsidRDefault="00375DC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DCC" w:rsidRPr="00BB34B5" w:rsidRDefault="00375DC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DCC" w:rsidRPr="00BB34B5" w:rsidRDefault="00375DCC">
                  <w:pPr>
                    <w:jc w:val="center"/>
                  </w:pPr>
                  <w:r>
                    <w:t>0</w:t>
                  </w:r>
                </w:p>
              </w:tc>
            </w:tr>
            <w:tr w:rsidR="006455C5" w:rsidRPr="00BB34B5" w:rsidTr="00D46072">
              <w:trPr>
                <w:trHeight w:val="300"/>
              </w:trPr>
              <w:tc>
                <w:tcPr>
                  <w:tcW w:w="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202</w:t>
                  </w:r>
                  <w:r w:rsidR="00375DCC"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  <w:rPr>
                      <w:sz w:val="22"/>
                      <w:szCs w:val="22"/>
                    </w:rPr>
                  </w:pPr>
                  <w:r w:rsidRPr="00BB34B5"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55C5" w:rsidRPr="00BB34B5" w:rsidRDefault="006455C5">
                  <w:pPr>
                    <w:jc w:val="center"/>
                  </w:pPr>
                  <w:r w:rsidRPr="00BB34B5">
                    <w:t>0</w:t>
                  </w:r>
                </w:p>
              </w:tc>
            </w:tr>
          </w:tbl>
          <w:p w:rsidR="006455C5" w:rsidRPr="00BB34B5" w:rsidRDefault="006455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455C5" w:rsidRPr="00BB34B5" w:rsidRDefault="006455C5" w:rsidP="006455C5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455C5" w:rsidRPr="00BB34B5" w:rsidRDefault="006455C5" w:rsidP="006455C5">
      <w:pPr>
        <w:tabs>
          <w:tab w:val="left" w:pos="459"/>
        </w:tabs>
        <w:ind w:left="34"/>
        <w:jc w:val="center"/>
        <w:rPr>
          <w:b/>
        </w:rPr>
      </w:pPr>
    </w:p>
    <w:p w:rsidR="006455C5" w:rsidRPr="00BB34B5" w:rsidRDefault="006455C5" w:rsidP="006455C5">
      <w:pPr>
        <w:tabs>
          <w:tab w:val="left" w:pos="459"/>
        </w:tabs>
        <w:ind w:left="34"/>
        <w:jc w:val="center"/>
        <w:rPr>
          <w:b/>
        </w:rPr>
      </w:pPr>
      <w:r w:rsidRPr="00BB34B5">
        <w:rPr>
          <w:b/>
        </w:rPr>
        <w:t xml:space="preserve">Подпрограмма 2 «Развитие малого и среднего предпринимательства и торговли в Россошанском муниципальном районе» </w:t>
      </w:r>
    </w:p>
    <w:p w:rsidR="006455C5" w:rsidRPr="00BB34B5" w:rsidRDefault="006455C5" w:rsidP="006455C5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34B5">
        <w:rPr>
          <w:rFonts w:ascii="Times New Roman" w:hAnsi="Times New Roman" w:cs="Times New Roman"/>
          <w:sz w:val="24"/>
          <w:szCs w:val="24"/>
        </w:rPr>
        <w:t>ПАСПОРТ</w:t>
      </w:r>
    </w:p>
    <w:p w:rsidR="006455C5" w:rsidRPr="00BB34B5" w:rsidRDefault="006455C5" w:rsidP="006455C5">
      <w:pPr>
        <w:tabs>
          <w:tab w:val="left" w:pos="459"/>
        </w:tabs>
        <w:ind w:left="34"/>
        <w:jc w:val="center"/>
      </w:pPr>
      <w:bookmarkStart w:id="5" w:name="_Hlk65057343"/>
      <w:r w:rsidRPr="00BB34B5">
        <w:t xml:space="preserve">Подпрограммы 2 «Развитие малого и среднего предпринимательства и торговли в Россошанском муниципальном районе» </w:t>
      </w:r>
    </w:p>
    <w:bookmarkEnd w:id="5"/>
    <w:p w:rsidR="00AA160F" w:rsidRPr="00AA160F" w:rsidRDefault="00AA160F" w:rsidP="00AA160F">
      <w:pPr>
        <w:pStyle w:val="ConsPlusNormal"/>
        <w:tabs>
          <w:tab w:val="center" w:pos="5320"/>
          <w:tab w:val="left" w:pos="834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6"/>
        <w:gridCol w:w="6095"/>
      </w:tblGrid>
      <w:tr w:rsidR="00AA160F" w:rsidRPr="00951CBF" w:rsidTr="000748DB">
        <w:trPr>
          <w:trHeight w:val="212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 xml:space="preserve">Исполнители </w:t>
            </w:r>
          </w:p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spacing w:after="60"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Отдел социально-экономического развития и поддержки предпринимательства администрации Россошанского муниципального района</w:t>
            </w:r>
          </w:p>
          <w:p w:rsidR="00AA160F" w:rsidRPr="00951CBF" w:rsidRDefault="00AA160F" w:rsidP="009D15DF">
            <w:pPr>
              <w:spacing w:after="60"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 xml:space="preserve">АНО «Россошанской центр поддержки предпринимательства и инвестиций», </w:t>
            </w:r>
            <w:r w:rsidRPr="00951CBF">
              <w:rPr>
                <w:color w:val="000000"/>
                <w:lang w:eastAsia="en-US"/>
              </w:rPr>
              <w:t>Отдел бухгалтерского учета и отчетности администрации Россошанского муниципального района</w:t>
            </w:r>
          </w:p>
        </w:tc>
      </w:tr>
      <w:tr w:rsidR="00AA160F" w:rsidRPr="00951CBF" w:rsidTr="000748DB">
        <w:trPr>
          <w:trHeight w:val="314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Основное мероприятие 1. 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взимаемого в связи с упрощенной системой налогообложения».</w:t>
            </w:r>
          </w:p>
          <w:p w:rsidR="00AA160F" w:rsidRDefault="00AA160F" w:rsidP="009D15DF">
            <w:pPr>
              <w:tabs>
                <w:tab w:val="left" w:pos="709"/>
                <w:tab w:val="left" w:pos="851"/>
              </w:tabs>
              <w:spacing w:after="60"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Основное мероприятие 3. «Защита прав потребителей».</w:t>
            </w:r>
          </w:p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 xml:space="preserve">Основное мероприятие </w:t>
            </w:r>
            <w:r>
              <w:rPr>
                <w:lang w:eastAsia="en-US"/>
              </w:rPr>
              <w:t>4 «Обеспечение торговым обслуживанием сельского населения, проживающего в отдаленных и малонаселенных пунктах Россошанского муниципального района».</w:t>
            </w:r>
          </w:p>
        </w:tc>
      </w:tr>
      <w:tr w:rsidR="00AA160F" w:rsidRPr="00951CBF" w:rsidTr="000748DB">
        <w:trPr>
          <w:trHeight w:val="109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Цель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Создание благоприятного предпринимательского климата и условий для ведения бизнеса.</w:t>
            </w:r>
          </w:p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Удовлетворение потребностей населения в услугах торговли.</w:t>
            </w:r>
          </w:p>
        </w:tc>
      </w:tr>
      <w:tr w:rsidR="00AA160F" w:rsidRPr="00951CBF" w:rsidTr="000748DB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Задачи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951CBF">
              <w:rPr>
                <w:lang w:eastAsia="en-US"/>
              </w:rPr>
              <w:t xml:space="preserve">Создание благоприятной среды для активизации и развития предпринимательской деятельности в Россошанском муниципальном районе (стимулирование </w:t>
            </w:r>
            <w:r w:rsidRPr="00951CBF">
              <w:rPr>
                <w:lang w:eastAsia="en-US"/>
              </w:rPr>
              <w:lastRenderedPageBreak/>
              <w:t>граждан к осуществлению предпринимательской деятельности).</w:t>
            </w:r>
          </w:p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951CBF">
              <w:rPr>
                <w:rFonts w:eastAsia="Calibri"/>
                <w:lang w:eastAsia="en-US"/>
              </w:rPr>
              <w:t>Создание условий, определяющих развитие действующих предприятий.</w:t>
            </w:r>
          </w:p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951CBF">
              <w:rPr>
                <w:lang w:eastAsia="en-US"/>
              </w:rPr>
              <w:t xml:space="preserve">Обеспечение доступности поддержки предпринимательства. </w:t>
            </w:r>
          </w:p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951CBF">
              <w:rPr>
                <w:lang w:eastAsia="en-US"/>
              </w:rPr>
              <w:t>Поддержка предпринимательской активности граждан.</w:t>
            </w:r>
          </w:p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951CBF">
              <w:rPr>
                <w:lang w:eastAsia="en-US"/>
              </w:rPr>
              <w:t>Увеличение товарооборота на территории Россошанского муниципального района.</w:t>
            </w:r>
          </w:p>
          <w:p w:rsidR="00AA160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951CBF">
              <w:rPr>
                <w:lang w:eastAsia="en-US"/>
              </w:rPr>
              <w:t>Совершенствование системы защиты прав потребителей в Россошанском муниципальном районе.</w:t>
            </w:r>
          </w:p>
          <w:p w:rsidR="00AA160F" w:rsidRPr="00951CB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>
              <w:t xml:space="preserve">Улучшение торгового обслуживания населения Россошанского муниципального </w:t>
            </w:r>
            <w:r w:rsidRPr="00B179A0">
              <w:t>района, проживающего</w:t>
            </w:r>
            <w:r>
              <w:t xml:space="preserve"> в сельской местности.</w:t>
            </w:r>
          </w:p>
        </w:tc>
      </w:tr>
      <w:tr w:rsidR="00AA160F" w:rsidRPr="00DF5B68" w:rsidTr="000748D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lastRenderedPageBreak/>
              <w:t xml:space="preserve">Показатели (индикаторы) подпрограммы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Созданных новых рабочих мест к уровню 2020 года.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Число субъектов малого и среднего предпринимательства в расчёте на 10 тыс. человек населения.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Численность занятых в сфере малого и среднего предпринимательства, включая индивидуальных предпринимателей.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Оборот ярмарочной торговли.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Рост оборота розничной торговли на ярмарках.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Количество субъектов малого и среднего предпринимательства, получивших государственную поддержку.</w:t>
            </w:r>
          </w:p>
          <w:p w:rsidR="00AA160F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поддержку.</w:t>
            </w:r>
          </w:p>
          <w:p w:rsidR="00420918" w:rsidRPr="00DF5B68" w:rsidRDefault="00420918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ED62C8">
              <w:rPr>
                <w:lang w:eastAsia="en-US"/>
              </w:rPr>
              <w:t>Количество граждан</w:t>
            </w:r>
            <w:r>
              <w:rPr>
                <w:lang w:eastAsia="en-US"/>
              </w:rPr>
              <w:t>,</w:t>
            </w:r>
            <w:r w:rsidRPr="00ED62C8">
              <w:rPr>
                <w:lang w:eastAsia="en-US"/>
              </w:rPr>
              <w:t xml:space="preserve"> желающих вести бизнес, начинающих и действующих предпринимателей, которым предоставлен комплекс услуг, направленных на вовлечение в предпринимательскую деятельность, в том числе информационно-консультационных и образовательных услуг в офлайн- и онлайн – форматах на единой площадке региональной инфраструктуры поддержки бизнеса (количество граждан, желающих вести бизнес начинающих и действующих предпринимателей, получивших услуги)</w:t>
            </w:r>
            <w:r>
              <w:rPr>
                <w:lang w:eastAsia="en-US"/>
              </w:rPr>
              <w:t>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</w:pPr>
            <w:bookmarkStart w:id="6" w:name="_Hlk100236829"/>
            <w:r w:rsidRPr="00DF5B68">
              <w:t xml:space="preserve">Доля сельского населения отдаленных и малонаселенных пунктов Россошанского муниципального района, </w:t>
            </w:r>
            <w:r w:rsidRPr="00DF5B68">
              <w:lastRenderedPageBreak/>
              <w:t>обеспеченного услугами торговли в общей численности жителей указанных населенных пунктов</w:t>
            </w:r>
            <w:bookmarkEnd w:id="6"/>
            <w:r w:rsidRPr="00DF5B68">
              <w:t>.</w:t>
            </w:r>
          </w:p>
          <w:p w:rsidR="00AA160F" w:rsidRPr="00DF5B68" w:rsidRDefault="00AA160F" w:rsidP="009D15DF">
            <w:pPr>
              <w:tabs>
                <w:tab w:val="left" w:pos="709"/>
                <w:tab w:val="left" w:pos="851"/>
              </w:tabs>
              <w:spacing w:after="60"/>
              <w:rPr>
                <w:lang w:eastAsia="en-US"/>
              </w:rPr>
            </w:pPr>
            <w:r w:rsidRPr="00DF5B68">
              <w:rPr>
                <w:lang w:eastAsia="en-US"/>
              </w:rPr>
              <w:t>Количество жителей отдаленных населенных пунктов обеспеченных регулярным (2 и более раза в неделю) торговым обслуживанием посредством выездной торговли.</w:t>
            </w:r>
          </w:p>
        </w:tc>
      </w:tr>
      <w:tr w:rsidR="00AA160F" w:rsidRPr="00951CBF" w:rsidTr="000748DB">
        <w:trPr>
          <w:trHeight w:val="5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720"/>
              <w:rPr>
                <w:lang w:eastAsia="en-US"/>
              </w:rPr>
            </w:pPr>
            <w:r w:rsidRPr="00951CBF">
              <w:rPr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51CBF">
              <w:rPr>
                <w:lang w:eastAsia="en-US"/>
              </w:rPr>
              <w:t>2021-202</w:t>
            </w:r>
            <w:r w:rsidR="00375DCC">
              <w:rPr>
                <w:lang w:eastAsia="en-US"/>
              </w:rPr>
              <w:t>7</w:t>
            </w:r>
          </w:p>
        </w:tc>
      </w:tr>
      <w:tr w:rsidR="00AA160F" w:rsidRPr="00951CBF" w:rsidTr="000748DB">
        <w:trPr>
          <w:trHeight w:val="115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0F" w:rsidRPr="00951CBF" w:rsidRDefault="00AA160F" w:rsidP="00E91C0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bookmarkStart w:id="7" w:name="_Hlk65058003"/>
            <w:r w:rsidRPr="00951CBF">
              <w:rPr>
                <w:lang w:eastAsia="en-US"/>
              </w:rPr>
              <w:t>Объемы и источники финансирования подпрограммы (в действующих ценах каждого года реализации подпрограммы)</w:t>
            </w:r>
            <w:r w:rsidR="00E91C09">
              <w:rPr>
                <w:lang w:eastAsia="en-US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120" w:type="dxa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1134"/>
              <w:gridCol w:w="992"/>
              <w:gridCol w:w="992"/>
              <w:gridCol w:w="1134"/>
              <w:gridCol w:w="933"/>
            </w:tblGrid>
            <w:tr w:rsidR="00AA160F" w:rsidRPr="00951CBF" w:rsidTr="009D15DF">
              <w:trPr>
                <w:trHeight w:val="1116"/>
              </w:trPr>
              <w:tc>
                <w:tcPr>
                  <w:tcW w:w="612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sz w:val="26"/>
                      <w:szCs w:val="26"/>
                    </w:rPr>
                  </w:pPr>
                  <w:r w:rsidRPr="00951CBF">
                    <w:rPr>
                      <w:sz w:val="26"/>
                      <w:szCs w:val="26"/>
                    </w:rPr>
                    <w:t>Объем финансирования Подпрограммы 2 «Развитие малого и среднего предпринимательства и торговли в Россошанском муниципальном районе», в том числе по источникам и годам финансирования (</w:t>
                  </w:r>
                  <w:proofErr w:type="spellStart"/>
                  <w:proofErr w:type="gramStart"/>
                  <w:r w:rsidRPr="00951CBF">
                    <w:rPr>
                      <w:sz w:val="26"/>
                      <w:szCs w:val="26"/>
                    </w:rPr>
                    <w:t>тыс.рублей</w:t>
                  </w:r>
                  <w:proofErr w:type="spellEnd"/>
                  <w:proofErr w:type="gramEnd"/>
                  <w:r w:rsidRPr="00951CBF">
                    <w:rPr>
                      <w:sz w:val="26"/>
                      <w:szCs w:val="26"/>
                    </w:rPr>
                    <w:t>):</w:t>
                  </w:r>
                </w:p>
              </w:tc>
            </w:tr>
            <w:tr w:rsidR="00AA160F" w:rsidRPr="00951CBF" w:rsidTr="009D15DF">
              <w:trPr>
                <w:trHeight w:val="570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ind w:left="-76" w:right="-43"/>
                    <w:suppressOverlap/>
                    <w:jc w:val="center"/>
                  </w:pPr>
                  <w:r w:rsidRPr="00951CBF"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ind w:left="-76" w:right="-43"/>
                    <w:suppressOverlap/>
                    <w:jc w:val="center"/>
                  </w:pPr>
                  <w:r w:rsidRPr="00951CBF"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ind w:left="-76" w:right="-43"/>
                    <w:suppressOverlap/>
                    <w:jc w:val="center"/>
                  </w:pPr>
                  <w:r w:rsidRPr="00951CBF"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ind w:left="-76" w:right="-43"/>
                    <w:suppressOverlap/>
                    <w:jc w:val="center"/>
                  </w:pPr>
                  <w:r w:rsidRPr="00951CBF">
                    <w:t xml:space="preserve">Местный бюджет 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ind w:left="-76" w:right="-43"/>
                    <w:suppressOverlap/>
                    <w:jc w:val="center"/>
                  </w:pPr>
                  <w:r w:rsidRPr="00951CBF">
                    <w:t>Внебюджетные источники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</w:rPr>
                  </w:pPr>
                  <w:r w:rsidRPr="00951CBF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951CBF" w:rsidRDefault="00375DCC" w:rsidP="005F731F">
                  <w:pPr>
                    <w:framePr w:hSpace="180" w:wrap="around" w:vAnchor="text" w:hAnchor="text" w:xAlign="center" w:y="1"/>
                    <w:ind w:left="-79" w:right="-28"/>
                    <w:suppressOverlap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109426,2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</w:rPr>
                  </w:pPr>
                  <w:r w:rsidRPr="00951CBF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4599,9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951CBF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104826,3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</w:rPr>
                  </w:pPr>
                  <w:r w:rsidRPr="00951CBF">
                    <w:rPr>
                      <w:b/>
                      <w:bCs/>
                    </w:rPr>
                    <w:t>0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2021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1</w:t>
                  </w:r>
                  <w:r w:rsidR="001671F4">
                    <w:t>5500,0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15500,0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2022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1671F4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18926,2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4599,9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14326,3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1</w:t>
                  </w:r>
                  <w:r w:rsidR="001671F4">
                    <w:t>5000,0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1671F4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15000,0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</w:t>
                  </w:r>
                  <w:r w:rsidR="001671F4">
                    <w:t>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</w:t>
                  </w:r>
                  <w:r w:rsidR="001671F4">
                    <w:t>00,0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2025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</w:t>
                  </w:r>
                  <w:r w:rsidR="001671F4">
                    <w:t>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</w:t>
                  </w:r>
                  <w:r w:rsidR="001671F4">
                    <w:t>00,0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</w:tr>
            <w:tr w:rsidR="00AA160F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2026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</w:t>
                  </w:r>
                  <w:r w:rsidR="00AA160F" w:rsidRPr="00951CBF">
                    <w:t>000,0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3E2E2D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</w:t>
                  </w:r>
                  <w:r w:rsidR="00AA160F" w:rsidRPr="00951CBF">
                    <w:t>000,0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A160F" w:rsidRPr="00951CBF" w:rsidRDefault="00AA160F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951CBF">
                    <w:t>0</w:t>
                  </w:r>
                </w:p>
              </w:tc>
            </w:tr>
            <w:tr w:rsidR="00375DCC" w:rsidRPr="00951CBF" w:rsidTr="009D15DF">
              <w:trPr>
                <w:trHeight w:val="315"/>
              </w:trPr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Pr="00951CBF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2027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Pr="00951CBF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Pr="00951CBF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15000,0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75DCC" w:rsidRPr="00951CBF" w:rsidRDefault="00375DCC" w:rsidP="005F731F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t>0</w:t>
                  </w:r>
                </w:p>
              </w:tc>
            </w:tr>
          </w:tbl>
          <w:p w:rsidR="00AA160F" w:rsidRPr="00951CBF" w:rsidRDefault="00AA160F" w:rsidP="009D15DF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317" w:firstLine="142"/>
              <w:rPr>
                <w:lang w:eastAsia="en-US"/>
              </w:rPr>
            </w:pPr>
          </w:p>
        </w:tc>
      </w:tr>
      <w:bookmarkEnd w:id="7"/>
    </w:tbl>
    <w:p w:rsidR="006455C5" w:rsidRPr="00BB34B5" w:rsidRDefault="006455C5" w:rsidP="006455C5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455C5" w:rsidRPr="00BB34B5" w:rsidRDefault="006455C5" w:rsidP="006455C5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 xml:space="preserve"> Приоритеты муниципальной политики, цели, задачи в</w:t>
      </w:r>
      <w:r w:rsidR="00420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34B5">
        <w:rPr>
          <w:rFonts w:ascii="Times New Roman" w:hAnsi="Times New Roman" w:cs="Times New Roman"/>
          <w:b/>
          <w:sz w:val="24"/>
          <w:szCs w:val="24"/>
        </w:rPr>
        <w:t>сфере реализации муниципальной программы Россошанского муниципального района</w:t>
      </w: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B5">
        <w:rPr>
          <w:rFonts w:ascii="Times New Roman" w:hAnsi="Times New Roman" w:cs="Times New Roman"/>
          <w:b/>
          <w:sz w:val="24"/>
          <w:szCs w:val="24"/>
        </w:rPr>
        <w:t xml:space="preserve">«Экономическое развитие» </w:t>
      </w:r>
    </w:p>
    <w:p w:rsidR="006455C5" w:rsidRPr="00BB34B5" w:rsidRDefault="006455C5" w:rsidP="006455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5C5" w:rsidRPr="00BB34B5" w:rsidRDefault="006455C5" w:rsidP="00460E4C">
      <w:pPr>
        <w:pStyle w:val="ConsPlusNormal"/>
        <w:spacing w:after="1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 xml:space="preserve">Приоритеты муниципальной политики в сфере реализации муниципальной программы Россошанского муниципального района Воронежской области "Экономическое развитие" (далее - муниципальная программа) определены на основе: </w:t>
      </w:r>
      <w:hyperlink r:id="rId9" w:history="1">
        <w:r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Указа</w:t>
        </w:r>
      </w:hyperlink>
      <w:r w:rsidRPr="00BB34B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07.05.2012 N 596 "О долгосрочной государственной экономической политике";  </w:t>
      </w:r>
      <w:hyperlink r:id="rId10" w:history="1">
        <w:r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Указа</w:t>
        </w:r>
      </w:hyperlink>
      <w:r w:rsidRPr="00BB34B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года"; государственной </w:t>
      </w:r>
      <w:hyperlink r:id="rId11" w:history="1">
        <w:r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программы</w:t>
        </w:r>
      </w:hyperlink>
      <w:r w:rsidRPr="00BB34B5">
        <w:rPr>
          <w:rFonts w:ascii="Times New Roman" w:hAnsi="Times New Roman" w:cs="Times New Roman"/>
          <w:sz w:val="26"/>
          <w:szCs w:val="26"/>
        </w:rPr>
        <w:t xml:space="preserve"> Российской Федерации "Экономическое развитие и инновационная экономика", утвержденной Постановлением Правительства Российской Федерации от 15.04.2014 N 316; </w:t>
      </w:r>
      <w:hyperlink r:id="rId12" w:history="1">
        <w:r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Стратегии</w:t>
        </w:r>
      </w:hyperlink>
      <w:r w:rsidRPr="00BB34B5">
        <w:rPr>
          <w:rFonts w:ascii="Times New Roman" w:hAnsi="Times New Roman" w:cs="Times New Roman"/>
          <w:sz w:val="26"/>
          <w:szCs w:val="26"/>
        </w:rPr>
        <w:t xml:space="preserve">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N 1083-р; </w:t>
      </w:r>
      <w:hyperlink r:id="rId13" w:history="1">
        <w:r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Закона</w:t>
        </w:r>
      </w:hyperlink>
      <w:r w:rsidRPr="00BB34B5">
        <w:rPr>
          <w:rFonts w:ascii="Times New Roman" w:hAnsi="Times New Roman" w:cs="Times New Roman"/>
          <w:sz w:val="26"/>
          <w:szCs w:val="26"/>
        </w:rPr>
        <w:t xml:space="preserve"> Воронежской области от 20.12.2018 N 168-ОЗ "О Стратегии социально-экономического развития Воронежской области на период до 2035 года"; </w:t>
      </w:r>
      <w:hyperlink r:id="rId14" w:history="1">
        <w:r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Закона</w:t>
        </w:r>
      </w:hyperlink>
      <w:r w:rsidRPr="00BB34B5">
        <w:rPr>
          <w:rFonts w:ascii="Times New Roman" w:hAnsi="Times New Roman" w:cs="Times New Roman"/>
          <w:sz w:val="26"/>
          <w:szCs w:val="26"/>
        </w:rPr>
        <w:t xml:space="preserve"> Воронежской области от 06.10.2011 N 133-ОЗ "Об инновационной политике Воронежской области"; решения Совета народных депутатов Россошанского муниципального района Воронежской области от 12.12.2018 № 26 "Об утверждении Стратегии социально-экономического развития Россошанского </w:t>
      </w:r>
      <w:r w:rsidRPr="00BB34B5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района Воронежской области до 2035 года".  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В числе приоритетов определены следующие направления: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долгосрочное и среднесрочное планирование социально-экономического развития Россошанского муниципального района;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экспертиза проектов нормативных правовых актов в рамках проведения процедур оценки регулирующего воздействия;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создание благоприятных условий для ведения инвестиционной деятельности;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совершенствование нормативной правовой базы, направленной на развитие инвестиционной деятельности и стимулирование инвестиционной активности в районе;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совершенствование системы привлечения инвестиционных ресурсов в развитие района, в том числе через механизмы государственно-частного партнерства и формирование эффективной инвестиционной инфраструктуры;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улучшение условий ведения предпринимательской деятельности;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создание системы акселерации субъектов малого и среднего предпринимательства;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- сбалансированное развитие и размещение инфраструктуры торговли.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 xml:space="preserve"> Исходя из основных приоритетов муниципальной политики определены следующие цели в рамках реализации настоящей муниципальной программы:</w:t>
      </w:r>
    </w:p>
    <w:p w:rsidR="006455C5" w:rsidRPr="00BB34B5" w:rsidRDefault="006455C5" w:rsidP="00A43170">
      <w:pPr>
        <w:spacing w:line="276" w:lineRule="auto"/>
        <w:ind w:firstLine="284"/>
        <w:jc w:val="both"/>
        <w:rPr>
          <w:rFonts w:eastAsia="Calibri"/>
          <w:sz w:val="26"/>
          <w:szCs w:val="26"/>
          <w:lang w:eastAsia="en-US"/>
        </w:rPr>
      </w:pPr>
      <w:r w:rsidRPr="00BB34B5">
        <w:rPr>
          <w:sz w:val="26"/>
          <w:szCs w:val="26"/>
        </w:rPr>
        <w:t xml:space="preserve">Цель 1. </w:t>
      </w:r>
      <w:r w:rsidRPr="00BB34B5">
        <w:rPr>
          <w:rFonts w:eastAsia="Calibri"/>
          <w:sz w:val="26"/>
          <w:szCs w:val="26"/>
          <w:lang w:eastAsia="en-US"/>
        </w:rPr>
        <w:t>Развитие экономики и ф</w:t>
      </w:r>
      <w:r w:rsidRPr="00BB34B5">
        <w:rPr>
          <w:sz w:val="26"/>
          <w:szCs w:val="26"/>
        </w:rPr>
        <w:t>ормирование благоприятного инвестиционного климата и   современной инвестиционной инфраструктуры.</w:t>
      </w:r>
    </w:p>
    <w:p w:rsidR="006455C5" w:rsidRPr="00BB34B5" w:rsidRDefault="006455C5" w:rsidP="00A43170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Цель 2. Удовлетворение потребностей населения Россошанского муниципального района в услугах торговли.</w:t>
      </w:r>
    </w:p>
    <w:p w:rsidR="006455C5" w:rsidRPr="00BB34B5" w:rsidRDefault="006455C5" w:rsidP="00A431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Достижение заявленных целей потребует решения следующих задач:</w:t>
      </w:r>
    </w:p>
    <w:p w:rsidR="00E842CB" w:rsidRPr="00BB34B5" w:rsidRDefault="00E842CB" w:rsidP="00A43170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1.Создание условий для привлечения инвестиций в экономику Россошанского муниципального района.</w:t>
      </w:r>
    </w:p>
    <w:p w:rsidR="00E842CB" w:rsidRPr="00BB34B5" w:rsidRDefault="00E842CB" w:rsidP="00A43170">
      <w:pPr>
        <w:pStyle w:val="ConsPlusNormal"/>
        <w:spacing w:line="27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eastAsia="Calibri" w:hAnsi="Times New Roman" w:cs="Times New Roman"/>
          <w:sz w:val="26"/>
          <w:szCs w:val="26"/>
          <w:lang w:eastAsia="en-US"/>
        </w:rPr>
        <w:t>2.Создание условий, определяющих развитие действующих предприятий</w:t>
      </w:r>
      <w:r w:rsidRPr="00BB34B5">
        <w:rPr>
          <w:rFonts w:ascii="Times New Roman" w:hAnsi="Times New Roman" w:cs="Times New Roman"/>
          <w:sz w:val="26"/>
          <w:szCs w:val="26"/>
        </w:rPr>
        <w:t>.</w:t>
      </w:r>
    </w:p>
    <w:p w:rsidR="00E842CB" w:rsidRPr="00BB34B5" w:rsidRDefault="00E842CB" w:rsidP="00A43170">
      <w:pPr>
        <w:pStyle w:val="ConsPlusNormal"/>
        <w:spacing w:line="27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eastAsia="Calibri" w:hAnsi="Times New Roman" w:cs="Times New Roman"/>
          <w:sz w:val="26"/>
          <w:szCs w:val="26"/>
          <w:lang w:eastAsia="en-US"/>
        </w:rPr>
        <w:t>3.Повышение среднемесячной номинальной начисленной заработной платы работников крупных и средних предприятий и коммерческих организаций.</w:t>
      </w:r>
    </w:p>
    <w:p w:rsidR="00E842CB" w:rsidRPr="00BB34B5" w:rsidRDefault="00E842CB" w:rsidP="00A43170">
      <w:pPr>
        <w:pStyle w:val="ConsPlusNormal"/>
        <w:spacing w:line="27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4.Повышение предпринимательской активности и развитие малого и среднего предпринимательства.</w:t>
      </w:r>
    </w:p>
    <w:p w:rsidR="00E842CB" w:rsidRPr="00BB34B5" w:rsidRDefault="00E842CB" w:rsidP="00A43170">
      <w:pPr>
        <w:pStyle w:val="ConsPlusNormal"/>
        <w:spacing w:before="220" w:line="276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5.Улучшение торгового обслуживания населения Россошанского муниципального района.</w:t>
      </w:r>
    </w:p>
    <w:p w:rsidR="006455C5" w:rsidRPr="00BB34B5" w:rsidRDefault="006455C5" w:rsidP="00460E4C">
      <w:pPr>
        <w:pStyle w:val="ConsPlusNormal"/>
        <w:spacing w:before="220" w:after="120" w:line="276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 xml:space="preserve">Сведения о показателях (индикаторах) муниципальной программы Россошанского муниципального района </w:t>
      </w:r>
      <w:r w:rsidRPr="00BB34B5">
        <w:rPr>
          <w:rFonts w:ascii="Times New Roman" w:hAnsi="Times New Roman" w:cs="Times New Roman"/>
          <w:bCs/>
          <w:sz w:val="26"/>
          <w:szCs w:val="26"/>
        </w:rPr>
        <w:t>«Экономическое развитие</w:t>
      </w:r>
      <w:r w:rsidRPr="00BB34B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BB34B5">
        <w:rPr>
          <w:rFonts w:ascii="Times New Roman" w:hAnsi="Times New Roman" w:cs="Times New Roman"/>
          <w:sz w:val="26"/>
          <w:szCs w:val="26"/>
        </w:rPr>
        <w:t>и их значениях представлены в приложении 1 к муниципальной программе.</w:t>
      </w:r>
    </w:p>
    <w:p w:rsidR="006455C5" w:rsidRPr="00BB34B5" w:rsidRDefault="00D0700C" w:rsidP="00460E4C">
      <w:pPr>
        <w:pStyle w:val="ConsPlusNormal"/>
        <w:spacing w:before="220" w:after="120" w:line="276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15" w:anchor="P3823" w:history="1">
        <w:r w:rsidR="006455C5"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Методики</w:t>
        </w:r>
      </w:hyperlink>
      <w:r w:rsidR="006455C5" w:rsidRPr="00BB34B5">
        <w:rPr>
          <w:rFonts w:ascii="Times New Roman" w:hAnsi="Times New Roman" w:cs="Times New Roman"/>
          <w:sz w:val="26"/>
          <w:szCs w:val="26"/>
        </w:rPr>
        <w:t xml:space="preserve"> расчета показателей (индикаторов) муниципальной программы Россошанского муниципального района </w:t>
      </w:r>
      <w:r w:rsidR="006455C5" w:rsidRPr="00BB34B5">
        <w:rPr>
          <w:rFonts w:ascii="Times New Roman" w:hAnsi="Times New Roman" w:cs="Times New Roman"/>
          <w:bCs/>
          <w:sz w:val="26"/>
          <w:szCs w:val="26"/>
        </w:rPr>
        <w:t xml:space="preserve">«Экономическое </w:t>
      </w:r>
      <w:proofErr w:type="gramStart"/>
      <w:r w:rsidR="006455C5" w:rsidRPr="00BB34B5">
        <w:rPr>
          <w:rFonts w:ascii="Times New Roman" w:hAnsi="Times New Roman" w:cs="Times New Roman"/>
          <w:bCs/>
          <w:sz w:val="26"/>
          <w:szCs w:val="26"/>
        </w:rPr>
        <w:t>развитие</w:t>
      </w:r>
      <w:r w:rsidR="006455C5" w:rsidRPr="00BB34B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6455C5" w:rsidRPr="00BB34B5">
        <w:rPr>
          <w:rFonts w:ascii="Times New Roman" w:hAnsi="Times New Roman" w:cs="Times New Roman"/>
          <w:sz w:val="26"/>
          <w:szCs w:val="26"/>
        </w:rPr>
        <w:t xml:space="preserve"> представлены</w:t>
      </w:r>
      <w:proofErr w:type="gramEnd"/>
      <w:r w:rsidR="006455C5" w:rsidRPr="00BB34B5">
        <w:rPr>
          <w:rFonts w:ascii="Times New Roman" w:hAnsi="Times New Roman" w:cs="Times New Roman"/>
          <w:sz w:val="26"/>
          <w:szCs w:val="26"/>
        </w:rPr>
        <w:t xml:space="preserve"> в приложении 2 к муниципальной программе.</w:t>
      </w:r>
    </w:p>
    <w:p w:rsidR="006455C5" w:rsidRPr="00BB34B5" w:rsidRDefault="00D0700C" w:rsidP="00460E4C">
      <w:pPr>
        <w:pStyle w:val="ConsPlusNormal"/>
        <w:spacing w:before="220" w:after="120" w:line="276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16" w:anchor="P693" w:history="1">
        <w:r w:rsidR="006455C5" w:rsidRPr="00BB34B5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Перечень</w:t>
        </w:r>
      </w:hyperlink>
      <w:r w:rsidR="006455C5" w:rsidRPr="00BB34B5">
        <w:rPr>
          <w:rFonts w:ascii="Times New Roman" w:hAnsi="Times New Roman" w:cs="Times New Roman"/>
          <w:sz w:val="26"/>
          <w:szCs w:val="26"/>
        </w:rPr>
        <w:t xml:space="preserve"> основных </w:t>
      </w:r>
      <w:proofErr w:type="gramStart"/>
      <w:r w:rsidR="006455C5" w:rsidRPr="00BB34B5">
        <w:rPr>
          <w:rFonts w:ascii="Times New Roman" w:hAnsi="Times New Roman" w:cs="Times New Roman"/>
          <w:sz w:val="26"/>
          <w:szCs w:val="26"/>
        </w:rPr>
        <w:t>мероприятий  подпрограмм</w:t>
      </w:r>
      <w:proofErr w:type="gramEnd"/>
      <w:r w:rsidR="006455C5" w:rsidRPr="00BB34B5">
        <w:rPr>
          <w:rFonts w:ascii="Times New Roman" w:hAnsi="Times New Roman" w:cs="Times New Roman"/>
          <w:sz w:val="26"/>
          <w:szCs w:val="26"/>
        </w:rPr>
        <w:t xml:space="preserve"> и  мероприятий, реализуемых в рамках муниципальной программы Россошанского муниципального района </w:t>
      </w:r>
      <w:r w:rsidR="006455C5" w:rsidRPr="00BB34B5">
        <w:rPr>
          <w:rFonts w:ascii="Times New Roman" w:hAnsi="Times New Roman" w:cs="Times New Roman"/>
          <w:bCs/>
          <w:sz w:val="26"/>
          <w:szCs w:val="26"/>
        </w:rPr>
        <w:t>«Экономическое развитие</w:t>
      </w:r>
      <w:r w:rsidR="006455C5" w:rsidRPr="00BB34B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6455C5" w:rsidRPr="00BB34B5">
        <w:rPr>
          <w:rFonts w:ascii="Times New Roman" w:hAnsi="Times New Roman" w:cs="Times New Roman"/>
          <w:sz w:val="26"/>
          <w:szCs w:val="26"/>
        </w:rPr>
        <w:t xml:space="preserve">  представлен в приложении 3 к муниципальной программе.</w:t>
      </w:r>
    </w:p>
    <w:p w:rsidR="006455C5" w:rsidRPr="00BB34B5" w:rsidRDefault="006455C5" w:rsidP="00460E4C">
      <w:pPr>
        <w:pStyle w:val="ConsPlusNormal"/>
        <w:spacing w:before="220" w:after="120" w:line="276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34B5">
        <w:rPr>
          <w:rFonts w:ascii="Times New Roman" w:hAnsi="Times New Roman" w:cs="Times New Roman"/>
          <w:sz w:val="26"/>
          <w:szCs w:val="26"/>
        </w:rPr>
        <w:t>Расходы бюджета Россошанского муниципального района на реализацию</w:t>
      </w:r>
      <w:r w:rsidR="00420918">
        <w:rPr>
          <w:rFonts w:ascii="Times New Roman" w:hAnsi="Times New Roman" w:cs="Times New Roman"/>
          <w:sz w:val="26"/>
          <w:szCs w:val="26"/>
        </w:rPr>
        <w:t xml:space="preserve"> </w:t>
      </w:r>
      <w:r w:rsidRPr="00BB34B5">
        <w:rPr>
          <w:rFonts w:ascii="Times New Roman" w:hAnsi="Times New Roman" w:cs="Times New Roman"/>
          <w:sz w:val="26"/>
          <w:szCs w:val="26"/>
        </w:rPr>
        <w:t xml:space="preserve">  муниципальной программы.</w:t>
      </w:r>
      <w:r w:rsidRPr="00BB34B5">
        <w:rPr>
          <w:rFonts w:ascii="Times New Roman" w:hAnsi="Times New Roman" w:cs="Times New Roman"/>
          <w:bCs/>
          <w:sz w:val="26"/>
          <w:szCs w:val="26"/>
        </w:rPr>
        <w:t xml:space="preserve"> «Экономическое развитие</w:t>
      </w:r>
      <w:r w:rsidRPr="00BB34B5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BB34B5">
        <w:rPr>
          <w:rFonts w:ascii="Times New Roman" w:hAnsi="Times New Roman" w:cs="Times New Roman"/>
          <w:sz w:val="26"/>
          <w:szCs w:val="26"/>
        </w:rPr>
        <w:t xml:space="preserve"> представлены в приложении 4 к </w:t>
      </w:r>
      <w:r w:rsidRPr="00BB34B5">
        <w:rPr>
          <w:rFonts w:ascii="Times New Roman" w:hAnsi="Times New Roman" w:cs="Times New Roman"/>
          <w:sz w:val="26"/>
          <w:szCs w:val="26"/>
        </w:rPr>
        <w:lastRenderedPageBreak/>
        <w:t>муниципальной программе.</w:t>
      </w:r>
    </w:p>
    <w:p w:rsidR="006455C5" w:rsidRPr="00BB34B5" w:rsidRDefault="006455C5" w:rsidP="00460E4C">
      <w:pPr>
        <w:spacing w:after="120" w:line="276" w:lineRule="auto"/>
        <w:rPr>
          <w:sz w:val="26"/>
          <w:szCs w:val="26"/>
        </w:rPr>
      </w:pPr>
    </w:p>
    <w:p w:rsidR="006455C5" w:rsidRPr="00BB34B5" w:rsidRDefault="006455C5" w:rsidP="00460E4C">
      <w:pPr>
        <w:spacing w:after="120" w:line="276" w:lineRule="auto"/>
        <w:rPr>
          <w:sz w:val="26"/>
          <w:szCs w:val="26"/>
        </w:rPr>
      </w:pPr>
    </w:p>
    <w:p w:rsidR="006455C5" w:rsidRPr="00BB34B5" w:rsidRDefault="006455C5" w:rsidP="006455C5">
      <w:pPr>
        <w:rPr>
          <w:sz w:val="20"/>
          <w:szCs w:val="20"/>
        </w:rPr>
        <w:sectPr w:rsidR="006455C5" w:rsidRPr="00BB34B5" w:rsidSect="00204B80">
          <w:pgSz w:w="11906" w:h="16838"/>
          <w:pgMar w:top="567" w:right="624" w:bottom="567" w:left="1418" w:header="720" w:footer="720" w:gutter="0"/>
          <w:pgNumType w:start="1" w:chapStyle="1"/>
          <w:cols w:space="720"/>
        </w:sectPr>
      </w:pPr>
    </w:p>
    <w:p w:rsidR="001524A0" w:rsidRPr="001524A0" w:rsidRDefault="001524A0" w:rsidP="001524A0">
      <w:pPr>
        <w:ind w:left="708" w:firstLine="708"/>
        <w:jc w:val="right"/>
        <w:rPr>
          <w:sz w:val="20"/>
          <w:szCs w:val="20"/>
        </w:rPr>
      </w:pPr>
      <w:r w:rsidRPr="001524A0">
        <w:rPr>
          <w:sz w:val="20"/>
          <w:szCs w:val="20"/>
        </w:rPr>
        <w:lastRenderedPageBreak/>
        <w:t>Приложение 1</w:t>
      </w:r>
    </w:p>
    <w:p w:rsidR="001524A0" w:rsidRPr="001524A0" w:rsidRDefault="001524A0" w:rsidP="001524A0">
      <w:pPr>
        <w:ind w:left="708" w:firstLine="708"/>
        <w:jc w:val="right"/>
        <w:rPr>
          <w:sz w:val="20"/>
          <w:szCs w:val="20"/>
        </w:rPr>
      </w:pPr>
      <w:r w:rsidRPr="001524A0">
        <w:rPr>
          <w:sz w:val="20"/>
          <w:szCs w:val="20"/>
        </w:rPr>
        <w:t xml:space="preserve"> к муниципальной программе </w:t>
      </w:r>
    </w:p>
    <w:p w:rsidR="001524A0" w:rsidRPr="001524A0" w:rsidRDefault="001524A0" w:rsidP="001524A0">
      <w:pPr>
        <w:ind w:left="708" w:firstLine="708"/>
        <w:jc w:val="right"/>
        <w:rPr>
          <w:sz w:val="20"/>
          <w:szCs w:val="20"/>
        </w:rPr>
      </w:pPr>
      <w:r w:rsidRPr="001524A0">
        <w:rPr>
          <w:sz w:val="20"/>
          <w:szCs w:val="20"/>
        </w:rPr>
        <w:t xml:space="preserve">  Россошанского муниципального</w:t>
      </w:r>
    </w:p>
    <w:p w:rsidR="001524A0" w:rsidRPr="001524A0" w:rsidRDefault="001524A0" w:rsidP="001524A0">
      <w:pPr>
        <w:ind w:left="708" w:firstLine="708"/>
        <w:jc w:val="right"/>
        <w:rPr>
          <w:sz w:val="20"/>
          <w:szCs w:val="20"/>
        </w:rPr>
      </w:pPr>
      <w:r w:rsidRPr="001524A0">
        <w:rPr>
          <w:sz w:val="20"/>
          <w:szCs w:val="20"/>
        </w:rPr>
        <w:t xml:space="preserve"> района «Экономическое развитие»</w:t>
      </w:r>
    </w:p>
    <w:p w:rsidR="00D46072" w:rsidRPr="00BB34B5" w:rsidRDefault="00D46072" w:rsidP="001524A0">
      <w:pPr>
        <w:ind w:left="708" w:firstLine="708"/>
        <w:jc w:val="right"/>
        <w:rPr>
          <w:sz w:val="28"/>
          <w:szCs w:val="20"/>
        </w:rPr>
      </w:pPr>
    </w:p>
    <w:tbl>
      <w:tblPr>
        <w:tblW w:w="160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845"/>
        <w:gridCol w:w="2259"/>
        <w:gridCol w:w="15"/>
        <w:gridCol w:w="822"/>
        <w:gridCol w:w="857"/>
        <w:gridCol w:w="22"/>
        <w:gridCol w:w="975"/>
        <w:gridCol w:w="17"/>
        <w:gridCol w:w="886"/>
        <w:gridCol w:w="236"/>
        <w:gridCol w:w="993"/>
        <w:gridCol w:w="141"/>
        <w:gridCol w:w="709"/>
        <w:gridCol w:w="430"/>
        <w:gridCol w:w="563"/>
        <w:gridCol w:w="571"/>
        <w:gridCol w:w="993"/>
        <w:gridCol w:w="137"/>
        <w:gridCol w:w="999"/>
        <w:gridCol w:w="997"/>
        <w:gridCol w:w="1276"/>
        <w:gridCol w:w="482"/>
        <w:gridCol w:w="50"/>
        <w:gridCol w:w="743"/>
      </w:tblGrid>
      <w:tr w:rsidR="000E6AE6" w:rsidRPr="00B0032C" w:rsidTr="00582C0E">
        <w:trPr>
          <w:trHeight w:val="210"/>
        </w:trPr>
        <w:tc>
          <w:tcPr>
            <w:tcW w:w="845" w:type="dxa"/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3"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757" w:type="dxa"/>
            <w:gridSpan w:val="5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noWrap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3"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</w:tr>
      <w:tr w:rsidR="00375DCC" w:rsidRPr="00B0032C" w:rsidTr="000E6AE6">
        <w:trPr>
          <w:trHeight w:val="900"/>
        </w:trPr>
        <w:tc>
          <w:tcPr>
            <w:tcW w:w="12470" w:type="dxa"/>
            <w:gridSpan w:val="19"/>
            <w:vAlign w:val="center"/>
            <w:hideMark/>
          </w:tcPr>
          <w:p w:rsidR="00375DCC" w:rsidRPr="00B0032C" w:rsidRDefault="00375DCC" w:rsidP="009D15DF">
            <w:pPr>
              <w:ind w:left="3759"/>
              <w:jc w:val="center"/>
              <w:rPr>
                <w:color w:val="000000"/>
              </w:rPr>
            </w:pPr>
            <w:r w:rsidRPr="00B0032C">
              <w:rPr>
                <w:color w:val="000000"/>
              </w:rPr>
              <w:t>Сведения о показателях (индикаторах) муниципальной программы Россошанского муниципального района</w:t>
            </w:r>
            <w:r w:rsidRPr="00B0032C">
              <w:rPr>
                <w:color w:val="000000"/>
              </w:rPr>
              <w:br/>
            </w:r>
            <w:r w:rsidRPr="00B0032C">
              <w:rPr>
                <w:b/>
                <w:bCs/>
              </w:rPr>
              <w:t>«Экономическое развитие</w:t>
            </w:r>
            <w:r w:rsidRPr="00B0032C">
              <w:rPr>
                <w:bCs/>
              </w:rPr>
              <w:t>»</w:t>
            </w:r>
            <w:r>
              <w:rPr>
                <w:bCs/>
              </w:rPr>
              <w:t xml:space="preserve"> </w:t>
            </w:r>
            <w:r w:rsidRPr="00B0032C">
              <w:rPr>
                <w:color w:val="000000"/>
              </w:rPr>
              <w:t>и их значениях</w:t>
            </w:r>
          </w:p>
        </w:tc>
        <w:tc>
          <w:tcPr>
            <w:tcW w:w="997" w:type="dxa"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bottom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2C0E" w:rsidRPr="00B0032C" w:rsidTr="00582C0E">
        <w:trPr>
          <w:trHeight w:val="1125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C0E" w:rsidRPr="00B0032C" w:rsidRDefault="00582C0E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Статус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C0E" w:rsidRPr="00B0032C" w:rsidRDefault="00582C0E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C0E" w:rsidRPr="00B0032C" w:rsidRDefault="00582C0E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Пункт Федерального плана</w:t>
            </w:r>
            <w:r w:rsidRPr="00B0032C">
              <w:rPr>
                <w:sz w:val="20"/>
                <w:szCs w:val="20"/>
              </w:rPr>
              <w:br/>
              <w:t xml:space="preserve"> статистических работ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C0E" w:rsidRPr="00B0032C" w:rsidRDefault="00582C0E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767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C0E" w:rsidRPr="00B0032C" w:rsidRDefault="00582C0E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C0E" w:rsidRPr="00B0032C" w:rsidRDefault="00582C0E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Показатель (индикатор) предусмотрен </w:t>
            </w:r>
          </w:p>
        </w:tc>
      </w:tr>
      <w:tr w:rsidR="004349CD" w:rsidRPr="00B0032C" w:rsidTr="00582C0E">
        <w:trPr>
          <w:trHeight w:val="4668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jc w:val="center"/>
              <w:rPr>
                <w:sz w:val="20"/>
                <w:szCs w:val="20"/>
              </w:rPr>
            </w:pPr>
          </w:p>
          <w:p w:rsidR="004349CD" w:rsidRPr="004349CD" w:rsidRDefault="000E6AE6" w:rsidP="000E6AE6">
            <w:pPr>
              <w:spacing w:line="720" w:lineRule="auto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202</w:t>
            </w:r>
            <w:r w:rsidR="00582C0E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 Стратегией социально-экономического развития Россошанского муниципального района период до 2035 года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5DCC" w:rsidRPr="00B0032C" w:rsidRDefault="00375DCC" w:rsidP="009D15DF">
            <w:pPr>
              <w:widowControl w:val="0"/>
              <w:autoSpaceDE w:val="0"/>
              <w:autoSpaceDN w:val="0"/>
              <w:adjustRightInd w:val="0"/>
              <w:ind w:left="176" w:hanging="142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Перечнем показателей эффективности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4349CD" w:rsidRPr="00B0032C" w:rsidTr="00582C0E">
        <w:trPr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DCC" w:rsidRPr="00B0032C" w:rsidRDefault="000E6AE6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</w:t>
            </w:r>
            <w:r w:rsidR="000E6AE6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</w:t>
            </w:r>
            <w:r w:rsidR="000E6AE6">
              <w:rPr>
                <w:sz w:val="20"/>
                <w:szCs w:val="20"/>
              </w:rPr>
              <w:t>3</w:t>
            </w:r>
          </w:p>
        </w:tc>
      </w:tr>
      <w:tr w:rsidR="00375DCC" w:rsidRPr="00B0032C" w:rsidTr="00582C0E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DCC" w:rsidRPr="00B0032C" w:rsidRDefault="00375DCC" w:rsidP="009D15D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17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bCs/>
                <w:color w:val="000000"/>
                <w:sz w:val="20"/>
                <w:szCs w:val="20"/>
              </w:rPr>
              <w:t>МУНИЦИПАЛЬНАЯ ПРОГРАММА "Экономическое развитие"</w:t>
            </w:r>
          </w:p>
        </w:tc>
      </w:tr>
      <w:tr w:rsidR="004349CD" w:rsidRPr="00B0032C" w:rsidTr="00582C0E">
        <w:trPr>
          <w:trHeight w:val="6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Объем инвестиций в основной капитал в расчете на 1 человека (душу населения)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тыс. руб.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20,8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22,0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22,5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AE6" w:rsidRDefault="000E6AE6" w:rsidP="000E6AE6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 xml:space="preserve">     </w:t>
            </w:r>
          </w:p>
          <w:p w:rsidR="000E6AE6" w:rsidRPr="000E6AE6" w:rsidRDefault="000E6AE6" w:rsidP="000E6AE6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="00582C0E">
              <w:rPr>
                <w:sz w:val="20"/>
                <w:szCs w:val="20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582C0E">
        <w:trPr>
          <w:trHeight w:val="63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</w:t>
            </w:r>
            <w:r w:rsidRPr="00B0032C">
              <w:rPr>
                <w:sz w:val="20"/>
                <w:szCs w:val="20"/>
              </w:rPr>
              <w:lastRenderedPageBreak/>
              <w:t>услуг собственными силами по промышленным видам экономической деятельности (по базовому сценарию)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bCs/>
                <w:sz w:val="20"/>
                <w:szCs w:val="20"/>
              </w:rPr>
            </w:pPr>
            <w:r w:rsidRPr="00B0032C">
              <w:rPr>
                <w:bCs/>
                <w:sz w:val="20"/>
                <w:szCs w:val="20"/>
              </w:rPr>
              <w:t>млн руб.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41829,67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41717,57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42145,92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42459,3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43211,8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43557,5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0E6AE6" w:rsidRPr="000E6AE6" w:rsidRDefault="000E6AE6" w:rsidP="000E6AE6">
            <w:pPr>
              <w:rPr>
                <w:sz w:val="20"/>
                <w:szCs w:val="20"/>
              </w:rPr>
            </w:pPr>
          </w:p>
          <w:p w:rsidR="000E6AE6" w:rsidRPr="000E6AE6" w:rsidRDefault="00B0667E" w:rsidP="000E6A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43557,5</w:t>
            </w:r>
          </w:p>
          <w:p w:rsidR="000E6AE6" w:rsidRDefault="000E6AE6" w:rsidP="000E6AE6">
            <w:pPr>
              <w:rPr>
                <w:sz w:val="20"/>
                <w:szCs w:val="20"/>
              </w:rPr>
            </w:pPr>
          </w:p>
          <w:p w:rsidR="000E6AE6" w:rsidRPr="000E6AE6" w:rsidRDefault="000E6AE6" w:rsidP="000E6AE6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0E6AE6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582C0E">
        <w:trPr>
          <w:trHeight w:val="63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0032C">
              <w:rPr>
                <w:rFonts w:eastAsia="Calibri"/>
                <w:sz w:val="20"/>
                <w:szCs w:val="20"/>
                <w:lang w:eastAsia="en-US"/>
              </w:rPr>
              <w:t>Темп роста среднемесячной заработной платы работников организаций (без субъектов малого предпринимательства)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bCs/>
                <w:sz w:val="20"/>
                <w:szCs w:val="20"/>
              </w:rPr>
            </w:pPr>
            <w:r w:rsidRPr="00B0032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108,3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607C4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119,7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E6" w:rsidRDefault="000E6AE6" w:rsidP="000E6AE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0E6AE6" w:rsidRDefault="000E6AE6" w:rsidP="000E6AE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375DCC" w:rsidRPr="00B0032C" w:rsidRDefault="00582C0E" w:rsidP="000E6AE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582C0E">
        <w:trPr>
          <w:trHeight w:val="63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rFonts w:eastAsia="Calibri"/>
                <w:sz w:val="20"/>
                <w:szCs w:val="20"/>
                <w:lang w:eastAsia="en-US"/>
              </w:rPr>
              <w:t>Среднемесячная номинальная начисленная заработная плата работников крупных и средних предприятий и коммерческих организаций (по базовому сценарию)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bCs/>
                <w:sz w:val="20"/>
                <w:szCs w:val="20"/>
              </w:rPr>
            </w:pPr>
            <w:r w:rsidRPr="00B0032C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34078,1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34837,4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36161,2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37535,3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39150,7</w:t>
            </w: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40424,7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582C0E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</w:tr>
      <w:tr w:rsidR="004349CD" w:rsidRPr="00B0032C" w:rsidTr="00582C0E">
        <w:trPr>
          <w:trHeight w:val="6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0032C">
              <w:rPr>
                <w:rFonts w:eastAsia="Calibri"/>
                <w:sz w:val="20"/>
                <w:szCs w:val="20"/>
                <w:lang w:eastAsia="en-US"/>
              </w:rPr>
              <w:t xml:space="preserve">Оборот </w:t>
            </w:r>
            <w:proofErr w:type="gramStart"/>
            <w:r w:rsidRPr="00B0032C">
              <w:rPr>
                <w:rFonts w:eastAsia="Calibri"/>
                <w:sz w:val="20"/>
                <w:szCs w:val="20"/>
                <w:lang w:eastAsia="en-US"/>
              </w:rPr>
              <w:t>розничной  торговли</w:t>
            </w:r>
            <w:proofErr w:type="gramEnd"/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bCs/>
                <w:sz w:val="20"/>
                <w:szCs w:val="20"/>
              </w:rPr>
            </w:pPr>
            <w:r w:rsidRPr="00B0032C">
              <w:rPr>
                <w:bCs/>
                <w:sz w:val="20"/>
                <w:szCs w:val="20"/>
              </w:rPr>
              <w:t>млн рублей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14749,8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15800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17007,1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18324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19743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21251,4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582C0E" w:rsidRPr="00582C0E" w:rsidRDefault="00582C0E" w:rsidP="00582C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</w:tr>
      <w:tr w:rsidR="00375DCC" w:rsidRPr="00B0032C" w:rsidTr="000E6AE6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bCs/>
                <w:color w:val="000000"/>
                <w:sz w:val="20"/>
                <w:szCs w:val="20"/>
              </w:rPr>
              <w:t>ПОДПРОГРАММА 1 «Формирование благоприятной инвестиционной среды»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</w:tr>
      <w:tr w:rsidR="004349CD" w:rsidRPr="00B0032C" w:rsidTr="00582C0E">
        <w:trPr>
          <w:trHeight w:val="63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bCs/>
                <w:sz w:val="20"/>
                <w:szCs w:val="20"/>
              </w:rPr>
            </w:pPr>
            <w:r w:rsidRPr="00B0032C">
              <w:rPr>
                <w:bCs/>
                <w:sz w:val="20"/>
                <w:szCs w:val="20"/>
              </w:rPr>
              <w:t>млн рублей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1827,9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1596,6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1485,2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1520,2</w:t>
            </w:r>
          </w:p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1620,2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1751,2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</w:tr>
      <w:tr w:rsidR="004349CD" w:rsidRPr="00B0032C" w:rsidTr="00582C0E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0032C">
              <w:rPr>
                <w:sz w:val="20"/>
                <w:szCs w:val="20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</w:t>
            </w:r>
            <w:r w:rsidRPr="00B0032C">
              <w:rPr>
                <w:sz w:val="20"/>
                <w:szCs w:val="20"/>
              </w:rPr>
              <w:lastRenderedPageBreak/>
              <w:t>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Россошанского муниципального района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%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73,3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8607C4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B0667E" w:rsidRDefault="00B0667E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0E6AE6" w:rsidP="00841D91">
            <w:pPr>
              <w:rPr>
                <w:sz w:val="20"/>
                <w:szCs w:val="20"/>
              </w:rPr>
            </w:pPr>
          </w:p>
          <w:p w:rsidR="00375DCC" w:rsidRPr="00B0032C" w:rsidRDefault="006632A8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B0667E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841D91" w:rsidRPr="00B0032C" w:rsidRDefault="00841D91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0E6AE6">
            <w:pPr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582C0E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rFonts w:eastAsia="Calibri"/>
                <w:sz w:val="20"/>
                <w:szCs w:val="20"/>
                <w:lang w:eastAsia="en-US"/>
              </w:rPr>
              <w:t>Число новых рабочих мест на предприятиях промышленности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ед. 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60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60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6632A8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</w:tr>
      <w:tr w:rsidR="00375DCC" w:rsidRPr="00B0032C" w:rsidTr="000E6AE6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Основное мероприятие   1.1 Повышение инвестиционной привлекательности Россошанского муниципального района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</w:tr>
      <w:tr w:rsidR="004349CD" w:rsidRPr="00B0032C" w:rsidTr="00582C0E">
        <w:trPr>
          <w:trHeight w:val="94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1.1.1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  <w:lang w:eastAsia="en-US"/>
              </w:rPr>
              <w:t>Количество реализованных основных положений Стандарта деятельности органов местного самоуправления Россошанского муниципального района по обеспечению благоприятного инвестиционного климата в районе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ind w:right="210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Ед. 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rPr>
                <w:sz w:val="20"/>
                <w:szCs w:val="20"/>
              </w:rPr>
            </w:pPr>
          </w:p>
          <w:p w:rsidR="006632A8" w:rsidRDefault="006632A8" w:rsidP="006632A8">
            <w:pPr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</w:tr>
      <w:tr w:rsidR="00375DCC" w:rsidRPr="00B0032C" w:rsidTr="000E6AE6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 w:rsidRPr="00B0032C">
              <w:rPr>
                <w:sz w:val="20"/>
                <w:szCs w:val="20"/>
              </w:rPr>
              <w:t xml:space="preserve">ПОДПРОГРАММА 2 </w:t>
            </w:r>
            <w:bookmarkStart w:id="8" w:name="_Hlk100236189"/>
            <w:r w:rsidRPr="00B0032C">
              <w:rPr>
                <w:sz w:val="20"/>
                <w:szCs w:val="20"/>
              </w:rPr>
              <w:t>«Развитие малого и среднего предпринимательства и торговли в Россошанском муниципальном районе»</w:t>
            </w:r>
            <w:bookmarkEnd w:id="8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</w:tr>
      <w:tr w:rsidR="004349CD" w:rsidRPr="00B0032C" w:rsidTr="006B3E6A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2.1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Созданных новых рабочих мест к уровню 2020 года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%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100,5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color w:val="000000"/>
                <w:sz w:val="20"/>
                <w:szCs w:val="20"/>
              </w:rPr>
            </w:pPr>
            <w:r w:rsidRPr="00B0032C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ind w:right="-51"/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102,0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102,5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6632A8">
            <w:pPr>
              <w:jc w:val="center"/>
              <w:rPr>
                <w:sz w:val="20"/>
                <w:szCs w:val="20"/>
              </w:rPr>
            </w:pPr>
          </w:p>
          <w:p w:rsidR="006632A8" w:rsidRPr="006632A8" w:rsidRDefault="006632A8" w:rsidP="00663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</w:tr>
      <w:tr w:rsidR="004349CD" w:rsidRPr="00B0032C" w:rsidTr="006B3E6A">
        <w:trPr>
          <w:trHeight w:val="6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2.2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Число субъектов малого и среднего предпринимательства в расчёте на 10 тыс. человек населения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ед.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91269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58,8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269,9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91269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0,0</w:t>
            </w: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275,6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278,23</w:t>
            </w: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8" w:rsidRPr="006632A8" w:rsidRDefault="006632A8" w:rsidP="00841D91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6B3E6A">
        <w:trPr>
          <w:trHeight w:val="6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  <w:lang w:eastAsia="en-US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</w:t>
            </w:r>
            <w:proofErr w:type="gramStart"/>
            <w:r w:rsidRPr="00B0032C">
              <w:rPr>
                <w:sz w:val="20"/>
                <w:szCs w:val="20"/>
                <w:lang w:eastAsia="en-US"/>
              </w:rPr>
              <w:t>численности  работников</w:t>
            </w:r>
            <w:proofErr w:type="gramEnd"/>
            <w:r w:rsidRPr="00B0032C">
              <w:rPr>
                <w:sz w:val="20"/>
                <w:szCs w:val="20"/>
                <w:lang w:eastAsia="en-US"/>
              </w:rPr>
              <w:t xml:space="preserve"> (без внешних совместителей) всех предприятий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%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26,65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26,85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912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27,3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0E6AE6" w:rsidRDefault="00B0667E" w:rsidP="006B3E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  <w:p w:rsidR="006632A8" w:rsidRDefault="006632A8" w:rsidP="009D15DF">
            <w:pPr>
              <w:jc w:val="center"/>
              <w:rPr>
                <w:sz w:val="20"/>
                <w:szCs w:val="20"/>
              </w:rPr>
            </w:pPr>
          </w:p>
          <w:p w:rsidR="006632A8" w:rsidRDefault="006632A8" w:rsidP="009D15DF">
            <w:pPr>
              <w:jc w:val="center"/>
              <w:rPr>
                <w:sz w:val="20"/>
                <w:szCs w:val="20"/>
              </w:rPr>
            </w:pPr>
          </w:p>
          <w:p w:rsidR="006632A8" w:rsidRDefault="006632A8" w:rsidP="006632A8">
            <w:pPr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6632A8" w:rsidRDefault="006632A8" w:rsidP="009D15DF">
            <w:pPr>
              <w:jc w:val="center"/>
              <w:rPr>
                <w:sz w:val="20"/>
                <w:szCs w:val="20"/>
              </w:rPr>
            </w:pPr>
          </w:p>
          <w:p w:rsidR="006632A8" w:rsidRDefault="006632A8" w:rsidP="009D15DF">
            <w:pPr>
              <w:jc w:val="center"/>
              <w:rPr>
                <w:sz w:val="20"/>
                <w:szCs w:val="20"/>
              </w:rPr>
            </w:pPr>
          </w:p>
          <w:p w:rsidR="006632A8" w:rsidRDefault="006632A8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6B3E6A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6B3E6A" w:rsidRPr="00B0032C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6B3E6A">
        <w:trPr>
          <w:trHeight w:val="6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2.4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91269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91269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251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891269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11450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11470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375DCC" w:rsidRDefault="00375DCC" w:rsidP="006632A8">
            <w:pPr>
              <w:rPr>
                <w:sz w:val="20"/>
                <w:szCs w:val="20"/>
              </w:rPr>
            </w:pPr>
          </w:p>
          <w:p w:rsidR="006632A8" w:rsidRDefault="006632A8" w:rsidP="006632A8">
            <w:pPr>
              <w:rPr>
                <w:sz w:val="20"/>
                <w:szCs w:val="20"/>
              </w:rPr>
            </w:pPr>
          </w:p>
          <w:p w:rsidR="006632A8" w:rsidRPr="00B0032C" w:rsidRDefault="006632A8" w:rsidP="00663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6B3E6A" w:rsidRPr="00B0032C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375DCC" w:rsidRDefault="00375DCC" w:rsidP="009D15DF">
            <w:pPr>
              <w:jc w:val="center"/>
              <w:rPr>
                <w:sz w:val="20"/>
                <w:szCs w:val="20"/>
              </w:rPr>
            </w:pPr>
          </w:p>
          <w:p w:rsidR="006B3E6A" w:rsidRPr="00B0032C" w:rsidRDefault="006B3E6A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4349CD" w:rsidRPr="00B0032C" w:rsidTr="006632A8">
        <w:trPr>
          <w:trHeight w:val="6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2.5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Оборот ярмарочной торговли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млн руб.  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395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451,2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468,8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E6" w:rsidRDefault="000E6AE6" w:rsidP="006632A8">
            <w:pPr>
              <w:rPr>
                <w:sz w:val="20"/>
                <w:szCs w:val="20"/>
              </w:rPr>
            </w:pPr>
          </w:p>
          <w:p w:rsidR="00375DCC" w:rsidRPr="00B0032C" w:rsidRDefault="006632A8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E6" w:rsidRDefault="000E6AE6" w:rsidP="006632A8">
            <w:pPr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</w:tr>
      <w:tr w:rsidR="004349CD" w:rsidRPr="00B0032C" w:rsidTr="006632A8">
        <w:trPr>
          <w:trHeight w:val="6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2.6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Рост оборота розничной торговли на ярмарках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%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107,8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118,5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123,2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6632A8" w:rsidP="009D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6AE6" w:rsidRDefault="000E6AE6" w:rsidP="009D15DF">
            <w:pPr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+</w:t>
            </w:r>
          </w:p>
        </w:tc>
      </w:tr>
      <w:tr w:rsidR="00375DCC" w:rsidRPr="00B0032C" w:rsidTr="000E6AE6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Основное мероприятие 2.1 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взимаемого в связи с упрощенной системой налогообложения»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DCC" w:rsidRPr="00B0032C" w:rsidRDefault="00375DCC" w:rsidP="009D15DF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</w:tr>
      <w:tr w:rsidR="004349CD" w:rsidRPr="00B0032C" w:rsidTr="00A62621">
        <w:trPr>
          <w:trHeight w:val="9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2.1.1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  <w:proofErr w:type="spellStart"/>
            <w:r w:rsidRPr="00B0032C"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841D91">
            <w:pPr>
              <w:tabs>
                <w:tab w:val="left" w:pos="709"/>
                <w:tab w:val="left" w:pos="851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6632A8" w:rsidRDefault="006632A8" w:rsidP="00841D9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6632A8" w:rsidRPr="006632A8" w:rsidRDefault="006632A8" w:rsidP="00841D9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4349CD" w:rsidRPr="00B0032C" w:rsidTr="00A62621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2.1.2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Ед.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720" w:lineRule="auto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72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Default="00375DCC" w:rsidP="009D15DF">
            <w:pPr>
              <w:tabs>
                <w:tab w:val="left" w:pos="709"/>
                <w:tab w:val="left" w:pos="851"/>
              </w:tabs>
              <w:spacing w:line="720" w:lineRule="auto"/>
              <w:rPr>
                <w:sz w:val="20"/>
                <w:szCs w:val="20"/>
              </w:rPr>
            </w:pP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72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16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72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375DCC" w:rsidRPr="00B0032C" w:rsidRDefault="00375DCC" w:rsidP="009D15DF">
            <w:pPr>
              <w:spacing w:line="72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Default="00375DCC" w:rsidP="00841D91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7B06B4" w:rsidRPr="007B06B4" w:rsidRDefault="007B06B4" w:rsidP="00841D91">
            <w:pPr>
              <w:jc w:val="center"/>
              <w:rPr>
                <w:sz w:val="20"/>
                <w:szCs w:val="20"/>
              </w:rPr>
            </w:pPr>
          </w:p>
          <w:p w:rsidR="007B06B4" w:rsidRPr="007B06B4" w:rsidRDefault="007B06B4" w:rsidP="00841D91">
            <w:pPr>
              <w:jc w:val="center"/>
              <w:rPr>
                <w:sz w:val="20"/>
                <w:szCs w:val="20"/>
              </w:rPr>
            </w:pPr>
          </w:p>
          <w:p w:rsidR="007B06B4" w:rsidRDefault="007B06B4" w:rsidP="00841D91">
            <w:pPr>
              <w:jc w:val="center"/>
              <w:rPr>
                <w:sz w:val="20"/>
                <w:szCs w:val="20"/>
              </w:rPr>
            </w:pPr>
          </w:p>
          <w:p w:rsidR="007B06B4" w:rsidRPr="007B06B4" w:rsidRDefault="007B06B4" w:rsidP="00841D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4349CD" w:rsidRPr="00B0032C" w:rsidTr="00A62621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2.1.3</w:t>
            </w:r>
          </w:p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014C16">
              <w:rPr>
                <w:i/>
                <w:sz w:val="20"/>
                <w:szCs w:val="20"/>
              </w:rPr>
              <w:t xml:space="preserve">(в редакции постановления </w:t>
            </w:r>
            <w:r w:rsidRPr="00014C16">
              <w:rPr>
                <w:i/>
              </w:rPr>
              <w:t>от 12.05.2023 №534</w:t>
            </w:r>
            <w:r>
              <w:rPr>
                <w:i/>
              </w:rPr>
              <w:t>)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bookmarkStart w:id="9" w:name="_Hlk133489050"/>
            <w:r w:rsidRPr="00DD52C1">
              <w:t>Количество граждан</w:t>
            </w:r>
            <w:r>
              <w:t>,</w:t>
            </w:r>
            <w:r w:rsidRPr="00DD52C1">
              <w:t xml:space="preserve"> желающих вести бизнес, начинающих и действующих предпринимателей, которым предоставлен комплекс услуг, направленных на вовлечение в предпринимательскую деятельность , в том числе информационно-консультационных и образовательных услуг в офлайн- и онлайн – форматах на единой площадке региональной инфраструктуры поддержки бизнеса (количество граждан, желающих вести бизнес</w:t>
            </w:r>
            <w:r>
              <w:t>,</w:t>
            </w:r>
            <w:r w:rsidRPr="00DD52C1">
              <w:t xml:space="preserve"> начинающих и действующих предпринимателей, получивших услуги)</w:t>
            </w:r>
            <w:bookmarkEnd w:id="9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Ед. 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B0667E">
            <w:pPr>
              <w:tabs>
                <w:tab w:val="left" w:pos="709"/>
                <w:tab w:val="left" w:pos="85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Pr="00B0032C" w:rsidRDefault="00375DCC" w:rsidP="00B0667E">
            <w:pPr>
              <w:tabs>
                <w:tab w:val="left" w:pos="709"/>
                <w:tab w:val="left" w:pos="85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CC" w:rsidRDefault="00375DCC" w:rsidP="00B0667E">
            <w:pPr>
              <w:tabs>
                <w:tab w:val="left" w:pos="709"/>
                <w:tab w:val="left" w:pos="85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CC" w:rsidRDefault="00375DCC" w:rsidP="00B0667E">
            <w:pPr>
              <w:tabs>
                <w:tab w:val="left" w:pos="709"/>
                <w:tab w:val="left" w:pos="851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Default="00375DCC" w:rsidP="00B0667E">
            <w:pPr>
              <w:tabs>
                <w:tab w:val="left" w:pos="709"/>
                <w:tab w:val="left" w:pos="851"/>
              </w:tabs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A62621" w:rsidRDefault="00A62621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B0667E" w:rsidP="00841D9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Default="007B06B4" w:rsidP="00B0667E">
            <w:pPr>
              <w:spacing w:line="360" w:lineRule="auto"/>
              <w:rPr>
                <w:sz w:val="20"/>
                <w:szCs w:val="20"/>
              </w:rPr>
            </w:pPr>
          </w:p>
          <w:p w:rsidR="007B06B4" w:rsidRPr="007B06B4" w:rsidRDefault="007B06B4" w:rsidP="00B0667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75DCC" w:rsidRPr="00B0032C" w:rsidTr="00A62621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 xml:space="preserve">Основное мероприятие 2.2 </w:t>
            </w:r>
            <w:r w:rsidRPr="00B0032C">
              <w:rPr>
                <w:i/>
                <w:sz w:val="20"/>
                <w:szCs w:val="20"/>
              </w:rPr>
              <w:t>исключено постановлением администрации Россошанского муниципального района от 26.08.2021 №933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  <w:highlight w:val="yellow"/>
              </w:rPr>
            </w:pPr>
          </w:p>
        </w:tc>
      </w:tr>
      <w:tr w:rsidR="00375DCC" w:rsidRPr="00B0032C" w:rsidTr="007B06B4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Основное мероприятие 2.3. «Защита прав потребителей»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4349CD" w:rsidRPr="00B0032C" w:rsidTr="007B06B4">
        <w:trPr>
          <w:trHeight w:val="172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2.3.1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Ед.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DCC" w:rsidRPr="00B0032C" w:rsidRDefault="00B0667E" w:rsidP="00B0667E">
            <w:pPr>
              <w:tabs>
                <w:tab w:val="left" w:pos="709"/>
                <w:tab w:val="left" w:pos="851"/>
              </w:tabs>
              <w:spacing w:after="240" w:line="72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75DCC" w:rsidRPr="00B0032C" w:rsidTr="000E6AE6">
        <w:trPr>
          <w:trHeight w:val="315"/>
        </w:trPr>
        <w:tc>
          <w:tcPr>
            <w:tcW w:w="12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Основное мероприятие 2.4. «Обеспечение торговым обслуживанием сельского населения, проживающего в отдаленных и малонаселенных пунктах Россошанского муниципального района»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4349CD" w:rsidRPr="00B0032C" w:rsidTr="006632A8">
        <w:trPr>
          <w:trHeight w:val="9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 w:rsidRPr="00B0032C">
              <w:rPr>
                <w:sz w:val="20"/>
                <w:szCs w:val="20"/>
              </w:rPr>
              <w:t>.1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сельского населения отдаленных и малонаселенных пунктов Россошанского муниципального района, обеспеченного услугами торговли в общей численности жителей указанных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%</w:t>
            </w:r>
            <w:r w:rsidRPr="00B0032C">
              <w:rPr>
                <w:sz w:val="20"/>
                <w:szCs w:val="20"/>
              </w:rPr>
              <w:t>.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90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100</w:t>
            </w:r>
          </w:p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</w:p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  <w:p w:rsidR="007B06B4" w:rsidRPr="007B06B4" w:rsidRDefault="007B06B4" w:rsidP="007B06B4">
            <w:pPr>
              <w:rPr>
                <w:sz w:val="20"/>
                <w:szCs w:val="20"/>
              </w:rPr>
            </w:pPr>
          </w:p>
          <w:p w:rsidR="007B06B4" w:rsidRPr="007B06B4" w:rsidRDefault="007B06B4" w:rsidP="007B06B4">
            <w:pPr>
              <w:rPr>
                <w:sz w:val="20"/>
                <w:szCs w:val="20"/>
              </w:rPr>
            </w:pPr>
          </w:p>
          <w:p w:rsidR="007B06B4" w:rsidRDefault="007B06B4" w:rsidP="007B06B4">
            <w:pPr>
              <w:rPr>
                <w:sz w:val="20"/>
                <w:szCs w:val="20"/>
              </w:rPr>
            </w:pPr>
          </w:p>
          <w:p w:rsidR="007B06B4" w:rsidRPr="007B06B4" w:rsidRDefault="007B06B4" w:rsidP="00841D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4349CD" w:rsidRPr="00B0032C" w:rsidTr="006632A8">
        <w:trPr>
          <w:trHeight w:val="9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 w:rsidRPr="00B003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986B5D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DF5B68">
              <w:rPr>
                <w:sz w:val="20"/>
                <w:szCs w:val="20"/>
                <w:lang w:eastAsia="en-US"/>
              </w:rPr>
              <w:t>Количество жителей отдаленных населенных пунктов обеспеченных регулярным (2 и более раза в неделю) торговым обслуживанием посредством выездной торговли.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 w:rsidRPr="00B0032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2739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2739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jc w:val="center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3042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3042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DCC" w:rsidRPr="00B179A0" w:rsidRDefault="00375DCC" w:rsidP="007B06B4">
            <w:pPr>
              <w:tabs>
                <w:tab w:val="left" w:pos="709"/>
                <w:tab w:val="left" w:pos="851"/>
              </w:tabs>
              <w:spacing w:line="720" w:lineRule="auto"/>
              <w:rPr>
                <w:sz w:val="20"/>
                <w:szCs w:val="20"/>
              </w:rPr>
            </w:pPr>
            <w:r w:rsidRPr="00B179A0">
              <w:rPr>
                <w:sz w:val="20"/>
                <w:szCs w:val="20"/>
              </w:rPr>
              <w:t>3042</w:t>
            </w:r>
          </w:p>
          <w:p w:rsidR="00375DCC" w:rsidRPr="00B179A0" w:rsidRDefault="00375DCC" w:rsidP="009D15DF">
            <w:pPr>
              <w:tabs>
                <w:tab w:val="left" w:pos="709"/>
                <w:tab w:val="left" w:pos="851"/>
              </w:tabs>
              <w:spacing w:line="6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  <w:p w:rsidR="007B06B4" w:rsidRPr="007B06B4" w:rsidRDefault="007B06B4" w:rsidP="007B06B4">
            <w:pPr>
              <w:rPr>
                <w:sz w:val="20"/>
                <w:szCs w:val="20"/>
              </w:rPr>
            </w:pPr>
          </w:p>
          <w:p w:rsidR="007B06B4" w:rsidRPr="007B06B4" w:rsidRDefault="007B06B4" w:rsidP="007B06B4">
            <w:pPr>
              <w:rPr>
                <w:sz w:val="20"/>
                <w:szCs w:val="20"/>
              </w:rPr>
            </w:pPr>
          </w:p>
          <w:p w:rsidR="007B06B4" w:rsidRDefault="007B06B4" w:rsidP="007B06B4">
            <w:pPr>
              <w:rPr>
                <w:sz w:val="20"/>
                <w:szCs w:val="20"/>
              </w:rPr>
            </w:pPr>
          </w:p>
          <w:p w:rsidR="007B06B4" w:rsidRPr="007B06B4" w:rsidRDefault="007B06B4" w:rsidP="00841D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CC" w:rsidRPr="00B0032C" w:rsidRDefault="00375DCC" w:rsidP="009D15DF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</w:tbl>
    <w:p w:rsidR="006455C5" w:rsidRPr="00BB34B5" w:rsidRDefault="006455C5" w:rsidP="006455C5">
      <w:pPr>
        <w:ind w:left="708" w:firstLine="708"/>
      </w:pP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  <w:r w:rsidRPr="00BB34B5">
        <w:rPr>
          <w:sz w:val="28"/>
          <w:szCs w:val="20"/>
        </w:rPr>
        <w:tab/>
      </w:r>
    </w:p>
    <w:p w:rsidR="000E6AE6" w:rsidRDefault="000E6AE6" w:rsidP="000275CD">
      <w:pPr>
        <w:spacing w:line="276" w:lineRule="auto"/>
        <w:jc w:val="both"/>
        <w:rPr>
          <w:sz w:val="28"/>
          <w:szCs w:val="28"/>
        </w:rPr>
      </w:pPr>
    </w:p>
    <w:p w:rsidR="00B0667E" w:rsidRDefault="00B0667E" w:rsidP="000275CD">
      <w:pPr>
        <w:spacing w:line="276" w:lineRule="auto"/>
        <w:jc w:val="both"/>
        <w:rPr>
          <w:sz w:val="28"/>
          <w:szCs w:val="28"/>
        </w:rPr>
      </w:pPr>
    </w:p>
    <w:p w:rsidR="009C72DF" w:rsidRDefault="009C72DF" w:rsidP="000275CD">
      <w:pPr>
        <w:spacing w:line="276" w:lineRule="auto"/>
        <w:jc w:val="both"/>
        <w:rPr>
          <w:sz w:val="28"/>
          <w:szCs w:val="28"/>
        </w:rPr>
      </w:pPr>
    </w:p>
    <w:p w:rsidR="00B0667E" w:rsidRDefault="00B0667E" w:rsidP="000275CD">
      <w:pPr>
        <w:spacing w:line="276" w:lineRule="auto"/>
        <w:jc w:val="both"/>
        <w:rPr>
          <w:sz w:val="28"/>
          <w:szCs w:val="28"/>
        </w:rPr>
      </w:pPr>
    </w:p>
    <w:p w:rsidR="00741052" w:rsidRDefault="00741052" w:rsidP="00741052">
      <w:pPr>
        <w:jc w:val="right"/>
      </w:pPr>
      <w:r w:rsidRPr="00E72BF1">
        <w:lastRenderedPageBreak/>
        <w:t>Приложение 2</w:t>
      </w:r>
    </w:p>
    <w:p w:rsidR="00741052" w:rsidRDefault="00741052" w:rsidP="00741052">
      <w:pPr>
        <w:jc w:val="right"/>
      </w:pPr>
      <w:r w:rsidRPr="00E72BF1">
        <w:t>к муниципальной программе</w:t>
      </w:r>
    </w:p>
    <w:p w:rsidR="00741052" w:rsidRPr="00E72BF1" w:rsidRDefault="00741052" w:rsidP="00741052">
      <w:pPr>
        <w:jc w:val="right"/>
        <w:rPr>
          <w:sz w:val="20"/>
          <w:szCs w:val="20"/>
        </w:rPr>
      </w:pPr>
      <w:r w:rsidRPr="00E72BF1">
        <w:t xml:space="preserve">                                                                                                   Россошанского муниципального района                                                                      </w:t>
      </w:r>
      <w:proofErr w:type="gramStart"/>
      <w:r w:rsidRPr="00E72BF1">
        <w:t xml:space="preserve">   «</w:t>
      </w:r>
      <w:proofErr w:type="gramEnd"/>
      <w:r w:rsidRPr="00E72BF1">
        <w:t>Экономическое развитие</w:t>
      </w:r>
      <w:r w:rsidRPr="00E72BF1">
        <w:rPr>
          <w:sz w:val="20"/>
          <w:szCs w:val="20"/>
        </w:rPr>
        <w:t>»</w:t>
      </w:r>
    </w:p>
    <w:p w:rsidR="00741052" w:rsidRDefault="00741052" w:rsidP="00741052">
      <w:pPr>
        <w:ind w:left="708" w:firstLine="708"/>
        <w:jc w:val="right"/>
        <w:rPr>
          <w:i/>
          <w:sz w:val="20"/>
          <w:szCs w:val="20"/>
        </w:rPr>
      </w:pPr>
    </w:p>
    <w:tbl>
      <w:tblPr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451"/>
      </w:tblGrid>
      <w:tr w:rsidR="00741052" w:rsidRPr="00741052" w:rsidTr="000748DB">
        <w:trPr>
          <w:trHeight w:val="635"/>
        </w:trPr>
        <w:tc>
          <w:tcPr>
            <w:tcW w:w="15451" w:type="dxa"/>
            <w:vAlign w:val="center"/>
          </w:tcPr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>Методики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>расчета показателей (индикаторов)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 xml:space="preserve">муниципальной </w:t>
            </w:r>
            <w:proofErr w:type="gramStart"/>
            <w:r w:rsidRPr="00741052">
              <w:rPr>
                <w:sz w:val="20"/>
                <w:szCs w:val="20"/>
              </w:rPr>
              <w:t>программы  Россошанского</w:t>
            </w:r>
            <w:proofErr w:type="gramEnd"/>
            <w:r w:rsidRPr="00741052">
              <w:rPr>
                <w:sz w:val="20"/>
                <w:szCs w:val="20"/>
              </w:rPr>
              <w:t xml:space="preserve"> муниципального района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>«Экономическое развитие»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1489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28"/>
              <w:gridCol w:w="58"/>
              <w:gridCol w:w="3828"/>
              <w:gridCol w:w="38"/>
              <w:gridCol w:w="1216"/>
              <w:gridCol w:w="22"/>
              <w:gridCol w:w="4100"/>
              <w:gridCol w:w="11"/>
              <w:gridCol w:w="2303"/>
              <w:gridCol w:w="2487"/>
            </w:tblGrid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Наименование муниципальной программы, подпрограммы, основного мероприятия, показателя (индикатора)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Единицы измерения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Алгоритм расчета показателя (индикатора), источники данных для расчета показателя (индикатора) 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Орган, ответственный за сбор данных для расчета показателя (индикатора)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jc w:val="center"/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741052">
                    <w:rPr>
                      <w:sz w:val="20"/>
                      <w:szCs w:val="20"/>
                    </w:rPr>
                    <w:t>МУНИЦИПАЛЬНАЯ  ПРОГРАММА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«Экономическое развитие»  </w:t>
                  </w:r>
                </w:p>
              </w:tc>
            </w:tr>
            <w:tr w:rsidR="00741052" w:rsidRPr="00741052" w:rsidTr="00741052">
              <w:trPr>
                <w:trHeight w:val="3665"/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Объем инвестиций в основной капитал в расчете на 1 человека (душу населения)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t>тыс. руб.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r w:rsidRPr="00741052">
                    <w:t xml:space="preserve">Показатель определяется как отношение объема инвестиций в основной капитал района к фактической численности </w:t>
                  </w:r>
                  <w:proofErr w:type="gramStart"/>
                  <w:r w:rsidRPr="00741052">
                    <w:t>населения  района</w:t>
                  </w:r>
                  <w:proofErr w:type="gramEnd"/>
                  <w:r w:rsidRPr="00741052">
                    <w:t>.</w:t>
                  </w:r>
                </w:p>
                <w:p w:rsidR="00741052" w:rsidRPr="00741052" w:rsidRDefault="00741052" w:rsidP="00741052">
                  <w:r w:rsidRPr="00741052">
                    <w:t xml:space="preserve"> Расчёт показателя осуществляется по формуле:</w:t>
                  </w:r>
                </w:p>
                <w:p w:rsidR="00741052" w:rsidRPr="00741052" w:rsidRDefault="00741052" w:rsidP="00741052">
                  <w:proofErr w:type="spellStart"/>
                  <w:r w:rsidRPr="00741052">
                    <w:t>Идн</w:t>
                  </w:r>
                  <w:proofErr w:type="spellEnd"/>
                  <w:r w:rsidRPr="00741052">
                    <w:t xml:space="preserve"> = </w:t>
                  </w:r>
                  <w:proofErr w:type="spellStart"/>
                  <w:r w:rsidRPr="00741052">
                    <w:t>Иок</w:t>
                  </w:r>
                  <w:proofErr w:type="spellEnd"/>
                  <w:r w:rsidRPr="00741052">
                    <w:t xml:space="preserve"> / Ч</w:t>
                  </w:r>
                </w:p>
                <w:p w:rsidR="00741052" w:rsidRPr="00741052" w:rsidRDefault="00741052" w:rsidP="00741052">
                  <w:r w:rsidRPr="00741052">
                    <w:t xml:space="preserve"> где:</w:t>
                  </w:r>
                </w:p>
                <w:p w:rsidR="00741052" w:rsidRPr="00741052" w:rsidRDefault="00741052" w:rsidP="00741052">
                  <w:proofErr w:type="spellStart"/>
                  <w:r w:rsidRPr="00741052">
                    <w:t>Идн</w:t>
                  </w:r>
                  <w:proofErr w:type="spellEnd"/>
                  <w:r w:rsidRPr="00741052">
                    <w:t xml:space="preserve"> - объём инвестиций в основной капитал в расчёте на душу населения;</w:t>
                  </w:r>
                </w:p>
                <w:p w:rsidR="00741052" w:rsidRPr="00741052" w:rsidRDefault="00741052" w:rsidP="00741052">
                  <w:proofErr w:type="spellStart"/>
                  <w:r w:rsidRPr="00741052">
                    <w:rPr>
                      <w:sz w:val="20"/>
                      <w:szCs w:val="20"/>
                    </w:rPr>
                    <w:t>Иoк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объем инвестиций в основной капитал (без субъектов малого предпринимательства) – всего;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t xml:space="preserve"> Ч - </w:t>
                  </w:r>
                  <w:r w:rsidRPr="00741052">
                    <w:rPr>
                      <w:sz w:val="20"/>
                      <w:szCs w:val="20"/>
                    </w:rPr>
                    <w:t>среднегодовая численность постоянного населения</w:t>
                  </w:r>
                  <w:r w:rsidRPr="00741052">
                    <w:t>.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(по базовому сценарию).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млн руб.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Расчет показателя осуществляется по следующей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ОТП =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ОТПд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ОТПо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ОТПэ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ОТПв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>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ОТП - Объем отгруженных товаров собственного производства, выполненных работ и услуг собственными силами по промышленным видам экономической деятельности.;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ОТПд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объем отгруженных товаров собственного производства, выполненных работ и услуг собственными силами по виду экономической деятельности "Добыча полезных ископаемых";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ОТПо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объем отгруженных товаров собственного производства, выполненных работ и услуг собственными силами по виду экономической деятельности "Обрабатывающие производства";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ОТПэ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объем отгруженных товаров собственного производства, выполненных работ и услуг собственными силами по виду экономической деятельности "Обеспечение электрической энергией, газом и паром; кондиционирование воздуха";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ОТПв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объем отгруженных товаров собственного производства, выполненных работ и услуг собственными силами по виду экономической деятельности "Водоснабжение; водоотведение, организация сбора и утилизации отходов, деятельность по ликвидации загрязнений".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Отдел социально-экономического развития и поддержки предпринимательства администрации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Темп роста среднемесячной заработной платы работников организаций (без субъектов малого предпринимательства)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Источник информации: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Территориальный орган Федеральной службы государственной статистики по Воронежской области.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Темп роста среднемесячной начисленной заработной платы работников организаций (%) рассчитывается по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Tr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= (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ЗПtg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>/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ЗП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pg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>)x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>100%, где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Tr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темп роста среднемесячной начисленной заработной платы работников организаций (%),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ЗПtg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среднемесячная начисленная заработная плата работников в текущем году (руб.),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ЗПpg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среднемесячная начисленная заработная плата работников в предыдущем году (руб.).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Среднемесячная начисленная заработная плата работников (руб.) рассчитывается по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ЗП=(F/N)/12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ЗП - среднемесячная начисленная заработная плата (руб.),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F - фонд начисленной заработной платы работников (руб.),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N - среднесписочная численность работников (чел.),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12 - количество месяцев в году.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Среднемесячная номинальная начисленная заработная плата работников крупных и средних предприятий и коммерческих организаций (по базовому сценарию)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рублей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Источник информации: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Территориальный орган Федеральной службы государственной статистики по Воронежской области.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Статистический бюллетень «Численность и оплата труда работников организаций по районам Воронежской области (без субъектов малого предпринимательства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)»  шифр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1430. 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Оборот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розничной  торговли</w:t>
                  </w:r>
                  <w:proofErr w:type="gramEnd"/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млн рублей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Показатель рассчитывается и ежемесячно публикуется территориальным органом Федеральной службы государственной статистики по Воронежской области в статистическом бюллетене "Оборот оптовой и розничной торговли в Воронежской области" (шифр 0823)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ПОДПРОГРАММА 1 «Формирование благоприятной инвестиционной среды»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Объем инвестиций в основной капитал (за исключением бюджетных)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Расчёт показателя осуществляется по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Ибб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Иoк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Иоб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>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Ибб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объем инвестиций в основной капитал (за исключением бюджетных средств);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Иoк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объем инвестиций в основной капитал - всего;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Иоб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инвестиции в основной капитал за счет бюджетных средств.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Россошанского муниципального района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%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Д = А / В x 100%,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Д - 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Россошанского муниципального района, процентов;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А- количество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 процентов, единиц;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В - общее количество организаций коммунального комплекса, осуществляющих свою деятельность на территории Россошанского муниципального района, единиц.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Отдел муниципального хозяйства, строительства и транспорта администрации Россошанского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муниципального района (в ред. постановления от 26.08.2021 №933)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1.3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Число новых рабочих мест на предприятиях промышленности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Оценка достижения показателя производится исходя из официальных статистических данных или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по  данным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предприятий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1.1 «Повышение инвестиционной привлекательности Россошанского муниципального района»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1.1.1</w:t>
                  </w:r>
                </w:p>
              </w:tc>
              <w:tc>
                <w:tcPr>
                  <w:tcW w:w="3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Количество реализованных основных положений Стандарта деятельности органов местного самоуправления Россошанского муниципального района по обеспечению благоприятного инвестиционного климата в районе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Показатель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определяется  исходя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из количества реализованных основных положений Стандарта по обеспечению благоприятного инвестиционного климата в районе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ПОДПРОГРАММА 2 «Развитие и поддержка малого и среднего предпринимательства в Россошанском муниципальном районе»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Созданных новых рабочих мест к уровню 2020 года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Показатель определяется как отношение созданных новых рабочих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мест  в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текущем  году к уровню 2020  года.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Оценка достижения показателя производится исходя из официальных статистических данных или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по  данным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предприятий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Число субъектов малого и среднего предпринимательства в расчёте на 10 тыс. человек населения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Источник информации: Федеральная налоговая служба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Расчет показателя осуществляется по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К =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Кмсп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/ Ч x 10000,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К - количество субъектов малого и среднего предпринимательства на 1 тыс. человек населения Воронежской области, единиц;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Кмсп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количество субъектов малого и среднего предпринимательства, единиц;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Ч - численность населения Россошанского муниципального района, человек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Расчет показателя осуществляется по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Dссч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= ССЧ /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Чзан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x 100,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Dссч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населения, процентов;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ССЧ - среднесписочная численность работников (без внешних совместителей), занятых у субъектов малого и среднего предпринимательства, человек;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lastRenderedPageBreak/>
                    <w:t>Чзан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численность занятого населения Россошанского муниципального района, человек.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Ежегодно рассчитывается по формуле при помощи оценочных данных.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2.4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Численность занятых в сфере малого и среднего предпринимательства, включая индивидуальных предпринимателей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Источник информации: Федеральная налоговая служба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Расчет показателя осуществляется по формуле: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Ч =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ССЧРюл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ССЧРип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ЮЛвс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ИПмсп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Пнпд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,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где: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ССЧРюл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сумма среднесписочной численности работников юридических лиц;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ССЧРип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сумма среднесписочной численности работников индивидуальных предпринимателей;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ЮЛвс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вновь созданные юридические лица;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ИПмсп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индивидуальные предприниматели, сведения о которых внесены в единый реестр субъектов малого и среднего предпринимательства;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Пнпд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количество плательщиков налога на профессиональный доход.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2.5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Оборот ярмарочной торговли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млн рублей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По сведениям организаторов ярмарок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2.6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Рост оборота розничной торговли на ярмарках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Единица измерения: %.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Источник информации: Органы местного самоуправления муниципальных образований Воронежской области.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Значение показателя «Рост оборота розничной торговли на ярмарках» рассчитывается по следующей формуле:</w:t>
                  </w:r>
                </w:p>
                <w:p w:rsidR="00741052" w:rsidRPr="00741052" w:rsidRDefault="00D0700C" w:rsidP="00741052">
                  <w:pPr>
                    <w:rPr>
                      <w:sz w:val="2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Р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об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О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оп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О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пп</m:t>
                              </m:r>
                            </m:sub>
                          </m:sSub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×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100</m:t>
                      </m:r>
                    </m:oMath>
                  </m:oMathPara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, где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Роб - рост оборота розничной торговли на ярмарках;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lastRenderedPageBreak/>
                    <w:t>Ооп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оборот розничной торговли на ярмарках, проведенных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в  муниципальном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образовании в отчетном периоде, млн рублей;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Опп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оборот розничной торговли на ярмарках, проведенных в муниципальном образовании к базовому 2020 году,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млн  рублей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>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Плановое значение показателя определяется с учетом положительной динамики по отношению к прошлому году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2.1 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взимаемого в связи с упрощенной системой налогообложения»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2.1.1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Количество субъектов малого и среднего предпринимательства, получивших государственную поддержку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Оценка достижения показателя осуществляется на основании реестра субъектов малого и среднего предпринимательства – получателей поддержки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2.1.2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Оценка достижения показателя осуществляется на основании информации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20 января, следующим за отчетным 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Default="00741052" w:rsidP="007410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2.1.3</w:t>
                  </w:r>
                </w:p>
                <w:p w:rsidR="00014C16" w:rsidRPr="00741052" w:rsidRDefault="00014C16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E836BD">
                    <w:t>Количество граждан</w:t>
                  </w:r>
                  <w:r>
                    <w:t>,</w:t>
                  </w:r>
                  <w:r w:rsidRPr="00E836BD">
                    <w:t xml:space="preserve"> желающих вести бизнес, начинающих и действующих предпринимателей, которым предоставлен комплекс услуг, направленных на вовлечение в предпринимательскую деятельность , в том числе информационно-консультационных и образовательных услуг в офлайн- и онлайн – форматах на единой площадке региональной инфраструктуры поддержки бизнеса (количество граждан, </w:t>
                  </w:r>
                  <w:r w:rsidRPr="00E836BD">
                    <w:lastRenderedPageBreak/>
                    <w:t>желающих вести бизнес</w:t>
                  </w:r>
                  <w:r>
                    <w:t>,</w:t>
                  </w:r>
                  <w:r w:rsidRPr="00E836BD">
                    <w:t xml:space="preserve"> начинающих и действующих предпринимателей, получивших услуги</w:t>
                  </w:r>
                  <w:r>
                    <w:t>)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014C16" w:rsidP="007410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%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014C16" w:rsidP="007410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 xml:space="preserve">Показатель определяется как доля субъектов </w:t>
                  </w:r>
                  <w:proofErr w:type="gramStart"/>
                  <w:r>
                    <w:rPr>
                      <w:sz w:val="22"/>
                      <w:szCs w:val="22"/>
                    </w:rPr>
                    <w:t xml:space="preserve">МСП </w:t>
                  </w:r>
                  <w:r w:rsidRPr="00E836BD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в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размере 5% от общего количества субъектов, зарегистрированных в едином реестре субъектов  МСП на дату заключения соглашения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014C16" w:rsidP="00741052">
                  <w:pPr>
                    <w:rPr>
                      <w:sz w:val="20"/>
                      <w:szCs w:val="20"/>
                    </w:rPr>
                  </w:pPr>
                  <w:r w:rsidRPr="00E836BD">
                    <w:rPr>
                      <w:sz w:val="22"/>
                      <w:szCs w:val="22"/>
                    </w:rPr>
                    <w:t>до 20 января года, следующего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4C16" w:rsidRPr="00014C16" w:rsidRDefault="00014C16" w:rsidP="00014C16">
                  <w:pPr>
                    <w:widowControl w:val="0"/>
                    <w:autoSpaceDE w:val="0"/>
                    <w:autoSpaceDN w:val="0"/>
                    <w:adjustRightInd w:val="0"/>
                    <w:ind w:right="57" w:firstLine="113"/>
                    <w:jc w:val="both"/>
                    <w:rPr>
                      <w:sz w:val="22"/>
                      <w:szCs w:val="22"/>
                    </w:rPr>
                  </w:pPr>
                  <w:r w:rsidRPr="00014C16">
                    <w:rPr>
                      <w:sz w:val="22"/>
                      <w:szCs w:val="22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2.2 исключено постановлением администрации Россошанского муниципального района от 26.08.2021 №933</w:t>
                  </w:r>
                </w:p>
              </w:tc>
            </w:tr>
            <w:tr w:rsidR="00741052" w:rsidRPr="00741052" w:rsidTr="007D19D6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2.3. «Защита прав потребителей»</w:t>
                  </w:r>
                </w:p>
              </w:tc>
            </w:tr>
            <w:tr w:rsidR="00741052" w:rsidRPr="00741052" w:rsidTr="007D19D6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2.3.1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Интернет.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Расчет осуществляется по формуле,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sym w:font="Symbol" w:char="F053"/>
                  </w:r>
                  <w:r w:rsidRPr="00741052">
                    <w:rPr>
                      <w:sz w:val="20"/>
                      <w:szCs w:val="20"/>
                    </w:rPr>
                    <w:t xml:space="preserve">сим=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Мn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Мn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+…+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Мn</w:t>
                  </w:r>
                  <w:proofErr w:type="spellEnd"/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sym w:font="Symbol" w:char="F053"/>
                  </w:r>
                  <w:r w:rsidRPr="00741052">
                    <w:rPr>
                      <w:sz w:val="20"/>
                      <w:szCs w:val="20"/>
                    </w:rPr>
                    <w:t>сим - общее 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Интернет, единиц;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Мn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- количество справочно-информационных материалов, размещенных на n-ом информационном ресурсе, единиц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D19D6">
              <w:trPr>
                <w:jc w:val="center"/>
              </w:trPr>
              <w:tc>
                <w:tcPr>
                  <w:tcW w:w="1489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2.4. «Обеспечение торговым обслуживанием сельского населения, проживающего в отдаленных и малонаселенных пунктах Россошанского муниципального района»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2.4.1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  <w:highlight w:val="yellow"/>
                    </w:rPr>
                  </w:pPr>
                  <w:r w:rsidRPr="00741052">
                    <w:rPr>
                      <w:sz w:val="20"/>
                      <w:szCs w:val="20"/>
                    </w:rPr>
                    <w:t>Доля сельского населения отдаленных и малонаселенных пунктов Россошанского муниципального района, обеспеченного услугами торговли в общей численности жителей указанных населенных пунктов.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Расчет осуществляется по формуле,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Дж =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Кж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Чн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* 100%,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где: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Дж–доля жителей отдаленных и малонаселенных пунктов Россошанского муниципального района, обеспеченного услугами торговли, %;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Кж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>–количество жителей отдаленных и малонаселенных пунктов Россошанского муниципального района, обеспеченного услугами торговли, чел.;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41052">
                    <w:rPr>
                      <w:sz w:val="20"/>
                      <w:szCs w:val="20"/>
                    </w:rPr>
                    <w:t>Чн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 xml:space="preserve"> – численность населения отдаленных и малонаселенных пунктов Россошанского муниципального района, чел.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</w:tr>
            <w:tr w:rsidR="00741052" w:rsidRPr="00741052" w:rsidTr="00741052">
              <w:trPr>
                <w:jc w:val="center"/>
              </w:trPr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2.4.2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  <w:highlight w:val="yellow"/>
                    </w:rPr>
                  </w:pPr>
                  <w:r w:rsidRPr="00741052">
                    <w:rPr>
                      <w:sz w:val="20"/>
                      <w:szCs w:val="20"/>
                      <w:lang w:eastAsia="en-US"/>
                    </w:rPr>
                    <w:t>Количество жителей отдаленных населенных пунктов обеспеченных регулярным (2 и более раза в неделю) торговым обслуживанием посредством выездной торговли.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чел.</w:t>
                  </w:r>
                </w:p>
              </w:tc>
              <w:tc>
                <w:tcPr>
                  <w:tcW w:w="4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Расчет осуществляется на основании информации, предоставляемой органами местного самоуправления Россошанского муниципального района.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Ежеквартального до 5 числа месяца, следующего за отчетным</w:t>
                  </w:r>
                </w:p>
              </w:tc>
              <w:tc>
                <w:tcPr>
                  <w:tcW w:w="2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Отдел социально-экономического развития и поддержки предпринимательства администрации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Россошанского муниципального района</w:t>
                  </w:r>
                </w:p>
              </w:tc>
            </w:tr>
          </w:tbl>
          <w:p w:rsidR="00741052" w:rsidRPr="00741052" w:rsidRDefault="00741052" w:rsidP="00741052">
            <w:pPr>
              <w:rPr>
                <w:sz w:val="20"/>
                <w:szCs w:val="20"/>
              </w:rPr>
            </w:pPr>
          </w:p>
          <w:p w:rsidR="00014C16" w:rsidRDefault="00014C16" w:rsidP="00B0667E"/>
          <w:p w:rsidR="00014C16" w:rsidRDefault="00014C16" w:rsidP="00741052">
            <w:pPr>
              <w:jc w:val="right"/>
            </w:pPr>
          </w:p>
          <w:p w:rsidR="007D19D6" w:rsidRDefault="007D19D6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A62621" w:rsidRDefault="00A62621" w:rsidP="00741052">
            <w:pPr>
              <w:jc w:val="right"/>
            </w:pPr>
          </w:p>
          <w:p w:rsidR="009C72DF" w:rsidRDefault="009C72DF" w:rsidP="00741052">
            <w:pPr>
              <w:jc w:val="right"/>
            </w:pPr>
          </w:p>
          <w:p w:rsidR="009C72DF" w:rsidRDefault="009C72DF" w:rsidP="00741052">
            <w:pPr>
              <w:jc w:val="right"/>
            </w:pPr>
          </w:p>
          <w:p w:rsidR="009C72DF" w:rsidRDefault="009C72DF" w:rsidP="00741052">
            <w:pPr>
              <w:jc w:val="right"/>
            </w:pPr>
          </w:p>
          <w:p w:rsidR="009C72DF" w:rsidRDefault="009C72DF" w:rsidP="00741052">
            <w:pPr>
              <w:jc w:val="right"/>
            </w:pPr>
          </w:p>
          <w:p w:rsidR="009C72DF" w:rsidRDefault="009C72DF" w:rsidP="00741052">
            <w:pPr>
              <w:jc w:val="right"/>
            </w:pPr>
          </w:p>
          <w:p w:rsidR="00BE1CD8" w:rsidRDefault="00BE1CD8" w:rsidP="00741052">
            <w:pPr>
              <w:jc w:val="right"/>
            </w:pPr>
          </w:p>
          <w:p w:rsidR="00BE1CD8" w:rsidRDefault="00BE1CD8" w:rsidP="00741052">
            <w:pPr>
              <w:jc w:val="right"/>
            </w:pPr>
          </w:p>
          <w:p w:rsidR="00BE1CD8" w:rsidRDefault="00BE1CD8" w:rsidP="00741052">
            <w:pPr>
              <w:jc w:val="right"/>
            </w:pPr>
          </w:p>
          <w:p w:rsidR="007D19D6" w:rsidRDefault="007D19D6" w:rsidP="00741052">
            <w:pPr>
              <w:jc w:val="right"/>
            </w:pPr>
          </w:p>
          <w:p w:rsidR="00741052" w:rsidRPr="00741052" w:rsidRDefault="00741052" w:rsidP="00741052">
            <w:pPr>
              <w:jc w:val="right"/>
            </w:pPr>
            <w:r w:rsidRPr="00741052">
              <w:lastRenderedPageBreak/>
              <w:t>Приложение 3</w:t>
            </w:r>
            <w:r w:rsidRPr="00741052">
              <w:br/>
              <w:t xml:space="preserve"> к муниципальной программе </w:t>
            </w:r>
          </w:p>
          <w:p w:rsidR="00741052" w:rsidRPr="00741052" w:rsidRDefault="00741052" w:rsidP="00741052">
            <w:pPr>
              <w:jc w:val="right"/>
            </w:pPr>
            <w:r w:rsidRPr="00741052">
              <w:t xml:space="preserve">  Россошанского муниципального</w:t>
            </w:r>
          </w:p>
          <w:p w:rsidR="00741052" w:rsidRPr="00741052" w:rsidRDefault="00741052" w:rsidP="00741052">
            <w:pPr>
              <w:jc w:val="right"/>
            </w:pPr>
            <w:r w:rsidRPr="00741052">
              <w:t xml:space="preserve"> района «Экономическое развитие»</w:t>
            </w:r>
          </w:p>
          <w:p w:rsidR="00741052" w:rsidRPr="00741052" w:rsidRDefault="00741052" w:rsidP="00741052">
            <w:pPr>
              <w:jc w:val="right"/>
            </w:pP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>Перечень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 xml:space="preserve">основных </w:t>
            </w:r>
            <w:proofErr w:type="gramStart"/>
            <w:r w:rsidRPr="00741052">
              <w:rPr>
                <w:sz w:val="20"/>
                <w:szCs w:val="20"/>
              </w:rPr>
              <w:t>мероприятий  подпрограмм</w:t>
            </w:r>
            <w:proofErr w:type="gramEnd"/>
            <w:r w:rsidRPr="00741052">
              <w:rPr>
                <w:sz w:val="20"/>
                <w:szCs w:val="20"/>
              </w:rPr>
              <w:t xml:space="preserve"> и  мероприятий,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proofErr w:type="gramStart"/>
            <w:r w:rsidRPr="00741052">
              <w:rPr>
                <w:sz w:val="20"/>
                <w:szCs w:val="20"/>
              </w:rPr>
              <w:t>реализуемых  в</w:t>
            </w:r>
            <w:proofErr w:type="gramEnd"/>
            <w:r w:rsidRPr="00741052">
              <w:rPr>
                <w:sz w:val="20"/>
                <w:szCs w:val="20"/>
              </w:rPr>
              <w:t xml:space="preserve"> рамках муниципальной программы  Россошанского муниципального района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  <w:r w:rsidRPr="00741052">
              <w:rPr>
                <w:sz w:val="20"/>
                <w:szCs w:val="20"/>
              </w:rPr>
              <w:t>"Экономическое развитие"</w:t>
            </w:r>
          </w:p>
          <w:p w:rsidR="00741052" w:rsidRPr="00741052" w:rsidRDefault="00741052" w:rsidP="00741052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152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452"/>
              <w:gridCol w:w="17"/>
              <w:gridCol w:w="2534"/>
              <w:gridCol w:w="19"/>
              <w:gridCol w:w="2386"/>
              <w:gridCol w:w="24"/>
              <w:gridCol w:w="1820"/>
              <w:gridCol w:w="2691"/>
              <w:gridCol w:w="3260"/>
            </w:tblGrid>
            <w:tr w:rsidR="00741052" w:rsidRPr="00741052" w:rsidTr="00741052">
              <w:tc>
                <w:tcPr>
                  <w:tcW w:w="24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                         Статус</w:t>
                  </w:r>
                </w:p>
              </w:tc>
              <w:tc>
                <w:tcPr>
                  <w:tcW w:w="25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               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           Наименование мероприятия/содержание основного мероприятия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                Срок реализации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            Исполнитель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Ожидаемый результат реализации основного мероприятия/мероприятия </w:t>
                  </w:r>
                  <w:hyperlink r:id="rId17" w:anchor="P1079" w:history="1">
                    <w:r w:rsidRPr="00741052">
                      <w:t>&lt;1&gt;</w:t>
                    </w:r>
                  </w:hyperlink>
                </w:p>
              </w:tc>
            </w:tr>
            <w:tr w:rsidR="00741052" w:rsidRPr="00741052" w:rsidTr="00741052">
              <w:tc>
                <w:tcPr>
                  <w:tcW w:w="24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741052" w:rsidRPr="00741052" w:rsidTr="00741052">
              <w:tc>
                <w:tcPr>
                  <w:tcW w:w="1520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741052">
                    <w:rPr>
                      <w:sz w:val="20"/>
                      <w:szCs w:val="20"/>
                    </w:rPr>
                    <w:t>МУНИЦИПАЛЬНАЯ  ПРОГРАММА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 "Экономическое развитие"</w:t>
                  </w:r>
                </w:p>
              </w:tc>
            </w:tr>
            <w:tr w:rsidR="00741052" w:rsidRPr="00741052" w:rsidTr="00741052">
              <w:tc>
                <w:tcPr>
                  <w:tcW w:w="1520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ПОДПРОГРАММА 1 Формирование благоприятной инвестиционной среды</w:t>
                  </w:r>
                </w:p>
              </w:tc>
            </w:tr>
            <w:tr w:rsidR="00741052" w:rsidRPr="00741052" w:rsidTr="00741052">
              <w:tc>
                <w:tcPr>
                  <w:tcW w:w="24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1.1</w:t>
                  </w:r>
                </w:p>
              </w:tc>
              <w:tc>
                <w:tcPr>
                  <w:tcW w:w="25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Повышение инвестиционной привлекательности Россошанского муниципального района 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Разработка и совершенствование нормативной правовой базы Россошанского муниципального района в сфере инвестиционной деятельности, обеспечивающей защиту инвесторов.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Устранение административных барьеров при реализации инвестиционных проектов.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Развитие различных форм государственно-частного партнерства в Россошанском муниципальном районе.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Мониторинг показателей, связанных с инвестиционным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развитием района, и выработка мер регулирования инвестиционных процессов в районе.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Сопровождение инвестиционных проектов по принципу «одного окна» и продвижение инвестиционных возможностей Россошанского муниципального района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  <w:r w:rsidRPr="00741052">
                    <w:rPr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района,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 Отдел по управлению муниципальным имуществом, земельным ресурсам и землеустройству администрации Россошанского муниципального района;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Отдел архитектуры и градостроительства администрации Россошанского муниципального района; 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Отдел муниципального хозяйства, строительства и транспорта администрации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Россошанского муниципального района;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Проектный офис администрации Россошанского муниципального района.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Улучшение инвестиционного климата в районе, создание благоприятных условий для осуществления предпринимательской деятельности на территории Россошанского муниципального района, создание новых рабочих мест.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Развитие институциональной среды в сфере государственно-частного и </w:t>
                  </w:r>
                  <w:proofErr w:type="spellStart"/>
                  <w:r w:rsidRPr="00741052">
                    <w:rPr>
                      <w:sz w:val="20"/>
                      <w:szCs w:val="20"/>
                    </w:rPr>
                    <w:t>муниципально</w:t>
                  </w:r>
                  <w:proofErr w:type="spellEnd"/>
                  <w:r w:rsidRPr="00741052">
                    <w:rPr>
                      <w:sz w:val="20"/>
                      <w:szCs w:val="20"/>
                    </w:rPr>
                    <w:t>-частного партнерства.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Создание современной нормативной правовой базы путем разработки новых законопроектов, внесения изменений в существующие и отмены нормативных правовых актов, утративших актуальность.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Обеспечение привлечения внебюджетных источников финансирования для реализации </w:t>
                  </w:r>
                  <w:r w:rsidRPr="00741052">
                    <w:rPr>
                      <w:sz w:val="20"/>
                      <w:szCs w:val="20"/>
                    </w:rPr>
                    <w:lastRenderedPageBreak/>
                    <w:t>инвестиционных проектов с применением механизмов государственно-частного партнерства.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Обеспечение в постоянном режиме мониторинга показателей, характеризующих развитие инвестиционной деятельности.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Обеспечение реализации инвестиционных проектов на территории Россошанского муниципального района.</w:t>
                  </w:r>
                </w:p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Создание благоприятного имиджа района для потенциальных инвесторов</w:t>
                  </w:r>
                </w:p>
              </w:tc>
            </w:tr>
            <w:tr w:rsidR="00741052" w:rsidRPr="00741052" w:rsidTr="00741052">
              <w:tc>
                <w:tcPr>
                  <w:tcW w:w="1520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ПОДПРОГРАММА 2 «Развитие малого и среднего предпринимательства и торговли в Россошанском муниципальном районе»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2.1</w:t>
                  </w:r>
                </w:p>
              </w:tc>
              <w:tc>
                <w:tcPr>
                  <w:tcW w:w="25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взимаемого в связи с упрощенной системой налогообложения.</w:t>
                  </w: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Предоставление грантов начинающим субъектам малого предпринимательства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  <w:r w:rsidRPr="0074105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Содействие развитию деятельности малых и средних предприятий, создание новых рабочих мест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  <w:r w:rsidRPr="0074105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Содействие развитию деятельности малых и средних предприятий, создание новых рабочих мест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Предоставление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(реконструкцию( для собственных нужд производственных   зданий, строений и сооружений либо приобретение оборудования  в целях создания и (или) развития либо модернизации производства товаров (работ, услуг)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  <w:r w:rsidRPr="0074105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Содействие развитию деятельности малых и средних предприятий, создание новых рабочих мест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</w:t>
                  </w:r>
                  <w:proofErr w:type="gramStart"/>
                  <w:r w:rsidRPr="00741052">
                    <w:rPr>
                      <w:sz w:val="20"/>
                      <w:szCs w:val="20"/>
                    </w:rPr>
                    <w:t>развития  либо</w:t>
                  </w:r>
                  <w:proofErr w:type="gramEnd"/>
                  <w:r w:rsidRPr="00741052">
                    <w:rPr>
                      <w:sz w:val="20"/>
                      <w:szCs w:val="20"/>
                    </w:rPr>
                    <w:t xml:space="preserve"> модернизации производства товаров (работ, услуг)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  <w:r w:rsidRPr="0074105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Содействие развитию деятельности малых и средних предприятий, создание новых рабочих мест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 xml:space="preserve">Обеспечение деятельности автономной некоммерческой организации «Россошанский Центр поддержки предпринимательства и инвестиций» 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  <w:r w:rsidRPr="0074105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Развитие системы консультационного обслуживания субъектов малого и среднего предпринимательства</w:t>
                  </w:r>
                </w:p>
              </w:tc>
            </w:tr>
            <w:tr w:rsidR="00741052" w:rsidRPr="00741052" w:rsidTr="00741052">
              <w:tc>
                <w:tcPr>
                  <w:tcW w:w="1520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1052" w:rsidRPr="00741052" w:rsidRDefault="00741052" w:rsidP="00741052">
                  <w:pPr>
                    <w:tabs>
                      <w:tab w:val="left" w:pos="709"/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2.2 исключено постановлением администрации Россошанского муниципального района от 26.08.2021 №933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lastRenderedPageBreak/>
                    <w:t>Основное мероприятие 2.3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«Защита прав потребителей»</w:t>
                  </w: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Организация и проведение конференций, "круглых столов", конкурсов профессионального мастерства,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2021-202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Информирование представителей общественных организаций, руководителей и специалистов хозяйствующих субъектов, осуществляющих деятельность в сфере потребительского рынка, обмен положительным опытом</w:t>
                  </w:r>
                </w:p>
              </w:tc>
            </w:tr>
            <w:tr w:rsidR="00741052" w:rsidRPr="00741052" w:rsidTr="00741052"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Основное мероприятие 2.4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«Обеспечение торговым обслуживанием сельского населения, проживающего в отдаленных и малонаселенных пунктах Россошанского муниципального района»</w:t>
                  </w:r>
                </w:p>
              </w:tc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 Россошанского муниципального района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2022-202</w:t>
                  </w:r>
                  <w:r w:rsidR="000E6AE6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Отдел социально-экономического развития и поддержки предпринимательства администрации Россошанского муниципального района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1052" w:rsidRPr="00741052" w:rsidRDefault="00741052" w:rsidP="00741052">
                  <w:pPr>
                    <w:rPr>
                      <w:sz w:val="20"/>
                      <w:szCs w:val="20"/>
                    </w:rPr>
                  </w:pPr>
                  <w:r w:rsidRPr="00741052">
                    <w:rPr>
                      <w:sz w:val="20"/>
                      <w:szCs w:val="20"/>
                    </w:rPr>
                    <w:t>Повышение качества жизни населения, проживающего в отдаленных и малонаселенных пунктах Россошанского муниципального района, за счет гарантированного обеспечения товарами и услугами повседневного спроса.</w:t>
                  </w:r>
                </w:p>
              </w:tc>
            </w:tr>
          </w:tbl>
          <w:p w:rsidR="00741052" w:rsidRPr="00741052" w:rsidRDefault="00741052" w:rsidP="00741052">
            <w:pPr>
              <w:rPr>
                <w:sz w:val="20"/>
                <w:szCs w:val="20"/>
              </w:rPr>
            </w:pPr>
          </w:p>
          <w:p w:rsidR="00741052" w:rsidRPr="00741052" w:rsidRDefault="00741052" w:rsidP="00741052">
            <w:pPr>
              <w:rPr>
                <w:sz w:val="20"/>
                <w:szCs w:val="20"/>
              </w:rPr>
            </w:pPr>
          </w:p>
          <w:p w:rsidR="00741052" w:rsidRPr="00741052" w:rsidRDefault="00741052" w:rsidP="00741052">
            <w:pPr>
              <w:rPr>
                <w:sz w:val="20"/>
                <w:szCs w:val="20"/>
              </w:rPr>
            </w:pPr>
          </w:p>
          <w:p w:rsidR="00741052" w:rsidRPr="00741052" w:rsidRDefault="00741052" w:rsidP="00741052">
            <w:pPr>
              <w:jc w:val="right"/>
              <w:rPr>
                <w:sz w:val="20"/>
                <w:szCs w:val="20"/>
              </w:rPr>
            </w:pPr>
          </w:p>
          <w:p w:rsidR="00741052" w:rsidRPr="00741052" w:rsidRDefault="00741052" w:rsidP="00741052">
            <w:pPr>
              <w:rPr>
                <w:sz w:val="20"/>
                <w:szCs w:val="20"/>
              </w:rPr>
            </w:pPr>
            <w:r w:rsidRPr="00741052">
              <w:rPr>
                <w:sz w:val="28"/>
                <w:szCs w:val="28"/>
              </w:rPr>
              <w:t xml:space="preserve">Руководитель аппарата </w:t>
            </w:r>
            <w:r w:rsidRPr="00741052">
              <w:rPr>
                <w:sz w:val="28"/>
                <w:szCs w:val="28"/>
              </w:rPr>
              <w:tab/>
            </w:r>
            <w:r w:rsidRPr="00741052">
              <w:rPr>
                <w:sz w:val="28"/>
                <w:szCs w:val="28"/>
              </w:rPr>
              <w:tab/>
            </w:r>
            <w:r w:rsidRPr="00741052">
              <w:rPr>
                <w:sz w:val="28"/>
                <w:szCs w:val="28"/>
              </w:rPr>
              <w:tab/>
            </w:r>
            <w:r w:rsidRPr="00741052">
              <w:rPr>
                <w:sz w:val="28"/>
                <w:szCs w:val="28"/>
              </w:rPr>
              <w:tab/>
            </w:r>
            <w:r w:rsidRPr="00741052">
              <w:rPr>
                <w:sz w:val="28"/>
                <w:szCs w:val="28"/>
              </w:rPr>
              <w:tab/>
            </w:r>
            <w:r w:rsidR="00B0667E">
              <w:rPr>
                <w:sz w:val="28"/>
                <w:szCs w:val="28"/>
              </w:rPr>
              <w:t xml:space="preserve">                                                                                                </w:t>
            </w:r>
            <w:r w:rsidRPr="00741052">
              <w:rPr>
                <w:sz w:val="28"/>
                <w:szCs w:val="28"/>
              </w:rPr>
              <w:tab/>
              <w:t>И.М. Марков</w:t>
            </w:r>
          </w:p>
          <w:p w:rsidR="00741052" w:rsidRPr="00741052" w:rsidRDefault="00741052" w:rsidP="00741052">
            <w:pPr>
              <w:jc w:val="right"/>
              <w:rPr>
                <w:sz w:val="20"/>
                <w:szCs w:val="20"/>
              </w:rPr>
            </w:pPr>
          </w:p>
          <w:p w:rsidR="00741052" w:rsidRDefault="00741052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0E6AE6" w:rsidRDefault="000E6AE6" w:rsidP="00741052">
            <w:pPr>
              <w:ind w:right="-111"/>
              <w:rPr>
                <w:sz w:val="20"/>
                <w:szCs w:val="20"/>
              </w:rPr>
            </w:pPr>
          </w:p>
          <w:p w:rsidR="00B0667E" w:rsidRDefault="00B0667E" w:rsidP="00741052">
            <w:pPr>
              <w:ind w:right="-111"/>
              <w:rPr>
                <w:sz w:val="20"/>
                <w:szCs w:val="20"/>
              </w:rPr>
            </w:pPr>
          </w:p>
          <w:p w:rsidR="00B0667E" w:rsidRDefault="00B0667E" w:rsidP="00741052">
            <w:pPr>
              <w:ind w:right="-111"/>
              <w:rPr>
                <w:sz w:val="20"/>
                <w:szCs w:val="20"/>
              </w:rPr>
            </w:pPr>
          </w:p>
          <w:p w:rsidR="00741052" w:rsidRPr="00741052" w:rsidRDefault="00741052" w:rsidP="00EC2D5F"/>
          <w:p w:rsidR="00741052" w:rsidRPr="00741052" w:rsidRDefault="00741052" w:rsidP="00741052">
            <w:pPr>
              <w:jc w:val="right"/>
            </w:pPr>
            <w:r w:rsidRPr="00741052">
              <w:t>Приложение 4</w:t>
            </w:r>
            <w:r w:rsidRPr="00741052">
              <w:br/>
              <w:t xml:space="preserve"> к муниципальной программе </w:t>
            </w:r>
          </w:p>
          <w:p w:rsidR="00741052" w:rsidRPr="00741052" w:rsidRDefault="00741052" w:rsidP="00741052">
            <w:pPr>
              <w:jc w:val="right"/>
            </w:pPr>
            <w:r w:rsidRPr="00741052">
              <w:t xml:space="preserve">  Россошанского муниципального</w:t>
            </w:r>
          </w:p>
          <w:p w:rsidR="00741052" w:rsidRPr="00741052" w:rsidRDefault="00741052" w:rsidP="00741052">
            <w:pPr>
              <w:jc w:val="right"/>
            </w:pPr>
            <w:r w:rsidRPr="00741052">
              <w:t xml:space="preserve"> района «Экономическое развитие»</w:t>
            </w:r>
          </w:p>
          <w:p w:rsidR="00741052" w:rsidRPr="00741052" w:rsidRDefault="00741052" w:rsidP="007D19D6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outlineLvl w:val="2"/>
              <w:rPr>
                <w:sz w:val="20"/>
                <w:szCs w:val="20"/>
              </w:rPr>
            </w:pPr>
          </w:p>
        </w:tc>
      </w:tr>
    </w:tbl>
    <w:p w:rsidR="000748DB" w:rsidRDefault="000748DB" w:rsidP="000748DB"/>
    <w:p w:rsidR="000748DB" w:rsidRDefault="000748DB" w:rsidP="000748DB"/>
    <w:p w:rsidR="000748DB" w:rsidRPr="000748DB" w:rsidRDefault="000748DB" w:rsidP="000748DB">
      <w:pPr>
        <w:ind w:right="283"/>
        <w:jc w:val="center"/>
        <w:rPr>
          <w:color w:val="000000"/>
        </w:rPr>
      </w:pPr>
      <w:r w:rsidRPr="000748DB">
        <w:rPr>
          <w:color w:val="000000"/>
        </w:rPr>
        <w:t xml:space="preserve">Расходы бюджета Россошанского муниципального района на реализацию муниципальной программы </w:t>
      </w:r>
      <w:r w:rsidRPr="000748DB">
        <w:rPr>
          <w:color w:val="000000"/>
        </w:rPr>
        <w:br/>
        <w:t>Россошанского муниципального района «Экономическое развитие»</w:t>
      </w:r>
    </w:p>
    <w:p w:rsidR="000748DB" w:rsidRPr="000748DB" w:rsidRDefault="000748DB" w:rsidP="000748DB">
      <w:pPr>
        <w:ind w:right="283"/>
        <w:jc w:val="center"/>
        <w:rPr>
          <w:sz w:val="22"/>
          <w:szCs w:val="22"/>
        </w:rPr>
      </w:pPr>
    </w:p>
    <w:tbl>
      <w:tblPr>
        <w:tblpPr w:leftFromText="180" w:rightFromText="180" w:vertAnchor="text" w:tblpX="-147" w:tblpY="1"/>
        <w:tblOverlap w:val="never"/>
        <w:tblW w:w="16013" w:type="dxa"/>
        <w:tblLayout w:type="fixed"/>
        <w:tblLook w:val="04A0" w:firstRow="1" w:lastRow="0" w:firstColumn="1" w:lastColumn="0" w:noHBand="0" w:noVBand="1"/>
      </w:tblPr>
      <w:tblGrid>
        <w:gridCol w:w="1129"/>
        <w:gridCol w:w="1274"/>
        <w:gridCol w:w="1987"/>
        <w:gridCol w:w="987"/>
        <w:gridCol w:w="1281"/>
        <w:gridCol w:w="992"/>
        <w:gridCol w:w="1134"/>
        <w:gridCol w:w="1418"/>
        <w:gridCol w:w="992"/>
        <w:gridCol w:w="850"/>
        <w:gridCol w:w="992"/>
        <w:gridCol w:w="993"/>
        <w:gridCol w:w="992"/>
        <w:gridCol w:w="992"/>
      </w:tblGrid>
      <w:tr w:rsidR="00C304C5" w:rsidRPr="000748DB" w:rsidTr="00B8023E">
        <w:trPr>
          <w:trHeight w:val="30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Россошанского муниципального района (далее - ГРБС)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0748DB">
              <w:rPr>
                <w:color w:val="000000"/>
                <w:sz w:val="22"/>
                <w:szCs w:val="22"/>
              </w:rPr>
              <w:t>Расходы бюджета, тыс. руб.</w:t>
            </w:r>
          </w:p>
        </w:tc>
      </w:tr>
      <w:tr w:rsidR="00C304C5" w:rsidRPr="000748DB" w:rsidTr="00B8023E">
        <w:trPr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6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0748DB">
              <w:rPr>
                <w:color w:val="000000"/>
                <w:sz w:val="22"/>
                <w:szCs w:val="22"/>
              </w:rPr>
              <w:t>в том числе по годам реализации муниципальной программы</w:t>
            </w:r>
          </w:p>
        </w:tc>
      </w:tr>
      <w:tr w:rsidR="00C304C5" w:rsidRPr="000748DB" w:rsidTr="00B8023E">
        <w:trPr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C304C5" w:rsidRPr="00C304C5" w:rsidRDefault="00C304C5" w:rsidP="00C304C5">
            <w:pPr>
              <w:rPr>
                <w:sz w:val="20"/>
                <w:szCs w:val="20"/>
              </w:rPr>
            </w:pPr>
          </w:p>
          <w:p w:rsidR="00C304C5" w:rsidRPr="00C304C5" w:rsidRDefault="00C304C5" w:rsidP="00C304C5">
            <w:pPr>
              <w:rPr>
                <w:sz w:val="20"/>
                <w:szCs w:val="20"/>
              </w:rPr>
            </w:pPr>
          </w:p>
          <w:p w:rsidR="00C304C5" w:rsidRDefault="00C304C5" w:rsidP="00C304C5">
            <w:pPr>
              <w:rPr>
                <w:color w:val="000000"/>
                <w:sz w:val="20"/>
                <w:szCs w:val="20"/>
              </w:rPr>
            </w:pPr>
          </w:p>
          <w:p w:rsidR="00C304C5" w:rsidRPr="00C304C5" w:rsidRDefault="00C304C5" w:rsidP="00B8023E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</w:tr>
      <w:tr w:rsidR="00C304C5" w:rsidRPr="000748DB" w:rsidTr="00B8023E">
        <w:trPr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748DB">
              <w:rPr>
                <w:color w:val="000000"/>
                <w:sz w:val="18"/>
                <w:szCs w:val="18"/>
              </w:rPr>
              <w:t xml:space="preserve">всего (бюджетные ассигнования, предусмотренные решением СНД </w:t>
            </w:r>
            <w:proofErr w:type="gramStart"/>
            <w:r w:rsidRPr="000748DB">
              <w:rPr>
                <w:color w:val="000000"/>
                <w:sz w:val="18"/>
                <w:szCs w:val="18"/>
              </w:rPr>
              <w:t>о  бюджете</w:t>
            </w:r>
            <w:proofErr w:type="gramEnd"/>
            <w:r w:rsidRPr="000748DB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 том числе по источникам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951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 xml:space="preserve">«Экономическое развитие»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109426,2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18926,2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before="240" w:after="200" w:line="60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</w:t>
            </w:r>
          </w:p>
        </w:tc>
      </w:tr>
      <w:tr w:rsidR="00C304C5" w:rsidRPr="000748DB" w:rsidTr="00B8023E">
        <w:trPr>
          <w:trHeight w:val="76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 xml:space="preserve">Администрация Россошанского муниципального района (отдел социально-экономического развития и поддержки </w:t>
            </w:r>
            <w:r w:rsidRPr="000748DB">
              <w:rPr>
                <w:color w:val="000000"/>
                <w:sz w:val="22"/>
                <w:szCs w:val="22"/>
                <w:lang w:eastAsia="en-US"/>
              </w:rPr>
              <w:lastRenderedPageBreak/>
              <w:t>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109426,2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18926,2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3E" w:rsidRDefault="00B8023E" w:rsidP="009C72DF">
            <w:pPr>
              <w:spacing w:before="240" w:after="240" w:line="480" w:lineRule="auto"/>
              <w:outlineLvl w:val="5"/>
              <w:rPr>
                <w:color w:val="000000"/>
                <w:sz w:val="20"/>
                <w:szCs w:val="20"/>
              </w:rPr>
            </w:pPr>
          </w:p>
          <w:p w:rsidR="00B8023E" w:rsidRPr="00B8023E" w:rsidRDefault="00C304C5" w:rsidP="009C72DF">
            <w:pPr>
              <w:spacing w:before="240" w:after="240" w:line="480" w:lineRule="auto"/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</w:t>
            </w:r>
            <w:r w:rsidR="00B8023E">
              <w:rPr>
                <w:color w:val="000000"/>
                <w:sz w:val="20"/>
                <w:szCs w:val="20"/>
              </w:rPr>
              <w:t>,0</w:t>
            </w:r>
          </w:p>
        </w:tc>
      </w:tr>
      <w:tr w:rsidR="00C304C5" w:rsidRPr="000748DB" w:rsidTr="00B8023E">
        <w:trPr>
          <w:trHeight w:val="6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«Формирование благоприятной инвестиционной среды»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2937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391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9C72DF">
        <w:trPr>
          <w:trHeight w:val="353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 xml:space="preserve">Основное мероприятие 1.1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«Повышение инвестиционной привлекательности»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9C72DF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Default="006629CD" w:rsidP="006629CD">
            <w:pPr>
              <w:rPr>
                <w:color w:val="000000"/>
                <w:sz w:val="20"/>
                <w:szCs w:val="20"/>
              </w:rPr>
            </w:pPr>
          </w:p>
          <w:p w:rsidR="006629CD" w:rsidRDefault="006629CD" w:rsidP="006629CD">
            <w:pPr>
              <w:rPr>
                <w:sz w:val="20"/>
                <w:szCs w:val="20"/>
              </w:rPr>
            </w:pPr>
          </w:p>
          <w:p w:rsidR="007D19D6" w:rsidRDefault="007D19D6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B80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304C5" w:rsidRPr="000748DB" w:rsidTr="009C72DF">
        <w:trPr>
          <w:trHeight w:val="1157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rPr>
                <w:sz w:val="22"/>
                <w:szCs w:val="22"/>
                <w:lang w:eastAsia="en-US"/>
              </w:rPr>
            </w:pPr>
            <w:r w:rsidRPr="000748DB">
              <w:rPr>
                <w:sz w:val="22"/>
                <w:szCs w:val="22"/>
                <w:lang w:eastAsia="en-US"/>
              </w:rPr>
              <w:t xml:space="preserve">Развитие малого и среднего предпринимательства </w:t>
            </w:r>
            <w:r w:rsidRPr="000748DB">
              <w:rPr>
                <w:sz w:val="22"/>
                <w:szCs w:val="22"/>
                <w:lang w:eastAsia="en-US"/>
              </w:rPr>
              <w:lastRenderedPageBreak/>
              <w:t>и торговли в Россошанском муниципальном районе»</w:t>
            </w:r>
          </w:p>
          <w:p w:rsidR="00C304C5" w:rsidRPr="000748DB" w:rsidRDefault="00C304C5" w:rsidP="00C304C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0748DB">
              <w:rPr>
                <w:sz w:val="22"/>
                <w:szCs w:val="22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109426,2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18926,2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19D6" w:rsidRDefault="007D19D6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C304C5" w:rsidRPr="000748DB" w:rsidRDefault="006629CD" w:rsidP="009C72DF">
            <w:pPr>
              <w:spacing w:after="200" w:line="72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</w:t>
            </w:r>
          </w:p>
        </w:tc>
      </w:tr>
      <w:tr w:rsidR="00C304C5" w:rsidRPr="000748DB" w:rsidTr="009C72DF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9C72DF">
        <w:trPr>
          <w:trHeight w:val="133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109426,2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18926,2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6629CD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</w:t>
            </w:r>
          </w:p>
        </w:tc>
      </w:tr>
      <w:tr w:rsidR="00C304C5" w:rsidRPr="000748DB" w:rsidTr="00B8023E">
        <w:trPr>
          <w:trHeight w:val="488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Основное мероприятие 2.1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взимаемого в связи с упрощенной системой </w:t>
            </w:r>
            <w:r w:rsidRPr="000748DB">
              <w:rPr>
                <w:color w:val="000000"/>
                <w:sz w:val="20"/>
                <w:szCs w:val="20"/>
              </w:rPr>
              <w:lastRenderedPageBreak/>
              <w:t>налогообложения».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104826,3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14326,3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</w:t>
            </w:r>
          </w:p>
        </w:tc>
      </w:tr>
      <w:tr w:rsidR="00C304C5" w:rsidRPr="000748DB" w:rsidTr="00B8023E">
        <w:trPr>
          <w:trHeight w:val="1131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8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6629CD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104826,3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14326,3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</w:p>
          <w:p w:rsidR="006629CD" w:rsidRDefault="006629CD" w:rsidP="006629CD">
            <w:pPr>
              <w:rPr>
                <w:color w:val="000000"/>
                <w:sz w:val="20"/>
                <w:szCs w:val="20"/>
              </w:rPr>
            </w:pPr>
          </w:p>
          <w:p w:rsidR="00B8023E" w:rsidRDefault="00B8023E" w:rsidP="006629CD">
            <w:pPr>
              <w:rPr>
                <w:color w:val="000000"/>
                <w:sz w:val="20"/>
                <w:szCs w:val="20"/>
              </w:rPr>
            </w:pPr>
          </w:p>
          <w:p w:rsidR="00D64F95" w:rsidRDefault="00D64F95" w:rsidP="006629CD">
            <w:pPr>
              <w:rPr>
                <w:color w:val="000000"/>
                <w:sz w:val="20"/>
                <w:szCs w:val="20"/>
              </w:rPr>
            </w:pPr>
          </w:p>
          <w:p w:rsidR="00D64F95" w:rsidRDefault="00D64F95" w:rsidP="006629CD">
            <w:pPr>
              <w:rPr>
                <w:color w:val="000000"/>
                <w:sz w:val="20"/>
                <w:szCs w:val="20"/>
              </w:rPr>
            </w:pPr>
          </w:p>
          <w:p w:rsidR="006629CD" w:rsidRPr="006629CD" w:rsidRDefault="006629CD" w:rsidP="006629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</w:t>
            </w:r>
          </w:p>
        </w:tc>
      </w:tr>
      <w:tr w:rsidR="00C304C5" w:rsidRPr="000748DB" w:rsidTr="00B8023E">
        <w:trPr>
          <w:trHeight w:val="461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Мероприятие 2.1.1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21650,0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6629CD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39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21650,0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Default="00877183" w:rsidP="00877183">
            <w:pPr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bookmarkStart w:id="10" w:name="_Hlk127964820"/>
            <w:r w:rsidRPr="000748DB">
              <w:rPr>
                <w:color w:val="000000"/>
                <w:sz w:val="20"/>
                <w:szCs w:val="20"/>
              </w:rPr>
              <w:t>Мероприятие 2.1.2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 xml:space="preserve"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</w:t>
            </w:r>
            <w:r w:rsidRPr="000748DB">
              <w:rPr>
                <w:color w:val="000000"/>
                <w:sz w:val="20"/>
                <w:szCs w:val="20"/>
              </w:rPr>
              <w:lastRenderedPageBreak/>
              <w:t>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29461,8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5147,3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4125,9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4125,9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</w:t>
            </w:r>
            <w:r w:rsidR="00877183">
              <w:rPr>
                <w:color w:val="000000"/>
                <w:sz w:val="20"/>
                <w:szCs w:val="20"/>
              </w:rPr>
              <w:t>9461,8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2688,6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5147,3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4125,9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4125,9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B8023E" w:rsidRDefault="00B8023E" w:rsidP="00877183">
            <w:pPr>
              <w:rPr>
                <w:color w:val="000000"/>
                <w:sz w:val="20"/>
                <w:szCs w:val="20"/>
              </w:rPr>
            </w:pPr>
          </w:p>
          <w:p w:rsidR="00B8023E" w:rsidRDefault="00B8023E" w:rsidP="00877183">
            <w:pPr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</w:tr>
      <w:bookmarkEnd w:id="10"/>
      <w:tr w:rsidR="00C304C5" w:rsidRPr="000748DB" w:rsidTr="00B8023E">
        <w:trPr>
          <w:trHeight w:val="59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Мероприятие 2.1.3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 xml:space="preserve">Предоставление субсидий на </w:t>
            </w:r>
            <w:r w:rsidRPr="000748DB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  зданий, строений и сооружений либо приобретение оборудования  в </w:t>
            </w:r>
            <w:r w:rsidRPr="000748DB">
              <w:rPr>
                <w:color w:val="000000"/>
                <w:sz w:val="22"/>
                <w:szCs w:val="22"/>
                <w:lang w:eastAsia="en-US"/>
              </w:rPr>
              <w:lastRenderedPageBreak/>
              <w:t>целях создания и (или) развития либо модернизации производства товаров (работ, услуг)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C304C5" w:rsidRPr="000748DB">
              <w:rPr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877183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418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C304C5" w:rsidRPr="000748DB">
              <w:rPr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 xml:space="preserve">    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Default="00877183" w:rsidP="00877183">
            <w:pPr>
              <w:rPr>
                <w:color w:val="000000"/>
                <w:sz w:val="20"/>
                <w:szCs w:val="20"/>
              </w:rPr>
            </w:pPr>
          </w:p>
          <w:p w:rsidR="00B0667E" w:rsidRDefault="00B0667E" w:rsidP="00877183">
            <w:pPr>
              <w:rPr>
                <w:color w:val="000000"/>
                <w:sz w:val="20"/>
                <w:szCs w:val="20"/>
              </w:rPr>
            </w:pPr>
          </w:p>
          <w:p w:rsidR="00B0667E" w:rsidRDefault="00B0667E" w:rsidP="00877183">
            <w:pPr>
              <w:rPr>
                <w:color w:val="000000"/>
                <w:sz w:val="20"/>
                <w:szCs w:val="20"/>
              </w:rPr>
            </w:pPr>
          </w:p>
          <w:p w:rsidR="00B0667E" w:rsidRDefault="00B0667E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877183">
            <w:pPr>
              <w:rPr>
                <w:color w:val="000000"/>
                <w:sz w:val="20"/>
                <w:szCs w:val="20"/>
              </w:rPr>
            </w:pPr>
          </w:p>
          <w:p w:rsidR="00B0667E" w:rsidRDefault="00B0667E" w:rsidP="00877183">
            <w:pPr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bookmarkStart w:id="11" w:name="_Hlk127965268"/>
            <w:r w:rsidRPr="000748DB">
              <w:rPr>
                <w:color w:val="000000"/>
                <w:sz w:val="20"/>
                <w:szCs w:val="20"/>
              </w:rPr>
              <w:lastRenderedPageBreak/>
              <w:t>Мероприятие 2.1.4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rPr>
                <w:sz w:val="22"/>
                <w:szCs w:val="22"/>
              </w:rPr>
            </w:pPr>
            <w:r w:rsidRPr="000748DB">
              <w:rPr>
                <w:sz w:val="22"/>
                <w:szCs w:val="22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</w:t>
            </w:r>
            <w:r w:rsidRPr="000748DB">
              <w:rPr>
                <w:sz w:val="22"/>
                <w:szCs w:val="22"/>
              </w:rPr>
              <w:lastRenderedPageBreak/>
              <w:t>производства товаров (работ, услуг)</w:t>
            </w:r>
          </w:p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  <w:r w:rsidR="00FD27E5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6387,5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4711,4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7902,7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8</w:t>
            </w:r>
            <w:r w:rsidR="00FD27E5">
              <w:rPr>
                <w:color w:val="000000"/>
                <w:sz w:val="20"/>
                <w:szCs w:val="20"/>
              </w:rPr>
              <w:t>9</w:t>
            </w:r>
            <w:r w:rsidRPr="000748DB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8</w:t>
            </w:r>
            <w:r w:rsidR="00FD27E5">
              <w:rPr>
                <w:color w:val="000000"/>
                <w:sz w:val="20"/>
                <w:szCs w:val="20"/>
              </w:rPr>
              <w:t>9</w:t>
            </w:r>
            <w:r w:rsidRPr="000748DB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6350,0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  <w:r w:rsidR="00FD27E5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6387,5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4711,4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7902,7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748DB">
              <w:rPr>
                <w:color w:val="000000"/>
                <w:sz w:val="20"/>
                <w:szCs w:val="20"/>
              </w:rPr>
              <w:t>8</w:t>
            </w:r>
            <w:r w:rsidR="009279C0">
              <w:rPr>
                <w:color w:val="000000"/>
                <w:sz w:val="20"/>
                <w:szCs w:val="20"/>
              </w:rPr>
              <w:t>9</w:t>
            </w:r>
            <w:r w:rsidRPr="000748DB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8</w:t>
            </w:r>
            <w:r w:rsidR="009279C0">
              <w:rPr>
                <w:color w:val="000000"/>
                <w:sz w:val="20"/>
                <w:szCs w:val="20"/>
              </w:rPr>
              <w:t>9</w:t>
            </w:r>
            <w:r w:rsidRPr="000748DB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B0667E" w:rsidRDefault="00B0667E" w:rsidP="00877183">
            <w:pPr>
              <w:rPr>
                <w:sz w:val="20"/>
                <w:szCs w:val="20"/>
              </w:rPr>
            </w:pPr>
          </w:p>
          <w:p w:rsidR="00A62621" w:rsidRDefault="00A62621" w:rsidP="00877183">
            <w:pPr>
              <w:rPr>
                <w:sz w:val="20"/>
                <w:szCs w:val="20"/>
              </w:rPr>
            </w:pPr>
          </w:p>
          <w:p w:rsidR="00A62621" w:rsidRDefault="00A62621" w:rsidP="00877183">
            <w:pPr>
              <w:rPr>
                <w:sz w:val="20"/>
                <w:szCs w:val="20"/>
              </w:rPr>
            </w:pPr>
          </w:p>
          <w:p w:rsidR="00A62621" w:rsidRDefault="00A62621" w:rsidP="00877183">
            <w:pPr>
              <w:rPr>
                <w:sz w:val="20"/>
                <w:szCs w:val="20"/>
              </w:rPr>
            </w:pPr>
          </w:p>
          <w:p w:rsidR="00A62621" w:rsidRDefault="00A62621" w:rsidP="00877183">
            <w:pPr>
              <w:rPr>
                <w:sz w:val="20"/>
                <w:szCs w:val="20"/>
              </w:rPr>
            </w:pPr>
          </w:p>
          <w:p w:rsidR="00A62621" w:rsidRDefault="00A62621" w:rsidP="00877183">
            <w:pPr>
              <w:rPr>
                <w:sz w:val="20"/>
                <w:szCs w:val="20"/>
              </w:rPr>
            </w:pPr>
          </w:p>
          <w:p w:rsidR="00A62621" w:rsidRDefault="00A62621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D64F95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6350,0</w:t>
            </w:r>
          </w:p>
        </w:tc>
      </w:tr>
      <w:bookmarkEnd w:id="11"/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Мероприятие 2.1.5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  <w:lang w:eastAsia="en-US"/>
              </w:rPr>
              <w:t>Обеспечение деятельности автономной некоммерческой организации «Россошанский Центр поддержки предпринимательства и инвестиций»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1938,8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1938,8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Default="00877183" w:rsidP="00877183">
            <w:pPr>
              <w:rPr>
                <w:sz w:val="20"/>
                <w:szCs w:val="20"/>
              </w:rPr>
            </w:pPr>
          </w:p>
          <w:p w:rsidR="00B8023E" w:rsidRDefault="00B8023E" w:rsidP="00877183">
            <w:pPr>
              <w:rPr>
                <w:sz w:val="20"/>
                <w:szCs w:val="20"/>
              </w:rPr>
            </w:pPr>
          </w:p>
          <w:p w:rsidR="00B8023E" w:rsidRDefault="00B8023E" w:rsidP="00877183">
            <w:pPr>
              <w:rPr>
                <w:sz w:val="20"/>
                <w:szCs w:val="20"/>
              </w:rPr>
            </w:pPr>
          </w:p>
          <w:p w:rsidR="00B8023E" w:rsidRPr="00877183" w:rsidRDefault="00B8023E" w:rsidP="00877183">
            <w:pPr>
              <w:rPr>
                <w:sz w:val="20"/>
                <w:szCs w:val="20"/>
              </w:rPr>
            </w:pPr>
          </w:p>
          <w:p w:rsidR="00877183" w:rsidRDefault="00877183" w:rsidP="00841D91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Мероприятие 2.1.6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bookmarkStart w:id="12" w:name="_Hlk109287354"/>
            <w:r w:rsidRPr="000748DB">
              <w:rPr>
                <w:sz w:val="22"/>
                <w:szCs w:val="22"/>
                <w:lang w:eastAsia="en-US"/>
              </w:rPr>
              <w:t>Предоставление субсидий на компенсацию части затрат субъектов малого и среднего предприни</w:t>
            </w:r>
            <w:r w:rsidRPr="000748DB">
              <w:rPr>
                <w:sz w:val="22"/>
                <w:szCs w:val="22"/>
                <w:lang w:eastAsia="en-US"/>
              </w:rPr>
              <w:lastRenderedPageBreak/>
              <w:t>мательства, связанных 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      </w:r>
            <w:bookmarkEnd w:id="12"/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FD27E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  <w:r w:rsidR="00877183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 xml:space="preserve">Администрация Россошанского муниципального района (отдел социально-экономического развития и </w:t>
            </w:r>
            <w:r w:rsidRPr="000748DB">
              <w:rPr>
                <w:color w:val="000000"/>
                <w:sz w:val="22"/>
                <w:szCs w:val="22"/>
                <w:lang w:eastAsia="en-US"/>
              </w:rPr>
              <w:lastRenderedPageBreak/>
              <w:t>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FD27E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1800</w:t>
            </w:r>
            <w:r w:rsidR="00877183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23E" w:rsidRDefault="00B8023E" w:rsidP="00877183">
            <w:pPr>
              <w:rPr>
                <w:color w:val="000000"/>
                <w:sz w:val="20"/>
                <w:szCs w:val="20"/>
              </w:rPr>
            </w:pPr>
          </w:p>
          <w:p w:rsidR="00B8023E" w:rsidRDefault="00B8023E" w:rsidP="00877183">
            <w:pPr>
              <w:rPr>
                <w:color w:val="000000"/>
                <w:sz w:val="20"/>
                <w:szCs w:val="20"/>
              </w:rPr>
            </w:pPr>
          </w:p>
          <w:p w:rsidR="00877183" w:rsidRDefault="00877183" w:rsidP="00877183">
            <w:pPr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41D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Основное мероприятие 2.3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rPr>
                <w:color w:val="000000"/>
                <w:sz w:val="22"/>
                <w:szCs w:val="22"/>
                <w:lang w:eastAsia="en-US"/>
              </w:rPr>
            </w:pPr>
            <w:r w:rsidRPr="000748DB">
              <w:rPr>
                <w:sz w:val="22"/>
                <w:szCs w:val="22"/>
                <w:lang w:eastAsia="en-US"/>
              </w:rPr>
              <w:t>«Защита прав потребителей»</w:t>
            </w:r>
          </w:p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B0667E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 xml:space="preserve">Администрация Россошанского муниципального района (отдел социально-экономического развития и поддержки </w:t>
            </w:r>
            <w:r w:rsidRPr="000748DB">
              <w:rPr>
                <w:color w:val="000000"/>
                <w:sz w:val="22"/>
                <w:szCs w:val="22"/>
                <w:lang w:eastAsia="en-US"/>
              </w:rPr>
              <w:lastRenderedPageBreak/>
              <w:t>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67E" w:rsidRDefault="00B0667E" w:rsidP="00B0667E">
            <w:pPr>
              <w:rPr>
                <w:color w:val="000000"/>
                <w:sz w:val="20"/>
                <w:szCs w:val="20"/>
              </w:rPr>
            </w:pPr>
          </w:p>
          <w:p w:rsidR="00A62621" w:rsidRPr="00B0667E" w:rsidRDefault="00A62621" w:rsidP="00B0667E">
            <w:pPr>
              <w:rPr>
                <w:sz w:val="20"/>
                <w:szCs w:val="20"/>
              </w:rPr>
            </w:pPr>
          </w:p>
          <w:p w:rsidR="00B0667E" w:rsidRDefault="00B0667E" w:rsidP="00B0667E">
            <w:pPr>
              <w:rPr>
                <w:color w:val="000000"/>
                <w:sz w:val="20"/>
                <w:szCs w:val="20"/>
              </w:rPr>
            </w:pPr>
          </w:p>
          <w:p w:rsidR="00C02DAD" w:rsidRDefault="00C02DAD" w:rsidP="00B0667E">
            <w:pPr>
              <w:rPr>
                <w:color w:val="000000"/>
                <w:sz w:val="20"/>
                <w:szCs w:val="20"/>
              </w:rPr>
            </w:pPr>
          </w:p>
          <w:p w:rsidR="00B0667E" w:rsidRPr="00B0667E" w:rsidRDefault="00B0667E" w:rsidP="00C02DA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Мероприятие 2.3.1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  <w:lang w:eastAsia="en-US"/>
              </w:rPr>
              <w:t>Организация и проведение конференций, "круглых столов", конкурсов профессионального мастерства,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B0667E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B0667E" w:rsidRPr="00B0667E" w:rsidRDefault="00B0667E" w:rsidP="00B0667E">
            <w:pPr>
              <w:rPr>
                <w:sz w:val="20"/>
                <w:szCs w:val="20"/>
              </w:rPr>
            </w:pPr>
          </w:p>
          <w:p w:rsidR="00B0667E" w:rsidRPr="00B0667E" w:rsidRDefault="00B0667E" w:rsidP="00B0667E">
            <w:pPr>
              <w:rPr>
                <w:sz w:val="20"/>
                <w:szCs w:val="20"/>
              </w:rPr>
            </w:pPr>
          </w:p>
          <w:p w:rsidR="00B0667E" w:rsidRPr="00B0667E" w:rsidRDefault="00B0667E" w:rsidP="00B0667E">
            <w:pPr>
              <w:rPr>
                <w:sz w:val="20"/>
                <w:szCs w:val="20"/>
              </w:rPr>
            </w:pPr>
          </w:p>
          <w:p w:rsidR="00B0667E" w:rsidRPr="00B0667E" w:rsidRDefault="00B0667E" w:rsidP="00B0667E">
            <w:pPr>
              <w:rPr>
                <w:sz w:val="20"/>
                <w:szCs w:val="20"/>
              </w:rPr>
            </w:pPr>
          </w:p>
          <w:p w:rsidR="00B0667E" w:rsidRPr="00B0667E" w:rsidRDefault="00B0667E" w:rsidP="00B0667E">
            <w:pPr>
              <w:rPr>
                <w:sz w:val="20"/>
                <w:szCs w:val="20"/>
              </w:rPr>
            </w:pPr>
          </w:p>
          <w:p w:rsidR="00B0667E" w:rsidRDefault="00B0667E" w:rsidP="00B0667E">
            <w:pPr>
              <w:rPr>
                <w:sz w:val="20"/>
                <w:szCs w:val="20"/>
              </w:rPr>
            </w:pPr>
          </w:p>
          <w:p w:rsidR="00B8023E" w:rsidRDefault="00B8023E" w:rsidP="00B0667E">
            <w:pPr>
              <w:rPr>
                <w:sz w:val="20"/>
                <w:szCs w:val="20"/>
              </w:rPr>
            </w:pPr>
          </w:p>
          <w:p w:rsidR="00B8023E" w:rsidRDefault="00B8023E" w:rsidP="00B0667E">
            <w:pPr>
              <w:rPr>
                <w:sz w:val="20"/>
                <w:szCs w:val="20"/>
              </w:rPr>
            </w:pPr>
          </w:p>
          <w:p w:rsidR="00A62621" w:rsidRDefault="00A62621" w:rsidP="00B0667E">
            <w:pPr>
              <w:rPr>
                <w:sz w:val="20"/>
                <w:szCs w:val="20"/>
              </w:rPr>
            </w:pPr>
          </w:p>
          <w:p w:rsidR="00A62621" w:rsidRDefault="00A62621" w:rsidP="00B0667E">
            <w:pPr>
              <w:rPr>
                <w:sz w:val="20"/>
                <w:szCs w:val="20"/>
              </w:rPr>
            </w:pPr>
          </w:p>
          <w:p w:rsidR="00A62621" w:rsidRDefault="00A62621" w:rsidP="00B0667E">
            <w:pPr>
              <w:rPr>
                <w:sz w:val="20"/>
                <w:szCs w:val="20"/>
              </w:rPr>
            </w:pPr>
          </w:p>
          <w:p w:rsidR="00A62621" w:rsidRDefault="00A62621" w:rsidP="00B0667E">
            <w:pPr>
              <w:rPr>
                <w:sz w:val="20"/>
                <w:szCs w:val="20"/>
              </w:rPr>
            </w:pPr>
          </w:p>
          <w:p w:rsidR="00A62621" w:rsidRDefault="00A62621" w:rsidP="00B0667E">
            <w:pPr>
              <w:rPr>
                <w:sz w:val="20"/>
                <w:szCs w:val="20"/>
              </w:rPr>
            </w:pPr>
          </w:p>
          <w:p w:rsidR="00A62621" w:rsidRPr="00B0667E" w:rsidRDefault="00A62621" w:rsidP="00B0667E">
            <w:pPr>
              <w:rPr>
                <w:sz w:val="20"/>
                <w:szCs w:val="20"/>
              </w:rPr>
            </w:pPr>
          </w:p>
          <w:p w:rsidR="00B0667E" w:rsidRDefault="00B0667E" w:rsidP="00B0667E">
            <w:pPr>
              <w:rPr>
                <w:color w:val="000000"/>
                <w:sz w:val="20"/>
                <w:szCs w:val="20"/>
              </w:rPr>
            </w:pPr>
          </w:p>
          <w:p w:rsidR="00B0667E" w:rsidRPr="00B0667E" w:rsidRDefault="00B0667E" w:rsidP="00B06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  <w:lang w:eastAsia="en-US"/>
              </w:rPr>
              <w:lastRenderedPageBreak/>
              <w:t>Основное мероприятие 2.4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</w:rPr>
              <w:t>«Обеспечение торговым обслуживанием сельского населения, проживающего в отдаленных и малонаселенных пунктах Россошанского муниципального района»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67E" w:rsidRDefault="00B0667E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B0667E" w:rsidRDefault="00B0667E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B0667E" w:rsidRDefault="00B0667E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A62621" w:rsidRDefault="00A62621" w:rsidP="00B8023E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</w:rPr>
              <w:t>Мероприятие 2.4.1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</w:t>
            </w:r>
            <w:r w:rsidRPr="000748DB">
              <w:rPr>
                <w:sz w:val="22"/>
                <w:szCs w:val="22"/>
              </w:rPr>
              <w:lastRenderedPageBreak/>
              <w:t>енных пунктах Россошанского муниципального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877183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4599,9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183" w:rsidRDefault="00877183" w:rsidP="00877183">
            <w:pPr>
              <w:rPr>
                <w:color w:val="000000"/>
                <w:sz w:val="20"/>
                <w:szCs w:val="20"/>
              </w:rPr>
            </w:pPr>
          </w:p>
          <w:p w:rsidR="00B8023E" w:rsidRDefault="00B8023E" w:rsidP="00877183">
            <w:pPr>
              <w:rPr>
                <w:sz w:val="20"/>
                <w:szCs w:val="20"/>
              </w:rPr>
            </w:pPr>
          </w:p>
          <w:p w:rsidR="006B3E6A" w:rsidRDefault="006B3E6A" w:rsidP="00877183">
            <w:pPr>
              <w:rPr>
                <w:sz w:val="20"/>
                <w:szCs w:val="20"/>
              </w:rPr>
            </w:pPr>
          </w:p>
          <w:p w:rsidR="006B3E6A" w:rsidRDefault="006B3E6A" w:rsidP="00877183">
            <w:pPr>
              <w:rPr>
                <w:sz w:val="20"/>
                <w:szCs w:val="20"/>
              </w:rPr>
            </w:pPr>
          </w:p>
          <w:p w:rsidR="006B3E6A" w:rsidRDefault="006B3E6A" w:rsidP="00877183">
            <w:pPr>
              <w:rPr>
                <w:sz w:val="20"/>
                <w:szCs w:val="20"/>
              </w:rPr>
            </w:pPr>
          </w:p>
          <w:p w:rsidR="006B3E6A" w:rsidRDefault="006B3E6A" w:rsidP="00877183">
            <w:pPr>
              <w:rPr>
                <w:sz w:val="20"/>
                <w:szCs w:val="20"/>
              </w:rPr>
            </w:pPr>
          </w:p>
          <w:p w:rsidR="006B3E6A" w:rsidRPr="00877183" w:rsidRDefault="006B3E6A" w:rsidP="00877183">
            <w:pPr>
              <w:rPr>
                <w:sz w:val="20"/>
                <w:szCs w:val="20"/>
              </w:rPr>
            </w:pPr>
          </w:p>
          <w:p w:rsidR="00877183" w:rsidRPr="00877183" w:rsidRDefault="00B0667E" w:rsidP="008771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  <w:p w:rsidR="00877183" w:rsidRDefault="00877183" w:rsidP="00877183">
            <w:pPr>
              <w:rPr>
                <w:color w:val="000000"/>
                <w:sz w:val="20"/>
                <w:szCs w:val="20"/>
              </w:rPr>
            </w:pPr>
          </w:p>
          <w:p w:rsidR="00877183" w:rsidRPr="00877183" w:rsidRDefault="00877183" w:rsidP="00877183">
            <w:pPr>
              <w:rPr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  <w:lang w:eastAsia="en-US"/>
              </w:rPr>
              <w:t>Основное мероприятие 2.5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sz w:val="22"/>
                <w:szCs w:val="22"/>
                <w:lang w:eastAsia="en-US"/>
              </w:rPr>
              <w:t>«Информационно-консультационная поддержка субъектов малого и среднего предпринимательства и самозанятых граждан, осуществляющих деятельность в районе»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B0667E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304C5" w:rsidRPr="000748DB" w:rsidTr="00B8023E">
        <w:trPr>
          <w:trHeight w:val="51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Всего в том числе по ГРБС: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4C5" w:rsidRPr="000748DB" w:rsidTr="00B8023E">
        <w:trPr>
          <w:trHeight w:val="10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4C5" w:rsidRPr="000748DB" w:rsidRDefault="00C304C5" w:rsidP="00C304C5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2"/>
                <w:szCs w:val="22"/>
                <w:lang w:eastAsia="en-US"/>
              </w:rPr>
              <w:t>Администрация Россошанского муниципального района (отдел социально-экономического развития и поддержки предпринимательства)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5" w:rsidRPr="000748DB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748D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4C5" w:rsidRDefault="00C304C5" w:rsidP="00C304C5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B8023E" w:rsidRDefault="00B8023E" w:rsidP="00B0667E">
            <w:pPr>
              <w:rPr>
                <w:color w:val="000000"/>
                <w:sz w:val="20"/>
                <w:szCs w:val="20"/>
              </w:rPr>
            </w:pPr>
          </w:p>
          <w:p w:rsidR="00B8023E" w:rsidRDefault="00B8023E" w:rsidP="00B0667E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B0667E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B0667E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B0667E">
            <w:pPr>
              <w:rPr>
                <w:color w:val="000000"/>
                <w:sz w:val="20"/>
                <w:szCs w:val="20"/>
              </w:rPr>
            </w:pPr>
          </w:p>
          <w:p w:rsidR="00A62621" w:rsidRDefault="00A62621" w:rsidP="00C02DAD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B0667E" w:rsidRPr="00B0667E" w:rsidRDefault="00B0667E" w:rsidP="00C02DA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0748DB" w:rsidRPr="000748DB" w:rsidRDefault="000748DB" w:rsidP="000748DB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sz w:val="28"/>
          <w:szCs w:val="22"/>
          <w:lang w:eastAsia="en-US"/>
        </w:rPr>
      </w:pPr>
      <w:r w:rsidRPr="000748DB">
        <w:rPr>
          <w:rFonts w:eastAsia="Calibri"/>
          <w:color w:val="000000"/>
          <w:sz w:val="28"/>
          <w:szCs w:val="22"/>
          <w:lang w:eastAsia="en-US"/>
        </w:rPr>
        <w:br w:type="textWrapping" w:clear="all"/>
      </w:r>
    </w:p>
    <w:p w:rsidR="000748DB" w:rsidRPr="000748DB" w:rsidRDefault="000748DB" w:rsidP="005772FE">
      <w:pPr>
        <w:spacing w:line="360" w:lineRule="auto"/>
        <w:contextualSpacing/>
        <w:rPr>
          <w:sz w:val="28"/>
          <w:szCs w:val="28"/>
        </w:rPr>
      </w:pPr>
    </w:p>
    <w:p w:rsidR="000748DB" w:rsidRPr="000748DB" w:rsidRDefault="000748DB" w:rsidP="000748DB">
      <w:pPr>
        <w:jc w:val="center"/>
      </w:pPr>
      <w:r w:rsidRPr="000748DB">
        <w:rPr>
          <w:sz w:val="28"/>
          <w:szCs w:val="28"/>
        </w:rPr>
        <w:t>Руководитель аппарата                                                                                                                                                И.М. Марков</w:t>
      </w:r>
    </w:p>
    <w:sectPr w:rsidR="000748DB" w:rsidRPr="000748DB" w:rsidSect="00BE1CD8">
      <w:pgSz w:w="16838" w:h="11906" w:orient="landscape"/>
      <w:pgMar w:top="426" w:right="567" w:bottom="567" w:left="62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00C" w:rsidRDefault="00D0700C">
      <w:r>
        <w:separator/>
      </w:r>
    </w:p>
  </w:endnote>
  <w:endnote w:type="continuationSeparator" w:id="0">
    <w:p w:rsidR="00D0700C" w:rsidRDefault="00D0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00C" w:rsidRDefault="00D0700C">
      <w:r>
        <w:separator/>
      </w:r>
    </w:p>
  </w:footnote>
  <w:footnote w:type="continuationSeparator" w:id="0">
    <w:p w:rsidR="00D0700C" w:rsidRDefault="00D07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0CEA3C2"/>
    <w:lvl w:ilvl="0">
      <w:numFmt w:val="bullet"/>
      <w:lvlText w:val="*"/>
      <w:lvlJc w:val="left"/>
    </w:lvl>
  </w:abstractNum>
  <w:abstractNum w:abstractNumId="1" w15:restartNumberingAfterBreak="0">
    <w:nsid w:val="022E525E"/>
    <w:multiLevelType w:val="multilevel"/>
    <w:tmpl w:val="561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05609"/>
    <w:multiLevelType w:val="multilevel"/>
    <w:tmpl w:val="AA1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53335"/>
    <w:multiLevelType w:val="multilevel"/>
    <w:tmpl w:val="36BC4B3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0D867E75"/>
    <w:multiLevelType w:val="multilevel"/>
    <w:tmpl w:val="0419001F"/>
    <w:numStyleLink w:val="111111"/>
  </w:abstractNum>
  <w:abstractNum w:abstractNumId="6" w15:restartNumberingAfterBreak="0">
    <w:nsid w:val="0E284655"/>
    <w:multiLevelType w:val="singleLevel"/>
    <w:tmpl w:val="E7CAF4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F450F5C"/>
    <w:multiLevelType w:val="multilevel"/>
    <w:tmpl w:val="14A6AB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9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9" w:hanging="2160"/>
      </w:pPr>
      <w:rPr>
        <w:rFonts w:hint="default"/>
      </w:rPr>
    </w:lvl>
  </w:abstractNum>
  <w:abstractNum w:abstractNumId="8" w15:restartNumberingAfterBreak="0">
    <w:nsid w:val="19726161"/>
    <w:multiLevelType w:val="hybridMultilevel"/>
    <w:tmpl w:val="66A2DE76"/>
    <w:lvl w:ilvl="0" w:tplc="EF669E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A014CE1"/>
    <w:multiLevelType w:val="hybridMultilevel"/>
    <w:tmpl w:val="352E7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1683A"/>
    <w:multiLevelType w:val="singleLevel"/>
    <w:tmpl w:val="7B9457B0"/>
    <w:lvl w:ilvl="0">
      <w:start w:val="1"/>
      <w:numFmt w:val="decimal"/>
      <w:lvlText w:val="2.5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1ED4A3A"/>
    <w:multiLevelType w:val="hybridMultilevel"/>
    <w:tmpl w:val="AF48CF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254E5799"/>
    <w:multiLevelType w:val="hybridMultilevel"/>
    <w:tmpl w:val="C46CDA72"/>
    <w:lvl w:ilvl="0" w:tplc="2662C7DC">
      <w:start w:val="1"/>
      <w:numFmt w:val="decimal"/>
      <w:lvlText w:val="%1."/>
      <w:lvlJc w:val="left"/>
      <w:pPr>
        <w:ind w:left="144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3" w15:restartNumberingAfterBreak="0">
    <w:nsid w:val="27260F06"/>
    <w:multiLevelType w:val="hybridMultilevel"/>
    <w:tmpl w:val="08EEEF3C"/>
    <w:lvl w:ilvl="0" w:tplc="840A12E8">
      <w:start w:val="1"/>
      <w:numFmt w:val="decimal"/>
      <w:lvlText w:val="%1."/>
      <w:lvlJc w:val="left"/>
      <w:pPr>
        <w:ind w:left="136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E46996A">
      <w:numFmt w:val="bullet"/>
      <w:lvlText w:val="•"/>
      <w:lvlJc w:val="left"/>
      <w:pPr>
        <w:ind w:left="1158" w:hanging="706"/>
      </w:pPr>
      <w:rPr>
        <w:rFonts w:hint="default"/>
        <w:lang w:val="ru-RU" w:eastAsia="en-US" w:bidi="ar-SA"/>
      </w:rPr>
    </w:lvl>
    <w:lvl w:ilvl="2" w:tplc="13B20466">
      <w:numFmt w:val="bullet"/>
      <w:lvlText w:val="•"/>
      <w:lvlJc w:val="left"/>
      <w:pPr>
        <w:ind w:left="2176" w:hanging="706"/>
      </w:pPr>
      <w:rPr>
        <w:rFonts w:hint="default"/>
        <w:lang w:val="ru-RU" w:eastAsia="en-US" w:bidi="ar-SA"/>
      </w:rPr>
    </w:lvl>
    <w:lvl w:ilvl="3" w:tplc="F9E8D82E">
      <w:numFmt w:val="bullet"/>
      <w:lvlText w:val="•"/>
      <w:lvlJc w:val="left"/>
      <w:pPr>
        <w:ind w:left="3195" w:hanging="706"/>
      </w:pPr>
      <w:rPr>
        <w:rFonts w:hint="default"/>
        <w:lang w:val="ru-RU" w:eastAsia="en-US" w:bidi="ar-SA"/>
      </w:rPr>
    </w:lvl>
    <w:lvl w:ilvl="4" w:tplc="E8C2050A">
      <w:numFmt w:val="bullet"/>
      <w:lvlText w:val="•"/>
      <w:lvlJc w:val="left"/>
      <w:pPr>
        <w:ind w:left="4213" w:hanging="706"/>
      </w:pPr>
      <w:rPr>
        <w:rFonts w:hint="default"/>
        <w:lang w:val="ru-RU" w:eastAsia="en-US" w:bidi="ar-SA"/>
      </w:rPr>
    </w:lvl>
    <w:lvl w:ilvl="5" w:tplc="C58CFE66">
      <w:numFmt w:val="bullet"/>
      <w:lvlText w:val="•"/>
      <w:lvlJc w:val="left"/>
      <w:pPr>
        <w:ind w:left="5232" w:hanging="706"/>
      </w:pPr>
      <w:rPr>
        <w:rFonts w:hint="default"/>
        <w:lang w:val="ru-RU" w:eastAsia="en-US" w:bidi="ar-SA"/>
      </w:rPr>
    </w:lvl>
    <w:lvl w:ilvl="6" w:tplc="4B7AE442">
      <w:numFmt w:val="bullet"/>
      <w:lvlText w:val="•"/>
      <w:lvlJc w:val="left"/>
      <w:pPr>
        <w:ind w:left="6250" w:hanging="706"/>
      </w:pPr>
      <w:rPr>
        <w:rFonts w:hint="default"/>
        <w:lang w:val="ru-RU" w:eastAsia="en-US" w:bidi="ar-SA"/>
      </w:rPr>
    </w:lvl>
    <w:lvl w:ilvl="7" w:tplc="67081E5C">
      <w:numFmt w:val="bullet"/>
      <w:lvlText w:val="•"/>
      <w:lvlJc w:val="left"/>
      <w:pPr>
        <w:ind w:left="7268" w:hanging="706"/>
      </w:pPr>
      <w:rPr>
        <w:rFonts w:hint="default"/>
        <w:lang w:val="ru-RU" w:eastAsia="en-US" w:bidi="ar-SA"/>
      </w:rPr>
    </w:lvl>
    <w:lvl w:ilvl="8" w:tplc="1BB678F8">
      <w:numFmt w:val="bullet"/>
      <w:lvlText w:val="•"/>
      <w:lvlJc w:val="left"/>
      <w:pPr>
        <w:ind w:left="8287" w:hanging="706"/>
      </w:pPr>
      <w:rPr>
        <w:rFonts w:hint="default"/>
        <w:lang w:val="ru-RU" w:eastAsia="en-US" w:bidi="ar-SA"/>
      </w:rPr>
    </w:lvl>
  </w:abstractNum>
  <w:abstractNum w:abstractNumId="14" w15:restartNumberingAfterBreak="0">
    <w:nsid w:val="2DA66E4E"/>
    <w:multiLevelType w:val="hybridMultilevel"/>
    <w:tmpl w:val="4F9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71246"/>
    <w:multiLevelType w:val="singleLevel"/>
    <w:tmpl w:val="5C78E9E8"/>
    <w:lvl w:ilvl="0">
      <w:start w:val="2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2D127A5"/>
    <w:multiLevelType w:val="hybridMultilevel"/>
    <w:tmpl w:val="D8D4BD46"/>
    <w:lvl w:ilvl="0" w:tplc="81423424">
      <w:start w:val="5"/>
      <w:numFmt w:val="upperRoman"/>
      <w:lvlText w:val="%1."/>
      <w:lvlJc w:val="left"/>
      <w:pPr>
        <w:tabs>
          <w:tab w:val="num" w:pos="3226"/>
        </w:tabs>
        <w:ind w:left="322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6"/>
        </w:tabs>
        <w:ind w:left="35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06"/>
        </w:tabs>
        <w:ind w:left="43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26"/>
        </w:tabs>
        <w:ind w:left="50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46"/>
        </w:tabs>
        <w:ind w:left="57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66"/>
        </w:tabs>
        <w:ind w:left="64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86"/>
        </w:tabs>
        <w:ind w:left="71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06"/>
        </w:tabs>
        <w:ind w:left="79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26"/>
        </w:tabs>
        <w:ind w:left="8626" w:hanging="180"/>
      </w:pPr>
    </w:lvl>
  </w:abstractNum>
  <w:abstractNum w:abstractNumId="17" w15:restartNumberingAfterBreak="0">
    <w:nsid w:val="3B6B285E"/>
    <w:multiLevelType w:val="hybridMultilevel"/>
    <w:tmpl w:val="A882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666F4"/>
    <w:multiLevelType w:val="hybridMultilevel"/>
    <w:tmpl w:val="7480DC08"/>
    <w:lvl w:ilvl="0" w:tplc="CBC25C32">
      <w:start w:val="3"/>
      <w:numFmt w:val="bullet"/>
      <w:lvlText w:val=""/>
      <w:lvlJc w:val="left"/>
      <w:pPr>
        <w:tabs>
          <w:tab w:val="num" w:pos="1260"/>
        </w:tabs>
        <w:ind w:left="1260" w:hanging="72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4B257FD6"/>
    <w:multiLevelType w:val="hybridMultilevel"/>
    <w:tmpl w:val="36BC4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4D811E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A3304B"/>
    <w:multiLevelType w:val="hybridMultilevel"/>
    <w:tmpl w:val="20025BA6"/>
    <w:lvl w:ilvl="0" w:tplc="447802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 w:val="0"/>
      </w:rPr>
    </w:lvl>
    <w:lvl w:ilvl="1" w:tplc="448AF05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AA545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E181B4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B5EB1F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974A64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9EAD89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A78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FA09F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 w15:restartNumberingAfterBreak="0">
    <w:nsid w:val="4DDE7974"/>
    <w:multiLevelType w:val="hybridMultilevel"/>
    <w:tmpl w:val="16088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986B88">
      <w:start w:val="3"/>
      <w:numFmt w:val="decimal"/>
      <w:lvlText w:val="%2)"/>
      <w:lvlJc w:val="left"/>
      <w:pPr>
        <w:tabs>
          <w:tab w:val="num" w:pos="2010"/>
        </w:tabs>
        <w:ind w:left="201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B96A0C"/>
    <w:multiLevelType w:val="hybridMultilevel"/>
    <w:tmpl w:val="37BC79C6"/>
    <w:lvl w:ilvl="0" w:tplc="8E88733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1407E4"/>
    <w:multiLevelType w:val="multilevel"/>
    <w:tmpl w:val="76CCF1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5" w15:restartNumberingAfterBreak="0">
    <w:nsid w:val="58D40318"/>
    <w:multiLevelType w:val="multilevel"/>
    <w:tmpl w:val="A1A01A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E33178E"/>
    <w:multiLevelType w:val="singleLevel"/>
    <w:tmpl w:val="9556A7E2"/>
    <w:lvl w:ilvl="0">
      <w:start w:val="3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EDE3639"/>
    <w:multiLevelType w:val="hybridMultilevel"/>
    <w:tmpl w:val="EF32D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8E22C7"/>
    <w:multiLevelType w:val="hybridMultilevel"/>
    <w:tmpl w:val="ACCED2EA"/>
    <w:lvl w:ilvl="0" w:tplc="F3E89A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FD34E5"/>
    <w:multiLevelType w:val="hybridMultilevel"/>
    <w:tmpl w:val="D82E0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A01514"/>
    <w:multiLevelType w:val="hybridMultilevel"/>
    <w:tmpl w:val="459CC744"/>
    <w:lvl w:ilvl="0" w:tplc="B372D36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848529E"/>
    <w:multiLevelType w:val="hybridMultilevel"/>
    <w:tmpl w:val="6E88C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EC52B4"/>
    <w:multiLevelType w:val="hybridMultilevel"/>
    <w:tmpl w:val="CA106B22"/>
    <w:lvl w:ilvl="0" w:tplc="81FAF9DA">
      <w:start w:val="1"/>
      <w:numFmt w:val="upperRoman"/>
      <w:lvlText w:val="%1.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3" w15:restartNumberingAfterBreak="0">
    <w:nsid w:val="6C6F3AB1"/>
    <w:multiLevelType w:val="hybridMultilevel"/>
    <w:tmpl w:val="A1A01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71993FF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7C4007A3"/>
    <w:multiLevelType w:val="singleLevel"/>
    <w:tmpl w:val="2BF4AB2C"/>
    <w:lvl w:ilvl="0">
      <w:start w:val="13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F535C80"/>
    <w:multiLevelType w:val="multilevel"/>
    <w:tmpl w:val="BBD0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3"/>
  </w:num>
  <w:num w:numId="3">
    <w:abstractNumId w:val="17"/>
  </w:num>
  <w:num w:numId="4">
    <w:abstractNumId w:val="9"/>
  </w:num>
  <w:num w:numId="5">
    <w:abstractNumId w:val="29"/>
  </w:num>
  <w:num w:numId="6">
    <w:abstractNumId w:val="11"/>
  </w:num>
  <w:num w:numId="7">
    <w:abstractNumId w:val="31"/>
  </w:num>
  <w:num w:numId="8">
    <w:abstractNumId w:val="27"/>
  </w:num>
  <w:num w:numId="9">
    <w:abstractNumId w:val="19"/>
  </w:num>
  <w:num w:numId="10">
    <w:abstractNumId w:val="2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32"/>
  </w:num>
  <w:num w:numId="17">
    <w:abstractNumId w:val="16"/>
  </w:num>
  <w:num w:numId="18">
    <w:abstractNumId w:val="12"/>
  </w:num>
  <w:num w:numId="19">
    <w:abstractNumId w:val="4"/>
  </w:num>
  <w:num w:numId="20">
    <w:abstractNumId w:val="2"/>
  </w:num>
  <w:num w:numId="21">
    <w:abstractNumId w:val="15"/>
  </w:num>
  <w:num w:numId="22">
    <w:abstractNumId w:val="6"/>
  </w:num>
  <w:num w:numId="23">
    <w:abstractNumId w:val="35"/>
  </w:num>
  <w:num w:numId="24">
    <w:abstractNumId w:val="22"/>
  </w:num>
  <w:num w:numId="25">
    <w:abstractNumId w:val="33"/>
  </w:num>
  <w:num w:numId="26">
    <w:abstractNumId w:val="36"/>
  </w:num>
  <w:num w:numId="27">
    <w:abstractNumId w:val="1"/>
  </w:num>
  <w:num w:numId="28">
    <w:abstractNumId w:val="18"/>
  </w:num>
  <w:num w:numId="29">
    <w:abstractNumId w:val="25"/>
  </w:num>
  <w:num w:numId="30">
    <w:abstractNumId w:val="8"/>
  </w:num>
  <w:num w:numId="31">
    <w:abstractNumId w:val="30"/>
  </w:num>
  <w:num w:numId="3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8"/>
  </w:num>
  <w:num w:numId="34">
    <w:abstractNumId w:val="14"/>
  </w:num>
  <w:num w:numId="35">
    <w:abstractNumId w:val="3"/>
  </w:num>
  <w:num w:numId="36">
    <w:abstractNumId w:val="5"/>
  </w:num>
  <w:num w:numId="37">
    <w:abstractNumId w:val="34"/>
  </w:num>
  <w:num w:numId="38">
    <w:abstractNumId w:val="20"/>
  </w:num>
  <w:num w:numId="39">
    <w:abstractNumId w:val="13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FC6"/>
    <w:rsid w:val="00001329"/>
    <w:rsid w:val="00007FE3"/>
    <w:rsid w:val="00014C16"/>
    <w:rsid w:val="000275CD"/>
    <w:rsid w:val="00027E2D"/>
    <w:rsid w:val="00036D3F"/>
    <w:rsid w:val="000402BF"/>
    <w:rsid w:val="0004142D"/>
    <w:rsid w:val="00042753"/>
    <w:rsid w:val="00043E91"/>
    <w:rsid w:val="00045ACA"/>
    <w:rsid w:val="000461F4"/>
    <w:rsid w:val="000473AF"/>
    <w:rsid w:val="00053767"/>
    <w:rsid w:val="00053BC3"/>
    <w:rsid w:val="00063248"/>
    <w:rsid w:val="00066C42"/>
    <w:rsid w:val="00067067"/>
    <w:rsid w:val="000676AC"/>
    <w:rsid w:val="00072E20"/>
    <w:rsid w:val="00074150"/>
    <w:rsid w:val="000748DB"/>
    <w:rsid w:val="00075EE6"/>
    <w:rsid w:val="00081D83"/>
    <w:rsid w:val="00083388"/>
    <w:rsid w:val="00085404"/>
    <w:rsid w:val="00091D36"/>
    <w:rsid w:val="00091FE8"/>
    <w:rsid w:val="00094751"/>
    <w:rsid w:val="00094ACA"/>
    <w:rsid w:val="000960A8"/>
    <w:rsid w:val="000A2178"/>
    <w:rsid w:val="000B00A4"/>
    <w:rsid w:val="000B01BB"/>
    <w:rsid w:val="000B1664"/>
    <w:rsid w:val="000B2EC4"/>
    <w:rsid w:val="000B355F"/>
    <w:rsid w:val="000B4A58"/>
    <w:rsid w:val="000B609A"/>
    <w:rsid w:val="000B71C8"/>
    <w:rsid w:val="000C0A0B"/>
    <w:rsid w:val="000D1458"/>
    <w:rsid w:val="000E0DC5"/>
    <w:rsid w:val="000E6AE6"/>
    <w:rsid w:val="000F3127"/>
    <w:rsid w:val="000F3A66"/>
    <w:rsid w:val="000F68AF"/>
    <w:rsid w:val="000F6E46"/>
    <w:rsid w:val="00101389"/>
    <w:rsid w:val="00110E8A"/>
    <w:rsid w:val="00110EDA"/>
    <w:rsid w:val="00115D73"/>
    <w:rsid w:val="0012052C"/>
    <w:rsid w:val="001218F8"/>
    <w:rsid w:val="001322D8"/>
    <w:rsid w:val="00133D16"/>
    <w:rsid w:val="00136C77"/>
    <w:rsid w:val="0013754D"/>
    <w:rsid w:val="001414EF"/>
    <w:rsid w:val="001421D8"/>
    <w:rsid w:val="00144C67"/>
    <w:rsid w:val="00146675"/>
    <w:rsid w:val="00150842"/>
    <w:rsid w:val="001524A0"/>
    <w:rsid w:val="00152502"/>
    <w:rsid w:val="00154811"/>
    <w:rsid w:val="00154A42"/>
    <w:rsid w:val="00156BD5"/>
    <w:rsid w:val="00166EE3"/>
    <w:rsid w:val="001671F4"/>
    <w:rsid w:val="00173945"/>
    <w:rsid w:val="001838B0"/>
    <w:rsid w:val="001877E1"/>
    <w:rsid w:val="0019003E"/>
    <w:rsid w:val="0019353D"/>
    <w:rsid w:val="001A6738"/>
    <w:rsid w:val="001B221D"/>
    <w:rsid w:val="001C09A2"/>
    <w:rsid w:val="001C63F8"/>
    <w:rsid w:val="001C7C08"/>
    <w:rsid w:val="001D0F1B"/>
    <w:rsid w:val="001E19F1"/>
    <w:rsid w:val="001E26FD"/>
    <w:rsid w:val="001E2913"/>
    <w:rsid w:val="001E296F"/>
    <w:rsid w:val="001E7166"/>
    <w:rsid w:val="001F44EC"/>
    <w:rsid w:val="00203FC6"/>
    <w:rsid w:val="0020444D"/>
    <w:rsid w:val="00204B80"/>
    <w:rsid w:val="00210E19"/>
    <w:rsid w:val="0021142D"/>
    <w:rsid w:val="002146E6"/>
    <w:rsid w:val="0021518F"/>
    <w:rsid w:val="00225299"/>
    <w:rsid w:val="00227250"/>
    <w:rsid w:val="002278ED"/>
    <w:rsid w:val="002305D0"/>
    <w:rsid w:val="00231B2B"/>
    <w:rsid w:val="00236B68"/>
    <w:rsid w:val="00236D2B"/>
    <w:rsid w:val="002417E6"/>
    <w:rsid w:val="0024480C"/>
    <w:rsid w:val="00253A48"/>
    <w:rsid w:val="00257AC2"/>
    <w:rsid w:val="00261628"/>
    <w:rsid w:val="002624EE"/>
    <w:rsid w:val="00262FB8"/>
    <w:rsid w:val="002638B8"/>
    <w:rsid w:val="002700CB"/>
    <w:rsid w:val="002716E0"/>
    <w:rsid w:val="00271E6A"/>
    <w:rsid w:val="00271FC2"/>
    <w:rsid w:val="0027768D"/>
    <w:rsid w:val="002853A0"/>
    <w:rsid w:val="002861A9"/>
    <w:rsid w:val="002A07DD"/>
    <w:rsid w:val="002A17C5"/>
    <w:rsid w:val="002A2187"/>
    <w:rsid w:val="002A2C6B"/>
    <w:rsid w:val="002A340F"/>
    <w:rsid w:val="002A3F1F"/>
    <w:rsid w:val="002A5B41"/>
    <w:rsid w:val="002A6420"/>
    <w:rsid w:val="002A655A"/>
    <w:rsid w:val="002A6E25"/>
    <w:rsid w:val="002A7882"/>
    <w:rsid w:val="002B2153"/>
    <w:rsid w:val="002B5DBD"/>
    <w:rsid w:val="002B6BDF"/>
    <w:rsid w:val="002C33D2"/>
    <w:rsid w:val="002C3C53"/>
    <w:rsid w:val="002C4AB9"/>
    <w:rsid w:val="002D1147"/>
    <w:rsid w:val="002D2F23"/>
    <w:rsid w:val="002D39B4"/>
    <w:rsid w:val="002D456E"/>
    <w:rsid w:val="002D662E"/>
    <w:rsid w:val="002D7CEF"/>
    <w:rsid w:val="002E0CCC"/>
    <w:rsid w:val="002E2A21"/>
    <w:rsid w:val="002E4B73"/>
    <w:rsid w:val="002F3F1F"/>
    <w:rsid w:val="002F4D35"/>
    <w:rsid w:val="00302CCE"/>
    <w:rsid w:val="00311CEC"/>
    <w:rsid w:val="00314795"/>
    <w:rsid w:val="003169CB"/>
    <w:rsid w:val="00321238"/>
    <w:rsid w:val="00337249"/>
    <w:rsid w:val="00340429"/>
    <w:rsid w:val="003411D0"/>
    <w:rsid w:val="00343E1B"/>
    <w:rsid w:val="00345014"/>
    <w:rsid w:val="00345671"/>
    <w:rsid w:val="00347938"/>
    <w:rsid w:val="003503D0"/>
    <w:rsid w:val="00352001"/>
    <w:rsid w:val="00361152"/>
    <w:rsid w:val="00362ECE"/>
    <w:rsid w:val="00364862"/>
    <w:rsid w:val="00366401"/>
    <w:rsid w:val="003718CB"/>
    <w:rsid w:val="0037241E"/>
    <w:rsid w:val="00374C76"/>
    <w:rsid w:val="00375DCC"/>
    <w:rsid w:val="00376C81"/>
    <w:rsid w:val="00380748"/>
    <w:rsid w:val="003812AB"/>
    <w:rsid w:val="003822AE"/>
    <w:rsid w:val="0038231B"/>
    <w:rsid w:val="00387ABA"/>
    <w:rsid w:val="00387F57"/>
    <w:rsid w:val="003A0FDC"/>
    <w:rsid w:val="003A10B3"/>
    <w:rsid w:val="003A16FF"/>
    <w:rsid w:val="003A3F80"/>
    <w:rsid w:val="003B33E8"/>
    <w:rsid w:val="003B5DB2"/>
    <w:rsid w:val="003B62D1"/>
    <w:rsid w:val="003B64C9"/>
    <w:rsid w:val="003B7D8E"/>
    <w:rsid w:val="003C2700"/>
    <w:rsid w:val="003D5AEA"/>
    <w:rsid w:val="003D663F"/>
    <w:rsid w:val="003E1CC5"/>
    <w:rsid w:val="003E2E2D"/>
    <w:rsid w:val="003E5AF7"/>
    <w:rsid w:val="003E6C0E"/>
    <w:rsid w:val="003E7A3B"/>
    <w:rsid w:val="003F25BC"/>
    <w:rsid w:val="004003DD"/>
    <w:rsid w:val="004011B1"/>
    <w:rsid w:val="004023A2"/>
    <w:rsid w:val="00406176"/>
    <w:rsid w:val="004071A4"/>
    <w:rsid w:val="00410C77"/>
    <w:rsid w:val="00413822"/>
    <w:rsid w:val="00414C98"/>
    <w:rsid w:val="00416A1E"/>
    <w:rsid w:val="00420918"/>
    <w:rsid w:val="00420A7D"/>
    <w:rsid w:val="0042173A"/>
    <w:rsid w:val="004264AC"/>
    <w:rsid w:val="004271BB"/>
    <w:rsid w:val="00427487"/>
    <w:rsid w:val="004310FC"/>
    <w:rsid w:val="00431B42"/>
    <w:rsid w:val="004349CD"/>
    <w:rsid w:val="00435FC1"/>
    <w:rsid w:val="004451A1"/>
    <w:rsid w:val="0045005A"/>
    <w:rsid w:val="00452BAD"/>
    <w:rsid w:val="00456E90"/>
    <w:rsid w:val="0045783B"/>
    <w:rsid w:val="00460E4C"/>
    <w:rsid w:val="00461AF4"/>
    <w:rsid w:val="00464D17"/>
    <w:rsid w:val="0046691C"/>
    <w:rsid w:val="00477C0A"/>
    <w:rsid w:val="00480B96"/>
    <w:rsid w:val="004834D3"/>
    <w:rsid w:val="0048469A"/>
    <w:rsid w:val="00493501"/>
    <w:rsid w:val="0049481A"/>
    <w:rsid w:val="0049551B"/>
    <w:rsid w:val="004B0436"/>
    <w:rsid w:val="004B0F37"/>
    <w:rsid w:val="004C0E65"/>
    <w:rsid w:val="004C1AB2"/>
    <w:rsid w:val="004C65A9"/>
    <w:rsid w:val="004D10A9"/>
    <w:rsid w:val="004D1108"/>
    <w:rsid w:val="004D4A7C"/>
    <w:rsid w:val="004D702B"/>
    <w:rsid w:val="004E05FD"/>
    <w:rsid w:val="004E0E6B"/>
    <w:rsid w:val="004F3390"/>
    <w:rsid w:val="004F3CFF"/>
    <w:rsid w:val="004F4ECD"/>
    <w:rsid w:val="004F52FB"/>
    <w:rsid w:val="004F7A67"/>
    <w:rsid w:val="00501A40"/>
    <w:rsid w:val="005027E4"/>
    <w:rsid w:val="005040C8"/>
    <w:rsid w:val="00506489"/>
    <w:rsid w:val="00507068"/>
    <w:rsid w:val="005107BA"/>
    <w:rsid w:val="00514700"/>
    <w:rsid w:val="005151F3"/>
    <w:rsid w:val="005169FE"/>
    <w:rsid w:val="00520870"/>
    <w:rsid w:val="0052116E"/>
    <w:rsid w:val="00522F95"/>
    <w:rsid w:val="0052433B"/>
    <w:rsid w:val="005252F9"/>
    <w:rsid w:val="005261FF"/>
    <w:rsid w:val="00532AC7"/>
    <w:rsid w:val="005331E7"/>
    <w:rsid w:val="00543EB4"/>
    <w:rsid w:val="005452C3"/>
    <w:rsid w:val="005515E0"/>
    <w:rsid w:val="005522C0"/>
    <w:rsid w:val="00554BB8"/>
    <w:rsid w:val="00557310"/>
    <w:rsid w:val="00560603"/>
    <w:rsid w:val="00561298"/>
    <w:rsid w:val="00565E28"/>
    <w:rsid w:val="00570302"/>
    <w:rsid w:val="005757FA"/>
    <w:rsid w:val="005772FE"/>
    <w:rsid w:val="00581AA6"/>
    <w:rsid w:val="00582079"/>
    <w:rsid w:val="00582C0E"/>
    <w:rsid w:val="00586ECF"/>
    <w:rsid w:val="00592E95"/>
    <w:rsid w:val="00593CD8"/>
    <w:rsid w:val="00596E7D"/>
    <w:rsid w:val="00597AF7"/>
    <w:rsid w:val="005A140B"/>
    <w:rsid w:val="005A172D"/>
    <w:rsid w:val="005A3933"/>
    <w:rsid w:val="005A44C0"/>
    <w:rsid w:val="005B21A9"/>
    <w:rsid w:val="005B31B8"/>
    <w:rsid w:val="005B336E"/>
    <w:rsid w:val="005B441B"/>
    <w:rsid w:val="005C1008"/>
    <w:rsid w:val="005C1EBC"/>
    <w:rsid w:val="005C2833"/>
    <w:rsid w:val="005C7D29"/>
    <w:rsid w:val="005D2461"/>
    <w:rsid w:val="005D2F70"/>
    <w:rsid w:val="005D3CDB"/>
    <w:rsid w:val="005E11C1"/>
    <w:rsid w:val="005E48E5"/>
    <w:rsid w:val="005E5671"/>
    <w:rsid w:val="005E58CA"/>
    <w:rsid w:val="005E75C1"/>
    <w:rsid w:val="005F3E3A"/>
    <w:rsid w:val="005F607C"/>
    <w:rsid w:val="005F6881"/>
    <w:rsid w:val="005F731F"/>
    <w:rsid w:val="005F74EC"/>
    <w:rsid w:val="00603877"/>
    <w:rsid w:val="006043B2"/>
    <w:rsid w:val="006073C7"/>
    <w:rsid w:val="006077FA"/>
    <w:rsid w:val="00607989"/>
    <w:rsid w:val="00612CF4"/>
    <w:rsid w:val="00613FAC"/>
    <w:rsid w:val="006178C1"/>
    <w:rsid w:val="00623EBE"/>
    <w:rsid w:val="006247A3"/>
    <w:rsid w:val="00625C15"/>
    <w:rsid w:val="00625D61"/>
    <w:rsid w:val="0063169D"/>
    <w:rsid w:val="00635305"/>
    <w:rsid w:val="00640177"/>
    <w:rsid w:val="00640680"/>
    <w:rsid w:val="006455C5"/>
    <w:rsid w:val="006521F3"/>
    <w:rsid w:val="00652B8F"/>
    <w:rsid w:val="00652CE6"/>
    <w:rsid w:val="00653057"/>
    <w:rsid w:val="00655C6A"/>
    <w:rsid w:val="00655E5C"/>
    <w:rsid w:val="0066242A"/>
    <w:rsid w:val="006629CD"/>
    <w:rsid w:val="00662E8F"/>
    <w:rsid w:val="006632A8"/>
    <w:rsid w:val="00664F1D"/>
    <w:rsid w:val="00665249"/>
    <w:rsid w:val="006675F7"/>
    <w:rsid w:val="00670170"/>
    <w:rsid w:val="00670209"/>
    <w:rsid w:val="006745C0"/>
    <w:rsid w:val="00681AB6"/>
    <w:rsid w:val="00683F8F"/>
    <w:rsid w:val="0068652D"/>
    <w:rsid w:val="006874B3"/>
    <w:rsid w:val="006900E1"/>
    <w:rsid w:val="00694367"/>
    <w:rsid w:val="006977BD"/>
    <w:rsid w:val="006A1FA6"/>
    <w:rsid w:val="006A39F0"/>
    <w:rsid w:val="006B05F3"/>
    <w:rsid w:val="006B3E6A"/>
    <w:rsid w:val="006B7238"/>
    <w:rsid w:val="006B729D"/>
    <w:rsid w:val="006C0A90"/>
    <w:rsid w:val="006D1452"/>
    <w:rsid w:val="006D769B"/>
    <w:rsid w:val="006E4296"/>
    <w:rsid w:val="006E4C81"/>
    <w:rsid w:val="006E6AB5"/>
    <w:rsid w:val="007018C8"/>
    <w:rsid w:val="00705B82"/>
    <w:rsid w:val="007060DD"/>
    <w:rsid w:val="0070643D"/>
    <w:rsid w:val="00706DF6"/>
    <w:rsid w:val="00710801"/>
    <w:rsid w:val="00711BC7"/>
    <w:rsid w:val="007136C2"/>
    <w:rsid w:val="00714BA7"/>
    <w:rsid w:val="00720166"/>
    <w:rsid w:val="007221E0"/>
    <w:rsid w:val="00722A45"/>
    <w:rsid w:val="007231D6"/>
    <w:rsid w:val="00727D39"/>
    <w:rsid w:val="00731DD3"/>
    <w:rsid w:val="00732EEA"/>
    <w:rsid w:val="00733A27"/>
    <w:rsid w:val="00737CFC"/>
    <w:rsid w:val="00741052"/>
    <w:rsid w:val="007417F5"/>
    <w:rsid w:val="0074666D"/>
    <w:rsid w:val="00746A17"/>
    <w:rsid w:val="0075027B"/>
    <w:rsid w:val="00751BDB"/>
    <w:rsid w:val="00751F9C"/>
    <w:rsid w:val="0075465D"/>
    <w:rsid w:val="007605DE"/>
    <w:rsid w:val="0076223B"/>
    <w:rsid w:val="00765143"/>
    <w:rsid w:val="00774D55"/>
    <w:rsid w:val="0078628B"/>
    <w:rsid w:val="00786B9C"/>
    <w:rsid w:val="0078728D"/>
    <w:rsid w:val="0079042E"/>
    <w:rsid w:val="007906BC"/>
    <w:rsid w:val="007917C5"/>
    <w:rsid w:val="00792638"/>
    <w:rsid w:val="007950A9"/>
    <w:rsid w:val="007967FC"/>
    <w:rsid w:val="007A4B2C"/>
    <w:rsid w:val="007A4B44"/>
    <w:rsid w:val="007A66A9"/>
    <w:rsid w:val="007B06B4"/>
    <w:rsid w:val="007B0826"/>
    <w:rsid w:val="007B149A"/>
    <w:rsid w:val="007B2F38"/>
    <w:rsid w:val="007B3A16"/>
    <w:rsid w:val="007B3D89"/>
    <w:rsid w:val="007C494A"/>
    <w:rsid w:val="007D19D6"/>
    <w:rsid w:val="007D4EEA"/>
    <w:rsid w:val="007D5534"/>
    <w:rsid w:val="007D62BC"/>
    <w:rsid w:val="007E0328"/>
    <w:rsid w:val="007E26DB"/>
    <w:rsid w:val="007E3B50"/>
    <w:rsid w:val="007E56FE"/>
    <w:rsid w:val="007E5D85"/>
    <w:rsid w:val="007F206B"/>
    <w:rsid w:val="007F2F8A"/>
    <w:rsid w:val="007F35B5"/>
    <w:rsid w:val="00801BC6"/>
    <w:rsid w:val="00803F81"/>
    <w:rsid w:val="00805FFD"/>
    <w:rsid w:val="00810790"/>
    <w:rsid w:val="00810B7B"/>
    <w:rsid w:val="00810D18"/>
    <w:rsid w:val="00813FB8"/>
    <w:rsid w:val="00814340"/>
    <w:rsid w:val="008147EF"/>
    <w:rsid w:val="00814B0B"/>
    <w:rsid w:val="00814C6C"/>
    <w:rsid w:val="00816F9D"/>
    <w:rsid w:val="00820E58"/>
    <w:rsid w:val="00823ED0"/>
    <w:rsid w:val="008314D3"/>
    <w:rsid w:val="00832EDD"/>
    <w:rsid w:val="00833507"/>
    <w:rsid w:val="00840281"/>
    <w:rsid w:val="00841D91"/>
    <w:rsid w:val="00842AC3"/>
    <w:rsid w:val="00842DD6"/>
    <w:rsid w:val="00844B1B"/>
    <w:rsid w:val="00852364"/>
    <w:rsid w:val="00852EEB"/>
    <w:rsid w:val="008554FF"/>
    <w:rsid w:val="008607C4"/>
    <w:rsid w:val="008661CE"/>
    <w:rsid w:val="0086637F"/>
    <w:rsid w:val="00866B06"/>
    <w:rsid w:val="00867780"/>
    <w:rsid w:val="00871401"/>
    <w:rsid w:val="00872B1A"/>
    <w:rsid w:val="00872C4E"/>
    <w:rsid w:val="00877183"/>
    <w:rsid w:val="00881C72"/>
    <w:rsid w:val="008825EE"/>
    <w:rsid w:val="00885B66"/>
    <w:rsid w:val="00886C89"/>
    <w:rsid w:val="00891269"/>
    <w:rsid w:val="0089284B"/>
    <w:rsid w:val="008934BD"/>
    <w:rsid w:val="008941FE"/>
    <w:rsid w:val="0089589A"/>
    <w:rsid w:val="008971DA"/>
    <w:rsid w:val="008A3F81"/>
    <w:rsid w:val="008A5F93"/>
    <w:rsid w:val="008A707A"/>
    <w:rsid w:val="008C1583"/>
    <w:rsid w:val="008C35A8"/>
    <w:rsid w:val="008C5583"/>
    <w:rsid w:val="008C58BE"/>
    <w:rsid w:val="008C6CCB"/>
    <w:rsid w:val="008C78ED"/>
    <w:rsid w:val="008D6DB5"/>
    <w:rsid w:val="008D7418"/>
    <w:rsid w:val="008E0D85"/>
    <w:rsid w:val="008E3110"/>
    <w:rsid w:val="008E3188"/>
    <w:rsid w:val="008E4994"/>
    <w:rsid w:val="008E5892"/>
    <w:rsid w:val="008F0AD9"/>
    <w:rsid w:val="008F242A"/>
    <w:rsid w:val="008F3F0B"/>
    <w:rsid w:val="008F74AF"/>
    <w:rsid w:val="0090351C"/>
    <w:rsid w:val="0090455C"/>
    <w:rsid w:val="00904DA7"/>
    <w:rsid w:val="009103BF"/>
    <w:rsid w:val="00917155"/>
    <w:rsid w:val="009216EF"/>
    <w:rsid w:val="00922893"/>
    <w:rsid w:val="009279C0"/>
    <w:rsid w:val="009322E6"/>
    <w:rsid w:val="00932676"/>
    <w:rsid w:val="009342EA"/>
    <w:rsid w:val="009352A2"/>
    <w:rsid w:val="00935812"/>
    <w:rsid w:val="0093599C"/>
    <w:rsid w:val="00953C1C"/>
    <w:rsid w:val="00957216"/>
    <w:rsid w:val="009614CE"/>
    <w:rsid w:val="00964C08"/>
    <w:rsid w:val="00964DD8"/>
    <w:rsid w:val="00967A7C"/>
    <w:rsid w:val="00972654"/>
    <w:rsid w:val="00974B49"/>
    <w:rsid w:val="009771FF"/>
    <w:rsid w:val="00980E67"/>
    <w:rsid w:val="0098170E"/>
    <w:rsid w:val="00982E36"/>
    <w:rsid w:val="00983EB3"/>
    <w:rsid w:val="00990B02"/>
    <w:rsid w:val="009912C7"/>
    <w:rsid w:val="0099134D"/>
    <w:rsid w:val="00994A5A"/>
    <w:rsid w:val="009A0FD5"/>
    <w:rsid w:val="009A1DD0"/>
    <w:rsid w:val="009A2E88"/>
    <w:rsid w:val="009A7068"/>
    <w:rsid w:val="009B1AC8"/>
    <w:rsid w:val="009B64A8"/>
    <w:rsid w:val="009C3837"/>
    <w:rsid w:val="009C3DDD"/>
    <w:rsid w:val="009C6655"/>
    <w:rsid w:val="009C72DF"/>
    <w:rsid w:val="009C7870"/>
    <w:rsid w:val="009C7AD9"/>
    <w:rsid w:val="009D0DE6"/>
    <w:rsid w:val="009D15DF"/>
    <w:rsid w:val="009D4A95"/>
    <w:rsid w:val="009E4324"/>
    <w:rsid w:val="009E4629"/>
    <w:rsid w:val="009E7A5E"/>
    <w:rsid w:val="009F224C"/>
    <w:rsid w:val="009F520B"/>
    <w:rsid w:val="009F5D6F"/>
    <w:rsid w:val="009F69EF"/>
    <w:rsid w:val="009F79F0"/>
    <w:rsid w:val="00A0091A"/>
    <w:rsid w:val="00A0244D"/>
    <w:rsid w:val="00A03B3B"/>
    <w:rsid w:val="00A03D19"/>
    <w:rsid w:val="00A05594"/>
    <w:rsid w:val="00A06C72"/>
    <w:rsid w:val="00A07272"/>
    <w:rsid w:val="00A14150"/>
    <w:rsid w:val="00A15800"/>
    <w:rsid w:val="00A20386"/>
    <w:rsid w:val="00A23C37"/>
    <w:rsid w:val="00A26A69"/>
    <w:rsid w:val="00A43170"/>
    <w:rsid w:val="00A431DF"/>
    <w:rsid w:val="00A459DC"/>
    <w:rsid w:val="00A46F29"/>
    <w:rsid w:val="00A605A3"/>
    <w:rsid w:val="00A62621"/>
    <w:rsid w:val="00A6434A"/>
    <w:rsid w:val="00A6548F"/>
    <w:rsid w:val="00A655A6"/>
    <w:rsid w:val="00A70F47"/>
    <w:rsid w:val="00A73DD2"/>
    <w:rsid w:val="00A75549"/>
    <w:rsid w:val="00A812B2"/>
    <w:rsid w:val="00A82963"/>
    <w:rsid w:val="00A836B1"/>
    <w:rsid w:val="00A875E5"/>
    <w:rsid w:val="00A879E5"/>
    <w:rsid w:val="00A95EFF"/>
    <w:rsid w:val="00A97809"/>
    <w:rsid w:val="00AA160F"/>
    <w:rsid w:val="00AA3A83"/>
    <w:rsid w:val="00AA588A"/>
    <w:rsid w:val="00AA6F36"/>
    <w:rsid w:val="00AB02A5"/>
    <w:rsid w:val="00AB1268"/>
    <w:rsid w:val="00AB5435"/>
    <w:rsid w:val="00AB6E50"/>
    <w:rsid w:val="00AC18EB"/>
    <w:rsid w:val="00AC4DB5"/>
    <w:rsid w:val="00AC52DA"/>
    <w:rsid w:val="00AD152C"/>
    <w:rsid w:val="00AD17D8"/>
    <w:rsid w:val="00AD2C8A"/>
    <w:rsid w:val="00AE012D"/>
    <w:rsid w:val="00AE0616"/>
    <w:rsid w:val="00AE436A"/>
    <w:rsid w:val="00AE48B4"/>
    <w:rsid w:val="00AE5CA4"/>
    <w:rsid w:val="00AE5FAC"/>
    <w:rsid w:val="00AF0713"/>
    <w:rsid w:val="00AF079F"/>
    <w:rsid w:val="00AF0CF0"/>
    <w:rsid w:val="00AF1BB0"/>
    <w:rsid w:val="00AF3F99"/>
    <w:rsid w:val="00AF4CCA"/>
    <w:rsid w:val="00AF4F56"/>
    <w:rsid w:val="00B0667E"/>
    <w:rsid w:val="00B232D4"/>
    <w:rsid w:val="00B24EC3"/>
    <w:rsid w:val="00B3170B"/>
    <w:rsid w:val="00B3526D"/>
    <w:rsid w:val="00B35A59"/>
    <w:rsid w:val="00B37B35"/>
    <w:rsid w:val="00B40D1D"/>
    <w:rsid w:val="00B430F8"/>
    <w:rsid w:val="00B4454E"/>
    <w:rsid w:val="00B453CD"/>
    <w:rsid w:val="00B52E4D"/>
    <w:rsid w:val="00B5700F"/>
    <w:rsid w:val="00B650B6"/>
    <w:rsid w:val="00B65DE6"/>
    <w:rsid w:val="00B7137B"/>
    <w:rsid w:val="00B72579"/>
    <w:rsid w:val="00B7584F"/>
    <w:rsid w:val="00B77511"/>
    <w:rsid w:val="00B8023E"/>
    <w:rsid w:val="00B805F7"/>
    <w:rsid w:val="00B82618"/>
    <w:rsid w:val="00B87B43"/>
    <w:rsid w:val="00B87E3E"/>
    <w:rsid w:val="00B90F4C"/>
    <w:rsid w:val="00B911B8"/>
    <w:rsid w:val="00B962E3"/>
    <w:rsid w:val="00BA1825"/>
    <w:rsid w:val="00BB34B5"/>
    <w:rsid w:val="00BB3E78"/>
    <w:rsid w:val="00BB4D48"/>
    <w:rsid w:val="00BC2643"/>
    <w:rsid w:val="00BC2C1B"/>
    <w:rsid w:val="00BC5AE6"/>
    <w:rsid w:val="00BC5C37"/>
    <w:rsid w:val="00BD4BD7"/>
    <w:rsid w:val="00BD6D76"/>
    <w:rsid w:val="00BE135D"/>
    <w:rsid w:val="00BE1CD8"/>
    <w:rsid w:val="00BE2AF1"/>
    <w:rsid w:val="00BE4CFB"/>
    <w:rsid w:val="00BF3EA1"/>
    <w:rsid w:val="00BF7267"/>
    <w:rsid w:val="00C0113A"/>
    <w:rsid w:val="00C02DAD"/>
    <w:rsid w:val="00C05027"/>
    <w:rsid w:val="00C06D26"/>
    <w:rsid w:val="00C11366"/>
    <w:rsid w:val="00C1294F"/>
    <w:rsid w:val="00C16482"/>
    <w:rsid w:val="00C21886"/>
    <w:rsid w:val="00C21907"/>
    <w:rsid w:val="00C2539D"/>
    <w:rsid w:val="00C25A83"/>
    <w:rsid w:val="00C27153"/>
    <w:rsid w:val="00C304C5"/>
    <w:rsid w:val="00C306E0"/>
    <w:rsid w:val="00C338F1"/>
    <w:rsid w:val="00C34C80"/>
    <w:rsid w:val="00C41889"/>
    <w:rsid w:val="00C43D64"/>
    <w:rsid w:val="00C50C3E"/>
    <w:rsid w:val="00C5122A"/>
    <w:rsid w:val="00C52C1C"/>
    <w:rsid w:val="00C5396C"/>
    <w:rsid w:val="00C543D2"/>
    <w:rsid w:val="00C560F5"/>
    <w:rsid w:val="00C63424"/>
    <w:rsid w:val="00C64A34"/>
    <w:rsid w:val="00C64B45"/>
    <w:rsid w:val="00C66E5F"/>
    <w:rsid w:val="00C71D11"/>
    <w:rsid w:val="00C75377"/>
    <w:rsid w:val="00C7709D"/>
    <w:rsid w:val="00C80CC1"/>
    <w:rsid w:val="00C82EEF"/>
    <w:rsid w:val="00C84A4A"/>
    <w:rsid w:val="00C85F16"/>
    <w:rsid w:val="00C95783"/>
    <w:rsid w:val="00C97304"/>
    <w:rsid w:val="00CA14B9"/>
    <w:rsid w:val="00CA32C1"/>
    <w:rsid w:val="00CA49F8"/>
    <w:rsid w:val="00CA5C41"/>
    <w:rsid w:val="00CC26E3"/>
    <w:rsid w:val="00CC3B4B"/>
    <w:rsid w:val="00CC5ADB"/>
    <w:rsid w:val="00CC6D07"/>
    <w:rsid w:val="00CC7D2F"/>
    <w:rsid w:val="00CD035A"/>
    <w:rsid w:val="00CD039A"/>
    <w:rsid w:val="00CD51CC"/>
    <w:rsid w:val="00CD5C9A"/>
    <w:rsid w:val="00CE435E"/>
    <w:rsid w:val="00CE75AC"/>
    <w:rsid w:val="00CF118A"/>
    <w:rsid w:val="00CF1643"/>
    <w:rsid w:val="00CF2C23"/>
    <w:rsid w:val="00CF3800"/>
    <w:rsid w:val="00CF4FA6"/>
    <w:rsid w:val="00D0286C"/>
    <w:rsid w:val="00D06219"/>
    <w:rsid w:val="00D0700C"/>
    <w:rsid w:val="00D11872"/>
    <w:rsid w:val="00D11D77"/>
    <w:rsid w:val="00D150DB"/>
    <w:rsid w:val="00D16E29"/>
    <w:rsid w:val="00D220A3"/>
    <w:rsid w:val="00D222B9"/>
    <w:rsid w:val="00D33FEC"/>
    <w:rsid w:val="00D45949"/>
    <w:rsid w:val="00D45B1C"/>
    <w:rsid w:val="00D46072"/>
    <w:rsid w:val="00D52BB3"/>
    <w:rsid w:val="00D52E70"/>
    <w:rsid w:val="00D5567B"/>
    <w:rsid w:val="00D57370"/>
    <w:rsid w:val="00D60067"/>
    <w:rsid w:val="00D623A4"/>
    <w:rsid w:val="00D627A2"/>
    <w:rsid w:val="00D64D14"/>
    <w:rsid w:val="00D64F95"/>
    <w:rsid w:val="00D64FE6"/>
    <w:rsid w:val="00D661E6"/>
    <w:rsid w:val="00D674BC"/>
    <w:rsid w:val="00D76C20"/>
    <w:rsid w:val="00D77AA6"/>
    <w:rsid w:val="00D83880"/>
    <w:rsid w:val="00D87EA4"/>
    <w:rsid w:val="00D87F67"/>
    <w:rsid w:val="00D91324"/>
    <w:rsid w:val="00D9474F"/>
    <w:rsid w:val="00D94EBF"/>
    <w:rsid w:val="00DA4E44"/>
    <w:rsid w:val="00DA616D"/>
    <w:rsid w:val="00DB0F73"/>
    <w:rsid w:val="00DB1DB7"/>
    <w:rsid w:val="00DB4737"/>
    <w:rsid w:val="00DC4F94"/>
    <w:rsid w:val="00DC5C0F"/>
    <w:rsid w:val="00DD0C75"/>
    <w:rsid w:val="00DD103A"/>
    <w:rsid w:val="00DD19C8"/>
    <w:rsid w:val="00DD1D93"/>
    <w:rsid w:val="00DD4E19"/>
    <w:rsid w:val="00DD6BE0"/>
    <w:rsid w:val="00DD6EB5"/>
    <w:rsid w:val="00DF0401"/>
    <w:rsid w:val="00DF31F8"/>
    <w:rsid w:val="00DF32D5"/>
    <w:rsid w:val="00DF7493"/>
    <w:rsid w:val="00E02CBB"/>
    <w:rsid w:val="00E04A56"/>
    <w:rsid w:val="00E05CA4"/>
    <w:rsid w:val="00E061F2"/>
    <w:rsid w:val="00E06D4E"/>
    <w:rsid w:val="00E21F94"/>
    <w:rsid w:val="00E37BAB"/>
    <w:rsid w:val="00E40416"/>
    <w:rsid w:val="00E433B2"/>
    <w:rsid w:val="00E435AA"/>
    <w:rsid w:val="00E435BF"/>
    <w:rsid w:val="00E43F81"/>
    <w:rsid w:val="00E44958"/>
    <w:rsid w:val="00E47506"/>
    <w:rsid w:val="00E47D43"/>
    <w:rsid w:val="00E50B18"/>
    <w:rsid w:val="00E51F3C"/>
    <w:rsid w:val="00E520B2"/>
    <w:rsid w:val="00E54B2D"/>
    <w:rsid w:val="00E57524"/>
    <w:rsid w:val="00E57EA0"/>
    <w:rsid w:val="00E64AA2"/>
    <w:rsid w:val="00E65241"/>
    <w:rsid w:val="00E7552F"/>
    <w:rsid w:val="00E76688"/>
    <w:rsid w:val="00E82939"/>
    <w:rsid w:val="00E82B28"/>
    <w:rsid w:val="00E842CB"/>
    <w:rsid w:val="00E84307"/>
    <w:rsid w:val="00E8446D"/>
    <w:rsid w:val="00E86775"/>
    <w:rsid w:val="00E91C09"/>
    <w:rsid w:val="00E95DD0"/>
    <w:rsid w:val="00EA0C10"/>
    <w:rsid w:val="00EA1AA9"/>
    <w:rsid w:val="00EB5023"/>
    <w:rsid w:val="00EC0F6C"/>
    <w:rsid w:val="00EC2D5F"/>
    <w:rsid w:val="00EC2E6C"/>
    <w:rsid w:val="00EC55BA"/>
    <w:rsid w:val="00EC6099"/>
    <w:rsid w:val="00EC6416"/>
    <w:rsid w:val="00EC7779"/>
    <w:rsid w:val="00ED282D"/>
    <w:rsid w:val="00ED49E1"/>
    <w:rsid w:val="00ED5492"/>
    <w:rsid w:val="00ED7E92"/>
    <w:rsid w:val="00EE1E17"/>
    <w:rsid w:val="00EF5135"/>
    <w:rsid w:val="00EF6986"/>
    <w:rsid w:val="00EF7B5C"/>
    <w:rsid w:val="00F0184E"/>
    <w:rsid w:val="00F01AB7"/>
    <w:rsid w:val="00F038C9"/>
    <w:rsid w:val="00F0712C"/>
    <w:rsid w:val="00F130EA"/>
    <w:rsid w:val="00F220C6"/>
    <w:rsid w:val="00F243FE"/>
    <w:rsid w:val="00F2705C"/>
    <w:rsid w:val="00F27512"/>
    <w:rsid w:val="00F33F5C"/>
    <w:rsid w:val="00F3486E"/>
    <w:rsid w:val="00F45CF1"/>
    <w:rsid w:val="00F4644D"/>
    <w:rsid w:val="00F47D11"/>
    <w:rsid w:val="00F51010"/>
    <w:rsid w:val="00F52531"/>
    <w:rsid w:val="00F53144"/>
    <w:rsid w:val="00F54934"/>
    <w:rsid w:val="00F5659D"/>
    <w:rsid w:val="00F57859"/>
    <w:rsid w:val="00F64D59"/>
    <w:rsid w:val="00F700D7"/>
    <w:rsid w:val="00F74449"/>
    <w:rsid w:val="00F75285"/>
    <w:rsid w:val="00F80F14"/>
    <w:rsid w:val="00F8333C"/>
    <w:rsid w:val="00F959EA"/>
    <w:rsid w:val="00F95A04"/>
    <w:rsid w:val="00F96C7F"/>
    <w:rsid w:val="00FA6360"/>
    <w:rsid w:val="00FB12A6"/>
    <w:rsid w:val="00FB3F92"/>
    <w:rsid w:val="00FB4E59"/>
    <w:rsid w:val="00FB5648"/>
    <w:rsid w:val="00FB72FD"/>
    <w:rsid w:val="00FC1499"/>
    <w:rsid w:val="00FC3190"/>
    <w:rsid w:val="00FC4031"/>
    <w:rsid w:val="00FD27E5"/>
    <w:rsid w:val="00FD2B3D"/>
    <w:rsid w:val="00FE075F"/>
    <w:rsid w:val="00FE0CE2"/>
    <w:rsid w:val="00FE40A3"/>
    <w:rsid w:val="00FE60E5"/>
    <w:rsid w:val="00FE73A0"/>
    <w:rsid w:val="00FF4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AA8BAC-5FA7-4283-84ED-3F74E095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77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55C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45B1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1366"/>
    <w:rPr>
      <w:rFonts w:ascii="Tahoma" w:hAnsi="Tahoma" w:cs="Tahoma"/>
      <w:sz w:val="16"/>
      <w:szCs w:val="16"/>
    </w:rPr>
  </w:style>
  <w:style w:type="character" w:styleId="a6">
    <w:name w:val="Strong"/>
    <w:qFormat/>
    <w:rsid w:val="00935812"/>
    <w:rPr>
      <w:b/>
      <w:bCs/>
    </w:rPr>
  </w:style>
  <w:style w:type="paragraph" w:customStyle="1" w:styleId="11">
    <w:name w:val="Знак1"/>
    <w:basedOn w:val="a"/>
    <w:rsid w:val="008677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9326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1"/>
    <w:qFormat/>
    <w:rsid w:val="009326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932676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customStyle="1" w:styleId="a8">
    <w:basedOn w:val="a"/>
    <w:rsid w:val="00D52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95">
    <w:name w:val="Стиль по ширине Первая строка:  095 см"/>
    <w:basedOn w:val="a"/>
    <w:rsid w:val="00832EDD"/>
    <w:pPr>
      <w:ind w:firstLine="709"/>
      <w:jc w:val="both"/>
    </w:pPr>
    <w:rPr>
      <w:sz w:val="28"/>
      <w:szCs w:val="28"/>
    </w:rPr>
  </w:style>
  <w:style w:type="paragraph" w:styleId="a9">
    <w:name w:val="header"/>
    <w:basedOn w:val="a"/>
    <w:link w:val="aa"/>
    <w:rsid w:val="00362ECE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rsid w:val="00362ECE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autoRedefine/>
    <w:rsid w:val="00543EB4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e">
    <w:name w:val="page number"/>
    <w:basedOn w:val="a0"/>
    <w:rsid w:val="007D62BC"/>
  </w:style>
  <w:style w:type="character" w:styleId="af">
    <w:name w:val="Hyperlink"/>
    <w:uiPriority w:val="99"/>
    <w:rsid w:val="00D150DB"/>
    <w:rPr>
      <w:color w:val="0000FF"/>
      <w:u w:val="single"/>
    </w:rPr>
  </w:style>
  <w:style w:type="table" w:styleId="af0">
    <w:name w:val="Table Grid"/>
    <w:basedOn w:val="a1"/>
    <w:uiPriority w:val="59"/>
    <w:rsid w:val="00204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A6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styleId="111111">
    <w:name w:val="Outline List 2"/>
    <w:basedOn w:val="a2"/>
    <w:rsid w:val="00C5122A"/>
    <w:pPr>
      <w:numPr>
        <w:numId w:val="37"/>
      </w:numPr>
    </w:pPr>
  </w:style>
  <w:style w:type="character" w:customStyle="1" w:styleId="10">
    <w:name w:val="Заголовок 1 Знак"/>
    <w:basedOn w:val="a0"/>
    <w:link w:val="1"/>
    <w:rsid w:val="006455C5"/>
    <w:rPr>
      <w:sz w:val="28"/>
      <w:szCs w:val="24"/>
    </w:rPr>
  </w:style>
  <w:style w:type="character" w:styleId="af1">
    <w:name w:val="FollowedHyperlink"/>
    <w:uiPriority w:val="99"/>
    <w:unhideWhenUsed/>
    <w:rsid w:val="006455C5"/>
    <w:rPr>
      <w:color w:val="800080"/>
      <w:u w:val="single"/>
    </w:rPr>
  </w:style>
  <w:style w:type="paragraph" w:styleId="HTML">
    <w:name w:val="HTML Preformatted"/>
    <w:basedOn w:val="a"/>
    <w:link w:val="HTML0"/>
    <w:unhideWhenUsed/>
    <w:rsid w:val="00645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455C5"/>
    <w:rPr>
      <w:rFonts w:ascii="Courier New" w:hAnsi="Courier New" w:cs="Courier New"/>
    </w:rPr>
  </w:style>
  <w:style w:type="paragraph" w:customStyle="1" w:styleId="msonormal0">
    <w:name w:val="msonormal"/>
    <w:basedOn w:val="a"/>
    <w:rsid w:val="006455C5"/>
    <w:pPr>
      <w:spacing w:before="100" w:beforeAutospacing="1" w:after="100" w:afterAutospacing="1"/>
    </w:pPr>
  </w:style>
  <w:style w:type="character" w:customStyle="1" w:styleId="aa">
    <w:name w:val="Верхний колонтитул Знак"/>
    <w:link w:val="a9"/>
    <w:rsid w:val="006455C5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rsid w:val="006455C5"/>
    <w:rPr>
      <w:sz w:val="24"/>
      <w:szCs w:val="24"/>
    </w:rPr>
  </w:style>
  <w:style w:type="paragraph" w:styleId="af2">
    <w:name w:val="caption"/>
    <w:basedOn w:val="a"/>
    <w:next w:val="a"/>
    <w:semiHidden/>
    <w:unhideWhenUsed/>
    <w:qFormat/>
    <w:rsid w:val="006455C5"/>
    <w:pPr>
      <w:spacing w:after="200" w:line="276" w:lineRule="auto"/>
    </w:pPr>
    <w:rPr>
      <w:rFonts w:ascii="Calibri" w:hAnsi="Calibri"/>
      <w:b/>
      <w:bCs/>
      <w:sz w:val="20"/>
      <w:szCs w:val="20"/>
    </w:rPr>
  </w:style>
  <w:style w:type="paragraph" w:styleId="af3">
    <w:name w:val="Block Text"/>
    <w:basedOn w:val="a"/>
    <w:unhideWhenUsed/>
    <w:rsid w:val="006455C5"/>
    <w:pPr>
      <w:ind w:left="567" w:right="-365" w:firstLine="426"/>
      <w:jc w:val="both"/>
    </w:pPr>
  </w:style>
  <w:style w:type="character" w:customStyle="1" w:styleId="a5">
    <w:name w:val="Текст выноски Знак"/>
    <w:link w:val="a4"/>
    <w:uiPriority w:val="99"/>
    <w:semiHidden/>
    <w:rsid w:val="006455C5"/>
    <w:rPr>
      <w:rFonts w:ascii="Tahoma" w:hAnsi="Tahoma" w:cs="Tahoma"/>
      <w:sz w:val="16"/>
      <w:szCs w:val="16"/>
    </w:rPr>
  </w:style>
  <w:style w:type="paragraph" w:styleId="af4">
    <w:name w:val="No Spacing"/>
    <w:qFormat/>
    <w:rsid w:val="006455C5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455C5"/>
    <w:rPr>
      <w:rFonts w:ascii="Arial" w:hAnsi="Arial" w:cs="Arial"/>
    </w:rPr>
  </w:style>
  <w:style w:type="paragraph" w:customStyle="1" w:styleId="ConsPlusCell">
    <w:name w:val="ConsPlusCell"/>
    <w:uiPriority w:val="99"/>
    <w:rsid w:val="006455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45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6455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6455C5"/>
    <w:pPr>
      <w:suppressAutoHyphens/>
      <w:ind w:firstLine="851"/>
      <w:jc w:val="both"/>
    </w:pPr>
    <w:rPr>
      <w:szCs w:val="20"/>
      <w:lang w:eastAsia="ar-SA"/>
    </w:rPr>
  </w:style>
  <w:style w:type="paragraph" w:customStyle="1" w:styleId="af5">
    <w:name w:val="Прижатый влево"/>
    <w:basedOn w:val="a"/>
    <w:next w:val="a"/>
    <w:rsid w:val="006455C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uiPriority w:val="99"/>
    <w:rsid w:val="006455C5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paragraph" w:customStyle="1" w:styleId="xl65">
    <w:name w:val="xl65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6455C5"/>
    <w:pPr>
      <w:spacing w:before="100" w:beforeAutospacing="1" w:after="100" w:afterAutospacing="1"/>
    </w:pPr>
  </w:style>
  <w:style w:type="paragraph" w:customStyle="1" w:styleId="xl81">
    <w:name w:val="xl81"/>
    <w:basedOn w:val="a"/>
    <w:rsid w:val="006455C5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455C5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6455C5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6455C5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6455C5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6455C5"/>
    <w:pPr>
      <w:spacing w:before="100" w:beforeAutospacing="1" w:after="100" w:afterAutospacing="1"/>
    </w:pPr>
  </w:style>
  <w:style w:type="paragraph" w:customStyle="1" w:styleId="xl87">
    <w:name w:val="xl87"/>
    <w:basedOn w:val="a"/>
    <w:rsid w:val="006455C5"/>
    <w:pP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6455C5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645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Style1">
    <w:name w:val="Style1"/>
    <w:basedOn w:val="a"/>
    <w:uiPriority w:val="99"/>
    <w:rsid w:val="006455C5"/>
    <w:pPr>
      <w:widowControl w:val="0"/>
      <w:autoSpaceDE w:val="0"/>
      <w:autoSpaceDN w:val="0"/>
      <w:adjustRightInd w:val="0"/>
      <w:spacing w:line="322" w:lineRule="exact"/>
      <w:jc w:val="right"/>
    </w:pPr>
  </w:style>
  <w:style w:type="paragraph" w:customStyle="1" w:styleId="Style4">
    <w:name w:val="Style4"/>
    <w:basedOn w:val="a"/>
    <w:uiPriority w:val="99"/>
    <w:rsid w:val="006455C5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Default">
    <w:name w:val="Default"/>
    <w:rsid w:val="006455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14">
    <w:name w:val="Font Style14"/>
    <w:uiPriority w:val="99"/>
    <w:rsid w:val="006455C5"/>
    <w:rPr>
      <w:rFonts w:ascii="Times New Roman" w:hAnsi="Times New Roman" w:cs="Times New Roman" w:hint="default"/>
      <w:spacing w:val="10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AA160F"/>
  </w:style>
  <w:style w:type="table" w:customStyle="1" w:styleId="13">
    <w:name w:val="Сетка таблицы1"/>
    <w:basedOn w:val="a1"/>
    <w:next w:val="af0"/>
    <w:uiPriority w:val="59"/>
    <w:rsid w:val="00AA1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uiPriority w:val="1"/>
    <w:qFormat/>
    <w:rsid w:val="00FB4E5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f7">
    <w:name w:val="Основной текст Знак"/>
    <w:basedOn w:val="a0"/>
    <w:link w:val="af6"/>
    <w:uiPriority w:val="1"/>
    <w:rsid w:val="00FB4E59"/>
    <w:rPr>
      <w:sz w:val="26"/>
      <w:szCs w:val="26"/>
      <w:lang w:eastAsia="en-US"/>
    </w:rPr>
  </w:style>
  <w:style w:type="paragraph" w:styleId="af8">
    <w:name w:val="Title"/>
    <w:basedOn w:val="a"/>
    <w:link w:val="af9"/>
    <w:uiPriority w:val="1"/>
    <w:qFormat/>
    <w:rsid w:val="00FB4E59"/>
    <w:pPr>
      <w:widowControl w:val="0"/>
      <w:autoSpaceDE w:val="0"/>
      <w:autoSpaceDN w:val="0"/>
      <w:spacing w:before="246"/>
      <w:ind w:left="189" w:right="458"/>
      <w:jc w:val="center"/>
    </w:pPr>
    <w:rPr>
      <w:sz w:val="32"/>
      <w:szCs w:val="32"/>
      <w:lang w:eastAsia="en-US"/>
    </w:rPr>
  </w:style>
  <w:style w:type="character" w:customStyle="1" w:styleId="af9">
    <w:name w:val="Заголовок Знак"/>
    <w:basedOn w:val="a0"/>
    <w:link w:val="af8"/>
    <w:uiPriority w:val="1"/>
    <w:rsid w:val="00FB4E59"/>
    <w:rPr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6D5167805126373C41BC6E4BD77890C75F215A2B339AD49ED2034AA392957281529C2A3F9BF9C7695CBFB8567CB07F6VCg5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81FBE0AE82AA9B80528AC0B7FB872AD082E8E7F3D3BDFB99D518AFF5AFCC6A89F70A27DB6A81090746733EAF369E780952B0C1F35BD761EBrAI" TargetMode="External"/><Relationship Id="rId17" Type="http://schemas.openxmlformats.org/officeDocument/2006/relationships/hyperlink" Target="file:///C:\Users\tbalabanova.VRN\Desktop\&#1087;&#1088;&#1086;&#1075;&#1088;&#1072;&#1084;&#1084;&#1072;%20&#1101;&#1082;&#1086;&#1085;&#1086;&#1084;&#1080;&#1095;&#1077;&#1089;&#1082;&#1086;&#1077;%20&#1088;&#1072;&#1079;&#1074;&#1080;&#1090;&#1080;&#1077;%20&#1055;&#1056;&#1054;&#1045;&#1050;&#1058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tbalabanova.VRN\Desktop\&#1087;&#1088;&#1086;&#1075;&#1088;&#1072;&#1084;&#1084;&#1072;%20&#1101;&#1082;&#1086;&#1085;&#1086;&#1084;&#1080;&#1095;&#1077;&#1089;&#1082;&#1086;&#1077;%20&#1088;&#1072;&#1079;&#1074;&#1080;&#1090;&#1080;&#1077;%20&#1055;&#1056;&#1054;&#1045;&#1050;&#1058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D5167805126373C41BD8E9AB1BD60977FC48ABBC34A01CB17F6FF76E205D7F52669BF3BDEA917695DEAFDD3D9C0AF5C314A9F644D21285V3g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tbalabanova.VRN\Desktop\&#1087;&#1088;&#1086;&#1075;&#1088;&#1072;&#1084;&#1084;&#1072;%20&#1101;&#1082;&#1086;&#1085;&#1086;&#1084;&#1080;&#1095;&#1077;&#1089;&#1082;&#1086;&#1077;%20&#1088;&#1072;&#1079;&#1074;&#1080;&#1090;&#1080;&#1077;%20&#1055;&#1056;&#1054;&#1045;&#1050;&#1058;.docx" TargetMode="External"/><Relationship Id="rId10" Type="http://schemas.openxmlformats.org/officeDocument/2006/relationships/hyperlink" Target="consultantplus://offline/ref=56D5167805126373C41BD8E9AB1BD60977FC43AFB83BA01CB17F6FF76E205D7F4066C3FFBCEC8F779ACBF98C7BVCg9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D5167805126373C41BD8E9AB1BD60975FB42ACBE3EA01CB17F6FF76E205D7F4066C3FFBCEC8F779ACBF98C7BVCg9H" TargetMode="External"/><Relationship Id="rId14" Type="http://schemas.openxmlformats.org/officeDocument/2006/relationships/hyperlink" Target="consultantplus://offline/ref=56D5167805126373C41BC6E4BD77890C75F215A2BD39AC48EB2034AA392957281529C2A3F9BF9C7695CBFB8567CB07F6VCg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B880C-04B6-45E5-A795-57E9DCD3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8519</Words>
  <Characters>48560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РОССОШАНСКОГО МУНИЦИПАЛЬНОГО РАЙОНА</vt:lpstr>
    </vt:vector>
  </TitlesOfParts>
  <Company/>
  <LinksUpToDate>false</LinksUpToDate>
  <CharactersWithSpaces>56966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РОССОШАНСКОГО МУНИЦИПАЛЬНОГО РАЙОНА</dc:title>
  <dc:subject/>
  <dc:creator>XXX</dc:creator>
  <cp:keywords/>
  <dc:description/>
  <cp:lastModifiedBy>Ткаченко Вера Владимировна</cp:lastModifiedBy>
  <cp:revision>2</cp:revision>
  <cp:lastPrinted>2024-10-07T17:48:00Z</cp:lastPrinted>
  <dcterms:created xsi:type="dcterms:W3CDTF">2024-10-24T12:13:00Z</dcterms:created>
  <dcterms:modified xsi:type="dcterms:W3CDTF">2024-10-24T12:13:00Z</dcterms:modified>
</cp:coreProperties>
</file>