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E9" w:rsidRPr="005475E9" w:rsidRDefault="005475E9" w:rsidP="00547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5E9">
        <w:rPr>
          <w:rFonts w:ascii="Times New Roman" w:hAnsi="Times New Roman" w:cs="Times New Roman"/>
          <w:sz w:val="24"/>
          <w:szCs w:val="24"/>
        </w:rPr>
        <w:t>ИНФОРМАЦИЯ</w:t>
      </w:r>
    </w:p>
    <w:p w:rsidR="005A0205" w:rsidRDefault="005475E9" w:rsidP="005475E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475E9">
        <w:rPr>
          <w:rFonts w:ascii="Times New Roman" w:hAnsi="Times New Roman" w:cs="Times New Roman"/>
          <w:sz w:val="24"/>
          <w:szCs w:val="24"/>
        </w:rPr>
        <w:t>о результатах общественного обсуждения проект</w:t>
      </w:r>
      <w:r w:rsidR="00216BA2">
        <w:rPr>
          <w:rFonts w:ascii="Times New Roman" w:hAnsi="Times New Roman" w:cs="Times New Roman"/>
          <w:sz w:val="24"/>
          <w:szCs w:val="24"/>
        </w:rPr>
        <w:t>а</w:t>
      </w:r>
      <w:r w:rsidRPr="005475E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16BA2">
        <w:rPr>
          <w:rFonts w:ascii="Times New Roman" w:hAnsi="Times New Roman" w:cs="Times New Roman"/>
          <w:sz w:val="24"/>
          <w:szCs w:val="24"/>
        </w:rPr>
        <w:t>а</w:t>
      </w:r>
      <w:r w:rsidRPr="005475E9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 администрации Россошанского муниципального района Воронежской области</w:t>
      </w:r>
    </w:p>
    <w:p w:rsidR="005475E9" w:rsidRDefault="005475E9" w:rsidP="005475E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2"/>
      </w:tblGrid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672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5475E9" w:rsidTr="00A734E8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проекте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672" w:type="dxa"/>
          </w:tcPr>
          <w:p w:rsidR="00494C36" w:rsidRPr="00494C36" w:rsidRDefault="00216BA2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Россошанского муниципального района Воронежской области «</w:t>
            </w:r>
            <w:r w:rsidR="00494C36"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О  внесении изменений в постановление администрации </w:t>
            </w:r>
          </w:p>
          <w:p w:rsidR="00494C36" w:rsidRPr="00494C36" w:rsidRDefault="00494C36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Россошанского муниципального района от 15.10.2020             № 1118 «Об утверждении муниципальной программы Россошанского муниципального района «Энергоэффективность, развитие энергетики, транспорта </w:t>
            </w:r>
          </w:p>
          <w:p w:rsidR="00494C36" w:rsidRPr="00494C36" w:rsidRDefault="00494C36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хозяйства» </w:t>
            </w:r>
          </w:p>
          <w:p w:rsidR="005475E9" w:rsidRDefault="005475E9" w:rsidP="00494C36">
            <w:pPr>
              <w:tabs>
                <w:tab w:val="left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5475E9" w:rsidRDefault="005475E9" w:rsidP="0054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проекта</w:t>
            </w:r>
          </w:p>
        </w:tc>
        <w:tc>
          <w:tcPr>
            <w:tcW w:w="4672" w:type="dxa"/>
          </w:tcPr>
          <w:p w:rsidR="005475E9" w:rsidRDefault="00494C36" w:rsidP="00DD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хозяйства, строительства и транспорта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проведения  общественного обсуждения проекта 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672" w:type="dxa"/>
          </w:tcPr>
          <w:p w:rsidR="005475E9" w:rsidRDefault="00216BA2" w:rsidP="0062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6E">
              <w:rPr>
                <w:rFonts w:ascii="Times New Roman" w:hAnsi="Times New Roman" w:cs="Times New Roman"/>
              </w:rPr>
              <w:t>27</w:t>
            </w:r>
            <w:r w:rsidR="007A0733" w:rsidRPr="009B351F">
              <w:rPr>
                <w:rFonts w:ascii="Times New Roman" w:hAnsi="Times New Roman" w:cs="Times New Roman"/>
              </w:rPr>
              <w:t>.</w:t>
            </w:r>
            <w:r w:rsidR="0062066E">
              <w:rPr>
                <w:rFonts w:ascii="Times New Roman" w:hAnsi="Times New Roman" w:cs="Times New Roman"/>
              </w:rPr>
              <w:t>06</w:t>
            </w:r>
            <w:r w:rsidR="007A0733" w:rsidRPr="009B351F">
              <w:rPr>
                <w:rFonts w:ascii="Times New Roman" w:hAnsi="Times New Roman" w:cs="Times New Roman"/>
              </w:rPr>
              <w:t>.202</w:t>
            </w:r>
            <w:r w:rsidR="0062066E">
              <w:rPr>
                <w:rFonts w:ascii="Times New Roman" w:hAnsi="Times New Roman" w:cs="Times New Roman"/>
              </w:rPr>
              <w:t>4</w:t>
            </w:r>
            <w:r w:rsidR="007A0733">
              <w:rPr>
                <w:rFonts w:ascii="Times New Roman" w:hAnsi="Times New Roman" w:cs="Times New Roman"/>
              </w:rPr>
              <w:t xml:space="preserve"> </w:t>
            </w:r>
            <w:r w:rsidR="007A0733" w:rsidRPr="009B351F">
              <w:rPr>
                <w:rFonts w:ascii="Times New Roman" w:hAnsi="Times New Roman" w:cs="Times New Roman"/>
              </w:rPr>
              <w:t xml:space="preserve">года – </w:t>
            </w:r>
            <w:r w:rsidR="00A518FB">
              <w:rPr>
                <w:rFonts w:ascii="Times New Roman" w:hAnsi="Times New Roman" w:cs="Times New Roman"/>
              </w:rPr>
              <w:t>1</w:t>
            </w:r>
            <w:r w:rsidR="0062066E">
              <w:rPr>
                <w:rFonts w:ascii="Times New Roman" w:hAnsi="Times New Roman" w:cs="Times New Roman"/>
              </w:rPr>
              <w:t>1</w:t>
            </w:r>
            <w:r w:rsidR="007A0733" w:rsidRPr="009B351F">
              <w:rPr>
                <w:rFonts w:ascii="Times New Roman" w:hAnsi="Times New Roman" w:cs="Times New Roman"/>
              </w:rPr>
              <w:t>.</w:t>
            </w:r>
            <w:r w:rsidR="0062066E">
              <w:rPr>
                <w:rFonts w:ascii="Times New Roman" w:hAnsi="Times New Roman" w:cs="Times New Roman"/>
              </w:rPr>
              <w:t>07</w:t>
            </w:r>
            <w:r w:rsidR="007A0733" w:rsidRPr="009B351F">
              <w:rPr>
                <w:rFonts w:ascii="Times New Roman" w:hAnsi="Times New Roman" w:cs="Times New Roman"/>
              </w:rPr>
              <w:t>.202</w:t>
            </w:r>
            <w:r w:rsidR="0062066E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7A0733" w:rsidRPr="009B351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475E9" w:rsidTr="000045E1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замечаниях и предложениях, поступивших по итогам проведения общественного обсуждения проекта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5475E9" w:rsidRDefault="00E50791" w:rsidP="00E5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672" w:type="dxa"/>
          </w:tcPr>
          <w:p w:rsidR="005475E9" w:rsidRDefault="00216BA2" w:rsidP="0021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к проекту документа стратегического планирования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администрации Россошанского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общественного обсуждения не поступало</w:t>
            </w:r>
          </w:p>
        </w:tc>
      </w:tr>
      <w:tr w:rsidR="005475E9" w:rsidTr="00216BA2">
        <w:tc>
          <w:tcPr>
            <w:tcW w:w="988" w:type="dxa"/>
          </w:tcPr>
          <w:p w:rsidR="005475E9" w:rsidRDefault="00E50791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69" w:type="dxa"/>
          </w:tcPr>
          <w:p w:rsidR="005475E9" w:rsidRPr="00DD5828" w:rsidRDefault="00E50791" w:rsidP="00DD5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  <w:r w:rsidR="00DD5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4672" w:type="dxa"/>
          </w:tcPr>
          <w:p w:rsidR="005475E9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E9" w:rsidTr="00216BA2">
        <w:tc>
          <w:tcPr>
            <w:tcW w:w="988" w:type="dxa"/>
          </w:tcPr>
          <w:p w:rsidR="005475E9" w:rsidRDefault="00E50791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5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475E9" w:rsidRDefault="00DD5828" w:rsidP="00DD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672" w:type="dxa"/>
          </w:tcPr>
          <w:p w:rsidR="005475E9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828" w:rsidTr="00216BA2">
        <w:tc>
          <w:tcPr>
            <w:tcW w:w="988" w:type="dxa"/>
          </w:tcPr>
          <w:p w:rsidR="00DD5828" w:rsidRDefault="00DD5828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69" w:type="dxa"/>
          </w:tcPr>
          <w:p w:rsidR="00DD5828" w:rsidRDefault="00DD5828" w:rsidP="00DD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672" w:type="dxa"/>
          </w:tcPr>
          <w:p w:rsidR="00DD5828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475E9" w:rsidRP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DD5828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>Учтено/отклонено, с указанием позиции Разработчика проекта по предложению</w:t>
      </w:r>
    </w:p>
    <w:sectPr w:rsidR="005475E9" w:rsidRPr="00DD5828" w:rsidSect="005475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900"/>
    <w:rsid w:val="00097B88"/>
    <w:rsid w:val="000B3900"/>
    <w:rsid w:val="00216BA2"/>
    <w:rsid w:val="0031309B"/>
    <w:rsid w:val="00494C36"/>
    <w:rsid w:val="0051610B"/>
    <w:rsid w:val="005475E9"/>
    <w:rsid w:val="005A0205"/>
    <w:rsid w:val="0062066E"/>
    <w:rsid w:val="0067323B"/>
    <w:rsid w:val="007A0733"/>
    <w:rsid w:val="007F1992"/>
    <w:rsid w:val="00A518FB"/>
    <w:rsid w:val="00A7156F"/>
    <w:rsid w:val="00B9042E"/>
    <w:rsid w:val="00DD5828"/>
    <w:rsid w:val="00E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DA27"/>
  <w15:docId w15:val="{20DA5E31-1D99-4529-A3C2-123C2E0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D5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14</cp:revision>
  <dcterms:created xsi:type="dcterms:W3CDTF">2021-10-14T12:04:00Z</dcterms:created>
  <dcterms:modified xsi:type="dcterms:W3CDTF">2024-06-25T05:45:00Z</dcterms:modified>
</cp:coreProperties>
</file>