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D" w:rsidRDefault="00BE08DD" w:rsidP="009C3DF8">
      <w:pPr>
        <w:pStyle w:val="aa"/>
        <w:tabs>
          <w:tab w:val="left" w:pos="426"/>
          <w:tab w:val="left" w:pos="2977"/>
        </w:tabs>
        <w:ind w:left="-142" w:firstLine="142"/>
        <w:jc w:val="right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2862847</wp:posOffset>
            </wp:positionH>
            <wp:positionV relativeFrom="paragraph">
              <wp:posOffset>169345</wp:posOffset>
            </wp:positionV>
            <wp:extent cx="584167" cy="683393"/>
            <wp:effectExtent l="19050" t="0" r="6383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7" cy="68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9E8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</w:p>
    <w:p w:rsidR="009C3DF8" w:rsidRDefault="009C3DF8" w:rsidP="00075711">
      <w:pPr>
        <w:pStyle w:val="aa"/>
        <w:tabs>
          <w:tab w:val="left" w:pos="426"/>
          <w:tab w:val="left" w:pos="2977"/>
        </w:tabs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CC49E8" w:rsidRDefault="00CC49E8" w:rsidP="00075711">
      <w:pPr>
        <w:pStyle w:val="aa"/>
        <w:tabs>
          <w:tab w:val="left" w:pos="426"/>
          <w:tab w:val="left" w:pos="2977"/>
        </w:tabs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9C3DF8" w:rsidRDefault="009C3DF8" w:rsidP="00075711">
      <w:pPr>
        <w:pStyle w:val="aa"/>
        <w:tabs>
          <w:tab w:val="left" w:pos="426"/>
          <w:tab w:val="left" w:pos="2977"/>
        </w:tabs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9C3DF8" w:rsidRDefault="009C3DF8" w:rsidP="00075711">
      <w:pPr>
        <w:pStyle w:val="aa"/>
        <w:tabs>
          <w:tab w:val="left" w:pos="426"/>
          <w:tab w:val="left" w:pos="2977"/>
        </w:tabs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9C3DF8" w:rsidRDefault="009C3DF8" w:rsidP="00075711">
      <w:pPr>
        <w:pStyle w:val="aa"/>
        <w:tabs>
          <w:tab w:val="left" w:pos="426"/>
          <w:tab w:val="left" w:pos="2977"/>
        </w:tabs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11597E" w:rsidRPr="00842B3B" w:rsidRDefault="0011597E" w:rsidP="00075711">
      <w:pPr>
        <w:pStyle w:val="aa"/>
        <w:tabs>
          <w:tab w:val="left" w:pos="426"/>
          <w:tab w:val="left" w:pos="2977"/>
        </w:tabs>
        <w:jc w:val="center"/>
        <w:outlineLvl w:val="0"/>
        <w:rPr>
          <w:rFonts w:ascii="Times New Roman" w:hAnsi="Times New Roman"/>
          <w:b/>
          <w:bCs/>
          <w:spacing w:val="28"/>
          <w:sz w:val="30"/>
          <w:szCs w:val="30"/>
        </w:rPr>
      </w:pPr>
      <w:r w:rsidRPr="00842B3B">
        <w:rPr>
          <w:rFonts w:ascii="Times New Roman" w:hAnsi="Times New Roman"/>
          <w:b/>
          <w:bCs/>
          <w:spacing w:val="28"/>
          <w:sz w:val="30"/>
          <w:szCs w:val="30"/>
        </w:rPr>
        <w:t>АДМИНИСТРАЦИЯ РОССОШАНСКОГО</w:t>
      </w:r>
    </w:p>
    <w:p w:rsidR="0011597E" w:rsidRPr="00842B3B" w:rsidRDefault="0011597E" w:rsidP="00075711">
      <w:pPr>
        <w:pStyle w:val="aa"/>
        <w:tabs>
          <w:tab w:val="left" w:pos="426"/>
          <w:tab w:val="left" w:pos="2977"/>
        </w:tabs>
        <w:jc w:val="center"/>
        <w:outlineLvl w:val="0"/>
        <w:rPr>
          <w:rFonts w:ascii="Times New Roman" w:hAnsi="Times New Roman"/>
          <w:b/>
          <w:bCs/>
          <w:spacing w:val="28"/>
          <w:sz w:val="30"/>
          <w:szCs w:val="30"/>
        </w:rPr>
      </w:pPr>
      <w:r w:rsidRPr="00842B3B">
        <w:rPr>
          <w:rFonts w:ascii="Times New Roman" w:hAnsi="Times New Roman"/>
          <w:b/>
          <w:bCs/>
          <w:spacing w:val="28"/>
          <w:sz w:val="30"/>
          <w:szCs w:val="30"/>
        </w:rPr>
        <w:t>МУНИЦИПАЛЬНОГО РАЙОНА ВОРОНЕЖСКОЙ ОБЛАСТИ</w:t>
      </w:r>
    </w:p>
    <w:p w:rsidR="00BE08DD" w:rsidRPr="00E37BAB" w:rsidRDefault="00BE08DD" w:rsidP="00BE08DD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2"/>
          <w:szCs w:val="22"/>
        </w:rPr>
      </w:pPr>
    </w:p>
    <w:p w:rsidR="00BE08DD" w:rsidRPr="00842B3B" w:rsidRDefault="00BE08DD" w:rsidP="00075711">
      <w:pPr>
        <w:pStyle w:val="aa"/>
        <w:tabs>
          <w:tab w:val="left" w:pos="426"/>
          <w:tab w:val="left" w:pos="2977"/>
        </w:tabs>
        <w:jc w:val="center"/>
        <w:outlineLvl w:val="0"/>
        <w:rPr>
          <w:rFonts w:ascii="Times New Roman" w:hAnsi="Times New Roman"/>
          <w:b/>
          <w:spacing w:val="40"/>
          <w:sz w:val="30"/>
          <w:szCs w:val="30"/>
        </w:rPr>
      </w:pPr>
      <w:r w:rsidRPr="00842B3B">
        <w:rPr>
          <w:rFonts w:ascii="Times New Roman" w:hAnsi="Times New Roman"/>
          <w:b/>
          <w:spacing w:val="40"/>
          <w:sz w:val="30"/>
          <w:szCs w:val="30"/>
        </w:rPr>
        <w:t>ПОСТАНОВЛЕНИЕ</w:t>
      </w:r>
    </w:p>
    <w:p w:rsidR="00BE08DD" w:rsidRDefault="00BE08DD" w:rsidP="00BE08DD">
      <w:pPr>
        <w:ind w:right="6501"/>
        <w:rPr>
          <w:sz w:val="28"/>
          <w:szCs w:val="28"/>
        </w:rPr>
      </w:pPr>
    </w:p>
    <w:p w:rsidR="00BE08DD" w:rsidRPr="00665249" w:rsidRDefault="00B7360B" w:rsidP="00176371">
      <w:pPr>
        <w:ind w:right="595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26B">
        <w:rPr>
          <w:sz w:val="28"/>
          <w:szCs w:val="28"/>
        </w:rPr>
        <w:t xml:space="preserve">                 </w:t>
      </w:r>
      <w:r w:rsidR="00324DE8">
        <w:rPr>
          <w:sz w:val="28"/>
          <w:szCs w:val="28"/>
        </w:rPr>
        <w:t xml:space="preserve"> </w:t>
      </w:r>
      <w:r w:rsidR="00C07A30">
        <w:rPr>
          <w:sz w:val="28"/>
          <w:szCs w:val="28"/>
        </w:rPr>
        <w:t xml:space="preserve"> </w:t>
      </w:r>
      <w:r w:rsidR="006029FD">
        <w:rPr>
          <w:sz w:val="28"/>
          <w:szCs w:val="28"/>
        </w:rPr>
        <w:t xml:space="preserve">     </w:t>
      </w:r>
      <w:r w:rsidR="00BE08DD">
        <w:rPr>
          <w:sz w:val="28"/>
          <w:szCs w:val="28"/>
        </w:rPr>
        <w:t xml:space="preserve"> </w:t>
      </w:r>
      <w:r w:rsidR="00176371">
        <w:rPr>
          <w:sz w:val="28"/>
          <w:szCs w:val="28"/>
        </w:rPr>
        <w:t xml:space="preserve">    № </w:t>
      </w:r>
    </w:p>
    <w:p w:rsidR="00BE08DD" w:rsidRPr="00B932BE" w:rsidRDefault="002951CE" w:rsidP="00176371">
      <w:pPr>
        <w:tabs>
          <w:tab w:val="left" w:pos="4962"/>
        </w:tabs>
        <w:spacing w:before="120"/>
        <w:ind w:right="650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400300" cy="0"/>
                <wp:effectExtent l="5080" t="10795" r="1397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E2354" id="Group 2" o:spid="_x0000_s1026" style="position:absolute;margin-left:0;margin-top:2pt;width:189pt;height:0;z-index:251660288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BE08DD" w:rsidRPr="00B932BE">
        <w:rPr>
          <w:sz w:val="20"/>
          <w:szCs w:val="20"/>
        </w:rPr>
        <w:t>г. Россошь</w:t>
      </w:r>
    </w:p>
    <w:p w:rsidR="00AA0AE4" w:rsidRPr="00665249" w:rsidRDefault="00AA0AE4" w:rsidP="00176371">
      <w:pPr>
        <w:tabs>
          <w:tab w:val="left" w:pos="4962"/>
        </w:tabs>
        <w:spacing w:before="120"/>
        <w:ind w:right="6503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B04616" w:rsidTr="004C0AB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04616" w:rsidRPr="00B04616" w:rsidRDefault="00B04616" w:rsidP="00B04616">
            <w:pPr>
              <w:jc w:val="both"/>
              <w:rPr>
                <w:b/>
                <w:sz w:val="28"/>
                <w:szCs w:val="27"/>
              </w:rPr>
            </w:pPr>
            <w:r w:rsidRPr="00B04616">
              <w:rPr>
                <w:b/>
                <w:sz w:val="28"/>
                <w:szCs w:val="27"/>
              </w:rPr>
              <w:t>О внесении изменений в постановление администрации Россошанского муниципального района от 15.10.2020 № 1118 «Об утверждении муниципальной программы Россошанского муниципального района «Энергоэффективность, развитие энергетики, транспорта и муниципального хозяйства»</w:t>
            </w:r>
          </w:p>
        </w:tc>
      </w:tr>
    </w:tbl>
    <w:p w:rsidR="00B04616" w:rsidRDefault="00B04616" w:rsidP="006029FD">
      <w:pPr>
        <w:shd w:val="clear" w:color="auto" w:fill="FFFFFF"/>
        <w:spacing w:line="360" w:lineRule="auto"/>
        <w:ind w:firstLine="567"/>
        <w:jc w:val="both"/>
        <w:rPr>
          <w:sz w:val="28"/>
          <w:szCs w:val="27"/>
        </w:rPr>
      </w:pPr>
    </w:p>
    <w:p w:rsidR="006029FD" w:rsidRPr="00F0439B" w:rsidRDefault="006029FD" w:rsidP="006029FD">
      <w:pPr>
        <w:shd w:val="clear" w:color="auto" w:fill="FFFFFF"/>
        <w:spacing w:line="360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На основании </w:t>
      </w:r>
      <w:r w:rsidR="00374228">
        <w:rPr>
          <w:sz w:val="28"/>
          <w:szCs w:val="27"/>
        </w:rPr>
        <w:t xml:space="preserve">решения Совета народных депутатов Россошанского муниципального района от </w:t>
      </w:r>
      <w:r w:rsidR="00B932BE">
        <w:rPr>
          <w:sz w:val="28"/>
          <w:szCs w:val="27"/>
        </w:rPr>
        <w:t>2</w:t>
      </w:r>
      <w:r w:rsidR="00793D71">
        <w:rPr>
          <w:sz w:val="28"/>
          <w:szCs w:val="27"/>
        </w:rPr>
        <w:t>4</w:t>
      </w:r>
      <w:r w:rsidR="00B87EC7" w:rsidRPr="00286776">
        <w:rPr>
          <w:sz w:val="28"/>
          <w:szCs w:val="27"/>
        </w:rPr>
        <w:t>.</w:t>
      </w:r>
      <w:r w:rsidR="00793D71">
        <w:rPr>
          <w:sz w:val="28"/>
          <w:szCs w:val="27"/>
        </w:rPr>
        <w:t>04</w:t>
      </w:r>
      <w:r w:rsidR="00B87EC7" w:rsidRPr="00286776">
        <w:rPr>
          <w:sz w:val="28"/>
          <w:szCs w:val="27"/>
        </w:rPr>
        <w:t>.202</w:t>
      </w:r>
      <w:r w:rsidR="00793D71">
        <w:rPr>
          <w:sz w:val="28"/>
          <w:szCs w:val="27"/>
        </w:rPr>
        <w:t>4</w:t>
      </w:r>
      <w:r w:rsidR="00374228" w:rsidRPr="00286776">
        <w:rPr>
          <w:sz w:val="28"/>
          <w:szCs w:val="27"/>
        </w:rPr>
        <w:t xml:space="preserve"> № </w:t>
      </w:r>
      <w:r w:rsidR="00793D71">
        <w:rPr>
          <w:sz w:val="28"/>
          <w:szCs w:val="27"/>
        </w:rPr>
        <w:t>61</w:t>
      </w:r>
      <w:r w:rsidR="00C501E0">
        <w:rPr>
          <w:sz w:val="28"/>
          <w:szCs w:val="27"/>
        </w:rPr>
        <w:t xml:space="preserve"> </w:t>
      </w:r>
      <w:r w:rsidR="00374228" w:rsidRPr="003A34C3">
        <w:rPr>
          <w:sz w:val="28"/>
          <w:szCs w:val="27"/>
        </w:rPr>
        <w:t>«</w:t>
      </w:r>
      <w:r w:rsidR="00793D71" w:rsidRPr="00C43DD1">
        <w:rPr>
          <w:sz w:val="28"/>
          <w:szCs w:val="27"/>
        </w:rPr>
        <w:t>О внесении изменений в решение Совета народных</w:t>
      </w:r>
      <w:r w:rsidR="00793D71">
        <w:rPr>
          <w:sz w:val="28"/>
          <w:szCs w:val="27"/>
        </w:rPr>
        <w:t xml:space="preserve"> депутатов от </w:t>
      </w:r>
      <w:r w:rsidR="00793D71" w:rsidRPr="003A34C3">
        <w:rPr>
          <w:sz w:val="28"/>
          <w:szCs w:val="27"/>
        </w:rPr>
        <w:t>2</w:t>
      </w:r>
      <w:r w:rsidR="00793D71">
        <w:rPr>
          <w:sz w:val="28"/>
          <w:szCs w:val="27"/>
        </w:rPr>
        <w:t xml:space="preserve">0 декабря </w:t>
      </w:r>
      <w:r w:rsidR="00793D71" w:rsidRPr="003A34C3">
        <w:rPr>
          <w:sz w:val="28"/>
          <w:szCs w:val="27"/>
        </w:rPr>
        <w:t>202</w:t>
      </w:r>
      <w:r w:rsidR="00793D71">
        <w:rPr>
          <w:sz w:val="28"/>
          <w:szCs w:val="27"/>
        </w:rPr>
        <w:t>3 года</w:t>
      </w:r>
      <w:r w:rsidR="00793D71" w:rsidRPr="003A34C3">
        <w:rPr>
          <w:sz w:val="28"/>
          <w:szCs w:val="27"/>
        </w:rPr>
        <w:t xml:space="preserve"> №</w:t>
      </w:r>
      <w:r w:rsidR="00793D71">
        <w:rPr>
          <w:sz w:val="28"/>
          <w:szCs w:val="27"/>
        </w:rPr>
        <w:t xml:space="preserve"> 42</w:t>
      </w:r>
      <w:r w:rsidR="00793D71" w:rsidRPr="003A34C3">
        <w:rPr>
          <w:sz w:val="28"/>
          <w:szCs w:val="27"/>
        </w:rPr>
        <w:t xml:space="preserve"> «О бюджете</w:t>
      </w:r>
      <w:r w:rsidR="00793D71">
        <w:rPr>
          <w:sz w:val="28"/>
          <w:szCs w:val="27"/>
        </w:rPr>
        <w:t xml:space="preserve"> Россошанского муниципального района</w:t>
      </w:r>
      <w:r w:rsidR="00374228" w:rsidRPr="003A34C3">
        <w:rPr>
          <w:sz w:val="28"/>
          <w:szCs w:val="27"/>
        </w:rPr>
        <w:t xml:space="preserve"> на 202</w:t>
      </w:r>
      <w:r w:rsidR="00810A41">
        <w:rPr>
          <w:sz w:val="28"/>
          <w:szCs w:val="27"/>
        </w:rPr>
        <w:t>4</w:t>
      </w:r>
      <w:r w:rsidR="00374228" w:rsidRPr="003A34C3">
        <w:rPr>
          <w:sz w:val="28"/>
          <w:szCs w:val="27"/>
        </w:rPr>
        <w:t xml:space="preserve"> год</w:t>
      </w:r>
      <w:r w:rsidR="00374228">
        <w:rPr>
          <w:sz w:val="28"/>
          <w:szCs w:val="27"/>
        </w:rPr>
        <w:t xml:space="preserve"> и</w:t>
      </w:r>
      <w:r w:rsidR="00374228" w:rsidRPr="003A34C3">
        <w:rPr>
          <w:sz w:val="28"/>
          <w:szCs w:val="27"/>
        </w:rPr>
        <w:t xml:space="preserve"> на плановый период 202</w:t>
      </w:r>
      <w:r w:rsidR="00810A41">
        <w:rPr>
          <w:sz w:val="28"/>
          <w:szCs w:val="27"/>
        </w:rPr>
        <w:t>5</w:t>
      </w:r>
      <w:r w:rsidR="00374228" w:rsidRPr="003A34C3">
        <w:rPr>
          <w:sz w:val="28"/>
          <w:szCs w:val="27"/>
        </w:rPr>
        <w:t xml:space="preserve"> и 202</w:t>
      </w:r>
      <w:r w:rsidR="00810A41">
        <w:rPr>
          <w:sz w:val="28"/>
          <w:szCs w:val="27"/>
        </w:rPr>
        <w:t>6</w:t>
      </w:r>
      <w:r w:rsidR="00374228" w:rsidRPr="003A34C3">
        <w:rPr>
          <w:sz w:val="28"/>
          <w:szCs w:val="27"/>
        </w:rPr>
        <w:t xml:space="preserve"> годов»</w:t>
      </w:r>
      <w:r w:rsidR="00374228">
        <w:rPr>
          <w:sz w:val="28"/>
          <w:szCs w:val="27"/>
        </w:rPr>
        <w:t>,</w:t>
      </w:r>
      <w:r w:rsidR="00DA19F4" w:rsidRPr="00DA19F4">
        <w:rPr>
          <w:sz w:val="28"/>
          <w:szCs w:val="27"/>
        </w:rPr>
        <w:t xml:space="preserve"> </w:t>
      </w:r>
      <w:r w:rsidR="00DA19F4" w:rsidRPr="00C43DD1">
        <w:rPr>
          <w:sz w:val="28"/>
          <w:szCs w:val="27"/>
        </w:rPr>
        <w:t xml:space="preserve">решения Совета народных депутатов Россошанского муниципального района от </w:t>
      </w:r>
      <w:r w:rsidR="00B805AC" w:rsidRPr="00C43DD1">
        <w:rPr>
          <w:sz w:val="28"/>
          <w:szCs w:val="27"/>
        </w:rPr>
        <w:t>2</w:t>
      </w:r>
      <w:r w:rsidR="00793D71">
        <w:rPr>
          <w:sz w:val="28"/>
          <w:szCs w:val="27"/>
        </w:rPr>
        <w:t>9</w:t>
      </w:r>
      <w:r w:rsidR="00DA19F4" w:rsidRPr="00C43DD1">
        <w:rPr>
          <w:sz w:val="28"/>
          <w:szCs w:val="27"/>
        </w:rPr>
        <w:t>.</w:t>
      </w:r>
      <w:r w:rsidR="00793D71">
        <w:rPr>
          <w:sz w:val="28"/>
          <w:szCs w:val="27"/>
        </w:rPr>
        <w:t>05</w:t>
      </w:r>
      <w:r w:rsidR="00DA19F4" w:rsidRPr="00C43DD1">
        <w:rPr>
          <w:sz w:val="28"/>
          <w:szCs w:val="27"/>
        </w:rPr>
        <w:t>.202</w:t>
      </w:r>
      <w:r w:rsidR="00793D71">
        <w:rPr>
          <w:sz w:val="28"/>
          <w:szCs w:val="27"/>
        </w:rPr>
        <w:t>4</w:t>
      </w:r>
      <w:r w:rsidR="00DA19F4" w:rsidRPr="00C43DD1">
        <w:rPr>
          <w:sz w:val="28"/>
          <w:szCs w:val="27"/>
        </w:rPr>
        <w:t xml:space="preserve"> № </w:t>
      </w:r>
      <w:r w:rsidR="00793D71">
        <w:rPr>
          <w:sz w:val="28"/>
          <w:szCs w:val="27"/>
        </w:rPr>
        <w:t>71</w:t>
      </w:r>
      <w:r w:rsidR="00DA19F4" w:rsidRPr="00C43DD1">
        <w:rPr>
          <w:sz w:val="28"/>
          <w:szCs w:val="27"/>
        </w:rPr>
        <w:t xml:space="preserve"> </w:t>
      </w:r>
      <w:r w:rsidR="00793D71" w:rsidRPr="003A34C3">
        <w:rPr>
          <w:sz w:val="28"/>
          <w:szCs w:val="27"/>
        </w:rPr>
        <w:t>«</w:t>
      </w:r>
      <w:r w:rsidR="00793D71" w:rsidRPr="00C43DD1">
        <w:rPr>
          <w:sz w:val="28"/>
          <w:szCs w:val="27"/>
        </w:rPr>
        <w:t>О внесении изменений в решение Совета народных</w:t>
      </w:r>
      <w:r w:rsidR="00793D71">
        <w:rPr>
          <w:sz w:val="28"/>
          <w:szCs w:val="27"/>
        </w:rPr>
        <w:t xml:space="preserve"> депутатов от </w:t>
      </w:r>
      <w:r w:rsidR="00793D71" w:rsidRPr="003A34C3">
        <w:rPr>
          <w:sz w:val="28"/>
          <w:szCs w:val="27"/>
        </w:rPr>
        <w:t>2</w:t>
      </w:r>
      <w:r w:rsidR="00793D71">
        <w:rPr>
          <w:sz w:val="28"/>
          <w:szCs w:val="27"/>
        </w:rPr>
        <w:t xml:space="preserve">0 декабря </w:t>
      </w:r>
      <w:r w:rsidR="00793D71" w:rsidRPr="003A34C3">
        <w:rPr>
          <w:sz w:val="28"/>
          <w:szCs w:val="27"/>
        </w:rPr>
        <w:t>202</w:t>
      </w:r>
      <w:r w:rsidR="00793D71">
        <w:rPr>
          <w:sz w:val="28"/>
          <w:szCs w:val="27"/>
        </w:rPr>
        <w:t>3 года</w:t>
      </w:r>
      <w:r w:rsidR="00793D71" w:rsidRPr="003A34C3">
        <w:rPr>
          <w:sz w:val="28"/>
          <w:szCs w:val="27"/>
        </w:rPr>
        <w:t xml:space="preserve"> </w:t>
      </w:r>
      <w:r w:rsidR="00793D71">
        <w:rPr>
          <w:sz w:val="28"/>
          <w:szCs w:val="27"/>
        </w:rPr>
        <w:t xml:space="preserve"> </w:t>
      </w:r>
      <w:r w:rsidR="00793D71" w:rsidRPr="003A34C3">
        <w:rPr>
          <w:sz w:val="28"/>
          <w:szCs w:val="27"/>
        </w:rPr>
        <w:t>№</w:t>
      </w:r>
      <w:r w:rsidR="00793D71">
        <w:rPr>
          <w:sz w:val="28"/>
          <w:szCs w:val="27"/>
        </w:rPr>
        <w:t xml:space="preserve"> 42</w:t>
      </w:r>
      <w:r w:rsidR="00793D71" w:rsidRPr="003A34C3">
        <w:rPr>
          <w:sz w:val="28"/>
          <w:szCs w:val="27"/>
        </w:rPr>
        <w:t xml:space="preserve"> «О бюджете</w:t>
      </w:r>
      <w:r w:rsidR="00793D71">
        <w:rPr>
          <w:sz w:val="28"/>
          <w:szCs w:val="27"/>
        </w:rPr>
        <w:t xml:space="preserve"> Россошанского муниципального район</w:t>
      </w:r>
      <w:r w:rsidR="00793D71" w:rsidRPr="003A34C3">
        <w:rPr>
          <w:sz w:val="28"/>
          <w:szCs w:val="27"/>
        </w:rPr>
        <w:t xml:space="preserve"> на 202</w:t>
      </w:r>
      <w:r w:rsidR="00793D71">
        <w:rPr>
          <w:sz w:val="28"/>
          <w:szCs w:val="27"/>
        </w:rPr>
        <w:t>4</w:t>
      </w:r>
      <w:r w:rsidR="00793D71" w:rsidRPr="003A34C3">
        <w:rPr>
          <w:sz w:val="28"/>
          <w:szCs w:val="27"/>
        </w:rPr>
        <w:t xml:space="preserve"> год</w:t>
      </w:r>
      <w:r w:rsidR="00793D71">
        <w:rPr>
          <w:sz w:val="28"/>
          <w:szCs w:val="27"/>
        </w:rPr>
        <w:t xml:space="preserve"> и</w:t>
      </w:r>
      <w:r w:rsidR="00793D71" w:rsidRPr="003A34C3">
        <w:rPr>
          <w:sz w:val="28"/>
          <w:szCs w:val="27"/>
        </w:rPr>
        <w:t xml:space="preserve"> на плановый период 202</w:t>
      </w:r>
      <w:r w:rsidR="00793D71">
        <w:rPr>
          <w:sz w:val="28"/>
          <w:szCs w:val="27"/>
        </w:rPr>
        <w:t>5</w:t>
      </w:r>
      <w:r w:rsidR="00793D71" w:rsidRPr="003A34C3">
        <w:rPr>
          <w:sz w:val="28"/>
          <w:szCs w:val="27"/>
        </w:rPr>
        <w:t xml:space="preserve"> и 202</w:t>
      </w:r>
      <w:r w:rsidR="00793D71">
        <w:rPr>
          <w:sz w:val="28"/>
          <w:szCs w:val="27"/>
        </w:rPr>
        <w:t>6 годов</w:t>
      </w:r>
      <w:r w:rsidR="00DA19F4" w:rsidRPr="003A34C3">
        <w:rPr>
          <w:sz w:val="28"/>
          <w:szCs w:val="27"/>
        </w:rPr>
        <w:t>»</w:t>
      </w:r>
      <w:r w:rsidR="00DA19F4">
        <w:rPr>
          <w:sz w:val="28"/>
          <w:szCs w:val="27"/>
        </w:rPr>
        <w:t>,</w:t>
      </w:r>
      <w:r w:rsidR="008335C5">
        <w:rPr>
          <w:sz w:val="28"/>
          <w:szCs w:val="27"/>
        </w:rPr>
        <w:t xml:space="preserve"> </w:t>
      </w:r>
      <w:r w:rsidR="00B04616">
        <w:rPr>
          <w:sz w:val="28"/>
          <w:szCs w:val="27"/>
        </w:rPr>
        <w:t xml:space="preserve">в </w:t>
      </w:r>
      <w:r w:rsidR="00C0562A">
        <w:rPr>
          <w:sz w:val="28"/>
          <w:szCs w:val="27"/>
        </w:rPr>
        <w:t xml:space="preserve">соответствии </w:t>
      </w:r>
      <w:r w:rsidRPr="00F0439B">
        <w:rPr>
          <w:sz w:val="28"/>
          <w:szCs w:val="27"/>
        </w:rPr>
        <w:t xml:space="preserve">с постановлением администрации Россошанского муниципального района от 15.10.2013 № 401 «О порядке разработки, реализации и оценки эффективности муниципальных программ Россошанского муниципального района», </w:t>
      </w:r>
      <w:r w:rsidR="009C0D02">
        <w:rPr>
          <w:sz w:val="28"/>
          <w:szCs w:val="27"/>
        </w:rPr>
        <w:t>а также</w:t>
      </w:r>
      <w:r w:rsidRPr="00F0439B">
        <w:rPr>
          <w:sz w:val="28"/>
          <w:szCs w:val="27"/>
        </w:rPr>
        <w:t xml:space="preserve"> в целях актуализации муниципальной программы </w:t>
      </w:r>
      <w:r w:rsidR="009C0D02">
        <w:rPr>
          <w:sz w:val="28"/>
          <w:szCs w:val="27"/>
        </w:rPr>
        <w:t xml:space="preserve">Россошанского муниципального района </w:t>
      </w:r>
      <w:r w:rsidRPr="00F0439B">
        <w:rPr>
          <w:sz w:val="28"/>
          <w:szCs w:val="27"/>
        </w:rPr>
        <w:t>«</w:t>
      </w:r>
      <w:r w:rsidR="00607EDB">
        <w:rPr>
          <w:sz w:val="28"/>
          <w:szCs w:val="27"/>
        </w:rPr>
        <w:t>Энергоэффективность, развитие энергетики, транспорта и муниципального хозяйства</w:t>
      </w:r>
      <w:r w:rsidRPr="00F0439B">
        <w:rPr>
          <w:sz w:val="28"/>
          <w:szCs w:val="27"/>
        </w:rPr>
        <w:t>»</w:t>
      </w:r>
      <w:r w:rsidRPr="00F0439B">
        <w:rPr>
          <w:bCs/>
          <w:sz w:val="28"/>
          <w:szCs w:val="27"/>
        </w:rPr>
        <w:t xml:space="preserve"> </w:t>
      </w:r>
      <w:r w:rsidRPr="00F0439B">
        <w:rPr>
          <w:sz w:val="28"/>
          <w:szCs w:val="27"/>
        </w:rPr>
        <w:t xml:space="preserve">администрация Россошанского муниципального района  </w:t>
      </w:r>
      <w:r w:rsidRPr="00810A41">
        <w:rPr>
          <w:spacing w:val="20"/>
          <w:sz w:val="28"/>
          <w:szCs w:val="27"/>
        </w:rPr>
        <w:t>постановляет</w:t>
      </w:r>
      <w:r w:rsidRPr="00810A41">
        <w:rPr>
          <w:sz w:val="28"/>
          <w:szCs w:val="27"/>
        </w:rPr>
        <w:t>:</w:t>
      </w:r>
    </w:p>
    <w:p w:rsidR="006029FD" w:rsidRDefault="00CD4CF7" w:rsidP="00CD4CF7">
      <w:pPr>
        <w:spacing w:line="360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  </w:t>
      </w:r>
      <w:r w:rsidR="004A5D7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 w:rsidR="004B20A2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1. </w:t>
      </w:r>
      <w:r w:rsidR="006029FD" w:rsidRPr="00F0439B">
        <w:rPr>
          <w:sz w:val="28"/>
          <w:szCs w:val="27"/>
        </w:rPr>
        <w:t xml:space="preserve">Внести в </w:t>
      </w:r>
      <w:r w:rsidR="006029FD">
        <w:rPr>
          <w:sz w:val="28"/>
          <w:szCs w:val="27"/>
        </w:rPr>
        <w:t xml:space="preserve">приложение к </w:t>
      </w:r>
      <w:r w:rsidR="006029FD" w:rsidRPr="00F0439B">
        <w:rPr>
          <w:sz w:val="28"/>
          <w:szCs w:val="27"/>
        </w:rPr>
        <w:t>постановлени</w:t>
      </w:r>
      <w:r w:rsidR="006029FD">
        <w:rPr>
          <w:sz w:val="28"/>
          <w:szCs w:val="27"/>
        </w:rPr>
        <w:t>ю</w:t>
      </w:r>
      <w:r w:rsidR="006029FD" w:rsidRPr="00F0439B">
        <w:rPr>
          <w:sz w:val="28"/>
          <w:szCs w:val="27"/>
        </w:rPr>
        <w:t xml:space="preserve"> администрации Россошанского муниципального района от </w:t>
      </w:r>
      <w:r w:rsidR="006029FD">
        <w:rPr>
          <w:sz w:val="28"/>
          <w:szCs w:val="27"/>
        </w:rPr>
        <w:t>15</w:t>
      </w:r>
      <w:r w:rsidR="006029FD" w:rsidRPr="00F0439B">
        <w:rPr>
          <w:sz w:val="28"/>
          <w:szCs w:val="27"/>
        </w:rPr>
        <w:t>.</w:t>
      </w:r>
      <w:r w:rsidR="006029FD">
        <w:rPr>
          <w:sz w:val="28"/>
          <w:szCs w:val="27"/>
        </w:rPr>
        <w:t>10</w:t>
      </w:r>
      <w:r w:rsidR="006029FD" w:rsidRPr="00F0439B">
        <w:rPr>
          <w:sz w:val="28"/>
          <w:szCs w:val="27"/>
        </w:rPr>
        <w:t>.20</w:t>
      </w:r>
      <w:r w:rsidR="006029FD">
        <w:rPr>
          <w:sz w:val="28"/>
          <w:szCs w:val="27"/>
        </w:rPr>
        <w:t>20</w:t>
      </w:r>
      <w:r w:rsidR="006029FD" w:rsidRPr="00F0439B">
        <w:rPr>
          <w:sz w:val="28"/>
          <w:szCs w:val="27"/>
        </w:rPr>
        <w:t xml:space="preserve"> № </w:t>
      </w:r>
      <w:r w:rsidR="006029FD">
        <w:rPr>
          <w:sz w:val="28"/>
          <w:szCs w:val="27"/>
        </w:rPr>
        <w:t>1118</w:t>
      </w:r>
      <w:r w:rsidR="006029FD" w:rsidRPr="00F0439B">
        <w:rPr>
          <w:sz w:val="28"/>
          <w:szCs w:val="27"/>
        </w:rPr>
        <w:t xml:space="preserve"> «Об утверждении муниципальной программы Россошанского муниципального района</w:t>
      </w:r>
      <w:r w:rsidR="006029FD">
        <w:rPr>
          <w:sz w:val="28"/>
          <w:szCs w:val="27"/>
        </w:rPr>
        <w:t xml:space="preserve"> </w:t>
      </w:r>
      <w:r w:rsidR="006029FD" w:rsidRPr="00C5122A">
        <w:rPr>
          <w:sz w:val="28"/>
          <w:szCs w:val="28"/>
        </w:rPr>
        <w:t>«</w:t>
      </w:r>
      <w:r w:rsidR="006029FD">
        <w:rPr>
          <w:sz w:val="28"/>
          <w:szCs w:val="28"/>
        </w:rPr>
        <w:t>Энергоэффективность, развитие энергетики, транспорта и муниципального хозяйства</w:t>
      </w:r>
      <w:r w:rsidR="006029FD" w:rsidRPr="000438A3">
        <w:rPr>
          <w:sz w:val="28"/>
          <w:szCs w:val="28"/>
        </w:rPr>
        <w:t>»</w:t>
      </w:r>
      <w:r w:rsidR="006029FD" w:rsidRPr="00F0439B">
        <w:rPr>
          <w:sz w:val="28"/>
          <w:szCs w:val="27"/>
        </w:rPr>
        <w:t xml:space="preserve"> (далее – Программа) следующие изменения:</w:t>
      </w:r>
    </w:p>
    <w:p w:rsidR="00640D71" w:rsidRDefault="004B20A2" w:rsidP="00E76EF7">
      <w:pPr>
        <w:numPr>
          <w:ilvl w:val="1"/>
          <w:numId w:val="8"/>
        </w:numPr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D71">
        <w:rPr>
          <w:sz w:val="28"/>
          <w:szCs w:val="28"/>
        </w:rPr>
        <w:t xml:space="preserve">В паспорте Программы раздел </w:t>
      </w:r>
      <w:r w:rsidR="00640D71" w:rsidRPr="00640D71">
        <w:rPr>
          <w:sz w:val="28"/>
          <w:szCs w:val="28"/>
        </w:rPr>
        <w:t>«Объемы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640D71">
        <w:rPr>
          <w:sz w:val="22"/>
          <w:szCs w:val="22"/>
        </w:rPr>
        <w:t xml:space="preserve"> </w:t>
      </w:r>
      <w:r w:rsidR="00640D71" w:rsidRPr="00584B2B">
        <w:rPr>
          <w:sz w:val="28"/>
          <w:szCs w:val="28"/>
        </w:rPr>
        <w:t>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434"/>
      </w:tblGrid>
      <w:tr w:rsidR="00640D71" w:rsidRPr="00DA4E44" w:rsidTr="004B20A2">
        <w:trPr>
          <w:jc w:val="center"/>
        </w:trPr>
        <w:tc>
          <w:tcPr>
            <w:tcW w:w="4395" w:type="dxa"/>
          </w:tcPr>
          <w:p w:rsidR="00640D71" w:rsidRPr="00DA4E44" w:rsidRDefault="00640D71" w:rsidP="00640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34" w:type="dxa"/>
          </w:tcPr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– 1266689,8 тыс. руб., в том числе по источникам финансирования: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176984,7 тыс. руб., областной бюджет – 758275,6 тыс. руб., местный бюджет – 331429,5 тыс. руб., внебюджетные источники– 0,0 тыс. руб.,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2021 год – 167146,0 тыс. руб. всего,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131610,8 тыс. руб., местный бюджет – 35535,2 тыс. руб., внебюджетные источники – 0,0 тыс. руб.;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2022 год – 213968,5 тыс. руб. всего,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0,0 тыс. руб., областной бюджет – 159260,7 тыс. руб., местный бюджет – 54707,8 тыс. руб., внебюджетные источники – 0,0 тыс. руб.;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2023 год –283295,0 тыс. руб. всего,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793D71" w:rsidRPr="00297B0C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134782,5 тыс. руб., областной бюджет – 96287,9 тыс. руб., местный бюджет – 52224,6 тыс. руб., внебюджетные источники – 0,0 тыс. руб.;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2024 год –304648,7 тыс. руб. всего,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42202,2 тыс. руб., областной бюджет – 192621,3 тыс. руб., местный бюджет – 69825,2 тыс. руб., внебюджетные источники – 0,0 тыс. руб.;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2025 год –127756,1 тыс. руб. всего,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0,0 тыс. руб., областной бюджет – 68578,2 тыс. руб., местный бюджет – 59177,9 тыс. руб., внебюджетные источники – 0,0 тыс. руб.;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2026 год –169875,5 тыс. руб. всего,</w:t>
            </w:r>
          </w:p>
          <w:p w:rsidR="00793D71" w:rsidRPr="002631F7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40D71" w:rsidRPr="00DA4E44" w:rsidRDefault="00793D71" w:rsidP="00793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0,0 тыс. руб., областной бюджет – 109916,7 тыс. руб., местный бюджет – 59958,8 тыс. руб., внебюджетные источники – 0,0 тыс. руб.</w:t>
            </w:r>
          </w:p>
        </w:tc>
      </w:tr>
    </w:tbl>
    <w:p w:rsidR="00584B2B" w:rsidRPr="00097997" w:rsidRDefault="00097997" w:rsidP="00097997">
      <w:pPr>
        <w:spacing w:line="360" w:lineRule="auto"/>
        <w:ind w:left="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09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84B2B" w:rsidRPr="00097997">
        <w:rPr>
          <w:sz w:val="28"/>
          <w:szCs w:val="28"/>
        </w:rPr>
        <w:t xml:space="preserve">  В паспорте Подпрограммы 1 «Энергосбережение и повышение энергетической эффективности» Программы раздел</w:t>
      </w:r>
      <w:r w:rsidR="00E76EF7">
        <w:rPr>
          <w:sz w:val="28"/>
          <w:szCs w:val="28"/>
        </w:rPr>
        <w:t>ы «</w:t>
      </w:r>
      <w:r w:rsidR="00165CA7" w:rsidRPr="00165CA7">
        <w:rPr>
          <w:sz w:val="28"/>
          <w:szCs w:val="28"/>
        </w:rPr>
        <w:t>Показатели (индикаторы) подпрограммы</w:t>
      </w:r>
      <w:r w:rsidR="00E76EF7">
        <w:rPr>
          <w:sz w:val="28"/>
          <w:szCs w:val="28"/>
        </w:rPr>
        <w:t>»</w:t>
      </w:r>
      <w:r w:rsidR="00584B2B" w:rsidRPr="00097997">
        <w:rPr>
          <w:sz w:val="28"/>
          <w:szCs w:val="28"/>
        </w:rPr>
        <w:t xml:space="preserve"> </w:t>
      </w:r>
      <w:r w:rsidR="00E76EF7">
        <w:rPr>
          <w:sz w:val="28"/>
          <w:szCs w:val="28"/>
        </w:rPr>
        <w:t xml:space="preserve">и </w:t>
      </w:r>
      <w:r w:rsidR="00584B2B" w:rsidRPr="00097997">
        <w:rPr>
          <w:sz w:val="28"/>
          <w:szCs w:val="28"/>
        </w:rPr>
        <w:t xml:space="preserve">«Объемы и источники финансирования подпрограммы (в </w:t>
      </w:r>
      <w:r w:rsidR="00584B2B" w:rsidRPr="00097997">
        <w:rPr>
          <w:sz w:val="28"/>
          <w:szCs w:val="28"/>
        </w:rPr>
        <w:lastRenderedPageBreak/>
        <w:t>действующих ценах каждого</w:t>
      </w:r>
      <w:r w:rsidR="00640D71" w:rsidRPr="00097997">
        <w:rPr>
          <w:sz w:val="28"/>
          <w:szCs w:val="28"/>
        </w:rPr>
        <w:t xml:space="preserve"> года реализации подпрограммы)»</w:t>
      </w:r>
      <w:r w:rsidR="00584B2B" w:rsidRPr="00097997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384"/>
      </w:tblGrid>
      <w:tr w:rsidR="00165CA7" w:rsidRPr="00D62C82" w:rsidTr="00D9731B">
        <w:trPr>
          <w:jc w:val="center"/>
        </w:trPr>
        <w:tc>
          <w:tcPr>
            <w:tcW w:w="4253" w:type="dxa"/>
          </w:tcPr>
          <w:p w:rsidR="00165CA7" w:rsidRPr="00160503" w:rsidRDefault="00165CA7" w:rsidP="00165C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60503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84" w:type="dxa"/>
          </w:tcPr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– 164256,6 тыс. руб.,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69322,3 тыс. руб., местный   бюджет – 94934,3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2021 год – 20666,8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14911,4 тыс. руб., местный   бюджет – 5755,4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2022 год – 26241,7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14694,9 тыс. руб., местный   бюджет – 11546,8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2023 год – 19447,7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8877,6 тыс. руб., местный   бюджет – 10570,1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2024 год – 35310,3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11328,0 тыс. руб., местный   бюджет – 23982,3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2025 год – 31299,1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9755,2 тыс. руб., местный   бюджет – 21543,9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2026 год – 31291,0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165CA7" w:rsidRPr="00D62C82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9755,2 тыс. руб., местный   бюджет – 21535,8 тыс. руб., внебюджетные источники – 0,0 тыс. руб.</w:t>
            </w:r>
          </w:p>
        </w:tc>
      </w:tr>
    </w:tbl>
    <w:p w:rsidR="00F81073" w:rsidRPr="00D52F51" w:rsidRDefault="004A5D78" w:rsidP="00F8107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09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81073">
        <w:rPr>
          <w:sz w:val="28"/>
          <w:szCs w:val="28"/>
        </w:rPr>
        <w:t xml:space="preserve">В паспорте Подпрограммы 1 </w:t>
      </w:r>
      <w:r w:rsidR="00F81073" w:rsidRPr="00574B93">
        <w:rPr>
          <w:sz w:val="28"/>
          <w:szCs w:val="28"/>
        </w:rPr>
        <w:t xml:space="preserve">«Энергосбережение и повышение энергетической   эффективности» Программы </w:t>
      </w:r>
      <w:r w:rsidR="00F81073" w:rsidRPr="004303EB">
        <w:rPr>
          <w:sz w:val="28"/>
          <w:szCs w:val="28"/>
        </w:rPr>
        <w:t>раздел «Показатели (индикаторы) подпрограммы» после слов: «- доля освещенных частей улиц, проездов, набережных на конец отчетного года в общей протяженности улиц, проездов, набережных» дополнить словами</w:t>
      </w:r>
      <w:r w:rsidR="00F81073">
        <w:rPr>
          <w:sz w:val="28"/>
          <w:szCs w:val="28"/>
        </w:rPr>
        <w:t>: «</w:t>
      </w:r>
      <w:r w:rsidR="00F81073" w:rsidRPr="00F81073">
        <w:rPr>
          <w:sz w:val="28"/>
          <w:szCs w:val="28"/>
        </w:rPr>
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</w:r>
      <w:r w:rsidR="00F81073" w:rsidRPr="00D52F51">
        <w:rPr>
          <w:sz w:val="28"/>
          <w:szCs w:val="28"/>
        </w:rPr>
        <w:t>»</w:t>
      </w:r>
      <w:r w:rsidR="00F81073" w:rsidRPr="004303EB">
        <w:rPr>
          <w:sz w:val="28"/>
          <w:szCs w:val="28"/>
        </w:rPr>
        <w:t>.</w:t>
      </w:r>
    </w:p>
    <w:p w:rsidR="00675630" w:rsidRDefault="00675630" w:rsidP="004A5D78">
      <w:pPr>
        <w:spacing w:line="360" w:lineRule="auto"/>
        <w:ind w:right="140" w:firstLine="1135"/>
        <w:jc w:val="both"/>
        <w:rPr>
          <w:sz w:val="28"/>
          <w:szCs w:val="28"/>
        </w:rPr>
      </w:pPr>
    </w:p>
    <w:p w:rsidR="00584B2B" w:rsidRPr="004A5D78" w:rsidRDefault="00F81073" w:rsidP="004A5D78">
      <w:pPr>
        <w:spacing w:line="360" w:lineRule="auto"/>
        <w:ind w:right="140" w:firstLine="11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E209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A5D78">
        <w:rPr>
          <w:sz w:val="28"/>
          <w:szCs w:val="28"/>
        </w:rPr>
        <w:t xml:space="preserve">В </w:t>
      </w:r>
      <w:r w:rsidR="00584B2B" w:rsidRPr="004A5D78">
        <w:rPr>
          <w:sz w:val="28"/>
          <w:szCs w:val="28"/>
        </w:rPr>
        <w:t>паспорте Подпрограммы 2 «Развитие транспортной системы и дорожного хозяйства» Программы раздел «Объемы и источники финансирования подпрограммы (в действующих ценах каждого года реализации подпрограммы)»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9"/>
        <w:gridCol w:w="4905"/>
      </w:tblGrid>
      <w:tr w:rsidR="00584B2B" w:rsidRPr="00DA4E44" w:rsidTr="00D9731B">
        <w:trPr>
          <w:jc w:val="center"/>
        </w:trPr>
        <w:tc>
          <w:tcPr>
            <w:tcW w:w="4909" w:type="dxa"/>
          </w:tcPr>
          <w:p w:rsidR="00584B2B" w:rsidRPr="006D2FAD" w:rsidRDefault="00584B2B" w:rsidP="00F21D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2FAD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4905" w:type="dxa"/>
          </w:tcPr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– 738892,6 тыс. руб.,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512351,0 тыс. руб., местный   бюджет – 226541,6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2021 год – 131079,2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101299,4 тыс. руб., местный   бюджет – 29779,8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2022 год – 91890,8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55727,7 тыс. руб., местный   бюджет – 36163,1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2023 год – 106376,4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66401,5 тыс. руб., местный   бюджет –39974,9 тыс. руб., внебюджетные источники – 0,0 тыс. руб.;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2024 год – 174504,7 тыс. руб. всего,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CB4642" w:rsidRPr="00103160" w:rsidRDefault="00CB4642" w:rsidP="00CB46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129937,9 тыс. руб., местный   бюджет – 44566,8 тыс. руб., внебюджетные источники – 0,0 тыс. руб.;</w:t>
            </w:r>
          </w:p>
          <w:p w:rsidR="00E47A23" w:rsidRPr="00103160" w:rsidRDefault="00E47A23" w:rsidP="00E47A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96457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E47A23" w:rsidRPr="00103160" w:rsidRDefault="00E47A23" w:rsidP="00E47A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47A23" w:rsidRPr="00103160" w:rsidRDefault="00E47A23" w:rsidP="00E47A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58823,0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37634,0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руб.;</w:t>
            </w:r>
          </w:p>
          <w:p w:rsidR="00E47A23" w:rsidRPr="00103160" w:rsidRDefault="00E47A23" w:rsidP="00E47A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138584,5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E47A23" w:rsidRPr="00103160" w:rsidRDefault="00E47A23" w:rsidP="00E47A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84B2B" w:rsidRPr="006D2FAD" w:rsidRDefault="00E47A23" w:rsidP="00E47A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100161,5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38423,0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</w:t>
            </w:r>
          </w:p>
        </w:tc>
      </w:tr>
    </w:tbl>
    <w:p w:rsidR="008E433D" w:rsidRPr="001E5EE3" w:rsidRDefault="002E19E9" w:rsidP="002E19E9">
      <w:pPr>
        <w:spacing w:line="360" w:lineRule="auto"/>
        <w:ind w:right="-2"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20A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E433D">
        <w:rPr>
          <w:sz w:val="28"/>
          <w:szCs w:val="28"/>
        </w:rPr>
        <w:t xml:space="preserve"> В паспорте П</w:t>
      </w:r>
      <w:r w:rsidR="008E433D" w:rsidRPr="001E5EE3">
        <w:rPr>
          <w:sz w:val="28"/>
          <w:szCs w:val="28"/>
        </w:rPr>
        <w:t xml:space="preserve">одпрограммы </w:t>
      </w:r>
      <w:r w:rsidR="008E433D">
        <w:rPr>
          <w:sz w:val="28"/>
          <w:szCs w:val="28"/>
        </w:rPr>
        <w:t>3</w:t>
      </w:r>
      <w:r w:rsidR="008E433D" w:rsidRPr="001E5EE3">
        <w:rPr>
          <w:sz w:val="28"/>
          <w:szCs w:val="28"/>
        </w:rPr>
        <w:t xml:space="preserve"> «</w:t>
      </w:r>
      <w:r w:rsidR="008E433D" w:rsidRPr="008E433D">
        <w:rPr>
          <w:sz w:val="28"/>
          <w:szCs w:val="28"/>
        </w:rPr>
        <w:t>Развитие системы водоснабжения и водоотведения Россошанского муниципального района Воронежской области</w:t>
      </w:r>
      <w:r w:rsidR="008E433D" w:rsidRPr="001E5EE3">
        <w:rPr>
          <w:sz w:val="28"/>
          <w:szCs w:val="28"/>
        </w:rPr>
        <w:t>»</w:t>
      </w:r>
      <w:r w:rsidR="008E433D">
        <w:rPr>
          <w:sz w:val="28"/>
          <w:szCs w:val="28"/>
        </w:rPr>
        <w:t xml:space="preserve"> Программы</w:t>
      </w:r>
      <w:r w:rsidR="008E433D" w:rsidRPr="001E5EE3">
        <w:rPr>
          <w:sz w:val="28"/>
          <w:szCs w:val="28"/>
        </w:rPr>
        <w:t xml:space="preserve"> раздел</w:t>
      </w:r>
      <w:r w:rsidR="008E433D">
        <w:rPr>
          <w:sz w:val="28"/>
          <w:szCs w:val="28"/>
        </w:rPr>
        <w:t xml:space="preserve"> </w:t>
      </w:r>
      <w:r w:rsidR="008E433D" w:rsidRPr="001E5EE3">
        <w:rPr>
          <w:sz w:val="28"/>
          <w:szCs w:val="28"/>
        </w:rPr>
        <w:t>«Объемы и источники финансирования подпрограммы (в</w:t>
      </w:r>
      <w:r w:rsidR="004B20A2">
        <w:rPr>
          <w:sz w:val="28"/>
          <w:szCs w:val="28"/>
        </w:rPr>
        <w:t xml:space="preserve"> </w:t>
      </w:r>
      <w:r w:rsidR="008E433D" w:rsidRPr="001E5EE3">
        <w:rPr>
          <w:sz w:val="28"/>
          <w:szCs w:val="28"/>
        </w:rPr>
        <w:t>действующих ценах каждого года реализации подпрограммы)»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2"/>
        <w:gridCol w:w="5102"/>
      </w:tblGrid>
      <w:tr w:rsidR="008E433D" w:rsidRPr="00D62C82" w:rsidTr="002E19E9">
        <w:trPr>
          <w:jc w:val="center"/>
        </w:trPr>
        <w:tc>
          <w:tcPr>
            <w:tcW w:w="4712" w:type="dxa"/>
          </w:tcPr>
          <w:p w:rsidR="008E433D" w:rsidRPr="00321C30" w:rsidRDefault="008E433D" w:rsidP="0058689B">
            <w:pPr>
              <w:widowControl w:val="0"/>
              <w:autoSpaceDE w:val="0"/>
              <w:autoSpaceDN w:val="0"/>
              <w:adjustRightInd w:val="0"/>
            </w:pPr>
            <w:r w:rsidRPr="00321C30">
              <w:rPr>
                <w:sz w:val="22"/>
                <w:szCs w:val="22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8E433D" w:rsidRPr="0098366D" w:rsidRDefault="008E433D" w:rsidP="0058689B">
            <w:pPr>
              <w:rPr>
                <w:highlight w:val="yellow"/>
              </w:rPr>
            </w:pPr>
          </w:p>
          <w:p w:rsidR="008E433D" w:rsidRPr="0098366D" w:rsidRDefault="008E433D" w:rsidP="008E433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102" w:type="dxa"/>
          </w:tcPr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– </w:t>
            </w:r>
            <w:r w:rsidR="00E47A23">
              <w:rPr>
                <w:rFonts w:ascii="Times New Roman" w:hAnsi="Times New Roman" w:cs="Times New Roman"/>
                <w:sz w:val="22"/>
                <w:szCs w:val="22"/>
              </w:rPr>
              <w:t>53418,5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</w:t>
            </w:r>
          </w:p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0 тыс. руб., областной бюджет – </w:t>
            </w:r>
            <w:r w:rsidR="007544E4">
              <w:rPr>
                <w:rFonts w:ascii="Times New Roman" w:hAnsi="Times New Roman" w:cs="Times New Roman"/>
                <w:sz w:val="22"/>
                <w:szCs w:val="22"/>
              </w:rPr>
              <w:t>52783,3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 w:rsidR="00E47A23">
              <w:rPr>
                <w:rFonts w:ascii="Times New Roman" w:hAnsi="Times New Roman" w:cs="Times New Roman"/>
                <w:sz w:val="22"/>
                <w:szCs w:val="22"/>
              </w:rPr>
              <w:t>635,2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2021 год – 15400,0 тыс. руб. всего,</w:t>
            </w:r>
          </w:p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руб., областной бюджет – 15400,0 тыс. руб., местный   бюджет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руб., внебюджетные источники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D9731B">
              <w:rPr>
                <w:rFonts w:ascii="Times New Roman" w:hAnsi="Times New Roman" w:cs="Times New Roman"/>
                <w:sz w:val="22"/>
                <w:szCs w:val="22"/>
              </w:rPr>
              <w:t>34778,4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566DC" w:rsidRPr="00AB687D" w:rsidRDefault="00E566DC" w:rsidP="00E566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 w:rsidR="00D9731B">
              <w:rPr>
                <w:rFonts w:ascii="Times New Roman" w:hAnsi="Times New Roman" w:cs="Times New Roman"/>
                <w:sz w:val="22"/>
                <w:szCs w:val="22"/>
              </w:rPr>
              <w:t>34400,0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 w:rsidRPr="00D9731B">
              <w:rPr>
                <w:rFonts w:ascii="Times New Roman" w:hAnsi="Times New Roman" w:cs="Times New Roman"/>
                <w:sz w:val="22"/>
                <w:szCs w:val="22"/>
              </w:rPr>
              <w:t>378,4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2023 год – 0,0 тыс. руб. всего,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0,0 тыс. руб., местный   бюджет –0,0 тыс. руб., внебюджетные источники – 0.0 тыс. руб.;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2024 год –</w:t>
            </w:r>
            <w:r w:rsidR="00E47A23">
              <w:rPr>
                <w:rFonts w:ascii="Times New Roman" w:hAnsi="Times New Roman" w:cs="Times New Roman"/>
                <w:sz w:val="22"/>
                <w:szCs w:val="22"/>
              </w:rPr>
              <w:t>3240,1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 w:rsidR="007544E4">
              <w:rPr>
                <w:rFonts w:ascii="Times New Roman" w:hAnsi="Times New Roman" w:cs="Times New Roman"/>
                <w:sz w:val="22"/>
                <w:szCs w:val="22"/>
              </w:rPr>
              <w:t>2983,3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 w:rsidR="00E47A23">
              <w:rPr>
                <w:rFonts w:ascii="Times New Roman" w:hAnsi="Times New Roman" w:cs="Times New Roman"/>
                <w:sz w:val="22"/>
                <w:szCs w:val="22"/>
              </w:rPr>
              <w:t>256,8</w:t>
            </w:r>
            <w:r w:rsidR="007544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</w:t>
            </w:r>
            <w:r w:rsidR="002758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2025 год –</w:t>
            </w:r>
            <w:r w:rsidR="00D219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,0 тыс. руб. всего,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</w:t>
            </w:r>
            <w:r w:rsidR="00D219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руб., внебюджетные источники – 0</w:t>
            </w:r>
            <w:r w:rsidR="002758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2026 год – 0,0 тыс. руб. всего,</w:t>
            </w:r>
          </w:p>
          <w:p w:rsidR="008E433D" w:rsidRPr="00DF745D" w:rsidRDefault="008E433D" w:rsidP="005868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8E433D" w:rsidRPr="00D62C82" w:rsidRDefault="008E433D" w:rsidP="002758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руб., областной бюджет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руб., местный   бюджет – 0</w:t>
            </w:r>
            <w:r w:rsidR="000242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руб., внебюджетные источники – 0</w:t>
            </w:r>
            <w:r w:rsidR="002758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E47A23" w:rsidRPr="00D52F51" w:rsidRDefault="001F1A62" w:rsidP="00E47A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</w:t>
      </w:r>
      <w:r w:rsidR="007E5537">
        <w:rPr>
          <w:sz w:val="28"/>
          <w:szCs w:val="27"/>
        </w:rPr>
        <w:t>1.</w:t>
      </w:r>
      <w:r w:rsidR="004B20A2">
        <w:rPr>
          <w:sz w:val="28"/>
          <w:szCs w:val="27"/>
        </w:rPr>
        <w:t>6</w:t>
      </w:r>
      <w:r w:rsidR="007E5537">
        <w:rPr>
          <w:sz w:val="28"/>
          <w:szCs w:val="27"/>
        </w:rPr>
        <w:t>.</w:t>
      </w:r>
      <w:r>
        <w:rPr>
          <w:sz w:val="28"/>
          <w:szCs w:val="27"/>
        </w:rPr>
        <w:t xml:space="preserve">   </w:t>
      </w:r>
      <w:r w:rsidR="00E47A23">
        <w:rPr>
          <w:sz w:val="28"/>
          <w:szCs w:val="28"/>
        </w:rPr>
        <w:t>В паспорте П</w:t>
      </w:r>
      <w:r w:rsidR="00E47A23" w:rsidRPr="001E5EE3">
        <w:rPr>
          <w:sz w:val="28"/>
          <w:szCs w:val="28"/>
        </w:rPr>
        <w:t xml:space="preserve">одпрограммы </w:t>
      </w:r>
      <w:r w:rsidR="00E47A23">
        <w:rPr>
          <w:sz w:val="28"/>
          <w:szCs w:val="28"/>
        </w:rPr>
        <w:t>3</w:t>
      </w:r>
      <w:r w:rsidR="00E47A23" w:rsidRPr="001E5EE3">
        <w:rPr>
          <w:sz w:val="28"/>
          <w:szCs w:val="28"/>
        </w:rPr>
        <w:t xml:space="preserve"> «</w:t>
      </w:r>
      <w:r w:rsidR="00E47A23" w:rsidRPr="008E433D">
        <w:rPr>
          <w:sz w:val="28"/>
          <w:szCs w:val="28"/>
        </w:rPr>
        <w:t>Развитие системы водоснабжения и водоотведения Россошанского муниципального района Воронежской области</w:t>
      </w:r>
      <w:r w:rsidR="00E47A23" w:rsidRPr="001E5EE3">
        <w:rPr>
          <w:sz w:val="28"/>
          <w:szCs w:val="28"/>
        </w:rPr>
        <w:t>»</w:t>
      </w:r>
      <w:r w:rsidR="00E47A23">
        <w:rPr>
          <w:sz w:val="28"/>
          <w:szCs w:val="28"/>
        </w:rPr>
        <w:t xml:space="preserve"> </w:t>
      </w:r>
      <w:r w:rsidR="00E47A23" w:rsidRPr="00E47A23">
        <w:rPr>
          <w:sz w:val="28"/>
          <w:szCs w:val="27"/>
        </w:rPr>
        <w:t>Программы</w:t>
      </w:r>
      <w:r w:rsidR="00E47A23">
        <w:rPr>
          <w:sz w:val="28"/>
          <w:szCs w:val="27"/>
        </w:rPr>
        <w:t xml:space="preserve"> </w:t>
      </w:r>
      <w:r w:rsidR="00E47A23" w:rsidRPr="00E47A23">
        <w:rPr>
          <w:sz w:val="28"/>
          <w:szCs w:val="27"/>
        </w:rPr>
        <w:t>раздел «Показатели (индикаторы) подпрограммы» после слов: «- доля освоения бюджетных средств, предоставляемых в целях финансирования строительства и реконструкции сетей водоснабжения и водоотведения,» дополнить словами: «- количество реализованных</w:t>
      </w:r>
      <w:r w:rsidR="00E47A23">
        <w:rPr>
          <w:sz w:val="28"/>
          <w:szCs w:val="27"/>
        </w:rPr>
        <w:t xml:space="preserve"> проектов по поддержке местных </w:t>
      </w:r>
      <w:r w:rsidR="00E47A23" w:rsidRPr="00E47A23">
        <w:rPr>
          <w:sz w:val="28"/>
          <w:szCs w:val="27"/>
        </w:rPr>
        <w:t>инициатив в сфере водоснабжения и водоотведения».</w:t>
      </w:r>
    </w:p>
    <w:p w:rsidR="007E5537" w:rsidRPr="001E5EE3" w:rsidRDefault="007E180E" w:rsidP="007E5537">
      <w:pPr>
        <w:spacing w:line="360" w:lineRule="auto"/>
        <w:ind w:right="-2" w:firstLine="993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1.7. </w:t>
      </w:r>
      <w:r w:rsidR="00E719FA">
        <w:rPr>
          <w:sz w:val="28"/>
          <w:szCs w:val="27"/>
        </w:rPr>
        <w:t xml:space="preserve">В </w:t>
      </w:r>
      <w:r w:rsidR="007E5537">
        <w:rPr>
          <w:sz w:val="28"/>
          <w:szCs w:val="27"/>
        </w:rPr>
        <w:t xml:space="preserve">паспорте подпрограммы </w:t>
      </w:r>
      <w:r w:rsidR="007E5537" w:rsidRPr="007E5537">
        <w:rPr>
          <w:sz w:val="28"/>
          <w:szCs w:val="28"/>
        </w:rPr>
        <w:t xml:space="preserve">4 «Создание условий для обеспечения качественными жилищными услугами населения Россошанского муниципального района Воронежской области» </w:t>
      </w:r>
      <w:r w:rsidR="007E5537">
        <w:rPr>
          <w:sz w:val="28"/>
          <w:szCs w:val="28"/>
        </w:rPr>
        <w:t>Программы</w:t>
      </w:r>
      <w:r w:rsidR="007E5537" w:rsidRPr="001E5EE3">
        <w:rPr>
          <w:sz w:val="28"/>
          <w:szCs w:val="28"/>
        </w:rPr>
        <w:t xml:space="preserve"> раздел</w:t>
      </w:r>
      <w:r w:rsidR="007E5537">
        <w:rPr>
          <w:sz w:val="28"/>
          <w:szCs w:val="28"/>
        </w:rPr>
        <w:t xml:space="preserve"> </w:t>
      </w:r>
      <w:r w:rsidR="007E5537" w:rsidRPr="001E5EE3">
        <w:rPr>
          <w:sz w:val="28"/>
          <w:szCs w:val="28"/>
        </w:rPr>
        <w:t xml:space="preserve">«Объемы и источники </w:t>
      </w:r>
      <w:r w:rsidR="007E5537" w:rsidRPr="001E5EE3">
        <w:rPr>
          <w:sz w:val="28"/>
          <w:szCs w:val="28"/>
        </w:rPr>
        <w:lastRenderedPageBreak/>
        <w:t>финансирования подпрограммы (в действующих ценах каждого года реализации подпрограммы)»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2"/>
        <w:gridCol w:w="5102"/>
      </w:tblGrid>
      <w:tr w:rsidR="007E5537" w:rsidRPr="00D62C82" w:rsidTr="00BE2091">
        <w:trPr>
          <w:trHeight w:val="6522"/>
          <w:jc w:val="center"/>
        </w:trPr>
        <w:tc>
          <w:tcPr>
            <w:tcW w:w="4712" w:type="dxa"/>
          </w:tcPr>
          <w:p w:rsidR="007E5537" w:rsidRPr="00321C30" w:rsidRDefault="007E5537" w:rsidP="000242BC">
            <w:pPr>
              <w:widowControl w:val="0"/>
              <w:autoSpaceDE w:val="0"/>
              <w:autoSpaceDN w:val="0"/>
              <w:adjustRightInd w:val="0"/>
            </w:pPr>
            <w:r w:rsidRPr="00321C30">
              <w:rPr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7E5537" w:rsidRPr="0098366D" w:rsidRDefault="007E5537" w:rsidP="000242BC">
            <w:pPr>
              <w:rPr>
                <w:highlight w:val="yellow"/>
              </w:rPr>
            </w:pPr>
          </w:p>
          <w:p w:rsidR="007E5537" w:rsidRPr="0098366D" w:rsidRDefault="007E5537" w:rsidP="000242B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102" w:type="dxa"/>
          </w:tcPr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– 310122,1 тыс. руб.,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176984,7 тыс. руб., областной бюджет – 123819,0 тыс. руб., местный   бюджет – 9318,0 тыс. руб., внебюджетные источники – 0,0 тыс. руб.;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2022 год – 61057,6 тыс. руб. всего,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54438,1 тыс. руб., местный   бюджет – 6619,5 тыс. руб., внебюджетные источники – 0,0 тыс. руб.;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2023 год – 157470,9 тыс. руб. всего,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134782,5 тыс. руб., областной бюджет – 21008,8 тыс. руб., местный   бюджет –1679,6 тыс. руб., внебюджетные источники – 0,0 тыс. руб.;</w:t>
            </w:r>
          </w:p>
          <w:p w:rsidR="003B0933" w:rsidRPr="00DF178C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2024 год –91593,6 тыс. руб. всего,</w:t>
            </w:r>
          </w:p>
          <w:p w:rsidR="007E5537" w:rsidRPr="00D62C82" w:rsidRDefault="003B0933" w:rsidP="003B09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 федеральный бюджет – 42202,2 тыс. руб., областной бюджет – 48372,1 тыс. руб., местный   бюджет – 1019,3 тыс. руб., внебюджетные источники – 0,0 тыс. руб.</w:t>
            </w:r>
          </w:p>
        </w:tc>
      </w:tr>
    </w:tbl>
    <w:p w:rsidR="00A87C3A" w:rsidRPr="00A87C3A" w:rsidRDefault="00775E9C" w:rsidP="00A87C3A">
      <w:pPr>
        <w:spacing w:line="360" w:lineRule="auto"/>
        <w:ind w:firstLine="851"/>
        <w:jc w:val="both"/>
        <w:rPr>
          <w:sz w:val="28"/>
          <w:szCs w:val="27"/>
        </w:rPr>
      </w:pPr>
      <w:r w:rsidRPr="00A87C3A">
        <w:rPr>
          <w:sz w:val="28"/>
          <w:szCs w:val="27"/>
        </w:rPr>
        <w:t xml:space="preserve"> 1.</w:t>
      </w:r>
      <w:r w:rsidR="007E180E">
        <w:rPr>
          <w:sz w:val="28"/>
          <w:szCs w:val="27"/>
        </w:rPr>
        <w:t>8</w:t>
      </w:r>
      <w:r w:rsidRPr="00A87C3A">
        <w:rPr>
          <w:sz w:val="28"/>
          <w:szCs w:val="27"/>
        </w:rPr>
        <w:t xml:space="preserve">. </w:t>
      </w:r>
      <w:r w:rsidR="00A87C3A">
        <w:rPr>
          <w:sz w:val="28"/>
          <w:szCs w:val="27"/>
        </w:rPr>
        <w:t>П</w:t>
      </w:r>
      <w:r w:rsidRPr="00A87C3A">
        <w:rPr>
          <w:sz w:val="28"/>
          <w:szCs w:val="27"/>
        </w:rPr>
        <w:t xml:space="preserve">риложении 1 к Программе в таблице «Сведения о показателях (индикаторах) муниципальной программы Россошанского муниципального района «Энергоэффективность, развитие энергетики, транспорта и муниципального хозяйства» </w:t>
      </w:r>
      <w:r w:rsidR="00A87C3A" w:rsidRPr="00A87C3A">
        <w:rPr>
          <w:sz w:val="28"/>
          <w:szCs w:val="27"/>
        </w:rPr>
        <w:t>после строки 1.</w:t>
      </w:r>
      <w:r w:rsidR="00A87C3A">
        <w:rPr>
          <w:sz w:val="28"/>
          <w:szCs w:val="27"/>
        </w:rPr>
        <w:t>2</w:t>
      </w:r>
      <w:r w:rsidR="00A87C3A" w:rsidRPr="00A87C3A">
        <w:rPr>
          <w:sz w:val="28"/>
          <w:szCs w:val="27"/>
        </w:rPr>
        <w:t>.1 дополнить строк</w:t>
      </w:r>
      <w:r w:rsidR="00A87C3A">
        <w:rPr>
          <w:sz w:val="28"/>
          <w:szCs w:val="27"/>
        </w:rPr>
        <w:t>ой 1.2.2</w:t>
      </w:r>
      <w:r w:rsidR="00A87C3A" w:rsidRPr="00A87C3A">
        <w:rPr>
          <w:sz w:val="28"/>
          <w:szCs w:val="27"/>
        </w:rPr>
        <w:t xml:space="preserve"> следующего содержания: </w:t>
      </w: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7C3A" w:rsidTr="00D66BAD">
        <w:tc>
          <w:tcPr>
            <w:tcW w:w="709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827" w:type="dxa"/>
            <w:vAlign w:val="center"/>
          </w:tcPr>
          <w:p w:rsidR="00A87C3A" w:rsidRPr="00084B3D" w:rsidRDefault="00A87C3A" w:rsidP="00A87C3A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договоров.</w:t>
            </w:r>
          </w:p>
          <w:p w:rsidR="00A87C3A" w:rsidRPr="00084B3D" w:rsidRDefault="00A87C3A" w:rsidP="00A87C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87C3A" w:rsidRPr="00A87C3A" w:rsidRDefault="00775E9C" w:rsidP="00A87C3A">
      <w:pPr>
        <w:spacing w:line="360" w:lineRule="auto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4B20A2">
        <w:rPr>
          <w:sz w:val="28"/>
          <w:szCs w:val="27"/>
        </w:rPr>
        <w:t>9</w:t>
      </w:r>
      <w:r>
        <w:rPr>
          <w:sz w:val="28"/>
          <w:szCs w:val="27"/>
        </w:rPr>
        <w:t xml:space="preserve">. </w:t>
      </w:r>
      <w:r w:rsidR="00A87C3A">
        <w:rPr>
          <w:sz w:val="28"/>
          <w:szCs w:val="27"/>
        </w:rPr>
        <w:t>П</w:t>
      </w:r>
      <w:r w:rsidR="00A87C3A" w:rsidRPr="00A87C3A">
        <w:rPr>
          <w:sz w:val="28"/>
          <w:szCs w:val="27"/>
        </w:rPr>
        <w:t xml:space="preserve">риложении 1 к Программе в таблице </w:t>
      </w:r>
      <w:r w:rsidRPr="00097997">
        <w:rPr>
          <w:sz w:val="28"/>
          <w:szCs w:val="27"/>
        </w:rPr>
        <w:t xml:space="preserve">«Сведения о показателях (индикаторах) муниципальной программы Россошанского муниципального района «Энергоэффективность, развитие энергетики, транспорта и муниципального хозяйства» и их значениях» </w:t>
      </w:r>
      <w:r w:rsidR="00A87C3A" w:rsidRPr="00A87C3A">
        <w:rPr>
          <w:sz w:val="28"/>
          <w:szCs w:val="27"/>
        </w:rPr>
        <w:t xml:space="preserve">после строки </w:t>
      </w:r>
      <w:r w:rsidR="00A87C3A">
        <w:rPr>
          <w:sz w:val="28"/>
          <w:szCs w:val="27"/>
        </w:rPr>
        <w:t>3</w:t>
      </w:r>
      <w:r w:rsidR="00A87C3A" w:rsidRPr="00A87C3A">
        <w:rPr>
          <w:sz w:val="28"/>
          <w:szCs w:val="27"/>
        </w:rPr>
        <w:t>.</w:t>
      </w:r>
      <w:r w:rsidR="00A87C3A">
        <w:rPr>
          <w:sz w:val="28"/>
          <w:szCs w:val="27"/>
        </w:rPr>
        <w:t>1</w:t>
      </w:r>
      <w:r w:rsidR="00A87C3A" w:rsidRPr="00A87C3A">
        <w:rPr>
          <w:sz w:val="28"/>
          <w:szCs w:val="27"/>
        </w:rPr>
        <w:t>.1 дополнить строк</w:t>
      </w:r>
      <w:r w:rsidR="00A87C3A">
        <w:rPr>
          <w:sz w:val="28"/>
          <w:szCs w:val="27"/>
        </w:rPr>
        <w:t>ой</w:t>
      </w:r>
      <w:r w:rsidR="00A87C3A" w:rsidRPr="00A87C3A">
        <w:rPr>
          <w:sz w:val="28"/>
          <w:szCs w:val="27"/>
        </w:rPr>
        <w:t xml:space="preserve"> </w:t>
      </w:r>
      <w:r w:rsidR="00A87C3A">
        <w:rPr>
          <w:sz w:val="28"/>
          <w:szCs w:val="27"/>
        </w:rPr>
        <w:t xml:space="preserve">3.1.2 </w:t>
      </w:r>
      <w:r w:rsidR="00A87C3A" w:rsidRPr="00A87C3A">
        <w:rPr>
          <w:sz w:val="28"/>
          <w:szCs w:val="27"/>
        </w:rPr>
        <w:t xml:space="preserve">следующего содержания: 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7C3A" w:rsidTr="007B2DD4">
        <w:trPr>
          <w:trHeight w:val="1259"/>
        </w:trPr>
        <w:tc>
          <w:tcPr>
            <w:tcW w:w="675" w:type="dxa"/>
            <w:shd w:val="clear" w:color="auto" w:fill="auto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7C3A" w:rsidRPr="00084B3D" w:rsidRDefault="00A87C3A" w:rsidP="00A87C3A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 xml:space="preserve">Количество реализованных проектов по поддержке местных инициатив в сфере водоснабжения и водоотведения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87C3A" w:rsidRPr="00084B3D" w:rsidRDefault="00A87C3A" w:rsidP="00A87C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C3A" w:rsidRPr="00084B3D" w:rsidRDefault="00A87C3A" w:rsidP="00A87C3A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C3A" w:rsidRPr="00084B3D" w:rsidRDefault="00A87C3A" w:rsidP="00A87C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7C3A" w:rsidRPr="00084B3D" w:rsidRDefault="00A87C3A" w:rsidP="00A87C3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87C3A" w:rsidRPr="007E180E" w:rsidRDefault="007E180E" w:rsidP="007E180E">
      <w:pPr>
        <w:spacing w:line="360" w:lineRule="auto"/>
        <w:ind w:left="-142" w:firstLine="1135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>1.10.</w:t>
      </w:r>
      <w:r w:rsidR="004B20A2" w:rsidRPr="007E180E">
        <w:rPr>
          <w:sz w:val="28"/>
          <w:szCs w:val="27"/>
        </w:rPr>
        <w:t xml:space="preserve"> </w:t>
      </w:r>
      <w:r w:rsidR="00A87C3A" w:rsidRPr="007E180E">
        <w:rPr>
          <w:sz w:val="28"/>
          <w:szCs w:val="27"/>
        </w:rPr>
        <w:t xml:space="preserve">Приложение 2 к Программе в таблице «Методики расчета показателей (индикаторов) муниципальной программы Россошанского муниципального района «Энергоэффективность, развитие энергетики, транспорта и муниципального хозяйства» после строки </w:t>
      </w:r>
      <w:r>
        <w:rPr>
          <w:sz w:val="28"/>
          <w:szCs w:val="27"/>
        </w:rPr>
        <w:t>1</w:t>
      </w:r>
      <w:r w:rsidR="00A87C3A" w:rsidRPr="007E180E">
        <w:rPr>
          <w:sz w:val="28"/>
          <w:szCs w:val="27"/>
        </w:rPr>
        <w:t>.</w:t>
      </w:r>
      <w:r>
        <w:rPr>
          <w:sz w:val="28"/>
          <w:szCs w:val="27"/>
        </w:rPr>
        <w:t>2</w:t>
      </w:r>
      <w:r w:rsidR="00A87C3A" w:rsidRPr="007E180E">
        <w:rPr>
          <w:sz w:val="28"/>
          <w:szCs w:val="27"/>
        </w:rPr>
        <w:t>.1 дополнить строк</w:t>
      </w:r>
      <w:r>
        <w:rPr>
          <w:sz w:val="28"/>
          <w:szCs w:val="27"/>
        </w:rPr>
        <w:t>ой 1.2.2</w:t>
      </w:r>
      <w:r w:rsidR="00A87C3A" w:rsidRPr="007E180E">
        <w:rPr>
          <w:sz w:val="28"/>
          <w:szCs w:val="27"/>
        </w:rPr>
        <w:t xml:space="preserve"> следующего содержания: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67"/>
        <w:gridCol w:w="3827"/>
        <w:gridCol w:w="851"/>
        <w:gridCol w:w="1559"/>
      </w:tblGrid>
      <w:tr w:rsidR="007E180E" w:rsidTr="007B2DD4">
        <w:trPr>
          <w:trHeight w:val="6217"/>
        </w:trPr>
        <w:tc>
          <w:tcPr>
            <w:tcW w:w="675" w:type="dxa"/>
            <w:vAlign w:val="center"/>
          </w:tcPr>
          <w:p w:rsidR="007E180E" w:rsidRPr="00084B3D" w:rsidRDefault="007E180E" w:rsidP="007E180E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2552" w:type="dxa"/>
            <w:vAlign w:val="center"/>
          </w:tcPr>
          <w:p w:rsidR="007E180E" w:rsidRPr="00084B3D" w:rsidRDefault="007E180E" w:rsidP="00CF0FB4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 xml:space="preserve"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 </w:t>
            </w:r>
          </w:p>
        </w:tc>
        <w:tc>
          <w:tcPr>
            <w:tcW w:w="567" w:type="dxa"/>
            <w:vAlign w:val="center"/>
          </w:tcPr>
          <w:p w:rsidR="007E180E" w:rsidRPr="00084B3D" w:rsidRDefault="007E180E" w:rsidP="007E180E">
            <w:pPr>
              <w:spacing w:line="360" w:lineRule="auto"/>
              <w:ind w:left="142"/>
              <w:rPr>
                <w:sz w:val="22"/>
                <w:szCs w:val="22"/>
              </w:rPr>
            </w:pPr>
            <w:r w:rsidRPr="00084B3D">
              <w:rPr>
                <w:sz w:val="22"/>
                <w:szCs w:val="22"/>
              </w:rPr>
              <w:t>%</w:t>
            </w:r>
          </w:p>
        </w:tc>
        <w:tc>
          <w:tcPr>
            <w:tcW w:w="3827" w:type="dxa"/>
            <w:vAlign w:val="bottom"/>
          </w:tcPr>
          <w:p w:rsidR="007E180E" w:rsidRPr="00084B3D" w:rsidRDefault="007E180E" w:rsidP="007E180E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Фосв</w:t>
            </w:r>
          </w:p>
          <w:p w:rsidR="007E180E" w:rsidRPr="00084B3D" w:rsidRDefault="007E180E" w:rsidP="007E180E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До = ---------------*100, где</w:t>
            </w:r>
          </w:p>
          <w:p w:rsidR="007E180E" w:rsidRPr="00084B3D" w:rsidRDefault="007E180E" w:rsidP="007E180E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Фпр</w:t>
            </w:r>
          </w:p>
          <w:p w:rsidR="007E180E" w:rsidRPr="00084B3D" w:rsidRDefault="007E180E" w:rsidP="007E180E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До - 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  <w:p w:rsidR="007E180E" w:rsidRPr="00084B3D" w:rsidRDefault="007E180E" w:rsidP="007E180E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Фосв – фактический результат освоения средств иных межбюджетных трансфертов на оплату электроэнергии для целей уличного освещения по итогам завершения финансового года</w:t>
            </w:r>
          </w:p>
          <w:p w:rsidR="007E180E" w:rsidRPr="00084B3D" w:rsidRDefault="007E180E" w:rsidP="007E180E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Фпр – фактически предусмотрено средств иных межбюджетных трансфертов  на оплату электроэнергии для целей уличного освещения на финансовый год в бюджете муниципального района</w:t>
            </w:r>
          </w:p>
        </w:tc>
        <w:tc>
          <w:tcPr>
            <w:tcW w:w="851" w:type="dxa"/>
            <w:vAlign w:val="center"/>
          </w:tcPr>
          <w:p w:rsidR="007E180E" w:rsidRPr="00084B3D" w:rsidRDefault="007E180E" w:rsidP="007E180E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20 января года следующего за отчетным</w:t>
            </w:r>
          </w:p>
        </w:tc>
        <w:tc>
          <w:tcPr>
            <w:tcW w:w="1559" w:type="dxa"/>
            <w:vAlign w:val="center"/>
          </w:tcPr>
          <w:p w:rsidR="007E180E" w:rsidRPr="00084B3D" w:rsidRDefault="007E180E" w:rsidP="007E180E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</w:tc>
      </w:tr>
    </w:tbl>
    <w:p w:rsidR="007E180E" w:rsidRDefault="007E180E" w:rsidP="007E180E">
      <w:pPr>
        <w:spacing w:line="360" w:lineRule="auto"/>
        <w:ind w:left="-142" w:firstLine="1135"/>
        <w:jc w:val="both"/>
        <w:rPr>
          <w:sz w:val="28"/>
          <w:szCs w:val="27"/>
        </w:rPr>
      </w:pPr>
      <w:r>
        <w:rPr>
          <w:sz w:val="28"/>
          <w:szCs w:val="27"/>
        </w:rPr>
        <w:t>1.11.</w:t>
      </w:r>
      <w:r w:rsidRPr="007E180E">
        <w:rPr>
          <w:sz w:val="28"/>
          <w:szCs w:val="27"/>
        </w:rPr>
        <w:t xml:space="preserve"> Приложение 2 к Программе в таблице «Методики расчета показателей (индикаторов) муниципальной программы Россошанского муниципального района «Энергоэффективность, развитие энергетики, транспорта и муниципального хозяйства» после строки </w:t>
      </w:r>
      <w:r w:rsidR="006C495C">
        <w:rPr>
          <w:sz w:val="28"/>
          <w:szCs w:val="27"/>
        </w:rPr>
        <w:t>3.1</w:t>
      </w:r>
      <w:r w:rsidRPr="007E180E">
        <w:rPr>
          <w:sz w:val="28"/>
          <w:szCs w:val="27"/>
        </w:rPr>
        <w:t>.1 дополнить строк</w:t>
      </w:r>
      <w:r w:rsidR="006C495C">
        <w:rPr>
          <w:sz w:val="28"/>
          <w:szCs w:val="27"/>
        </w:rPr>
        <w:t>ой 3.1.2</w:t>
      </w:r>
      <w:r w:rsidRPr="007E180E">
        <w:rPr>
          <w:sz w:val="28"/>
          <w:szCs w:val="27"/>
        </w:rPr>
        <w:t xml:space="preserve"> следующего содержания: </w:t>
      </w:r>
    </w:p>
    <w:p w:rsidR="00084B3D" w:rsidRPr="007E180E" w:rsidRDefault="00084B3D" w:rsidP="007E180E">
      <w:pPr>
        <w:spacing w:line="360" w:lineRule="auto"/>
        <w:ind w:left="-142" w:firstLine="1135"/>
        <w:jc w:val="both"/>
        <w:rPr>
          <w:sz w:val="28"/>
          <w:szCs w:val="27"/>
        </w:rPr>
      </w:pPr>
    </w:p>
    <w:tbl>
      <w:tblPr>
        <w:tblStyle w:val="a8"/>
        <w:tblW w:w="989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3827"/>
        <w:gridCol w:w="851"/>
        <w:gridCol w:w="1563"/>
      </w:tblGrid>
      <w:tr w:rsidR="006C495C" w:rsidTr="007B2DD4">
        <w:tc>
          <w:tcPr>
            <w:tcW w:w="675" w:type="dxa"/>
            <w:vAlign w:val="center"/>
          </w:tcPr>
          <w:p w:rsidR="006C495C" w:rsidRPr="00084B3D" w:rsidRDefault="006C495C" w:rsidP="006C495C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2410" w:type="dxa"/>
            <w:vAlign w:val="center"/>
          </w:tcPr>
          <w:p w:rsidR="006C495C" w:rsidRPr="00084B3D" w:rsidRDefault="006C495C" w:rsidP="006C495C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Количество реализованных  проектов по поддержке местных  инициатив в сфере водоснабжения и водоотведения</w:t>
            </w:r>
          </w:p>
        </w:tc>
        <w:tc>
          <w:tcPr>
            <w:tcW w:w="567" w:type="dxa"/>
            <w:vAlign w:val="center"/>
          </w:tcPr>
          <w:p w:rsidR="006C495C" w:rsidRPr="00084B3D" w:rsidRDefault="006C495C" w:rsidP="006C495C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3827" w:type="dxa"/>
            <w:vAlign w:val="center"/>
          </w:tcPr>
          <w:p w:rsidR="006C495C" w:rsidRPr="00084B3D" w:rsidRDefault="006C495C" w:rsidP="006C495C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Принимается фактическое количество реализованных муниципальными образованиями проектов по поддержке местных инициатив на территории Россошанского муниципального района в сфере водоснабжения и водоотведения</w:t>
            </w:r>
          </w:p>
        </w:tc>
        <w:tc>
          <w:tcPr>
            <w:tcW w:w="851" w:type="dxa"/>
            <w:vAlign w:val="center"/>
          </w:tcPr>
          <w:p w:rsidR="006C495C" w:rsidRPr="00084B3D" w:rsidRDefault="006C495C" w:rsidP="006C495C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20 января года следующего за отчетным</w:t>
            </w:r>
          </w:p>
        </w:tc>
        <w:tc>
          <w:tcPr>
            <w:tcW w:w="1563" w:type="dxa"/>
            <w:vAlign w:val="center"/>
          </w:tcPr>
          <w:p w:rsidR="006C495C" w:rsidRPr="00084B3D" w:rsidRDefault="006C495C" w:rsidP="006C495C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</w:tc>
      </w:tr>
    </w:tbl>
    <w:p w:rsidR="006C495C" w:rsidRPr="006C495C" w:rsidRDefault="006C495C" w:rsidP="00084B3D">
      <w:pPr>
        <w:spacing w:line="360" w:lineRule="auto"/>
        <w:ind w:firstLine="1134"/>
        <w:jc w:val="both"/>
        <w:rPr>
          <w:sz w:val="28"/>
          <w:szCs w:val="27"/>
        </w:rPr>
      </w:pPr>
      <w:r>
        <w:rPr>
          <w:sz w:val="28"/>
          <w:szCs w:val="27"/>
        </w:rPr>
        <w:t>1.12.</w:t>
      </w:r>
      <w:r w:rsidR="004B20A2" w:rsidRPr="006C495C">
        <w:rPr>
          <w:sz w:val="28"/>
          <w:szCs w:val="27"/>
        </w:rPr>
        <w:t xml:space="preserve">   </w:t>
      </w:r>
      <w:r w:rsidR="007B2DD4">
        <w:rPr>
          <w:sz w:val="28"/>
          <w:szCs w:val="27"/>
        </w:rPr>
        <w:t>В п</w:t>
      </w:r>
      <w:r w:rsidRPr="006C495C">
        <w:rPr>
          <w:sz w:val="28"/>
          <w:szCs w:val="27"/>
        </w:rPr>
        <w:t>риложение 3 к Программе в таблице «Перечень основных мероприятий</w:t>
      </w:r>
      <w:r w:rsidR="00FF522B">
        <w:rPr>
          <w:sz w:val="28"/>
          <w:szCs w:val="27"/>
        </w:rPr>
        <w:t xml:space="preserve"> </w:t>
      </w:r>
      <w:r w:rsidRPr="006C495C">
        <w:rPr>
          <w:sz w:val="28"/>
          <w:szCs w:val="27"/>
        </w:rPr>
        <w:t xml:space="preserve">подпрограмм и мероприятий, </w:t>
      </w:r>
      <w:r>
        <w:rPr>
          <w:sz w:val="28"/>
          <w:szCs w:val="27"/>
        </w:rPr>
        <w:t xml:space="preserve">реализуемых </w:t>
      </w:r>
      <w:r w:rsidRPr="006C495C">
        <w:rPr>
          <w:sz w:val="28"/>
          <w:szCs w:val="27"/>
        </w:rPr>
        <w:t xml:space="preserve">в рамках муниципальной программы Россошанского муниципального района «Энергоэффективность, </w:t>
      </w:r>
      <w:r w:rsidRPr="006C495C">
        <w:rPr>
          <w:sz w:val="28"/>
          <w:szCs w:val="27"/>
        </w:rPr>
        <w:lastRenderedPageBreak/>
        <w:t xml:space="preserve">развитие энергетики, транспорта и муниципального хозяйства» </w:t>
      </w:r>
      <w:r w:rsidR="007B2DD4">
        <w:rPr>
          <w:sz w:val="28"/>
          <w:szCs w:val="27"/>
        </w:rPr>
        <w:t>строку</w:t>
      </w:r>
      <w:r w:rsidRPr="006C495C">
        <w:rPr>
          <w:sz w:val="28"/>
          <w:szCs w:val="27"/>
        </w:rPr>
        <w:t xml:space="preserve"> «Основное мероприятие 1.</w:t>
      </w:r>
      <w:r w:rsidR="00FF522B">
        <w:rPr>
          <w:sz w:val="28"/>
          <w:szCs w:val="27"/>
        </w:rPr>
        <w:t>2.</w:t>
      </w:r>
      <w:r w:rsidRPr="006C495C">
        <w:rPr>
          <w:sz w:val="28"/>
          <w:szCs w:val="27"/>
        </w:rPr>
        <w:t xml:space="preserve">» </w:t>
      </w:r>
      <w:r w:rsidR="00FF522B">
        <w:rPr>
          <w:sz w:val="28"/>
          <w:szCs w:val="27"/>
        </w:rPr>
        <w:t>изложить в следующей редакции</w:t>
      </w:r>
      <w:r w:rsidRPr="006C495C">
        <w:rPr>
          <w:sz w:val="28"/>
          <w:szCs w:val="27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33"/>
        <w:gridCol w:w="1227"/>
        <w:gridCol w:w="2835"/>
        <w:gridCol w:w="720"/>
        <w:gridCol w:w="1406"/>
        <w:gridCol w:w="2410"/>
      </w:tblGrid>
      <w:tr w:rsidR="004A4F20" w:rsidRPr="00807E8D" w:rsidTr="004A4F20">
        <w:trPr>
          <w:trHeight w:val="6540"/>
        </w:trPr>
        <w:tc>
          <w:tcPr>
            <w:tcW w:w="1433" w:type="dxa"/>
            <w:vAlign w:val="center"/>
          </w:tcPr>
          <w:p w:rsidR="004A4F20" w:rsidRPr="00084B3D" w:rsidRDefault="004A4F20" w:rsidP="004A4F20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Основное мероприятие 1.2</w:t>
            </w:r>
          </w:p>
          <w:p w:rsidR="004A4F20" w:rsidRPr="00084B3D" w:rsidRDefault="004A4F20" w:rsidP="004A4F20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4A4F20" w:rsidRPr="00084B3D" w:rsidRDefault="004A4F20" w:rsidP="004A4F20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2835" w:type="dxa"/>
            <w:vAlign w:val="center"/>
          </w:tcPr>
          <w:p w:rsidR="004A4F20" w:rsidRPr="00084B3D" w:rsidRDefault="004A4F20" w:rsidP="004A4F20">
            <w:pPr>
              <w:pStyle w:val="a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 xml:space="preserve">1.2.1. Софинансирование расходных обязательств по организации энергетической политики в сфере уличного </w:t>
            </w:r>
            <w:r w:rsidRPr="00084B3D">
              <w:rPr>
                <w:sz w:val="22"/>
                <w:szCs w:val="22"/>
              </w:rPr>
              <w:t>освещения, возникающих при выполнении органами местного самоуправления полномочий по вопросам местного значения в сфере модернизации уличного освещения, в том числе на приобретение энергосберегающего оборудования.</w:t>
            </w:r>
          </w:p>
          <w:p w:rsidR="004A4F20" w:rsidRPr="00084B3D" w:rsidRDefault="004A4F20" w:rsidP="004A4F20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 xml:space="preserve">   1.2.2. </w:t>
            </w:r>
            <w:r w:rsidRPr="00084B3D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084B3D">
              <w:rPr>
                <w:b/>
                <w:sz w:val="22"/>
                <w:szCs w:val="22"/>
              </w:rPr>
              <w:t xml:space="preserve"> </w:t>
            </w:r>
            <w:r w:rsidRPr="00084B3D">
              <w:rPr>
                <w:sz w:val="22"/>
                <w:szCs w:val="22"/>
              </w:rPr>
              <w:t xml:space="preserve">при выполнении </w:t>
            </w:r>
            <w:r w:rsidRPr="00084B3D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освещения,</w:t>
            </w:r>
            <w:r w:rsidRPr="00084B3D">
              <w:rPr>
                <w:color w:val="000000"/>
                <w:sz w:val="22"/>
                <w:szCs w:val="22"/>
              </w:rPr>
              <w:t xml:space="preserve"> в том числе на оплату электроэнергии для целей уличного освещения, </w:t>
            </w:r>
            <w:r w:rsidRPr="00084B3D">
              <w:rPr>
                <w:sz w:val="22"/>
                <w:szCs w:val="22"/>
              </w:rPr>
              <w:t>и выплат в рамках энергосервисных договоров (контрактов)</w:t>
            </w:r>
            <w:r w:rsidRPr="00084B3D">
              <w:rPr>
                <w:bCs/>
                <w:sz w:val="22"/>
                <w:szCs w:val="22"/>
              </w:rPr>
              <w:t xml:space="preserve"> </w:t>
            </w:r>
          </w:p>
          <w:p w:rsidR="004A4F20" w:rsidRPr="00084B3D" w:rsidRDefault="004A4F20" w:rsidP="004A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A4F20" w:rsidRPr="00084B3D" w:rsidRDefault="004A4F20" w:rsidP="004A4F20">
            <w:pPr>
              <w:jc w:val="center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2021 – 2026 годы</w:t>
            </w:r>
          </w:p>
        </w:tc>
        <w:tc>
          <w:tcPr>
            <w:tcW w:w="1406" w:type="dxa"/>
            <w:vAlign w:val="center"/>
          </w:tcPr>
          <w:p w:rsidR="004A4F20" w:rsidRPr="00084B3D" w:rsidRDefault="004A4F20" w:rsidP="004A4F20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 xml:space="preserve">Отдел муниципального хозяйства, строительства и транспорта администрации Россошанского муниципального района </w:t>
            </w:r>
          </w:p>
        </w:tc>
        <w:tc>
          <w:tcPr>
            <w:tcW w:w="2410" w:type="dxa"/>
            <w:vAlign w:val="center"/>
          </w:tcPr>
          <w:p w:rsidR="004A4F20" w:rsidRPr="00084B3D" w:rsidRDefault="004A4F20" w:rsidP="004A4F20">
            <w:pPr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 xml:space="preserve">    Увеличение возможностей по финансированию энергосберегающих мероприятий и разработки энергетической политики в сфере уличного освещения поселений </w:t>
            </w:r>
          </w:p>
          <w:p w:rsidR="004A4F20" w:rsidRPr="00084B3D" w:rsidRDefault="004A4F20" w:rsidP="004A4F20">
            <w:pPr>
              <w:rPr>
                <w:color w:val="000000"/>
                <w:sz w:val="22"/>
                <w:szCs w:val="22"/>
              </w:rPr>
            </w:pPr>
          </w:p>
          <w:p w:rsidR="004A4F20" w:rsidRPr="00084B3D" w:rsidRDefault="004A4F20" w:rsidP="004A4F20">
            <w:pPr>
              <w:rPr>
                <w:color w:val="000000"/>
                <w:sz w:val="22"/>
                <w:szCs w:val="22"/>
              </w:rPr>
            </w:pPr>
          </w:p>
          <w:p w:rsidR="004A4F20" w:rsidRPr="00084B3D" w:rsidRDefault="004A4F20" w:rsidP="004A4F20">
            <w:pPr>
              <w:rPr>
                <w:color w:val="000000"/>
                <w:sz w:val="22"/>
                <w:szCs w:val="22"/>
              </w:rPr>
            </w:pPr>
          </w:p>
          <w:p w:rsidR="004A4F20" w:rsidRPr="00084B3D" w:rsidRDefault="004A4F20" w:rsidP="004A4F20">
            <w:pPr>
              <w:rPr>
                <w:color w:val="000000"/>
                <w:sz w:val="22"/>
                <w:szCs w:val="22"/>
              </w:rPr>
            </w:pPr>
          </w:p>
          <w:p w:rsidR="004A4F20" w:rsidRPr="00084B3D" w:rsidRDefault="004A4F20" w:rsidP="004A4F20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 xml:space="preserve">     Снижение финансовой нагрузки на бюджеты поселений в сфере обеспечения уличного освещения, в том числе на оплату электроэнергии для целей уличного освещения, </w:t>
            </w:r>
            <w:r w:rsidRPr="00084B3D">
              <w:rPr>
                <w:sz w:val="22"/>
                <w:szCs w:val="22"/>
              </w:rPr>
              <w:t>и выплат в рамках энергосервисных договоров (контрактов)</w:t>
            </w:r>
            <w:r w:rsidRPr="00084B3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5461E" w:rsidRDefault="00D5461E" w:rsidP="00084B3D">
      <w:pPr>
        <w:spacing w:line="360" w:lineRule="auto"/>
        <w:ind w:firstLine="993"/>
        <w:jc w:val="both"/>
        <w:rPr>
          <w:sz w:val="28"/>
          <w:szCs w:val="27"/>
        </w:rPr>
      </w:pPr>
      <w:r>
        <w:rPr>
          <w:sz w:val="28"/>
          <w:szCs w:val="27"/>
        </w:rPr>
        <w:t>1.1</w:t>
      </w:r>
      <w:r w:rsidR="00084B3D">
        <w:rPr>
          <w:sz w:val="28"/>
          <w:szCs w:val="27"/>
        </w:rPr>
        <w:t>3</w:t>
      </w:r>
      <w:r>
        <w:rPr>
          <w:sz w:val="28"/>
          <w:szCs w:val="27"/>
        </w:rPr>
        <w:t>.</w:t>
      </w:r>
      <w:r w:rsidR="001D4245">
        <w:rPr>
          <w:sz w:val="28"/>
          <w:szCs w:val="27"/>
        </w:rPr>
        <w:t xml:space="preserve"> </w:t>
      </w:r>
      <w:r w:rsidRPr="00A57150">
        <w:rPr>
          <w:sz w:val="28"/>
          <w:szCs w:val="27"/>
        </w:rPr>
        <w:t xml:space="preserve">В приложении 3 к Программе в таблице </w:t>
      </w:r>
      <w:r>
        <w:rPr>
          <w:sz w:val="28"/>
          <w:szCs w:val="27"/>
        </w:rPr>
        <w:t xml:space="preserve">«Перечень основных мероприятий подпрограмм и </w:t>
      </w:r>
      <w:r w:rsidRPr="00A57150">
        <w:rPr>
          <w:sz w:val="28"/>
          <w:szCs w:val="27"/>
        </w:rPr>
        <w:t xml:space="preserve">мероприятий, реализуемых в рамках муниципальной программы Россошанского муниципального района «Энергоэффективность, развитие энергетики, транспорта и муниципального хозяйства» строку «Основное мероприятие </w:t>
      </w:r>
      <w:r>
        <w:rPr>
          <w:sz w:val="28"/>
          <w:szCs w:val="27"/>
        </w:rPr>
        <w:t>3</w:t>
      </w:r>
      <w:r w:rsidRPr="00A57150">
        <w:rPr>
          <w:sz w:val="28"/>
          <w:szCs w:val="27"/>
        </w:rPr>
        <w:t>.</w:t>
      </w:r>
      <w:r>
        <w:rPr>
          <w:sz w:val="28"/>
          <w:szCs w:val="27"/>
        </w:rPr>
        <w:t>1</w:t>
      </w:r>
      <w:r w:rsidRPr="00A57150">
        <w:rPr>
          <w:sz w:val="28"/>
          <w:szCs w:val="27"/>
        </w:rPr>
        <w:t>» изложить в следующей редакции:</w:t>
      </w:r>
      <w:r w:rsidR="001D4245">
        <w:rPr>
          <w:sz w:val="28"/>
          <w:szCs w:val="27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551"/>
        <w:gridCol w:w="851"/>
        <w:gridCol w:w="1559"/>
        <w:gridCol w:w="1843"/>
      </w:tblGrid>
      <w:tr w:rsidR="00D5461E" w:rsidRPr="00E602F4" w:rsidTr="000C1C11">
        <w:tc>
          <w:tcPr>
            <w:tcW w:w="1242" w:type="dxa"/>
            <w:vAlign w:val="center"/>
          </w:tcPr>
          <w:p w:rsidR="00D5461E" w:rsidRPr="00084B3D" w:rsidRDefault="00D5461E" w:rsidP="00D5461E">
            <w:pPr>
              <w:jc w:val="both"/>
              <w:rPr>
                <w:sz w:val="22"/>
                <w:szCs w:val="22"/>
              </w:rPr>
            </w:pPr>
            <w:r w:rsidRPr="00084B3D">
              <w:rPr>
                <w:sz w:val="22"/>
                <w:szCs w:val="22"/>
              </w:rPr>
              <w:t xml:space="preserve">Основное мероприятие 3.1                    </w:t>
            </w:r>
          </w:p>
        </w:tc>
        <w:tc>
          <w:tcPr>
            <w:tcW w:w="1985" w:type="dxa"/>
            <w:vAlign w:val="center"/>
          </w:tcPr>
          <w:p w:rsidR="00D5461E" w:rsidRPr="00084B3D" w:rsidRDefault="00D5461E" w:rsidP="00E76EF7">
            <w:pPr>
              <w:jc w:val="both"/>
              <w:rPr>
                <w:sz w:val="22"/>
                <w:szCs w:val="22"/>
              </w:rPr>
            </w:pPr>
            <w:r w:rsidRPr="00084B3D">
              <w:rPr>
                <w:color w:val="000000"/>
                <w:sz w:val="22"/>
                <w:szCs w:val="22"/>
              </w:rPr>
              <w:t>Строительство и реконструкция водоснабжения и водоотведения в Россошанском муниципальном районе Воронежской области</w:t>
            </w:r>
          </w:p>
        </w:tc>
        <w:tc>
          <w:tcPr>
            <w:tcW w:w="2551" w:type="dxa"/>
            <w:vAlign w:val="center"/>
          </w:tcPr>
          <w:p w:rsidR="00C81C13" w:rsidRPr="00084B3D" w:rsidRDefault="00C81C13" w:rsidP="000420B2">
            <w:pPr>
              <w:ind w:right="-110"/>
              <w:rPr>
                <w:sz w:val="22"/>
                <w:szCs w:val="22"/>
              </w:rPr>
            </w:pPr>
            <w:r w:rsidRPr="00084B3D">
              <w:rPr>
                <w:sz w:val="22"/>
                <w:szCs w:val="22"/>
              </w:rPr>
              <w:t xml:space="preserve">3.1.1. </w:t>
            </w:r>
            <w:r w:rsidR="000420B2" w:rsidRPr="00084B3D">
              <w:rPr>
                <w:sz w:val="22"/>
                <w:szCs w:val="22"/>
              </w:rPr>
              <w:t>Развитие и модернизация объектов муниципальной собственности</w:t>
            </w:r>
            <w:r w:rsidR="000420B2" w:rsidRPr="00084B3D">
              <w:rPr>
                <w:color w:val="000000"/>
                <w:sz w:val="22"/>
                <w:szCs w:val="22"/>
              </w:rPr>
              <w:t xml:space="preserve">         </w:t>
            </w:r>
            <w:r w:rsidRPr="00084B3D">
              <w:rPr>
                <w:sz w:val="22"/>
                <w:szCs w:val="22"/>
              </w:rPr>
              <w:t>3.1.2.</w:t>
            </w:r>
            <w:r w:rsidR="0015501B" w:rsidRPr="00084B3D">
              <w:rPr>
                <w:sz w:val="22"/>
                <w:szCs w:val="22"/>
              </w:rPr>
              <w:t xml:space="preserve"> </w:t>
            </w:r>
            <w:r w:rsidR="000420B2" w:rsidRPr="00084B3D">
              <w:rPr>
                <w:sz w:val="22"/>
                <w:szCs w:val="22"/>
              </w:rPr>
              <w:t xml:space="preserve">Реализация </w:t>
            </w:r>
            <w:r w:rsidR="00B01CC5" w:rsidRPr="00084B3D">
              <w:rPr>
                <w:sz w:val="22"/>
                <w:szCs w:val="22"/>
              </w:rPr>
              <w:t xml:space="preserve">проектов по поддержке местных инициатив на территории Россошанского  муниципального района </w:t>
            </w:r>
          </w:p>
        </w:tc>
        <w:tc>
          <w:tcPr>
            <w:tcW w:w="851" w:type="dxa"/>
            <w:vAlign w:val="center"/>
          </w:tcPr>
          <w:p w:rsidR="00D5461E" w:rsidRPr="00084B3D" w:rsidRDefault="00D5461E" w:rsidP="00E76EF7">
            <w:pPr>
              <w:jc w:val="both"/>
              <w:rPr>
                <w:sz w:val="22"/>
                <w:szCs w:val="22"/>
              </w:rPr>
            </w:pPr>
            <w:r w:rsidRPr="00084B3D">
              <w:rPr>
                <w:sz w:val="22"/>
                <w:szCs w:val="22"/>
              </w:rPr>
              <w:t>2021 - 2026 годы</w:t>
            </w:r>
          </w:p>
        </w:tc>
        <w:tc>
          <w:tcPr>
            <w:tcW w:w="1559" w:type="dxa"/>
            <w:vAlign w:val="center"/>
          </w:tcPr>
          <w:p w:rsidR="00D5461E" w:rsidRPr="00084B3D" w:rsidRDefault="00D5461E" w:rsidP="00E76EF7">
            <w:pPr>
              <w:rPr>
                <w:sz w:val="22"/>
                <w:szCs w:val="22"/>
              </w:rPr>
            </w:pPr>
            <w:r w:rsidRPr="00084B3D">
              <w:rPr>
                <w:sz w:val="22"/>
                <w:szCs w:val="22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</w:tc>
        <w:tc>
          <w:tcPr>
            <w:tcW w:w="1843" w:type="dxa"/>
            <w:vAlign w:val="center"/>
          </w:tcPr>
          <w:p w:rsidR="00D5461E" w:rsidRPr="00084B3D" w:rsidRDefault="00B01CC5" w:rsidP="00B01CC5">
            <w:pPr>
              <w:rPr>
                <w:sz w:val="22"/>
                <w:szCs w:val="22"/>
              </w:rPr>
            </w:pPr>
            <w:r w:rsidRPr="00084B3D">
              <w:rPr>
                <w:sz w:val="22"/>
                <w:szCs w:val="22"/>
              </w:rPr>
              <w:t>Повышение качества и надежности жилищно-коммунальных услуг, предоставляемых населению Россошанского муниципального района</w:t>
            </w:r>
          </w:p>
        </w:tc>
      </w:tr>
    </w:tbl>
    <w:p w:rsidR="00B76090" w:rsidRDefault="00B76090" w:rsidP="00B76090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7"/>
        </w:rPr>
        <w:t>1.1</w:t>
      </w:r>
      <w:r w:rsidR="0051519F">
        <w:rPr>
          <w:sz w:val="28"/>
          <w:szCs w:val="27"/>
        </w:rPr>
        <w:t>4</w:t>
      </w:r>
      <w:r>
        <w:rPr>
          <w:sz w:val="28"/>
          <w:szCs w:val="27"/>
        </w:rPr>
        <w:t xml:space="preserve">. </w:t>
      </w:r>
      <w:r w:rsidRPr="00A57150">
        <w:rPr>
          <w:sz w:val="28"/>
          <w:szCs w:val="27"/>
        </w:rPr>
        <w:t xml:space="preserve">В приложении 3 к Программе в таблице </w:t>
      </w:r>
      <w:r>
        <w:rPr>
          <w:sz w:val="28"/>
          <w:szCs w:val="27"/>
        </w:rPr>
        <w:t xml:space="preserve">«Перечень основных мероприятий подпрограмм и </w:t>
      </w:r>
      <w:r w:rsidRPr="00A57150">
        <w:rPr>
          <w:sz w:val="28"/>
          <w:szCs w:val="27"/>
        </w:rPr>
        <w:t xml:space="preserve">мероприятий, реализуемых в рамках муниципальной программы Россошанского муниципального района «Энергоэффективность, </w:t>
      </w:r>
      <w:r w:rsidRPr="00A57150">
        <w:rPr>
          <w:sz w:val="28"/>
          <w:szCs w:val="27"/>
        </w:rPr>
        <w:lastRenderedPageBreak/>
        <w:t xml:space="preserve">развитие энергетики, транспорта и муниципального хозяйства» </w:t>
      </w:r>
      <w:r>
        <w:rPr>
          <w:sz w:val="28"/>
          <w:szCs w:val="27"/>
        </w:rPr>
        <w:t xml:space="preserve">в </w:t>
      </w:r>
      <w:r w:rsidRPr="00A57150">
        <w:rPr>
          <w:sz w:val="28"/>
          <w:szCs w:val="27"/>
        </w:rPr>
        <w:t>строк</w:t>
      </w:r>
      <w:r>
        <w:rPr>
          <w:sz w:val="28"/>
          <w:szCs w:val="27"/>
        </w:rPr>
        <w:t>ах</w:t>
      </w:r>
      <w:r w:rsidRPr="00A57150">
        <w:rPr>
          <w:sz w:val="28"/>
          <w:szCs w:val="27"/>
        </w:rPr>
        <w:t xml:space="preserve"> «Основное мероприятие </w:t>
      </w:r>
      <w:r>
        <w:rPr>
          <w:sz w:val="28"/>
          <w:szCs w:val="27"/>
        </w:rPr>
        <w:t>4</w:t>
      </w:r>
      <w:r w:rsidRPr="00A57150">
        <w:rPr>
          <w:sz w:val="28"/>
          <w:szCs w:val="27"/>
        </w:rPr>
        <w:t>.</w:t>
      </w:r>
      <w:r>
        <w:rPr>
          <w:sz w:val="28"/>
          <w:szCs w:val="27"/>
        </w:rPr>
        <w:t>1</w:t>
      </w:r>
      <w:r w:rsidRPr="00A57150">
        <w:rPr>
          <w:sz w:val="28"/>
          <w:szCs w:val="27"/>
        </w:rPr>
        <w:t xml:space="preserve">» </w:t>
      </w:r>
      <w:r>
        <w:rPr>
          <w:sz w:val="28"/>
          <w:szCs w:val="27"/>
        </w:rPr>
        <w:t xml:space="preserve">и </w:t>
      </w:r>
      <w:r w:rsidRPr="00A57150">
        <w:rPr>
          <w:sz w:val="28"/>
          <w:szCs w:val="27"/>
        </w:rPr>
        <w:t xml:space="preserve">«Основное мероприятие </w:t>
      </w:r>
      <w:r>
        <w:rPr>
          <w:sz w:val="28"/>
          <w:szCs w:val="27"/>
        </w:rPr>
        <w:t>4</w:t>
      </w:r>
      <w:r w:rsidRPr="00A57150">
        <w:rPr>
          <w:sz w:val="28"/>
          <w:szCs w:val="27"/>
        </w:rPr>
        <w:t>.</w:t>
      </w:r>
      <w:r>
        <w:rPr>
          <w:sz w:val="28"/>
          <w:szCs w:val="27"/>
        </w:rPr>
        <w:t>3</w:t>
      </w:r>
      <w:r w:rsidRPr="00B7609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«2022-2023</w:t>
      </w:r>
      <w:r w:rsidRPr="004B20A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«2022-2024</w:t>
      </w:r>
      <w:r w:rsidRPr="004B20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1519F" w:rsidRDefault="0051519F" w:rsidP="0051519F">
      <w:pPr>
        <w:spacing w:line="360" w:lineRule="auto"/>
        <w:ind w:firstLine="993"/>
        <w:jc w:val="both"/>
        <w:rPr>
          <w:sz w:val="28"/>
          <w:szCs w:val="27"/>
        </w:rPr>
      </w:pPr>
      <w:r>
        <w:rPr>
          <w:sz w:val="28"/>
          <w:szCs w:val="27"/>
        </w:rPr>
        <w:t>1.15. В п</w:t>
      </w:r>
      <w:r w:rsidRPr="00097997">
        <w:rPr>
          <w:sz w:val="28"/>
          <w:szCs w:val="27"/>
        </w:rPr>
        <w:t>риложени</w:t>
      </w:r>
      <w:r>
        <w:rPr>
          <w:sz w:val="28"/>
          <w:szCs w:val="27"/>
        </w:rPr>
        <w:t>и</w:t>
      </w:r>
      <w:r w:rsidRPr="00097997">
        <w:rPr>
          <w:sz w:val="28"/>
          <w:szCs w:val="27"/>
        </w:rPr>
        <w:t xml:space="preserve"> 1 к Программе </w:t>
      </w:r>
      <w:r>
        <w:rPr>
          <w:sz w:val="28"/>
          <w:szCs w:val="27"/>
        </w:rPr>
        <w:t xml:space="preserve">в </w:t>
      </w:r>
      <w:r w:rsidRPr="00097997">
        <w:rPr>
          <w:sz w:val="28"/>
          <w:szCs w:val="27"/>
        </w:rPr>
        <w:t>таблиц</w:t>
      </w:r>
      <w:r>
        <w:rPr>
          <w:sz w:val="28"/>
          <w:szCs w:val="27"/>
        </w:rPr>
        <w:t>е</w:t>
      </w:r>
      <w:r w:rsidRPr="00097997">
        <w:rPr>
          <w:sz w:val="28"/>
          <w:szCs w:val="27"/>
        </w:rPr>
        <w:t xml:space="preserve"> «Сведения о показателях (индикаторах) муниципальной программы Россошанского муниципального района «Энергоэффективность, развитие энергетики, транспорта и муниципального хозяйства» и их значениях» строк</w:t>
      </w:r>
      <w:r>
        <w:rPr>
          <w:sz w:val="28"/>
          <w:szCs w:val="27"/>
        </w:rPr>
        <w:t>и</w:t>
      </w:r>
      <w:r w:rsidRPr="00097997">
        <w:rPr>
          <w:sz w:val="28"/>
          <w:szCs w:val="27"/>
        </w:rPr>
        <w:t xml:space="preserve"> </w:t>
      </w:r>
      <w:r>
        <w:rPr>
          <w:sz w:val="28"/>
          <w:szCs w:val="27"/>
        </w:rPr>
        <w:t>4.1.1 и 4</w:t>
      </w:r>
      <w:r w:rsidRPr="00097997">
        <w:rPr>
          <w:sz w:val="28"/>
          <w:szCs w:val="27"/>
        </w:rPr>
        <w:t>.</w:t>
      </w:r>
      <w:r>
        <w:rPr>
          <w:sz w:val="28"/>
          <w:szCs w:val="27"/>
        </w:rPr>
        <w:t>3</w:t>
      </w:r>
      <w:r w:rsidRPr="00097997">
        <w:rPr>
          <w:sz w:val="28"/>
          <w:szCs w:val="27"/>
        </w:rPr>
        <w:t>.</w:t>
      </w:r>
      <w:r>
        <w:rPr>
          <w:sz w:val="28"/>
          <w:szCs w:val="27"/>
        </w:rPr>
        <w:t>1</w:t>
      </w:r>
      <w:r w:rsidRPr="00097997">
        <w:rPr>
          <w:sz w:val="28"/>
          <w:szCs w:val="27"/>
        </w:rPr>
        <w:t xml:space="preserve"> </w:t>
      </w:r>
      <w:r>
        <w:rPr>
          <w:sz w:val="28"/>
          <w:szCs w:val="27"/>
        </w:rPr>
        <w:t>изложить в следующей редакции</w:t>
      </w:r>
      <w:r w:rsidRPr="00097997">
        <w:rPr>
          <w:sz w:val="28"/>
          <w:szCs w:val="27"/>
        </w:rPr>
        <w:t xml:space="preserve">: 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519F" w:rsidRPr="0051519F" w:rsidTr="0051519F">
        <w:tc>
          <w:tcPr>
            <w:tcW w:w="675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828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 (в редакции постановления  от 01.03.2021 № 182)</w:t>
            </w:r>
          </w:p>
        </w:tc>
        <w:tc>
          <w:tcPr>
            <w:tcW w:w="425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1519F" w:rsidRPr="0051519F" w:rsidTr="0051519F">
        <w:tc>
          <w:tcPr>
            <w:tcW w:w="675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3828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Количество приобретенной коммунальной специализированной техники и оборудования (в редакции постановления  от 01.03.2021 № 182)</w:t>
            </w:r>
          </w:p>
        </w:tc>
        <w:tc>
          <w:tcPr>
            <w:tcW w:w="425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  <w:r w:rsidRPr="00515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1519F" w:rsidRPr="0051519F" w:rsidRDefault="0051519F" w:rsidP="0051519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1519F" w:rsidRDefault="0051519F" w:rsidP="0051519F">
      <w:pPr>
        <w:ind w:firstLine="993"/>
        <w:jc w:val="both"/>
        <w:rPr>
          <w:sz w:val="28"/>
          <w:szCs w:val="27"/>
        </w:rPr>
      </w:pPr>
      <w:r w:rsidRPr="0051519F">
        <w:rPr>
          <w:sz w:val="28"/>
          <w:szCs w:val="27"/>
        </w:rPr>
        <w:t>1.1</w:t>
      </w:r>
      <w:r>
        <w:rPr>
          <w:sz w:val="28"/>
          <w:szCs w:val="27"/>
        </w:rPr>
        <w:t>6</w:t>
      </w:r>
      <w:r w:rsidRPr="0051519F">
        <w:rPr>
          <w:sz w:val="28"/>
          <w:szCs w:val="27"/>
        </w:rPr>
        <w:t>.  Приложение 4 к Программе изложить в новой редакции согласно</w:t>
      </w:r>
      <w:r w:rsidRPr="0009500E">
        <w:rPr>
          <w:sz w:val="28"/>
          <w:szCs w:val="27"/>
        </w:rPr>
        <w:t xml:space="preserve"> приложению.</w:t>
      </w:r>
    </w:p>
    <w:p w:rsidR="006029FD" w:rsidRPr="003E0E88" w:rsidRDefault="006029FD" w:rsidP="00BE2091">
      <w:pPr>
        <w:spacing w:line="360" w:lineRule="auto"/>
        <w:ind w:firstLine="993"/>
        <w:jc w:val="both"/>
        <w:rPr>
          <w:sz w:val="28"/>
          <w:szCs w:val="27"/>
        </w:rPr>
      </w:pPr>
      <w:r w:rsidRPr="00F0439B">
        <w:rPr>
          <w:sz w:val="28"/>
          <w:szCs w:val="27"/>
        </w:rPr>
        <w:t>2</w:t>
      </w:r>
      <w:r>
        <w:rPr>
          <w:sz w:val="28"/>
          <w:szCs w:val="27"/>
        </w:rPr>
        <w:t>.</w:t>
      </w:r>
      <w:r w:rsidRPr="003E0E88">
        <w:rPr>
          <w:sz w:val="28"/>
          <w:szCs w:val="27"/>
        </w:rPr>
        <w:tab/>
        <w:t>Опубликовать настоящее постановление в официальном вестнике и разместить на официальном сайте</w:t>
      </w:r>
      <w:r w:rsidR="009C0D02">
        <w:rPr>
          <w:sz w:val="28"/>
          <w:szCs w:val="27"/>
        </w:rPr>
        <w:t xml:space="preserve"> </w:t>
      </w:r>
      <w:r w:rsidR="009C0D02" w:rsidRPr="003E0E88">
        <w:rPr>
          <w:sz w:val="28"/>
          <w:szCs w:val="27"/>
        </w:rPr>
        <w:t>администрации Россошанского муниципального района</w:t>
      </w:r>
      <w:r w:rsidRPr="003E0E88">
        <w:rPr>
          <w:sz w:val="28"/>
          <w:szCs w:val="27"/>
        </w:rPr>
        <w:t xml:space="preserve"> в сети Интернет.</w:t>
      </w:r>
    </w:p>
    <w:p w:rsidR="006029FD" w:rsidRDefault="00373C7E" w:rsidP="006029FD">
      <w:pPr>
        <w:spacing w:line="360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</w:t>
      </w:r>
      <w:r w:rsidR="00902D5E">
        <w:rPr>
          <w:sz w:val="28"/>
          <w:szCs w:val="27"/>
        </w:rPr>
        <w:t>3.</w:t>
      </w:r>
      <w:r w:rsidR="00902D5E">
        <w:rPr>
          <w:sz w:val="28"/>
          <w:szCs w:val="27"/>
        </w:rPr>
        <w:tab/>
        <w:t>Отделу по финансам (</w:t>
      </w:r>
      <w:r w:rsidR="006029FD" w:rsidRPr="003E0E88">
        <w:rPr>
          <w:sz w:val="28"/>
          <w:szCs w:val="27"/>
        </w:rPr>
        <w:t>Гольев</w:t>
      </w:r>
      <w:r w:rsidR="00B9371F">
        <w:rPr>
          <w:sz w:val="28"/>
          <w:szCs w:val="27"/>
        </w:rPr>
        <w:t xml:space="preserve"> А.И.</w:t>
      </w:r>
      <w:r w:rsidR="006029FD" w:rsidRPr="003E0E88">
        <w:rPr>
          <w:sz w:val="28"/>
          <w:szCs w:val="27"/>
        </w:rPr>
        <w:t>) обеспечить финансирование мероприятий Программы в рамках утвержденного бюджета на очередной финансовый год и плановый период.</w:t>
      </w:r>
    </w:p>
    <w:p w:rsidR="006029FD" w:rsidRPr="00F0439B" w:rsidRDefault="00373C7E" w:rsidP="006029FD">
      <w:pPr>
        <w:spacing w:line="360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</w:t>
      </w:r>
      <w:r w:rsidR="006029FD" w:rsidRPr="00F0439B">
        <w:rPr>
          <w:sz w:val="28"/>
          <w:szCs w:val="27"/>
        </w:rPr>
        <w:t xml:space="preserve">4. Контроль </w:t>
      </w:r>
      <w:r w:rsidR="006029FD">
        <w:rPr>
          <w:sz w:val="28"/>
          <w:szCs w:val="27"/>
        </w:rPr>
        <w:t>за</w:t>
      </w:r>
      <w:r w:rsidR="006029FD" w:rsidRPr="00F0439B">
        <w:rPr>
          <w:sz w:val="28"/>
          <w:szCs w:val="27"/>
        </w:rPr>
        <w:t xml:space="preserve"> исполнением постановления возложить на зам</w:t>
      </w:r>
      <w:r w:rsidR="009C0D02">
        <w:rPr>
          <w:sz w:val="28"/>
          <w:szCs w:val="27"/>
        </w:rPr>
        <w:t xml:space="preserve">естителя главы администрации </w:t>
      </w:r>
      <w:r w:rsidR="006029FD" w:rsidRPr="00F0439B">
        <w:rPr>
          <w:sz w:val="28"/>
          <w:szCs w:val="27"/>
        </w:rPr>
        <w:t>Жадобина</w:t>
      </w:r>
      <w:r w:rsidR="00B9371F">
        <w:rPr>
          <w:sz w:val="28"/>
          <w:szCs w:val="27"/>
        </w:rPr>
        <w:t xml:space="preserve"> Д.</w:t>
      </w:r>
      <w:r w:rsidR="00B9371F" w:rsidRPr="00F0439B">
        <w:rPr>
          <w:sz w:val="28"/>
          <w:szCs w:val="27"/>
        </w:rPr>
        <w:t>Ю.</w:t>
      </w:r>
      <w:r w:rsidR="006029FD" w:rsidRPr="00F0439B">
        <w:rPr>
          <w:sz w:val="28"/>
          <w:szCs w:val="27"/>
        </w:rPr>
        <w:t xml:space="preserve"> </w:t>
      </w:r>
    </w:p>
    <w:p w:rsidR="005B38E0" w:rsidRDefault="005B38E0" w:rsidP="006029FD">
      <w:pPr>
        <w:tabs>
          <w:tab w:val="right" w:pos="9900"/>
        </w:tabs>
        <w:spacing w:line="360" w:lineRule="auto"/>
        <w:rPr>
          <w:sz w:val="28"/>
          <w:szCs w:val="27"/>
        </w:rPr>
      </w:pPr>
    </w:p>
    <w:p w:rsidR="006029FD" w:rsidRPr="00F0439B" w:rsidRDefault="006029FD" w:rsidP="006029FD">
      <w:pPr>
        <w:tabs>
          <w:tab w:val="right" w:pos="9900"/>
        </w:tabs>
        <w:spacing w:line="360" w:lineRule="auto"/>
        <w:rPr>
          <w:sz w:val="28"/>
          <w:szCs w:val="27"/>
        </w:rPr>
      </w:pPr>
    </w:p>
    <w:p w:rsidR="00EC633F" w:rsidRDefault="00EC633F" w:rsidP="006029FD">
      <w:pPr>
        <w:tabs>
          <w:tab w:val="right" w:pos="9900"/>
        </w:tabs>
        <w:rPr>
          <w:sz w:val="28"/>
          <w:szCs w:val="27"/>
        </w:rPr>
      </w:pPr>
      <w:r>
        <w:rPr>
          <w:sz w:val="28"/>
          <w:szCs w:val="27"/>
        </w:rPr>
        <w:t xml:space="preserve">Исполняющий обязанности </w:t>
      </w:r>
    </w:p>
    <w:p w:rsidR="006029FD" w:rsidRPr="00F0439B" w:rsidRDefault="00EC633F" w:rsidP="006029FD">
      <w:pPr>
        <w:tabs>
          <w:tab w:val="right" w:pos="9900"/>
        </w:tabs>
        <w:rPr>
          <w:sz w:val="28"/>
          <w:szCs w:val="27"/>
        </w:rPr>
      </w:pPr>
      <w:r>
        <w:rPr>
          <w:sz w:val="28"/>
          <w:szCs w:val="27"/>
        </w:rPr>
        <w:t>главы</w:t>
      </w:r>
      <w:r w:rsidR="006029FD" w:rsidRPr="00F0439B">
        <w:rPr>
          <w:sz w:val="28"/>
          <w:szCs w:val="27"/>
        </w:rPr>
        <w:t xml:space="preserve"> администраци</w:t>
      </w:r>
      <w:r w:rsidR="005B38E0">
        <w:rPr>
          <w:sz w:val="28"/>
          <w:szCs w:val="27"/>
        </w:rPr>
        <w:t>и</w:t>
      </w:r>
      <w:r w:rsidR="006029FD" w:rsidRPr="00F0439B">
        <w:rPr>
          <w:sz w:val="28"/>
          <w:szCs w:val="27"/>
        </w:rPr>
        <w:t xml:space="preserve">                                                             </w:t>
      </w:r>
      <w:r w:rsidR="006029FD">
        <w:rPr>
          <w:sz w:val="28"/>
          <w:szCs w:val="27"/>
        </w:rPr>
        <w:t xml:space="preserve">           </w:t>
      </w:r>
      <w:r w:rsidR="006029FD" w:rsidRPr="00F0439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  </w:t>
      </w:r>
      <w:bookmarkStart w:id="0" w:name="_GoBack"/>
      <w:bookmarkEnd w:id="0"/>
      <w:r w:rsidR="006029FD" w:rsidRPr="00F0439B">
        <w:rPr>
          <w:sz w:val="28"/>
          <w:szCs w:val="27"/>
        </w:rPr>
        <w:t xml:space="preserve"> </w:t>
      </w:r>
      <w:r>
        <w:rPr>
          <w:sz w:val="28"/>
          <w:szCs w:val="27"/>
        </w:rPr>
        <w:t>А.И. Хиценко</w:t>
      </w:r>
    </w:p>
    <w:p w:rsidR="006029FD" w:rsidRPr="00F0439B" w:rsidRDefault="006029FD" w:rsidP="006029FD">
      <w:pPr>
        <w:rPr>
          <w:sz w:val="28"/>
          <w:szCs w:val="27"/>
        </w:rPr>
        <w:sectPr w:rsidR="006029FD" w:rsidRPr="00F0439B" w:rsidSect="0051519F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70077" w:rsidRDefault="00B70077" w:rsidP="00B67E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A4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               </w:t>
      </w:r>
    </w:p>
    <w:p w:rsidR="00B70077" w:rsidRDefault="005749F9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0077" w:rsidRPr="00BC027B">
        <w:rPr>
          <w:rFonts w:ascii="Times New Roman" w:hAnsi="Times New Roman" w:cs="Times New Roman"/>
          <w:sz w:val="24"/>
          <w:szCs w:val="24"/>
        </w:rPr>
        <w:t>т</w:t>
      </w:r>
      <w:r w:rsidRPr="00F0162D">
        <w:rPr>
          <w:rFonts w:ascii="Times New Roman" w:hAnsi="Times New Roman" w:cs="Times New Roman"/>
          <w:sz w:val="24"/>
          <w:szCs w:val="24"/>
        </w:rPr>
        <w:t xml:space="preserve"> </w:t>
      </w:r>
      <w:r w:rsidR="00D75916">
        <w:rPr>
          <w:rFonts w:ascii="Times New Roman" w:hAnsi="Times New Roman" w:cs="Times New Roman"/>
          <w:sz w:val="24"/>
          <w:szCs w:val="24"/>
        </w:rPr>
        <w:t>_________</w:t>
      </w:r>
      <w:r w:rsidR="000E7642">
        <w:rPr>
          <w:rFonts w:ascii="Times New Roman" w:hAnsi="Times New Roman" w:cs="Times New Roman"/>
          <w:sz w:val="24"/>
          <w:szCs w:val="24"/>
        </w:rPr>
        <w:t xml:space="preserve"> </w:t>
      </w:r>
      <w:r w:rsidR="00B70077" w:rsidRPr="00BC027B">
        <w:rPr>
          <w:rFonts w:ascii="Times New Roman" w:hAnsi="Times New Roman" w:cs="Times New Roman"/>
          <w:sz w:val="24"/>
          <w:szCs w:val="24"/>
        </w:rPr>
        <w:t>№</w:t>
      </w:r>
      <w:r w:rsidR="000E7642">
        <w:rPr>
          <w:rFonts w:ascii="Times New Roman" w:hAnsi="Times New Roman" w:cs="Times New Roman"/>
          <w:sz w:val="24"/>
          <w:szCs w:val="24"/>
        </w:rPr>
        <w:t xml:space="preserve"> </w:t>
      </w:r>
      <w:r w:rsidR="00D75916">
        <w:rPr>
          <w:rFonts w:ascii="Times New Roman" w:hAnsi="Times New Roman" w:cs="Times New Roman"/>
          <w:sz w:val="24"/>
          <w:szCs w:val="24"/>
        </w:rPr>
        <w:t>_____</w:t>
      </w:r>
    </w:p>
    <w:p w:rsidR="00B70077" w:rsidRDefault="00B70077" w:rsidP="00B67E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5AD2">
        <w:rPr>
          <w:rFonts w:ascii="Times New Roman" w:hAnsi="Times New Roman" w:cs="Times New Roman"/>
          <w:sz w:val="24"/>
          <w:szCs w:val="24"/>
        </w:rPr>
        <w:t>риложе</w:t>
      </w:r>
      <w:r>
        <w:rPr>
          <w:rFonts w:ascii="Times New Roman" w:hAnsi="Times New Roman" w:cs="Times New Roman"/>
          <w:sz w:val="24"/>
          <w:szCs w:val="24"/>
        </w:rPr>
        <w:t>ние 4</w:t>
      </w:r>
      <w:r w:rsidRPr="00B85AD2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 xml:space="preserve">«Энергоэффективность, развитие энергетики, 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  <w:r w:rsidR="00EC2C31">
        <w:rPr>
          <w:rFonts w:ascii="Times New Roman" w:hAnsi="Times New Roman" w:cs="Times New Roman"/>
          <w:sz w:val="24"/>
          <w:szCs w:val="24"/>
        </w:rPr>
        <w:t>»</w:t>
      </w:r>
    </w:p>
    <w:p w:rsidR="00B70077" w:rsidRDefault="00B70077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951C2" w:rsidRDefault="00BD29A7" w:rsidP="0007571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29A7">
        <w:rPr>
          <w:rFonts w:ascii="Times New Roman" w:hAnsi="Times New Roman" w:cs="Times New Roman"/>
          <w:sz w:val="24"/>
          <w:szCs w:val="24"/>
        </w:rPr>
        <w:t>Расходы бюджета Россошанского муниципального района на реализацию муниципальной</w:t>
      </w:r>
    </w:p>
    <w:p w:rsidR="006951C2" w:rsidRDefault="00BD29A7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29A7">
        <w:rPr>
          <w:rFonts w:ascii="Times New Roman" w:hAnsi="Times New Roman" w:cs="Times New Roman"/>
          <w:sz w:val="24"/>
          <w:szCs w:val="24"/>
        </w:rPr>
        <w:t>программы Россошанского муниципального района</w:t>
      </w:r>
      <w:r w:rsidR="00695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9A7" w:rsidRDefault="006951C2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51C2">
        <w:rPr>
          <w:rFonts w:ascii="Times New Roman" w:hAnsi="Times New Roman" w:cs="Times New Roman"/>
          <w:sz w:val="24"/>
          <w:szCs w:val="24"/>
        </w:rPr>
        <w:t>«Энергоэффективность, развитие энергетики, транспорта и муниципального хозяйства»</w:t>
      </w:r>
    </w:p>
    <w:p w:rsidR="006951C2" w:rsidRDefault="006951C2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22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1731"/>
        <w:gridCol w:w="2127"/>
        <w:gridCol w:w="1169"/>
        <w:gridCol w:w="874"/>
        <w:gridCol w:w="851"/>
        <w:gridCol w:w="850"/>
        <w:gridCol w:w="921"/>
        <w:gridCol w:w="921"/>
        <w:gridCol w:w="1036"/>
        <w:gridCol w:w="992"/>
        <w:gridCol w:w="8"/>
        <w:gridCol w:w="9"/>
        <w:gridCol w:w="974"/>
        <w:gridCol w:w="8"/>
        <w:gridCol w:w="9"/>
        <w:gridCol w:w="937"/>
      </w:tblGrid>
      <w:tr w:rsidR="00D8626B" w:rsidRPr="009741AF" w:rsidTr="00F73701">
        <w:trPr>
          <w:trHeight w:val="231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26B" w:rsidRPr="003D4BE8" w:rsidRDefault="00D8626B" w:rsidP="009741A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6B" w:rsidRPr="003D4BE8" w:rsidRDefault="00D8626B" w:rsidP="003D4BE8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Наименование муници</w:t>
            </w:r>
            <w:r>
              <w:rPr>
                <w:color w:val="000000"/>
                <w:sz w:val="16"/>
                <w:szCs w:val="16"/>
              </w:rPr>
              <w:t>пальной программы, подпрограммы,</w:t>
            </w:r>
            <w:r w:rsidRPr="003D4BE8">
              <w:rPr>
                <w:color w:val="000000"/>
                <w:sz w:val="16"/>
                <w:szCs w:val="16"/>
              </w:rPr>
              <w:t xml:space="preserve">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26B" w:rsidRPr="003D4BE8" w:rsidRDefault="00D8626B" w:rsidP="009741A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6B" w:rsidRPr="003D4BE8" w:rsidRDefault="00D8626B" w:rsidP="009741A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B" w:rsidRPr="003D4BE8" w:rsidRDefault="00D8626B" w:rsidP="00B67EA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Расходы бюджета, тыс. руб.</w:t>
            </w:r>
          </w:p>
        </w:tc>
      </w:tr>
      <w:tr w:rsidR="00D8626B" w:rsidRPr="009741AF" w:rsidTr="00F73701">
        <w:trPr>
          <w:trHeight w:val="300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9741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9741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9741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9741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26B" w:rsidRPr="003D4BE8" w:rsidRDefault="00D8626B" w:rsidP="009741AF">
            <w:pPr>
              <w:jc w:val="center"/>
              <w:rPr>
                <w:color w:val="000000"/>
                <w:sz w:val="16"/>
                <w:szCs w:val="16"/>
              </w:rPr>
            </w:pPr>
            <w:r w:rsidRPr="00F47E58">
              <w:rPr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8626B" w:rsidRPr="009741AF" w:rsidTr="00D75916">
        <w:trPr>
          <w:trHeight w:val="249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8626B" w:rsidRDefault="00D8626B" w:rsidP="00F016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26B" w:rsidRPr="003D4BE8" w:rsidRDefault="00D8626B" w:rsidP="00F0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2022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 год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</w:tr>
      <w:tr w:rsidR="00D8626B" w:rsidRPr="009741AF" w:rsidTr="00F73701">
        <w:trPr>
          <w:trHeight w:val="371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626B" w:rsidRPr="009741AF" w:rsidTr="00D75916">
        <w:trPr>
          <w:trHeight w:val="47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B" w:rsidRPr="003D4BE8" w:rsidRDefault="00D8626B" w:rsidP="00F016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F016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6B" w:rsidRPr="003D4BE8" w:rsidRDefault="00D8626B" w:rsidP="00F016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26B" w:rsidRPr="00971A69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Федеральный бюджет</w:t>
            </w:r>
          </w:p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Областной бюджет</w:t>
            </w:r>
          </w:p>
          <w:p w:rsidR="00D8626B" w:rsidRPr="003D4BE8" w:rsidRDefault="00D8626B" w:rsidP="00F0162D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Местный бюджет</w:t>
            </w:r>
          </w:p>
          <w:p w:rsidR="00D8626B" w:rsidRPr="003D4BE8" w:rsidRDefault="00D8626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26B" w:rsidRPr="003D4BE8" w:rsidRDefault="00D8626B" w:rsidP="00F016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26B" w:rsidRPr="003D4BE8" w:rsidRDefault="00D8626B" w:rsidP="00F0162D">
            <w:pPr>
              <w:rPr>
                <w:color w:val="000000"/>
                <w:sz w:val="20"/>
                <w:szCs w:val="20"/>
              </w:rPr>
            </w:pPr>
          </w:p>
        </w:tc>
      </w:tr>
      <w:tr w:rsidR="00D8626B" w:rsidRPr="009741AF" w:rsidTr="00F73701">
        <w:trPr>
          <w:trHeight w:val="3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26B" w:rsidRPr="003D4BE8" w:rsidRDefault="00D8626B" w:rsidP="00060E7B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26B" w:rsidRPr="003D4BE8" w:rsidRDefault="00D8626B" w:rsidP="00060E7B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26B" w:rsidRPr="003D4BE8" w:rsidRDefault="00D8626B" w:rsidP="00060E7B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26B" w:rsidRPr="003D4BE8" w:rsidRDefault="00D8626B" w:rsidP="00060E7B">
            <w:pPr>
              <w:jc w:val="center"/>
              <w:rPr>
                <w:color w:val="000000"/>
                <w:sz w:val="20"/>
                <w:szCs w:val="20"/>
              </w:rPr>
            </w:pPr>
            <w:r w:rsidRPr="003D4B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3D4BE8" w:rsidRDefault="00D8626B" w:rsidP="00060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26B" w:rsidRPr="003D4BE8" w:rsidRDefault="00D8626B" w:rsidP="00060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3D4BE8" w:rsidRDefault="00D8626B" w:rsidP="00060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6B" w:rsidRPr="003D4BE8" w:rsidRDefault="00343CB7" w:rsidP="00060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3D4BE8" w:rsidRDefault="00343CB7" w:rsidP="00060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3D4BE8" w:rsidRDefault="00D8626B" w:rsidP="00343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43C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3D4BE8" w:rsidRDefault="00D8626B" w:rsidP="00343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43C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6B" w:rsidRPr="003D4BE8" w:rsidRDefault="00D8626B" w:rsidP="00343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43C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6B" w:rsidRPr="003D4BE8" w:rsidRDefault="00D8626B" w:rsidP="00343CB7">
            <w:pPr>
              <w:jc w:val="center"/>
              <w:rPr>
                <w:color w:val="000000"/>
                <w:sz w:val="20"/>
                <w:szCs w:val="20"/>
              </w:rPr>
            </w:pPr>
            <w:r w:rsidRPr="003D4BE8">
              <w:rPr>
                <w:color w:val="000000"/>
                <w:sz w:val="20"/>
                <w:szCs w:val="20"/>
              </w:rPr>
              <w:t>1</w:t>
            </w:r>
            <w:r w:rsidR="00343CB7">
              <w:rPr>
                <w:color w:val="000000"/>
                <w:sz w:val="20"/>
                <w:szCs w:val="20"/>
              </w:rPr>
              <w:t>3</w:t>
            </w:r>
          </w:p>
        </w:tc>
      </w:tr>
      <w:tr w:rsidR="00C60743" w:rsidRPr="009741AF" w:rsidTr="00D75916">
        <w:trPr>
          <w:trHeight w:val="40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Энергоэффективность, развитие энергетики, транспорта и муниципального хозяйства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43" w:rsidRPr="003D4BE8" w:rsidRDefault="00C60743" w:rsidP="00C6074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1266689,8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167146,0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213968,5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283295,0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304648,7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192621,3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69825,2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127756,1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169875,5</w:t>
            </w:r>
          </w:p>
        </w:tc>
      </w:tr>
      <w:tr w:rsidR="00C60743" w:rsidRPr="009741AF" w:rsidTr="00D75916">
        <w:trPr>
          <w:trHeight w:val="409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1266689,8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167146,0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213968,5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283295,0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304648,7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192621,3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69825,2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127756,1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169875,5</w:t>
            </w:r>
          </w:p>
        </w:tc>
      </w:tr>
      <w:tr w:rsidR="00C60743" w:rsidRPr="00126E84" w:rsidTr="00C60743">
        <w:trPr>
          <w:trHeight w:val="93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ответственный исполнитель - отдел муниципального хозяйства, строительства и транспорта администрации Россошанского муниципального 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60743" w:rsidRPr="009741AF" w:rsidTr="00C60743">
        <w:trPr>
          <w:trHeight w:val="108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исполнитель  - 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512216,6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103940,5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106601,2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165790,7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98627,6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14106,3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18513,3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18743,3</w:t>
            </w:r>
          </w:p>
        </w:tc>
      </w:tr>
      <w:tr w:rsidR="00C60743" w:rsidRPr="009741AF" w:rsidTr="00C60743">
        <w:trPr>
          <w:trHeight w:val="108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исполнитель - 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754473,2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107367,3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117504,3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206021,1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150302,2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55718,9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109242,8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151132,2</w:t>
            </w:r>
          </w:p>
        </w:tc>
      </w:tr>
      <w:tr w:rsidR="00C60743" w:rsidRPr="009741AF" w:rsidTr="00C60743">
        <w:trPr>
          <w:trHeight w:val="31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E749F1" w:rsidRDefault="00C60743" w:rsidP="00C60743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 xml:space="preserve">Энергосбережение и повышение энергетической   эффективности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43" w:rsidRPr="003D4BE8" w:rsidRDefault="00C60743" w:rsidP="00C6074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164256,6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20666,8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26241,7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19447,7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35310,3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11328,0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23982,3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31299,1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31291,0</w:t>
            </w:r>
          </w:p>
        </w:tc>
      </w:tr>
      <w:tr w:rsidR="00C60743" w:rsidRPr="009741AF" w:rsidTr="00C60743">
        <w:trPr>
          <w:trHeight w:val="32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43" w:rsidRPr="003D4BE8" w:rsidRDefault="00C60743" w:rsidP="00C6074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164256,6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20666,8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26241,7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19447,7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35310,3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</w:t>
            </w:r>
            <w:r w:rsidR="008B3FE9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23982,3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31299,1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31291,0</w:t>
            </w:r>
          </w:p>
        </w:tc>
      </w:tr>
      <w:tr w:rsidR="00C60743" w:rsidRPr="009741AF" w:rsidTr="00C60743">
        <w:trPr>
          <w:trHeight w:val="1125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муниципального хозяйства, строительства и транспорта администрации Россошанского муниципального 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60743" w:rsidRPr="009741AF" w:rsidTr="00C60743">
        <w:trPr>
          <w:trHeight w:val="684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57342,6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15242,8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9447,7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</w:tr>
      <w:tr w:rsidR="00C60743" w:rsidRPr="009741AF" w:rsidTr="00C60743">
        <w:trPr>
          <w:trHeight w:val="83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106914,0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23969,7</w:t>
            </w:r>
          </w:p>
        </w:tc>
      </w:tr>
      <w:tr w:rsidR="00D8626B" w:rsidRPr="009741AF" w:rsidTr="00FB449B">
        <w:trPr>
          <w:trHeight w:val="285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6B" w:rsidRPr="003D4BE8" w:rsidRDefault="00D8626B" w:rsidP="00BF1545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1.1 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6B" w:rsidRPr="003D4BE8" w:rsidRDefault="00D8626B" w:rsidP="00BF1545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26B" w:rsidRPr="003D4BE8" w:rsidRDefault="00D8626B" w:rsidP="00BF1545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8626B" w:rsidRPr="009741AF" w:rsidTr="00F73701">
        <w:trPr>
          <w:trHeight w:val="33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BF15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BF15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26B" w:rsidRPr="003D4BE8" w:rsidRDefault="00D8626B" w:rsidP="00BF1545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8626B" w:rsidRPr="009741AF" w:rsidTr="00F73701">
        <w:trPr>
          <w:trHeight w:val="41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BF15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6B" w:rsidRPr="003D4BE8" w:rsidRDefault="00D8626B" w:rsidP="00BF15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6B" w:rsidRPr="003D4BE8" w:rsidRDefault="00D8626B" w:rsidP="00BF1545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муниципального хозяйства, строительства и транспорта администрации Россошанского муниципального 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26B" w:rsidRPr="00BF1545" w:rsidRDefault="00D8626B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60743" w:rsidRPr="009741AF" w:rsidTr="00C60743">
        <w:trPr>
          <w:trHeight w:val="25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1.2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43" w:rsidRPr="003D4BE8" w:rsidRDefault="00C60743" w:rsidP="00C6074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46356,7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</w:t>
            </w:r>
            <w:r w:rsidR="008B3FE9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</w:tr>
      <w:tr w:rsidR="00C60743" w:rsidRPr="009741AF" w:rsidTr="00C60743">
        <w:trPr>
          <w:trHeight w:val="300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43" w:rsidRPr="003D4BE8" w:rsidRDefault="00C60743" w:rsidP="00C6074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46356,7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</w:t>
            </w:r>
            <w:r w:rsidR="008B3FE9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</w:tr>
      <w:tr w:rsidR="00C60743" w:rsidRPr="009741AF" w:rsidTr="00C60743">
        <w:trPr>
          <w:trHeight w:val="695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46356,7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</w:tr>
      <w:tr w:rsidR="00C60743" w:rsidRPr="009741AF" w:rsidTr="00C60743">
        <w:trPr>
          <w:trHeight w:val="134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Основное мероприятие 1.3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Субсидирование муниципальн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3D4BE8">
              <w:rPr>
                <w:color w:val="000000"/>
                <w:sz w:val="16"/>
                <w:szCs w:val="16"/>
              </w:rPr>
              <w:t xml:space="preserve"> унитарн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3D4BE8">
              <w:rPr>
                <w:color w:val="000000"/>
                <w:sz w:val="16"/>
                <w:szCs w:val="16"/>
              </w:rPr>
              <w:t xml:space="preserve"> предприяти</w:t>
            </w:r>
            <w:r>
              <w:rPr>
                <w:color w:val="000000"/>
                <w:sz w:val="16"/>
                <w:szCs w:val="16"/>
              </w:rPr>
              <w:t>я Россошанского муниципального района «Теплосеть»</w:t>
            </w:r>
            <w:r w:rsidRPr="003D4BE8">
              <w:rPr>
                <w:color w:val="000000"/>
                <w:sz w:val="16"/>
                <w:szCs w:val="16"/>
              </w:rPr>
              <w:t xml:space="preserve"> в целях финансового обеспечения (возмещения) затрат в связи с выполнением работ, оказанием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43" w:rsidRPr="003D4BE8" w:rsidRDefault="00C60743" w:rsidP="00C6074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106435,4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23969,7</w:t>
            </w:r>
          </w:p>
        </w:tc>
      </w:tr>
      <w:tr w:rsidR="00C60743" w:rsidRPr="009741AF" w:rsidTr="00C60743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43" w:rsidRPr="003D4BE8" w:rsidRDefault="00C60743" w:rsidP="00C6074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106435,4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23969,7</w:t>
            </w:r>
          </w:p>
        </w:tc>
      </w:tr>
      <w:tr w:rsidR="00C60743" w:rsidRPr="009741AF" w:rsidTr="00C60743">
        <w:trPr>
          <w:trHeight w:val="118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106435,4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23969,7</w:t>
            </w:r>
          </w:p>
        </w:tc>
      </w:tr>
      <w:tr w:rsidR="00C60743" w:rsidRPr="009741AF" w:rsidTr="00C60743">
        <w:trPr>
          <w:trHeight w:val="418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>Основное мероприятие 1.4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Софинансирование расходов по реализации мероприятий по ремонту объектов теплоэнергетического хозяйства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11464,5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60743" w:rsidRPr="009741AF" w:rsidTr="00C60743">
        <w:trPr>
          <w:trHeight w:val="282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11464,5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60743" w:rsidRPr="009741AF" w:rsidTr="00C60743">
        <w:trPr>
          <w:trHeight w:val="975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10985,9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60743" w:rsidRPr="009741AF" w:rsidTr="00C60743">
        <w:trPr>
          <w:trHeight w:val="1716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60743" w:rsidRPr="009741AF" w:rsidTr="00C60743">
        <w:trPr>
          <w:trHeight w:val="428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E749F1" w:rsidRDefault="00C60743" w:rsidP="00C60743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>Развитие транспортной системы и дорожного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43" w:rsidRPr="003D4BE8" w:rsidRDefault="00C60743" w:rsidP="00C6074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738892,6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91890,8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106376,4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174504,7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129937,9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44566,8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96457,0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138584,5</w:t>
            </w:r>
          </w:p>
        </w:tc>
      </w:tr>
      <w:tr w:rsidR="00C60743" w:rsidRPr="009741AF" w:rsidTr="00C60743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738892,6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91890,8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106376,4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174504,7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129937,9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44566,8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96457,0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C60743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138584,5</w:t>
            </w:r>
          </w:p>
        </w:tc>
      </w:tr>
      <w:tr w:rsidR="00C60743" w:rsidRPr="009741AF" w:rsidTr="00C60743">
        <w:trPr>
          <w:trHeight w:val="1166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133679,7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11262,1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B3FE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B3FE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11192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11422,0</w:t>
            </w:r>
          </w:p>
        </w:tc>
      </w:tr>
      <w:tr w:rsidR="00C60743" w:rsidRPr="009741AF" w:rsidTr="00C60743">
        <w:trPr>
          <w:trHeight w:val="1584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605212,9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95114,3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162626,5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B3FE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129937,9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32688,6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85265,0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127162,5</w:t>
            </w:r>
          </w:p>
        </w:tc>
      </w:tr>
      <w:tr w:rsidR="00C60743" w:rsidRPr="009741AF" w:rsidTr="008E1240">
        <w:trPr>
          <w:trHeight w:val="31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2.1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Капитальный ремонт и ремонт 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457659,2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101451,9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116673,5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45074,0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85901,9</w:t>
            </w:r>
          </w:p>
        </w:tc>
      </w:tr>
      <w:tr w:rsidR="00C60743" w:rsidRPr="009741AF" w:rsidTr="008E1240">
        <w:trPr>
          <w:trHeight w:val="27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457659,2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101451,9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116673,5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45074,0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Pr="008E1240" w:rsidRDefault="00C60743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85901,9</w:t>
            </w:r>
          </w:p>
        </w:tc>
      </w:tr>
      <w:tr w:rsidR="00C60743" w:rsidRPr="009741AF" w:rsidTr="008E1240">
        <w:trPr>
          <w:trHeight w:val="1294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67858,6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60743" w:rsidRPr="009741AF" w:rsidTr="008E1240">
        <w:trPr>
          <w:trHeight w:val="112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3" w:rsidRPr="003D4BE8" w:rsidRDefault="00C60743" w:rsidP="00C6074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389800,6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B3FE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116673,5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45074,0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43" w:rsidRDefault="00C60743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85901,9</w:t>
            </w:r>
          </w:p>
        </w:tc>
      </w:tr>
      <w:tr w:rsidR="008E1240" w:rsidRPr="009741AF" w:rsidTr="008E1240">
        <w:trPr>
          <w:trHeight w:val="381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 xml:space="preserve">Основное мероприятие 2.2 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215740,7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29327,3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32725,7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38615,9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37306,0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38072,0</w:t>
            </w:r>
          </w:p>
        </w:tc>
      </w:tr>
      <w:tr w:rsidR="008E1240" w:rsidRPr="009741AF" w:rsidTr="008E1240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215740,7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29327,3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32725,7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38615,9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37306,0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38072,0</w:t>
            </w:r>
          </w:p>
        </w:tc>
      </w:tr>
      <w:tr w:rsidR="008E1240" w:rsidRPr="009741AF" w:rsidTr="008E1240">
        <w:trPr>
          <w:trHeight w:val="853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65821,1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11262,1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11192,0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11422,0</w:t>
            </w:r>
          </w:p>
        </w:tc>
      </w:tr>
      <w:tr w:rsidR="008E1240" w:rsidRPr="009741AF" w:rsidTr="008E1240">
        <w:trPr>
          <w:trHeight w:val="97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149919,6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27353,8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27815,6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26114,0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26650,0</w:t>
            </w:r>
          </w:p>
        </w:tc>
      </w:tr>
      <w:tr w:rsidR="008E1240" w:rsidRPr="009741AF" w:rsidTr="008E1240">
        <w:trPr>
          <w:trHeight w:val="28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2.3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2290">
              <w:rPr>
                <w:color w:val="000000"/>
                <w:sz w:val="16"/>
                <w:szCs w:val="16"/>
              </w:rPr>
              <w:t>Обеспечение экономической устойчивости транспортного предприятия автомобильного  транспорта ООО «Прометей –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65492,7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13264,4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4755,0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14077,0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14610,6</w:t>
            </w:r>
          </w:p>
        </w:tc>
      </w:tr>
      <w:tr w:rsidR="008E1240" w:rsidRPr="009741AF" w:rsidTr="008E1240">
        <w:trPr>
          <w:trHeight w:val="282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65492,7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13264,4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4755,0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14077,0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14610,6</w:t>
            </w:r>
          </w:p>
        </w:tc>
      </w:tr>
      <w:tr w:rsidR="008E1240" w:rsidRPr="009741AF" w:rsidTr="008E1240">
        <w:trPr>
          <w:trHeight w:val="816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65492,7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14077,0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14610,6</w:t>
            </w:r>
          </w:p>
        </w:tc>
      </w:tr>
      <w:tr w:rsidR="008E1240" w:rsidRPr="009741AF" w:rsidTr="008E1240">
        <w:trPr>
          <w:trHeight w:val="252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E749F1" w:rsidRDefault="008E1240" w:rsidP="008E1240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0" w:rsidRPr="003D4BE8" w:rsidRDefault="008E1240" w:rsidP="008E124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>Развитие системы водоснабжения и водоотведения Россошанского муниципального района Воронежской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240" w:rsidRPr="003D4BE8" w:rsidRDefault="008E1240" w:rsidP="008E1240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53418,5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E1240" w:rsidRPr="009741AF" w:rsidTr="008E1240">
        <w:trPr>
          <w:trHeight w:val="25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240" w:rsidRPr="003D4BE8" w:rsidRDefault="008E1240" w:rsidP="008E1240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53418,5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8E1240" w:rsidRDefault="008E1240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E1240" w:rsidRPr="009741AF" w:rsidTr="008E1240">
        <w:trPr>
          <w:trHeight w:val="782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40" w:rsidRPr="003D4BE8" w:rsidRDefault="008E1240" w:rsidP="008E1240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0" w:rsidRPr="003D4BE8" w:rsidRDefault="008E1240" w:rsidP="008E124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50178,4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240" w:rsidRPr="009741AF" w:rsidTr="008E1240">
        <w:trPr>
          <w:trHeight w:val="778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240" w:rsidRPr="003D4BE8" w:rsidRDefault="008E1240" w:rsidP="008E1240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240" w:rsidRPr="003D4BE8" w:rsidRDefault="008E1240" w:rsidP="008E1240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40" w:rsidRPr="003D4BE8" w:rsidRDefault="008E1240" w:rsidP="008E1240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40" w:rsidRDefault="008E1240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3FE9" w:rsidRPr="009741AF" w:rsidTr="00D75916">
        <w:trPr>
          <w:trHeight w:val="281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E9" w:rsidRPr="003D4BE8" w:rsidRDefault="008B3FE9" w:rsidP="008B3FE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E9" w:rsidRPr="003D4BE8" w:rsidRDefault="008B3FE9" w:rsidP="008B3FE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Строительство и реконструкция водоснабжения и водоотведения в Россошанском муниципальном районе Воронежской области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FE9" w:rsidRPr="003D4BE8" w:rsidRDefault="008B3FE9" w:rsidP="008B3FE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53418,5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9741AF" w:rsidTr="00F73701">
        <w:trPr>
          <w:trHeight w:val="247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FE9" w:rsidRPr="003D4BE8" w:rsidRDefault="008B3FE9" w:rsidP="008B3FE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53418,5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8E1240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9741AF" w:rsidTr="00F73701">
        <w:trPr>
          <w:trHeight w:val="836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E9" w:rsidRPr="003D4BE8" w:rsidRDefault="008B3FE9" w:rsidP="008B3FE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50178,4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3FE9" w:rsidRPr="009741AF" w:rsidTr="00F73701">
        <w:trPr>
          <w:trHeight w:val="418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26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E749F1" w:rsidRDefault="008B3FE9" w:rsidP="008B3FE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«Создание условий для обеспечения качественными жилищными услугами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населения</w:t>
            </w:r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Россошанского муниципального района Воронежской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310122,1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61057,6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157470,9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91593,6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48372,1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1019,3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255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310122,1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61057,6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157470,9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91593,6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48372,1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1019,3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1180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271015,9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145080,9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79428,1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36462,1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763,8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930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12390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18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jc w:val="center"/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lastRenderedPageBreak/>
              <w:t>Основное мероприятие 4.1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jc w:val="center"/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Организация системы раздельного накопления твердых коммунальных 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35600,0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26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35600,0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69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35600,0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26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jc w:val="center"/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jc w:val="center"/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27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668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211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jc w:val="center"/>
              <w:rPr>
                <w:color w:val="000000"/>
                <w:sz w:val="20"/>
                <w:szCs w:val="20"/>
              </w:rPr>
            </w:pPr>
            <w:r w:rsidRPr="00E76A82">
              <w:rPr>
                <w:color w:val="000000"/>
                <w:sz w:val="16"/>
                <w:szCs w:val="16"/>
              </w:rPr>
              <w:t>Приобретение коммунальной специализированной техники и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11910,0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279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11910,0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970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11910,0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275"/>
          <w:jc w:val="center"/>
        </w:trPr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FE9" w:rsidRDefault="008B3FE9" w:rsidP="008B3FE9">
            <w:pPr>
              <w:rPr>
                <w:color w:val="000000"/>
                <w:sz w:val="20"/>
                <w:szCs w:val="20"/>
              </w:rPr>
            </w:pPr>
          </w:p>
          <w:p w:rsidR="008B3FE9" w:rsidRPr="00965B63" w:rsidRDefault="008B3FE9" w:rsidP="008B3FE9">
            <w:pPr>
              <w:jc w:val="center"/>
              <w:rPr>
                <w:sz w:val="20"/>
                <w:szCs w:val="20"/>
              </w:rPr>
            </w:pPr>
            <w:r w:rsidRPr="00D75916">
              <w:rPr>
                <w:color w:val="000000"/>
                <w:sz w:val="16"/>
                <w:szCs w:val="16"/>
              </w:rPr>
              <w:t>Софинансирование 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279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F21D89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B3FE9" w:rsidRPr="00F21D89" w:rsidTr="008B3FE9">
        <w:trPr>
          <w:trHeight w:val="836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F21D89" w:rsidRDefault="008B3FE9" w:rsidP="008B3F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E9" w:rsidRPr="003D4BE8" w:rsidRDefault="008B3FE9" w:rsidP="008B3FE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отдел по финансам администрации Россошанского муниципального района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FE9" w:rsidRPr="008B3FE9" w:rsidRDefault="008B3FE9" w:rsidP="008B3FE9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6951C2" w:rsidRPr="00F21D89" w:rsidRDefault="006951C2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3491C" w:rsidRDefault="0013491C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5B63" w:rsidRDefault="00965B63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5B63" w:rsidRDefault="00965B63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5B63" w:rsidRDefault="00965B63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C1DED" w:rsidRDefault="005C1DED" w:rsidP="005C1DED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аппарата                                                                                                                                                     </w:t>
      </w:r>
      <w:r w:rsidR="00965B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И.М. Марков</w:t>
      </w:r>
    </w:p>
    <w:sectPr w:rsidR="005C1DED" w:rsidSect="00B67EAD">
      <w:pgSz w:w="16838" w:h="11906" w:orient="landscape"/>
      <w:pgMar w:top="851" w:right="67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CB" w:rsidRDefault="000217CB" w:rsidP="00B76B46">
      <w:r>
        <w:separator/>
      </w:r>
    </w:p>
  </w:endnote>
  <w:endnote w:type="continuationSeparator" w:id="0">
    <w:p w:rsidR="000217CB" w:rsidRDefault="000217CB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CB" w:rsidRDefault="000217CB" w:rsidP="00B76B46">
      <w:r>
        <w:separator/>
      </w:r>
    </w:p>
  </w:footnote>
  <w:footnote w:type="continuationSeparator" w:id="0">
    <w:p w:rsidR="000217CB" w:rsidRDefault="000217CB" w:rsidP="00B7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BD4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B881D66"/>
    <w:multiLevelType w:val="multilevel"/>
    <w:tmpl w:val="1E48FB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0B824E0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B202A0"/>
    <w:multiLevelType w:val="multilevel"/>
    <w:tmpl w:val="D0585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6750791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CB4228C"/>
    <w:multiLevelType w:val="multilevel"/>
    <w:tmpl w:val="F9DC1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2DD1683D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E6F1E57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F1F7940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930B74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44096238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6658D"/>
    <w:multiLevelType w:val="multilevel"/>
    <w:tmpl w:val="2952BBD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657B6102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69F3739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67BB4B25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6AA7496B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715174E6"/>
    <w:multiLevelType w:val="multilevel"/>
    <w:tmpl w:val="C8E22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 w15:restartNumberingAfterBreak="0">
    <w:nsid w:val="729A55E2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4082250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74924FBE"/>
    <w:multiLevelType w:val="multilevel"/>
    <w:tmpl w:val="D5BC0D1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6" w15:restartNumberingAfterBreak="0">
    <w:nsid w:val="7B500DB2"/>
    <w:multiLevelType w:val="multilevel"/>
    <w:tmpl w:val="3D124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76E03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7"/>
  </w:num>
  <w:num w:numId="4">
    <w:abstractNumId w:val="23"/>
  </w:num>
  <w:num w:numId="5">
    <w:abstractNumId w:val="5"/>
  </w:num>
  <w:num w:numId="6">
    <w:abstractNumId w:val="12"/>
  </w:num>
  <w:num w:numId="7">
    <w:abstractNumId w:val="0"/>
  </w:num>
  <w:num w:numId="8">
    <w:abstractNumId w:val="18"/>
  </w:num>
  <w:num w:numId="9">
    <w:abstractNumId w:val="7"/>
  </w:num>
  <w:num w:numId="10">
    <w:abstractNumId w:val="24"/>
  </w:num>
  <w:num w:numId="11">
    <w:abstractNumId w:val="14"/>
  </w:num>
  <w:num w:numId="12">
    <w:abstractNumId w:val="11"/>
  </w:num>
  <w:num w:numId="13">
    <w:abstractNumId w:val="9"/>
  </w:num>
  <w:num w:numId="14">
    <w:abstractNumId w:val="26"/>
  </w:num>
  <w:num w:numId="15">
    <w:abstractNumId w:val="19"/>
  </w:num>
  <w:num w:numId="16">
    <w:abstractNumId w:val="3"/>
  </w:num>
  <w:num w:numId="17">
    <w:abstractNumId w:val="1"/>
  </w:num>
  <w:num w:numId="18">
    <w:abstractNumId w:val="22"/>
  </w:num>
  <w:num w:numId="19">
    <w:abstractNumId w:val="6"/>
  </w:num>
  <w:num w:numId="20">
    <w:abstractNumId w:val="16"/>
  </w:num>
  <w:num w:numId="21">
    <w:abstractNumId w:val="2"/>
  </w:num>
  <w:num w:numId="22">
    <w:abstractNumId w:val="25"/>
  </w:num>
  <w:num w:numId="23">
    <w:abstractNumId w:val="21"/>
  </w:num>
  <w:num w:numId="24">
    <w:abstractNumId w:val="8"/>
  </w:num>
  <w:num w:numId="25">
    <w:abstractNumId w:val="20"/>
  </w:num>
  <w:num w:numId="26">
    <w:abstractNumId w:val="28"/>
  </w:num>
  <w:num w:numId="27">
    <w:abstractNumId w:val="10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7F"/>
    <w:rsid w:val="00014E6A"/>
    <w:rsid w:val="0001520E"/>
    <w:rsid w:val="00016AF2"/>
    <w:rsid w:val="000217CB"/>
    <w:rsid w:val="000223C3"/>
    <w:rsid w:val="000242BC"/>
    <w:rsid w:val="000260B5"/>
    <w:rsid w:val="0003034D"/>
    <w:rsid w:val="00030EF5"/>
    <w:rsid w:val="00034984"/>
    <w:rsid w:val="00037536"/>
    <w:rsid w:val="000401F1"/>
    <w:rsid w:val="00041056"/>
    <w:rsid w:val="0004105C"/>
    <w:rsid w:val="000420B2"/>
    <w:rsid w:val="00042A12"/>
    <w:rsid w:val="0004361D"/>
    <w:rsid w:val="00045D62"/>
    <w:rsid w:val="00045D7A"/>
    <w:rsid w:val="00047C6D"/>
    <w:rsid w:val="0005232B"/>
    <w:rsid w:val="00052D6B"/>
    <w:rsid w:val="00054765"/>
    <w:rsid w:val="00060E7B"/>
    <w:rsid w:val="00062B65"/>
    <w:rsid w:val="000643E1"/>
    <w:rsid w:val="000644F0"/>
    <w:rsid w:val="000644F5"/>
    <w:rsid w:val="00066EAB"/>
    <w:rsid w:val="00067FA3"/>
    <w:rsid w:val="00075711"/>
    <w:rsid w:val="00084B3D"/>
    <w:rsid w:val="00087723"/>
    <w:rsid w:val="00093727"/>
    <w:rsid w:val="000940EA"/>
    <w:rsid w:val="0009500E"/>
    <w:rsid w:val="00096844"/>
    <w:rsid w:val="00097997"/>
    <w:rsid w:val="000A4B2D"/>
    <w:rsid w:val="000B191B"/>
    <w:rsid w:val="000B47DD"/>
    <w:rsid w:val="000B6CE9"/>
    <w:rsid w:val="000B7854"/>
    <w:rsid w:val="000C1C11"/>
    <w:rsid w:val="000C1E6B"/>
    <w:rsid w:val="000D2411"/>
    <w:rsid w:val="000D6DBD"/>
    <w:rsid w:val="000E0C15"/>
    <w:rsid w:val="000E30F1"/>
    <w:rsid w:val="000E7642"/>
    <w:rsid w:val="000F4670"/>
    <w:rsid w:val="000F56D9"/>
    <w:rsid w:val="0010465A"/>
    <w:rsid w:val="00105756"/>
    <w:rsid w:val="00106E0C"/>
    <w:rsid w:val="00107452"/>
    <w:rsid w:val="00110338"/>
    <w:rsid w:val="00111591"/>
    <w:rsid w:val="00112F02"/>
    <w:rsid w:val="0011597E"/>
    <w:rsid w:val="00116D09"/>
    <w:rsid w:val="00126E84"/>
    <w:rsid w:val="0013491C"/>
    <w:rsid w:val="0013495C"/>
    <w:rsid w:val="00137C64"/>
    <w:rsid w:val="00140486"/>
    <w:rsid w:val="00141600"/>
    <w:rsid w:val="001430F4"/>
    <w:rsid w:val="00143EBB"/>
    <w:rsid w:val="0015298B"/>
    <w:rsid w:val="00152AE6"/>
    <w:rsid w:val="00152E65"/>
    <w:rsid w:val="001548B3"/>
    <w:rsid w:val="0015501B"/>
    <w:rsid w:val="001550E6"/>
    <w:rsid w:val="001552C5"/>
    <w:rsid w:val="001561B3"/>
    <w:rsid w:val="001652F2"/>
    <w:rsid w:val="00165CA7"/>
    <w:rsid w:val="00171299"/>
    <w:rsid w:val="00176371"/>
    <w:rsid w:val="00176A0C"/>
    <w:rsid w:val="0018642C"/>
    <w:rsid w:val="001878FB"/>
    <w:rsid w:val="001918AE"/>
    <w:rsid w:val="00197683"/>
    <w:rsid w:val="001A11D7"/>
    <w:rsid w:val="001A1965"/>
    <w:rsid w:val="001B2710"/>
    <w:rsid w:val="001B3608"/>
    <w:rsid w:val="001B363B"/>
    <w:rsid w:val="001B6895"/>
    <w:rsid w:val="001C0B7A"/>
    <w:rsid w:val="001C1E85"/>
    <w:rsid w:val="001D117F"/>
    <w:rsid w:val="001D20F6"/>
    <w:rsid w:val="001D419F"/>
    <w:rsid w:val="001D4245"/>
    <w:rsid w:val="001D460D"/>
    <w:rsid w:val="001D4AD0"/>
    <w:rsid w:val="001D577C"/>
    <w:rsid w:val="001E0676"/>
    <w:rsid w:val="001E330B"/>
    <w:rsid w:val="001E58FD"/>
    <w:rsid w:val="001E762B"/>
    <w:rsid w:val="001F1A62"/>
    <w:rsid w:val="001F3D9D"/>
    <w:rsid w:val="001F455A"/>
    <w:rsid w:val="00211012"/>
    <w:rsid w:val="002132F8"/>
    <w:rsid w:val="002159BD"/>
    <w:rsid w:val="002159DA"/>
    <w:rsid w:val="00222FAA"/>
    <w:rsid w:val="002233E0"/>
    <w:rsid w:val="0022580E"/>
    <w:rsid w:val="002267B0"/>
    <w:rsid w:val="00232A3D"/>
    <w:rsid w:val="00232AE4"/>
    <w:rsid w:val="002336C4"/>
    <w:rsid w:val="0023608F"/>
    <w:rsid w:val="0024242F"/>
    <w:rsid w:val="00244BF4"/>
    <w:rsid w:val="0025232D"/>
    <w:rsid w:val="00257419"/>
    <w:rsid w:val="00260E12"/>
    <w:rsid w:val="00261DDD"/>
    <w:rsid w:val="00263597"/>
    <w:rsid w:val="002643F3"/>
    <w:rsid w:val="00266F27"/>
    <w:rsid w:val="00271CA6"/>
    <w:rsid w:val="002754C4"/>
    <w:rsid w:val="002758A6"/>
    <w:rsid w:val="00277BF3"/>
    <w:rsid w:val="00280A81"/>
    <w:rsid w:val="002840DC"/>
    <w:rsid w:val="00286776"/>
    <w:rsid w:val="00287A60"/>
    <w:rsid w:val="002951CE"/>
    <w:rsid w:val="00296144"/>
    <w:rsid w:val="002A2F70"/>
    <w:rsid w:val="002A4C8F"/>
    <w:rsid w:val="002A7C80"/>
    <w:rsid w:val="002B0301"/>
    <w:rsid w:val="002B6649"/>
    <w:rsid w:val="002B69A3"/>
    <w:rsid w:val="002B7CE7"/>
    <w:rsid w:val="002C337F"/>
    <w:rsid w:val="002C526F"/>
    <w:rsid w:val="002D174D"/>
    <w:rsid w:val="002E19E9"/>
    <w:rsid w:val="002E64FA"/>
    <w:rsid w:val="00303C4F"/>
    <w:rsid w:val="0030472F"/>
    <w:rsid w:val="00307BD6"/>
    <w:rsid w:val="00313D2F"/>
    <w:rsid w:val="00313D89"/>
    <w:rsid w:val="00321C30"/>
    <w:rsid w:val="003231F6"/>
    <w:rsid w:val="00324DE8"/>
    <w:rsid w:val="00343CB7"/>
    <w:rsid w:val="003449C3"/>
    <w:rsid w:val="00345403"/>
    <w:rsid w:val="0035016E"/>
    <w:rsid w:val="00352ED8"/>
    <w:rsid w:val="00354398"/>
    <w:rsid w:val="00355FA7"/>
    <w:rsid w:val="00357012"/>
    <w:rsid w:val="00363601"/>
    <w:rsid w:val="0036432A"/>
    <w:rsid w:val="00370A18"/>
    <w:rsid w:val="003737CB"/>
    <w:rsid w:val="00373C7E"/>
    <w:rsid w:val="00374228"/>
    <w:rsid w:val="0038045E"/>
    <w:rsid w:val="003818A1"/>
    <w:rsid w:val="003826D8"/>
    <w:rsid w:val="00386EEA"/>
    <w:rsid w:val="00390D3D"/>
    <w:rsid w:val="00397811"/>
    <w:rsid w:val="003B0933"/>
    <w:rsid w:val="003B1757"/>
    <w:rsid w:val="003B5DBF"/>
    <w:rsid w:val="003C0CC5"/>
    <w:rsid w:val="003C3D01"/>
    <w:rsid w:val="003D28F9"/>
    <w:rsid w:val="003D4BE8"/>
    <w:rsid w:val="003D5637"/>
    <w:rsid w:val="003D6725"/>
    <w:rsid w:val="003E053A"/>
    <w:rsid w:val="003E1569"/>
    <w:rsid w:val="003E3860"/>
    <w:rsid w:val="003F3FA4"/>
    <w:rsid w:val="00401E0B"/>
    <w:rsid w:val="004061E3"/>
    <w:rsid w:val="004109E8"/>
    <w:rsid w:val="00412FCD"/>
    <w:rsid w:val="00417E6E"/>
    <w:rsid w:val="00421696"/>
    <w:rsid w:val="004303EB"/>
    <w:rsid w:val="00435E96"/>
    <w:rsid w:val="00437C4E"/>
    <w:rsid w:val="00444B38"/>
    <w:rsid w:val="00446286"/>
    <w:rsid w:val="004469CD"/>
    <w:rsid w:val="00450E6A"/>
    <w:rsid w:val="00451477"/>
    <w:rsid w:val="00451A24"/>
    <w:rsid w:val="00452A8A"/>
    <w:rsid w:val="00455427"/>
    <w:rsid w:val="00456D9C"/>
    <w:rsid w:val="00457EAD"/>
    <w:rsid w:val="004632A0"/>
    <w:rsid w:val="00464D5D"/>
    <w:rsid w:val="004667B4"/>
    <w:rsid w:val="00471944"/>
    <w:rsid w:val="00477212"/>
    <w:rsid w:val="0048278B"/>
    <w:rsid w:val="004834BF"/>
    <w:rsid w:val="0048627E"/>
    <w:rsid w:val="00486BDE"/>
    <w:rsid w:val="0048732B"/>
    <w:rsid w:val="00496D72"/>
    <w:rsid w:val="004A0B4A"/>
    <w:rsid w:val="004A4147"/>
    <w:rsid w:val="004A452E"/>
    <w:rsid w:val="004A4F20"/>
    <w:rsid w:val="004A5D78"/>
    <w:rsid w:val="004B20A2"/>
    <w:rsid w:val="004B2854"/>
    <w:rsid w:val="004C0ABA"/>
    <w:rsid w:val="004D71D4"/>
    <w:rsid w:val="004D7F7D"/>
    <w:rsid w:val="004E0090"/>
    <w:rsid w:val="004E0DBF"/>
    <w:rsid w:val="004F6616"/>
    <w:rsid w:val="00501E56"/>
    <w:rsid w:val="0050447E"/>
    <w:rsid w:val="00505A86"/>
    <w:rsid w:val="005111BE"/>
    <w:rsid w:val="00511BD9"/>
    <w:rsid w:val="0051519F"/>
    <w:rsid w:val="005232CC"/>
    <w:rsid w:val="00530F21"/>
    <w:rsid w:val="00561599"/>
    <w:rsid w:val="005618FE"/>
    <w:rsid w:val="005678D6"/>
    <w:rsid w:val="0057054A"/>
    <w:rsid w:val="005749F9"/>
    <w:rsid w:val="00574B93"/>
    <w:rsid w:val="00584B2B"/>
    <w:rsid w:val="005866EE"/>
    <w:rsid w:val="0058689B"/>
    <w:rsid w:val="005977D4"/>
    <w:rsid w:val="005A1F69"/>
    <w:rsid w:val="005B066C"/>
    <w:rsid w:val="005B0896"/>
    <w:rsid w:val="005B1185"/>
    <w:rsid w:val="005B38E0"/>
    <w:rsid w:val="005B4E25"/>
    <w:rsid w:val="005B6C79"/>
    <w:rsid w:val="005C1DED"/>
    <w:rsid w:val="005C6E1D"/>
    <w:rsid w:val="005D3BAB"/>
    <w:rsid w:val="005D3BB7"/>
    <w:rsid w:val="005E3AA4"/>
    <w:rsid w:val="005E4B38"/>
    <w:rsid w:val="005F15CE"/>
    <w:rsid w:val="005F61A2"/>
    <w:rsid w:val="006029FD"/>
    <w:rsid w:val="00607EDB"/>
    <w:rsid w:val="00610ACB"/>
    <w:rsid w:val="00623223"/>
    <w:rsid w:val="00623C8B"/>
    <w:rsid w:val="00625848"/>
    <w:rsid w:val="00631DF6"/>
    <w:rsid w:val="00633096"/>
    <w:rsid w:val="00636360"/>
    <w:rsid w:val="006367AA"/>
    <w:rsid w:val="00637519"/>
    <w:rsid w:val="0064043F"/>
    <w:rsid w:val="00640D71"/>
    <w:rsid w:val="00643671"/>
    <w:rsid w:val="006506C7"/>
    <w:rsid w:val="00651D4F"/>
    <w:rsid w:val="0065207B"/>
    <w:rsid w:val="00655D72"/>
    <w:rsid w:val="00656982"/>
    <w:rsid w:val="00657AC3"/>
    <w:rsid w:val="006609E0"/>
    <w:rsid w:val="006637BC"/>
    <w:rsid w:val="00671FAD"/>
    <w:rsid w:val="006740B2"/>
    <w:rsid w:val="00674653"/>
    <w:rsid w:val="00675630"/>
    <w:rsid w:val="00677496"/>
    <w:rsid w:val="00681536"/>
    <w:rsid w:val="00683584"/>
    <w:rsid w:val="006951C2"/>
    <w:rsid w:val="006973EC"/>
    <w:rsid w:val="006A7028"/>
    <w:rsid w:val="006B1E76"/>
    <w:rsid w:val="006B28C2"/>
    <w:rsid w:val="006B3B82"/>
    <w:rsid w:val="006B5EE7"/>
    <w:rsid w:val="006C2A1D"/>
    <w:rsid w:val="006C495C"/>
    <w:rsid w:val="006C4C61"/>
    <w:rsid w:val="006C6337"/>
    <w:rsid w:val="006C7B77"/>
    <w:rsid w:val="006D0D8E"/>
    <w:rsid w:val="006D2FAD"/>
    <w:rsid w:val="006D4978"/>
    <w:rsid w:val="006D7692"/>
    <w:rsid w:val="006E254A"/>
    <w:rsid w:val="006E2B5F"/>
    <w:rsid w:val="006E4210"/>
    <w:rsid w:val="006F3B80"/>
    <w:rsid w:val="00710DFA"/>
    <w:rsid w:val="00722581"/>
    <w:rsid w:val="00723972"/>
    <w:rsid w:val="00730BDF"/>
    <w:rsid w:val="0073631F"/>
    <w:rsid w:val="007365A4"/>
    <w:rsid w:val="00736754"/>
    <w:rsid w:val="007373B3"/>
    <w:rsid w:val="00741FBA"/>
    <w:rsid w:val="00742E42"/>
    <w:rsid w:val="00746D13"/>
    <w:rsid w:val="00753EC9"/>
    <w:rsid w:val="00754160"/>
    <w:rsid w:val="007544E4"/>
    <w:rsid w:val="0076137E"/>
    <w:rsid w:val="00761380"/>
    <w:rsid w:val="0076641E"/>
    <w:rsid w:val="007674EC"/>
    <w:rsid w:val="00767E7C"/>
    <w:rsid w:val="00773076"/>
    <w:rsid w:val="00775E9C"/>
    <w:rsid w:val="007809D4"/>
    <w:rsid w:val="00792F64"/>
    <w:rsid w:val="00793D71"/>
    <w:rsid w:val="007A1C7D"/>
    <w:rsid w:val="007A2775"/>
    <w:rsid w:val="007A2D73"/>
    <w:rsid w:val="007B2DD4"/>
    <w:rsid w:val="007C243C"/>
    <w:rsid w:val="007C529C"/>
    <w:rsid w:val="007D0F85"/>
    <w:rsid w:val="007D5EA2"/>
    <w:rsid w:val="007E180E"/>
    <w:rsid w:val="007E1BD7"/>
    <w:rsid w:val="007E5537"/>
    <w:rsid w:val="007E67BA"/>
    <w:rsid w:val="007F1F6E"/>
    <w:rsid w:val="007F6781"/>
    <w:rsid w:val="008019B9"/>
    <w:rsid w:val="00807E8D"/>
    <w:rsid w:val="00810905"/>
    <w:rsid w:val="00810A41"/>
    <w:rsid w:val="00813F07"/>
    <w:rsid w:val="00815E0D"/>
    <w:rsid w:val="00821A7B"/>
    <w:rsid w:val="00827E8E"/>
    <w:rsid w:val="008335C5"/>
    <w:rsid w:val="0083754C"/>
    <w:rsid w:val="0083797E"/>
    <w:rsid w:val="0084213E"/>
    <w:rsid w:val="00842B3B"/>
    <w:rsid w:val="00845F4D"/>
    <w:rsid w:val="00871EC4"/>
    <w:rsid w:val="008738F6"/>
    <w:rsid w:val="008813E7"/>
    <w:rsid w:val="00882FC1"/>
    <w:rsid w:val="0089230F"/>
    <w:rsid w:val="00894E9E"/>
    <w:rsid w:val="00894FCE"/>
    <w:rsid w:val="008A1173"/>
    <w:rsid w:val="008A16DB"/>
    <w:rsid w:val="008A1C31"/>
    <w:rsid w:val="008A2C95"/>
    <w:rsid w:val="008B3177"/>
    <w:rsid w:val="008B3FE9"/>
    <w:rsid w:val="008B5651"/>
    <w:rsid w:val="008D1EEB"/>
    <w:rsid w:val="008D6A64"/>
    <w:rsid w:val="008E035D"/>
    <w:rsid w:val="008E1240"/>
    <w:rsid w:val="008E141B"/>
    <w:rsid w:val="008E4277"/>
    <w:rsid w:val="008E433D"/>
    <w:rsid w:val="008E7C4F"/>
    <w:rsid w:val="008F1EDF"/>
    <w:rsid w:val="008F47A4"/>
    <w:rsid w:val="008F7552"/>
    <w:rsid w:val="00902D5E"/>
    <w:rsid w:val="009058AF"/>
    <w:rsid w:val="009058E0"/>
    <w:rsid w:val="00912DAF"/>
    <w:rsid w:val="00924195"/>
    <w:rsid w:val="009243BE"/>
    <w:rsid w:val="009278CA"/>
    <w:rsid w:val="00930753"/>
    <w:rsid w:val="00932345"/>
    <w:rsid w:val="00942718"/>
    <w:rsid w:val="0095170F"/>
    <w:rsid w:val="00956A93"/>
    <w:rsid w:val="00963EAA"/>
    <w:rsid w:val="00965B63"/>
    <w:rsid w:val="00971A69"/>
    <w:rsid w:val="009741AF"/>
    <w:rsid w:val="00977541"/>
    <w:rsid w:val="00982F0F"/>
    <w:rsid w:val="009841A5"/>
    <w:rsid w:val="00986499"/>
    <w:rsid w:val="0098662B"/>
    <w:rsid w:val="00990247"/>
    <w:rsid w:val="00997124"/>
    <w:rsid w:val="009A118C"/>
    <w:rsid w:val="009A5339"/>
    <w:rsid w:val="009A551C"/>
    <w:rsid w:val="009B3C0D"/>
    <w:rsid w:val="009B65DD"/>
    <w:rsid w:val="009B6B9A"/>
    <w:rsid w:val="009C0D02"/>
    <w:rsid w:val="009C3DF8"/>
    <w:rsid w:val="009C4F47"/>
    <w:rsid w:val="009C6E90"/>
    <w:rsid w:val="009D067C"/>
    <w:rsid w:val="009D40A1"/>
    <w:rsid w:val="009D457B"/>
    <w:rsid w:val="009D72E7"/>
    <w:rsid w:val="009E10F7"/>
    <w:rsid w:val="009E124A"/>
    <w:rsid w:val="009E6A7A"/>
    <w:rsid w:val="009F0A8D"/>
    <w:rsid w:val="009F3339"/>
    <w:rsid w:val="009F3F42"/>
    <w:rsid w:val="009F6985"/>
    <w:rsid w:val="00A06ECE"/>
    <w:rsid w:val="00A10D67"/>
    <w:rsid w:val="00A114A0"/>
    <w:rsid w:val="00A153B9"/>
    <w:rsid w:val="00A200FA"/>
    <w:rsid w:val="00A20890"/>
    <w:rsid w:val="00A24880"/>
    <w:rsid w:val="00A42F24"/>
    <w:rsid w:val="00A442B3"/>
    <w:rsid w:val="00A44AD7"/>
    <w:rsid w:val="00A455E1"/>
    <w:rsid w:val="00A5096F"/>
    <w:rsid w:val="00A51C3B"/>
    <w:rsid w:val="00A5454E"/>
    <w:rsid w:val="00A546C8"/>
    <w:rsid w:val="00A57150"/>
    <w:rsid w:val="00A634FF"/>
    <w:rsid w:val="00A67993"/>
    <w:rsid w:val="00A734CB"/>
    <w:rsid w:val="00A73716"/>
    <w:rsid w:val="00A8121F"/>
    <w:rsid w:val="00A8376F"/>
    <w:rsid w:val="00A83829"/>
    <w:rsid w:val="00A858CB"/>
    <w:rsid w:val="00A87C3A"/>
    <w:rsid w:val="00AA0AE4"/>
    <w:rsid w:val="00AA10C1"/>
    <w:rsid w:val="00AA6C04"/>
    <w:rsid w:val="00AB6374"/>
    <w:rsid w:val="00AC0920"/>
    <w:rsid w:val="00AC54EB"/>
    <w:rsid w:val="00AC6EC7"/>
    <w:rsid w:val="00AC7DDA"/>
    <w:rsid w:val="00AD24EC"/>
    <w:rsid w:val="00AE42F2"/>
    <w:rsid w:val="00AE7139"/>
    <w:rsid w:val="00AF0FE7"/>
    <w:rsid w:val="00AF3E1D"/>
    <w:rsid w:val="00AF4C4D"/>
    <w:rsid w:val="00AF7329"/>
    <w:rsid w:val="00B016BC"/>
    <w:rsid w:val="00B01CC5"/>
    <w:rsid w:val="00B04616"/>
    <w:rsid w:val="00B04D62"/>
    <w:rsid w:val="00B05817"/>
    <w:rsid w:val="00B1124E"/>
    <w:rsid w:val="00B14D4C"/>
    <w:rsid w:val="00B164BF"/>
    <w:rsid w:val="00B17042"/>
    <w:rsid w:val="00B20008"/>
    <w:rsid w:val="00B22327"/>
    <w:rsid w:val="00B238D0"/>
    <w:rsid w:val="00B32BFE"/>
    <w:rsid w:val="00B35C5D"/>
    <w:rsid w:val="00B45FD3"/>
    <w:rsid w:val="00B47CD6"/>
    <w:rsid w:val="00B545CD"/>
    <w:rsid w:val="00B61560"/>
    <w:rsid w:val="00B61EA4"/>
    <w:rsid w:val="00B62E4D"/>
    <w:rsid w:val="00B6678D"/>
    <w:rsid w:val="00B67D99"/>
    <w:rsid w:val="00B67EAD"/>
    <w:rsid w:val="00B70077"/>
    <w:rsid w:val="00B7360B"/>
    <w:rsid w:val="00B74156"/>
    <w:rsid w:val="00B76090"/>
    <w:rsid w:val="00B766B3"/>
    <w:rsid w:val="00B76B46"/>
    <w:rsid w:val="00B805AC"/>
    <w:rsid w:val="00B814D2"/>
    <w:rsid w:val="00B826B3"/>
    <w:rsid w:val="00B82B5F"/>
    <w:rsid w:val="00B85AD2"/>
    <w:rsid w:val="00B87EC7"/>
    <w:rsid w:val="00B932BE"/>
    <w:rsid w:val="00B9371F"/>
    <w:rsid w:val="00BA1EF8"/>
    <w:rsid w:val="00BA317F"/>
    <w:rsid w:val="00BB1873"/>
    <w:rsid w:val="00BB1C44"/>
    <w:rsid w:val="00BB2EB3"/>
    <w:rsid w:val="00BB5A04"/>
    <w:rsid w:val="00BC027B"/>
    <w:rsid w:val="00BD2290"/>
    <w:rsid w:val="00BD29A7"/>
    <w:rsid w:val="00BE08DD"/>
    <w:rsid w:val="00BE2091"/>
    <w:rsid w:val="00BE2179"/>
    <w:rsid w:val="00BF1545"/>
    <w:rsid w:val="00BF1E52"/>
    <w:rsid w:val="00BF21C3"/>
    <w:rsid w:val="00BF3DEA"/>
    <w:rsid w:val="00BF4940"/>
    <w:rsid w:val="00BF7DCA"/>
    <w:rsid w:val="00C03737"/>
    <w:rsid w:val="00C0562A"/>
    <w:rsid w:val="00C07A30"/>
    <w:rsid w:val="00C10031"/>
    <w:rsid w:val="00C15C1F"/>
    <w:rsid w:val="00C16536"/>
    <w:rsid w:val="00C20E95"/>
    <w:rsid w:val="00C26FD5"/>
    <w:rsid w:val="00C31BDD"/>
    <w:rsid w:val="00C32E51"/>
    <w:rsid w:val="00C33ECC"/>
    <w:rsid w:val="00C3412A"/>
    <w:rsid w:val="00C41374"/>
    <w:rsid w:val="00C43043"/>
    <w:rsid w:val="00C43689"/>
    <w:rsid w:val="00C43DD1"/>
    <w:rsid w:val="00C43E93"/>
    <w:rsid w:val="00C450A2"/>
    <w:rsid w:val="00C4564D"/>
    <w:rsid w:val="00C501E0"/>
    <w:rsid w:val="00C604C5"/>
    <w:rsid w:val="00C60743"/>
    <w:rsid w:val="00C62BC7"/>
    <w:rsid w:val="00C7705D"/>
    <w:rsid w:val="00C81C13"/>
    <w:rsid w:val="00C82460"/>
    <w:rsid w:val="00C83782"/>
    <w:rsid w:val="00C9031F"/>
    <w:rsid w:val="00C9107F"/>
    <w:rsid w:val="00CA1214"/>
    <w:rsid w:val="00CA61C0"/>
    <w:rsid w:val="00CB15B4"/>
    <w:rsid w:val="00CB4642"/>
    <w:rsid w:val="00CB5F43"/>
    <w:rsid w:val="00CB634E"/>
    <w:rsid w:val="00CC24AE"/>
    <w:rsid w:val="00CC49E8"/>
    <w:rsid w:val="00CD4CF7"/>
    <w:rsid w:val="00CD6642"/>
    <w:rsid w:val="00CE21F0"/>
    <w:rsid w:val="00CE31AC"/>
    <w:rsid w:val="00CE6567"/>
    <w:rsid w:val="00CE7D9F"/>
    <w:rsid w:val="00CF0FB4"/>
    <w:rsid w:val="00D004B5"/>
    <w:rsid w:val="00D05033"/>
    <w:rsid w:val="00D064A6"/>
    <w:rsid w:val="00D0670F"/>
    <w:rsid w:val="00D11FC8"/>
    <w:rsid w:val="00D12F0B"/>
    <w:rsid w:val="00D13A7B"/>
    <w:rsid w:val="00D15488"/>
    <w:rsid w:val="00D171D8"/>
    <w:rsid w:val="00D17B8D"/>
    <w:rsid w:val="00D20932"/>
    <w:rsid w:val="00D219B7"/>
    <w:rsid w:val="00D2705F"/>
    <w:rsid w:val="00D32848"/>
    <w:rsid w:val="00D44F28"/>
    <w:rsid w:val="00D47024"/>
    <w:rsid w:val="00D52F51"/>
    <w:rsid w:val="00D5461E"/>
    <w:rsid w:val="00D62C82"/>
    <w:rsid w:val="00D66BAD"/>
    <w:rsid w:val="00D75916"/>
    <w:rsid w:val="00D81F89"/>
    <w:rsid w:val="00D837A8"/>
    <w:rsid w:val="00D837AC"/>
    <w:rsid w:val="00D8626B"/>
    <w:rsid w:val="00D968C6"/>
    <w:rsid w:val="00D9731B"/>
    <w:rsid w:val="00DA19F4"/>
    <w:rsid w:val="00DA491A"/>
    <w:rsid w:val="00DA6940"/>
    <w:rsid w:val="00DA70AA"/>
    <w:rsid w:val="00DC5F8B"/>
    <w:rsid w:val="00DC7C32"/>
    <w:rsid w:val="00DD08FF"/>
    <w:rsid w:val="00DD647D"/>
    <w:rsid w:val="00DD6CC6"/>
    <w:rsid w:val="00DE0787"/>
    <w:rsid w:val="00DF2F0A"/>
    <w:rsid w:val="00DF37DE"/>
    <w:rsid w:val="00DF745D"/>
    <w:rsid w:val="00E0369E"/>
    <w:rsid w:val="00E04241"/>
    <w:rsid w:val="00E129DF"/>
    <w:rsid w:val="00E14ECF"/>
    <w:rsid w:val="00E16B55"/>
    <w:rsid w:val="00E20D75"/>
    <w:rsid w:val="00E215A7"/>
    <w:rsid w:val="00E23903"/>
    <w:rsid w:val="00E2787D"/>
    <w:rsid w:val="00E32C8A"/>
    <w:rsid w:val="00E46B49"/>
    <w:rsid w:val="00E47A23"/>
    <w:rsid w:val="00E501CB"/>
    <w:rsid w:val="00E54F04"/>
    <w:rsid w:val="00E5630F"/>
    <w:rsid w:val="00E566DC"/>
    <w:rsid w:val="00E602F4"/>
    <w:rsid w:val="00E6266E"/>
    <w:rsid w:val="00E640B9"/>
    <w:rsid w:val="00E65844"/>
    <w:rsid w:val="00E719FA"/>
    <w:rsid w:val="00E72C49"/>
    <w:rsid w:val="00E749F1"/>
    <w:rsid w:val="00E76393"/>
    <w:rsid w:val="00E76A82"/>
    <w:rsid w:val="00E76EF7"/>
    <w:rsid w:val="00E773C6"/>
    <w:rsid w:val="00E803D7"/>
    <w:rsid w:val="00E81F93"/>
    <w:rsid w:val="00E86A45"/>
    <w:rsid w:val="00E86E19"/>
    <w:rsid w:val="00E87170"/>
    <w:rsid w:val="00E93C19"/>
    <w:rsid w:val="00EA1AE1"/>
    <w:rsid w:val="00EA3FA5"/>
    <w:rsid w:val="00EA54CD"/>
    <w:rsid w:val="00EB4FE5"/>
    <w:rsid w:val="00EB6B32"/>
    <w:rsid w:val="00EB73C7"/>
    <w:rsid w:val="00EC2C31"/>
    <w:rsid w:val="00EC39B1"/>
    <w:rsid w:val="00EC633F"/>
    <w:rsid w:val="00ED0707"/>
    <w:rsid w:val="00ED0DE0"/>
    <w:rsid w:val="00ED3024"/>
    <w:rsid w:val="00ED5AFE"/>
    <w:rsid w:val="00EE17D5"/>
    <w:rsid w:val="00EE4962"/>
    <w:rsid w:val="00F00BFF"/>
    <w:rsid w:val="00F00F20"/>
    <w:rsid w:val="00F0162D"/>
    <w:rsid w:val="00F03609"/>
    <w:rsid w:val="00F05E4D"/>
    <w:rsid w:val="00F12394"/>
    <w:rsid w:val="00F159C2"/>
    <w:rsid w:val="00F15A32"/>
    <w:rsid w:val="00F21639"/>
    <w:rsid w:val="00F21D89"/>
    <w:rsid w:val="00F23C2D"/>
    <w:rsid w:val="00F303B3"/>
    <w:rsid w:val="00F416FC"/>
    <w:rsid w:val="00F418B9"/>
    <w:rsid w:val="00F562B4"/>
    <w:rsid w:val="00F6151D"/>
    <w:rsid w:val="00F63E4D"/>
    <w:rsid w:val="00F671D7"/>
    <w:rsid w:val="00F674CA"/>
    <w:rsid w:val="00F70C10"/>
    <w:rsid w:val="00F73701"/>
    <w:rsid w:val="00F7560F"/>
    <w:rsid w:val="00F81073"/>
    <w:rsid w:val="00F876D4"/>
    <w:rsid w:val="00F91D8A"/>
    <w:rsid w:val="00F94EF3"/>
    <w:rsid w:val="00F96F71"/>
    <w:rsid w:val="00FA2057"/>
    <w:rsid w:val="00FB449B"/>
    <w:rsid w:val="00FB7CEF"/>
    <w:rsid w:val="00FC15D0"/>
    <w:rsid w:val="00FC5395"/>
    <w:rsid w:val="00FD05B7"/>
    <w:rsid w:val="00FD31FD"/>
    <w:rsid w:val="00FD644F"/>
    <w:rsid w:val="00FD7DD3"/>
    <w:rsid w:val="00FE12F3"/>
    <w:rsid w:val="00FE5BB5"/>
    <w:rsid w:val="00FF429E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BCC2"/>
  <w15:docId w15:val="{AC173607-5983-456E-BC2B-ED1FFB71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a">
    <w:name w:val="Обычный.Название подразделения"/>
    <w:rsid w:val="00BE08D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757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7571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4A4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A474-97F3-4E3D-BE75-6C05BE1F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14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83</cp:revision>
  <cp:lastPrinted>2024-06-19T08:06:00Z</cp:lastPrinted>
  <dcterms:created xsi:type="dcterms:W3CDTF">2022-09-23T12:35:00Z</dcterms:created>
  <dcterms:modified xsi:type="dcterms:W3CDTF">2024-06-19T08:29:00Z</dcterms:modified>
</cp:coreProperties>
</file>