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1E" w:rsidRDefault="00C83835" w:rsidP="002A287C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</w:pPr>
      <w:r w:rsidRPr="00E75CCE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35" w:rsidRPr="00E75CCE" w:rsidRDefault="003E191E" w:rsidP="003E191E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  <w:t xml:space="preserve">             </w:t>
      </w:r>
    </w:p>
    <w:p w:rsidR="002A4D4F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</w:rPr>
      </w:pP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 xml:space="preserve">АДМИНИСТРАЦИЯ </w:t>
      </w:r>
    </w:p>
    <w:p w:rsidR="0053434F" w:rsidRDefault="00C83835" w:rsidP="002A4D4F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</w:rPr>
      </w:pP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>РОССОШАНСКОГО</w:t>
      </w:r>
      <w:r w:rsidR="002A4D4F">
        <w:rPr>
          <w:rFonts w:ascii="Times New Roman" w:hAnsi="Times New Roman"/>
          <w:b/>
          <w:bCs/>
          <w:color w:val="000000" w:themeColor="text1"/>
          <w:spacing w:val="28"/>
        </w:rPr>
        <w:t xml:space="preserve"> </w:t>
      </w: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 xml:space="preserve">МУНИЦИПАЛЬНОГО РАЙОНА </w:t>
      </w:r>
    </w:p>
    <w:p w:rsidR="00C83835" w:rsidRPr="008C2829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</w:rPr>
      </w:pP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>ВОРОНЕЖСКОЙ ОБЛАСТИ</w:t>
      </w:r>
    </w:p>
    <w:p w:rsidR="00C83835" w:rsidRPr="00E75CCE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</w:pPr>
    </w:p>
    <w:p w:rsidR="00C83835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color w:val="000000" w:themeColor="text1"/>
          <w:spacing w:val="40"/>
          <w:sz w:val="32"/>
          <w:szCs w:val="32"/>
        </w:rPr>
      </w:pPr>
      <w:r w:rsidRPr="008C2829">
        <w:rPr>
          <w:rFonts w:ascii="Times New Roman" w:hAnsi="Times New Roman"/>
          <w:b/>
          <w:color w:val="000000" w:themeColor="text1"/>
          <w:spacing w:val="40"/>
          <w:sz w:val="32"/>
          <w:szCs w:val="32"/>
        </w:rPr>
        <w:t>ПОСТАНОВЛЕНИЕ</w:t>
      </w:r>
    </w:p>
    <w:p w:rsidR="003E3DC1" w:rsidRDefault="003E3DC1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color w:val="000000" w:themeColor="text1"/>
          <w:spacing w:val="40"/>
          <w:sz w:val="32"/>
          <w:szCs w:val="32"/>
        </w:rPr>
      </w:pPr>
    </w:p>
    <w:p w:rsidR="003E3DC1" w:rsidRPr="00E75CCE" w:rsidRDefault="003E3DC1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40"/>
          <w:sz w:val="24"/>
          <w:szCs w:val="24"/>
        </w:rPr>
      </w:pPr>
    </w:p>
    <w:p w:rsidR="00C83835" w:rsidRPr="00E75CCE" w:rsidRDefault="00C83835" w:rsidP="00C83835">
      <w:pPr>
        <w:jc w:val="both"/>
        <w:rPr>
          <w:color w:val="000000" w:themeColor="text1"/>
        </w:rPr>
      </w:pPr>
    </w:p>
    <w:p w:rsidR="00C83835" w:rsidRPr="008C2829" w:rsidRDefault="002F4AB4" w:rsidP="002F4AB4">
      <w:pPr>
        <w:ind w:right="65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proofErr w:type="gramStart"/>
      <w:r w:rsidR="00E314CD" w:rsidRPr="008C2829">
        <w:rPr>
          <w:color w:val="000000" w:themeColor="text1"/>
          <w:sz w:val="28"/>
          <w:szCs w:val="28"/>
        </w:rPr>
        <w:t>о</w:t>
      </w:r>
      <w:r w:rsidR="00C83835" w:rsidRPr="008C2829">
        <w:rPr>
          <w:color w:val="000000" w:themeColor="text1"/>
          <w:sz w:val="28"/>
          <w:szCs w:val="28"/>
        </w:rPr>
        <w:t>т</w:t>
      </w:r>
      <w:r w:rsidR="00296922" w:rsidRPr="008C2829">
        <w:rPr>
          <w:color w:val="000000" w:themeColor="text1"/>
          <w:sz w:val="28"/>
          <w:szCs w:val="28"/>
        </w:rPr>
        <w:t xml:space="preserve"> </w:t>
      </w:r>
      <w:r w:rsidR="00BC5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25.02.2025</w:t>
      </w:r>
      <w:proofErr w:type="gramEnd"/>
      <w:r w:rsidR="00FF7B1D">
        <w:rPr>
          <w:color w:val="000000" w:themeColor="text1"/>
          <w:sz w:val="28"/>
          <w:szCs w:val="28"/>
        </w:rPr>
        <w:t xml:space="preserve"> </w:t>
      </w:r>
      <w:r w:rsidR="0053434F">
        <w:rPr>
          <w:color w:val="000000" w:themeColor="text1"/>
          <w:sz w:val="28"/>
          <w:szCs w:val="28"/>
        </w:rPr>
        <w:t xml:space="preserve"> </w:t>
      </w:r>
      <w:r w:rsidR="00C83835" w:rsidRPr="008C2829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264</w:t>
      </w:r>
    </w:p>
    <w:p w:rsidR="00C83835" w:rsidRDefault="0024063D" w:rsidP="0053434F">
      <w:pPr>
        <w:spacing w:before="120"/>
        <w:ind w:left="709" w:right="6503" w:firstLine="709"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203732</wp:posOffset>
                </wp:positionH>
                <wp:positionV relativeFrom="paragraph">
                  <wp:posOffset>60892</wp:posOffset>
                </wp:positionV>
                <wp:extent cx="2457450" cy="45719"/>
                <wp:effectExtent l="0" t="0" r="3810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45719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CD442" id="Группа 2" o:spid="_x0000_s1026" style="position:absolute;margin-left:16.05pt;margin-top:4.8pt;width:193.5pt;height:3.6pt;z-index:251659264;mso-wrap-distance-top:-6e-5mm;mso-wrap-distance-bottom:-6e-5mm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C83835" w:rsidRPr="008C2829">
        <w:rPr>
          <w:color w:val="000000" w:themeColor="text1"/>
          <w:sz w:val="20"/>
          <w:szCs w:val="20"/>
        </w:rPr>
        <w:t>г. Россошь</w:t>
      </w:r>
    </w:p>
    <w:p w:rsidR="0053434F" w:rsidRPr="008C2829" w:rsidRDefault="0053434F" w:rsidP="0053434F">
      <w:pPr>
        <w:tabs>
          <w:tab w:val="left" w:pos="2835"/>
        </w:tabs>
        <w:spacing w:before="120"/>
        <w:ind w:left="709" w:right="6503" w:firstLine="709"/>
        <w:jc w:val="center"/>
        <w:rPr>
          <w:color w:val="000000" w:themeColor="text1"/>
          <w:sz w:val="20"/>
          <w:szCs w:val="20"/>
        </w:rPr>
      </w:pPr>
    </w:p>
    <w:p w:rsidR="00C83835" w:rsidRPr="00F551AB" w:rsidRDefault="00C83835" w:rsidP="00407135">
      <w:pPr>
        <w:tabs>
          <w:tab w:val="left" w:pos="4110"/>
        </w:tabs>
        <w:ind w:right="5244"/>
        <w:rPr>
          <w:b/>
          <w:color w:val="000000" w:themeColor="text1"/>
          <w:sz w:val="28"/>
          <w:szCs w:val="27"/>
        </w:rPr>
      </w:pPr>
      <w:r w:rsidRPr="00F551AB">
        <w:rPr>
          <w:b/>
          <w:color w:val="000000" w:themeColor="text1"/>
          <w:sz w:val="28"/>
          <w:szCs w:val="27"/>
        </w:rPr>
        <w:t>О внесении изменений в постановление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администрации Россошанского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муниципального района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от 29.10.2020 №</w:t>
      </w:r>
      <w:r w:rsidR="00C06AFC" w:rsidRPr="00F551AB">
        <w:rPr>
          <w:b/>
          <w:color w:val="000000" w:themeColor="text1"/>
          <w:sz w:val="28"/>
          <w:szCs w:val="27"/>
        </w:rPr>
        <w:t> </w:t>
      </w:r>
      <w:r w:rsidRPr="00F551AB">
        <w:rPr>
          <w:b/>
          <w:color w:val="000000" w:themeColor="text1"/>
          <w:sz w:val="28"/>
          <w:szCs w:val="27"/>
        </w:rPr>
        <w:t>1154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«Об утверждении муниципальной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программы Россошанского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муниципального района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«Обеспечение доступным и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комфортным жиль</w:t>
      </w:r>
      <w:r w:rsidR="008C354C">
        <w:rPr>
          <w:b/>
          <w:color w:val="000000" w:themeColor="text1"/>
          <w:sz w:val="28"/>
          <w:szCs w:val="27"/>
        </w:rPr>
        <w:t>ё</w:t>
      </w:r>
      <w:r w:rsidRPr="00F551AB">
        <w:rPr>
          <w:b/>
          <w:color w:val="000000" w:themeColor="text1"/>
          <w:sz w:val="28"/>
          <w:szCs w:val="27"/>
        </w:rPr>
        <w:t>м населения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Россошанского муниципального района»</w:t>
      </w:r>
    </w:p>
    <w:p w:rsidR="008A157A" w:rsidRPr="00E75CCE" w:rsidRDefault="008A157A" w:rsidP="0024063D">
      <w:pPr>
        <w:shd w:val="clear" w:color="auto" w:fill="FFFFFF"/>
        <w:spacing w:line="360" w:lineRule="auto"/>
        <w:ind w:left="709" w:firstLine="567"/>
        <w:jc w:val="both"/>
        <w:rPr>
          <w:color w:val="000000" w:themeColor="text1"/>
        </w:rPr>
      </w:pPr>
    </w:p>
    <w:p w:rsidR="00407135" w:rsidRDefault="00407135" w:rsidP="007945F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7"/>
        </w:rPr>
      </w:pPr>
    </w:p>
    <w:p w:rsidR="00C83835" w:rsidRPr="00BF474C" w:rsidRDefault="0053434F" w:rsidP="007945F5">
      <w:pPr>
        <w:shd w:val="clear" w:color="auto" w:fill="FFFFFF"/>
        <w:spacing w:line="360" w:lineRule="auto"/>
        <w:ind w:firstLine="709"/>
        <w:jc w:val="both"/>
        <w:rPr>
          <w:sz w:val="28"/>
          <w:szCs w:val="27"/>
        </w:rPr>
      </w:pPr>
      <w:r w:rsidRPr="00BF34BB">
        <w:rPr>
          <w:color w:val="000000" w:themeColor="text1"/>
          <w:sz w:val="28"/>
          <w:szCs w:val="27"/>
        </w:rPr>
        <w:t xml:space="preserve">На основании решения </w:t>
      </w:r>
      <w:r w:rsidRPr="00BF34BB">
        <w:rPr>
          <w:sz w:val="28"/>
          <w:szCs w:val="27"/>
        </w:rPr>
        <w:t xml:space="preserve">сессии  Совета народных депутатов Россошанского муниципального района от </w:t>
      </w:r>
      <w:r w:rsidR="00F25837" w:rsidRPr="00F25837">
        <w:rPr>
          <w:sz w:val="28"/>
          <w:szCs w:val="27"/>
        </w:rPr>
        <w:t>18.12.2024 № 105 «О внесении изменений в решение Совета народных депутатов от 25 декабря 2024 года № 42 «О бюджете Россошанского муниципального района на 2024 год и на пл</w:t>
      </w:r>
      <w:r w:rsidR="00F25837">
        <w:rPr>
          <w:sz w:val="28"/>
          <w:szCs w:val="27"/>
        </w:rPr>
        <w:t>ановый период 2025 и 2026 годов»</w:t>
      </w:r>
      <w:r>
        <w:rPr>
          <w:sz w:val="28"/>
          <w:szCs w:val="27"/>
        </w:rPr>
        <w:t xml:space="preserve">, </w:t>
      </w:r>
      <w:r w:rsidR="00F25837" w:rsidRPr="00BF34BB">
        <w:rPr>
          <w:color w:val="000000" w:themeColor="text1"/>
          <w:sz w:val="28"/>
          <w:szCs w:val="27"/>
        </w:rPr>
        <w:t xml:space="preserve">решения </w:t>
      </w:r>
      <w:r w:rsidR="00F25837" w:rsidRPr="00BF34BB">
        <w:rPr>
          <w:sz w:val="28"/>
          <w:szCs w:val="27"/>
        </w:rPr>
        <w:t xml:space="preserve">сессии  Совета народных депутатов Россошанского муниципального района от </w:t>
      </w:r>
      <w:r w:rsidR="000F519E">
        <w:rPr>
          <w:sz w:val="28"/>
          <w:szCs w:val="27"/>
        </w:rPr>
        <w:t>25</w:t>
      </w:r>
      <w:r w:rsidR="00F25837" w:rsidRPr="00F25837">
        <w:rPr>
          <w:sz w:val="28"/>
          <w:szCs w:val="27"/>
        </w:rPr>
        <w:t xml:space="preserve">.12.2024 № </w:t>
      </w:r>
      <w:r w:rsidR="000F519E">
        <w:rPr>
          <w:sz w:val="28"/>
          <w:szCs w:val="27"/>
        </w:rPr>
        <w:t>119</w:t>
      </w:r>
      <w:r w:rsidR="00F25837" w:rsidRPr="00F25837">
        <w:rPr>
          <w:sz w:val="28"/>
          <w:szCs w:val="27"/>
        </w:rPr>
        <w:t xml:space="preserve"> «О бюджете Россошанского муниципального района на 202</w:t>
      </w:r>
      <w:r w:rsidR="000F519E">
        <w:rPr>
          <w:sz w:val="28"/>
          <w:szCs w:val="27"/>
        </w:rPr>
        <w:t>5</w:t>
      </w:r>
      <w:r w:rsidR="00F25837" w:rsidRPr="00F25837">
        <w:rPr>
          <w:sz w:val="28"/>
          <w:szCs w:val="27"/>
        </w:rPr>
        <w:t xml:space="preserve"> год и на пл</w:t>
      </w:r>
      <w:r w:rsidR="00F25837">
        <w:rPr>
          <w:sz w:val="28"/>
          <w:szCs w:val="27"/>
        </w:rPr>
        <w:t>ановый период 202</w:t>
      </w:r>
      <w:r w:rsidR="000F519E">
        <w:rPr>
          <w:sz w:val="28"/>
          <w:szCs w:val="27"/>
        </w:rPr>
        <w:t>6</w:t>
      </w:r>
      <w:r w:rsidR="00F25837">
        <w:rPr>
          <w:sz w:val="28"/>
          <w:szCs w:val="27"/>
        </w:rPr>
        <w:t xml:space="preserve"> и 202</w:t>
      </w:r>
      <w:r w:rsidR="000F519E">
        <w:rPr>
          <w:sz w:val="28"/>
          <w:szCs w:val="27"/>
        </w:rPr>
        <w:t>7</w:t>
      </w:r>
      <w:r w:rsidR="00F25837">
        <w:rPr>
          <w:sz w:val="28"/>
          <w:szCs w:val="27"/>
        </w:rPr>
        <w:t xml:space="preserve"> годов»</w:t>
      </w:r>
      <w:r w:rsidR="00851B68">
        <w:rPr>
          <w:sz w:val="28"/>
          <w:szCs w:val="27"/>
        </w:rPr>
        <w:t>,</w:t>
      </w:r>
      <w:r w:rsidR="000F519E">
        <w:rPr>
          <w:sz w:val="28"/>
          <w:szCs w:val="27"/>
        </w:rPr>
        <w:t xml:space="preserve"> </w:t>
      </w:r>
      <w:r w:rsidRPr="00F551AB">
        <w:rPr>
          <w:color w:val="000000" w:themeColor="text1"/>
          <w:sz w:val="28"/>
          <w:szCs w:val="27"/>
        </w:rPr>
        <w:t xml:space="preserve">в соответствии с постановлением администрации Россошанского муниципального района от 15.10.2013 № 2401 «О порядке </w:t>
      </w:r>
      <w:r w:rsidRPr="00F551AB">
        <w:rPr>
          <w:color w:val="000000" w:themeColor="text1"/>
          <w:sz w:val="28"/>
          <w:szCs w:val="27"/>
        </w:rPr>
        <w:lastRenderedPageBreak/>
        <w:t>разработки, реализации и оценки эффективности муниципальных программ Россошанского муниципального района» и в целях актуализации муниципальной программы «Обеспечение доступным и комфортным жильём населения Россошанского муниципального района»</w:t>
      </w:r>
      <w:r>
        <w:rPr>
          <w:color w:val="000000" w:themeColor="text1"/>
          <w:sz w:val="28"/>
          <w:szCs w:val="27"/>
        </w:rPr>
        <w:t>,</w:t>
      </w:r>
      <w:r w:rsidRPr="00F551AB">
        <w:rPr>
          <w:bCs/>
          <w:color w:val="000000" w:themeColor="text1"/>
          <w:sz w:val="28"/>
          <w:szCs w:val="27"/>
        </w:rPr>
        <w:t xml:space="preserve"> </w:t>
      </w:r>
      <w:r w:rsidRPr="00F551AB">
        <w:rPr>
          <w:color w:val="000000" w:themeColor="text1"/>
          <w:sz w:val="28"/>
          <w:szCs w:val="27"/>
        </w:rPr>
        <w:t>администрация Россошанского муниципального района</w:t>
      </w:r>
      <w:r w:rsidR="000E08CE">
        <w:rPr>
          <w:sz w:val="28"/>
          <w:szCs w:val="28"/>
        </w:rPr>
        <w:t xml:space="preserve"> </w:t>
      </w:r>
      <w:r w:rsidR="00C83835" w:rsidRPr="00F551AB">
        <w:rPr>
          <w:b/>
          <w:color w:val="000000" w:themeColor="text1"/>
          <w:spacing w:val="20"/>
          <w:sz w:val="28"/>
          <w:szCs w:val="27"/>
        </w:rPr>
        <w:t>постановляет</w:t>
      </w:r>
      <w:r w:rsidR="00C83835" w:rsidRPr="00F551AB">
        <w:rPr>
          <w:b/>
          <w:color w:val="000000" w:themeColor="text1"/>
          <w:sz w:val="28"/>
          <w:szCs w:val="27"/>
        </w:rPr>
        <w:t>:</w:t>
      </w:r>
    </w:p>
    <w:p w:rsidR="00C83835" w:rsidRPr="000E08CE" w:rsidRDefault="000E08CE" w:rsidP="007945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7"/>
        </w:rPr>
      </w:pPr>
      <w:r w:rsidRPr="00722229">
        <w:rPr>
          <w:sz w:val="28"/>
          <w:szCs w:val="28"/>
        </w:rPr>
        <w:t xml:space="preserve">Внести в </w:t>
      </w:r>
      <w:r w:rsidR="008A033A">
        <w:rPr>
          <w:sz w:val="28"/>
          <w:szCs w:val="28"/>
        </w:rPr>
        <w:t>п</w:t>
      </w:r>
      <w:r w:rsidRPr="00722229">
        <w:rPr>
          <w:sz w:val="28"/>
          <w:szCs w:val="28"/>
        </w:rPr>
        <w:t xml:space="preserve">риложение к постановлению администрации Россошанского муниципального района </w:t>
      </w:r>
      <w:r w:rsidR="00C83835" w:rsidRPr="00F551AB">
        <w:rPr>
          <w:color w:val="000000" w:themeColor="text1"/>
          <w:sz w:val="28"/>
          <w:szCs w:val="27"/>
        </w:rPr>
        <w:t xml:space="preserve">от 29.10.2020 № 1154 «Об утверждении муниципальной программы Россошанского муниципального района </w:t>
      </w:r>
      <w:r w:rsidR="00C83835" w:rsidRPr="00F551AB">
        <w:rPr>
          <w:b/>
          <w:color w:val="000000" w:themeColor="text1"/>
          <w:sz w:val="28"/>
          <w:szCs w:val="27"/>
        </w:rPr>
        <w:t>«</w:t>
      </w:r>
      <w:r w:rsidR="00C83835" w:rsidRPr="00F551AB">
        <w:rPr>
          <w:color w:val="000000" w:themeColor="text1"/>
          <w:sz w:val="28"/>
          <w:szCs w:val="27"/>
        </w:rPr>
        <w:t>Обеспечение доступным и комфортным жиль</w:t>
      </w:r>
      <w:r w:rsidR="001C6986" w:rsidRPr="00F551AB">
        <w:rPr>
          <w:color w:val="000000" w:themeColor="text1"/>
          <w:sz w:val="28"/>
          <w:szCs w:val="27"/>
        </w:rPr>
        <w:t>ё</w:t>
      </w:r>
      <w:r w:rsidR="00C83835" w:rsidRPr="00F551AB">
        <w:rPr>
          <w:color w:val="000000" w:themeColor="text1"/>
          <w:sz w:val="28"/>
          <w:szCs w:val="27"/>
        </w:rPr>
        <w:t xml:space="preserve">м населения Россошанского муниципального района» </w:t>
      </w:r>
      <w:r w:rsidRPr="00722229">
        <w:rPr>
          <w:sz w:val="28"/>
          <w:szCs w:val="28"/>
        </w:rPr>
        <w:t>(далее- Программа) следующие изменения</w:t>
      </w:r>
      <w:r>
        <w:rPr>
          <w:sz w:val="28"/>
          <w:szCs w:val="28"/>
        </w:rPr>
        <w:t>:</w:t>
      </w:r>
    </w:p>
    <w:p w:rsidR="007945F5" w:rsidRDefault="00BC52B3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45F5">
        <w:rPr>
          <w:sz w:val="28"/>
          <w:szCs w:val="28"/>
        </w:rPr>
        <w:t xml:space="preserve">В Паспорте Программы «Обеспечение доступным и комфортным жильём населения Россошанского муниципального района» </w:t>
      </w:r>
      <w:r w:rsidR="007945F5" w:rsidRPr="007945F5">
        <w:rPr>
          <w:sz w:val="28"/>
          <w:szCs w:val="28"/>
        </w:rPr>
        <w:t xml:space="preserve">«Объёмы и </w:t>
      </w:r>
      <w:r w:rsidR="009F5916">
        <w:rPr>
          <w:sz w:val="28"/>
          <w:szCs w:val="28"/>
        </w:rPr>
        <w:t xml:space="preserve">источники </w:t>
      </w:r>
      <w:r w:rsidR="009F5916" w:rsidRPr="007945F5">
        <w:rPr>
          <w:sz w:val="28"/>
          <w:szCs w:val="28"/>
        </w:rPr>
        <w:t xml:space="preserve">финансирования </w:t>
      </w:r>
      <w:r w:rsidR="007945F5" w:rsidRPr="007945F5">
        <w:rPr>
          <w:sz w:val="28"/>
          <w:szCs w:val="28"/>
        </w:rPr>
        <w:t>муниципальной программы (в действующих ценах каждого года реализации муниципальной программы)» изложить в новой редакции согласно приложению 1;</w:t>
      </w:r>
    </w:p>
    <w:p w:rsidR="00BC52B3" w:rsidRDefault="00BC52B3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755">
        <w:rPr>
          <w:sz w:val="28"/>
          <w:szCs w:val="28"/>
        </w:rPr>
        <w:t xml:space="preserve">В Паспорте Подпрограммы 1 «Создание условий для обеспечения доступным и комфортным жильем населения Россошанского муниципального района» </w:t>
      </w:r>
      <w:r w:rsidR="00270755" w:rsidRPr="007945F5">
        <w:rPr>
          <w:sz w:val="28"/>
          <w:szCs w:val="28"/>
        </w:rPr>
        <w:t>пункт</w:t>
      </w:r>
      <w:r w:rsidR="00270755">
        <w:rPr>
          <w:sz w:val="28"/>
          <w:szCs w:val="28"/>
        </w:rPr>
        <w:t xml:space="preserve"> </w:t>
      </w:r>
      <w:r w:rsidR="00270755" w:rsidRPr="007945F5">
        <w:rPr>
          <w:sz w:val="28"/>
          <w:szCs w:val="28"/>
        </w:rPr>
        <w:t xml:space="preserve">«Объёмы и </w:t>
      </w:r>
      <w:r w:rsidR="009F5916">
        <w:rPr>
          <w:sz w:val="28"/>
          <w:szCs w:val="28"/>
        </w:rPr>
        <w:t xml:space="preserve">источники </w:t>
      </w:r>
      <w:r w:rsidR="009F5916" w:rsidRPr="007945F5">
        <w:rPr>
          <w:sz w:val="28"/>
          <w:szCs w:val="28"/>
        </w:rPr>
        <w:t xml:space="preserve">финансирования </w:t>
      </w:r>
      <w:r w:rsidR="00270755" w:rsidRPr="007945F5">
        <w:rPr>
          <w:sz w:val="28"/>
          <w:szCs w:val="28"/>
        </w:rPr>
        <w:t xml:space="preserve">муниципальной программы (в действующих ценах каждого года реализации муниципальной программы)» </w:t>
      </w:r>
      <w:r w:rsidRPr="00270755">
        <w:rPr>
          <w:sz w:val="28"/>
          <w:szCs w:val="28"/>
        </w:rPr>
        <w:t>изложить в новой редакции согласно приложению 2</w:t>
      </w:r>
      <w:r w:rsidR="00AF3955">
        <w:rPr>
          <w:sz w:val="28"/>
          <w:szCs w:val="28"/>
        </w:rPr>
        <w:t>;</w:t>
      </w:r>
    </w:p>
    <w:p w:rsidR="00AF3955" w:rsidRDefault="00AF3955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755">
        <w:rPr>
          <w:sz w:val="28"/>
          <w:szCs w:val="28"/>
        </w:rPr>
        <w:t xml:space="preserve">В Паспорте Подпрограммы </w:t>
      </w:r>
      <w:r>
        <w:rPr>
          <w:sz w:val="28"/>
          <w:szCs w:val="28"/>
        </w:rPr>
        <w:t>2</w:t>
      </w:r>
      <w:r w:rsidRPr="00270755">
        <w:rPr>
          <w:sz w:val="28"/>
          <w:szCs w:val="28"/>
        </w:rPr>
        <w:t xml:space="preserve"> «</w:t>
      </w:r>
      <w:r w:rsidRPr="00AF3955">
        <w:rPr>
          <w:sz w:val="28"/>
          <w:szCs w:val="28"/>
        </w:rPr>
        <w:t>Развитие градостроительной деятельности</w:t>
      </w:r>
      <w:r w:rsidRPr="00270755">
        <w:rPr>
          <w:sz w:val="28"/>
          <w:szCs w:val="28"/>
        </w:rPr>
        <w:t xml:space="preserve">» </w:t>
      </w:r>
      <w:r w:rsidRPr="007945F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7945F5">
        <w:rPr>
          <w:sz w:val="28"/>
          <w:szCs w:val="28"/>
        </w:rPr>
        <w:t xml:space="preserve">«Объёмы и </w:t>
      </w:r>
      <w:r w:rsidR="009F5916">
        <w:rPr>
          <w:sz w:val="28"/>
          <w:szCs w:val="28"/>
        </w:rPr>
        <w:t xml:space="preserve">источники </w:t>
      </w:r>
      <w:r w:rsidR="009F5916" w:rsidRPr="007945F5">
        <w:rPr>
          <w:sz w:val="28"/>
          <w:szCs w:val="28"/>
        </w:rPr>
        <w:t xml:space="preserve">финансирования </w:t>
      </w:r>
      <w:r w:rsidRPr="007945F5">
        <w:rPr>
          <w:sz w:val="28"/>
          <w:szCs w:val="28"/>
        </w:rPr>
        <w:t xml:space="preserve">муниципальной программы (в действующих ценах каждого года реализации муниципальной программы)» </w:t>
      </w:r>
      <w:r w:rsidRPr="00270755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3;</w:t>
      </w:r>
    </w:p>
    <w:p w:rsidR="00AF3955" w:rsidRDefault="00AF3955" w:rsidP="009F5916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755">
        <w:rPr>
          <w:sz w:val="28"/>
          <w:szCs w:val="28"/>
        </w:rPr>
        <w:t xml:space="preserve">В Паспорте Подпрограммы </w:t>
      </w:r>
      <w:r>
        <w:rPr>
          <w:sz w:val="28"/>
          <w:szCs w:val="28"/>
        </w:rPr>
        <w:t>3</w:t>
      </w:r>
      <w:r w:rsidRPr="00270755">
        <w:rPr>
          <w:sz w:val="28"/>
          <w:szCs w:val="28"/>
        </w:rPr>
        <w:t xml:space="preserve"> «</w:t>
      </w:r>
      <w:r w:rsidR="009F5916" w:rsidRPr="009F5916">
        <w:rPr>
          <w:sz w:val="28"/>
          <w:szCs w:val="28"/>
        </w:rPr>
        <w:t>Строительство и реконструкция котельных, находящихся в государственной и муниципальной собственности, с переводом на газ</w:t>
      </w:r>
      <w:r w:rsidRPr="00270755">
        <w:rPr>
          <w:sz w:val="28"/>
          <w:szCs w:val="28"/>
        </w:rPr>
        <w:t xml:space="preserve">» </w:t>
      </w:r>
      <w:r w:rsidRPr="007945F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7945F5">
        <w:rPr>
          <w:sz w:val="28"/>
          <w:szCs w:val="28"/>
        </w:rPr>
        <w:t xml:space="preserve">«Объёмы и </w:t>
      </w:r>
      <w:r w:rsidR="00A17F32">
        <w:rPr>
          <w:sz w:val="28"/>
          <w:szCs w:val="28"/>
        </w:rPr>
        <w:t xml:space="preserve">источники </w:t>
      </w:r>
      <w:r w:rsidRPr="007945F5">
        <w:rPr>
          <w:sz w:val="28"/>
          <w:szCs w:val="28"/>
        </w:rPr>
        <w:t xml:space="preserve">финансирования муниципальной программы (в действующих ценах каждого года реализации </w:t>
      </w:r>
      <w:r w:rsidRPr="007945F5">
        <w:rPr>
          <w:sz w:val="28"/>
          <w:szCs w:val="28"/>
        </w:rPr>
        <w:lastRenderedPageBreak/>
        <w:t xml:space="preserve">муниципальной программы)» </w:t>
      </w:r>
      <w:r w:rsidRPr="00270755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4;</w:t>
      </w:r>
    </w:p>
    <w:p w:rsidR="00397B89" w:rsidRDefault="00397B89" w:rsidP="00397B89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Pr="00397B89">
        <w:rPr>
          <w:sz w:val="28"/>
          <w:szCs w:val="28"/>
        </w:rPr>
        <w:t>Сведения о показателях (индикаторах) муниципальной программы Россошанского муниципального района и их значениях</w:t>
      </w:r>
      <w:r>
        <w:rPr>
          <w:sz w:val="28"/>
          <w:szCs w:val="28"/>
        </w:rPr>
        <w:t xml:space="preserve"> </w:t>
      </w:r>
      <w:r w:rsidRPr="00AF3955">
        <w:rPr>
          <w:sz w:val="28"/>
          <w:szCs w:val="28"/>
        </w:rPr>
        <w:t xml:space="preserve">к Программе изложить в новой редакции согласно приложению </w:t>
      </w:r>
      <w:r>
        <w:rPr>
          <w:sz w:val="28"/>
          <w:szCs w:val="28"/>
        </w:rPr>
        <w:t>5</w:t>
      </w:r>
    </w:p>
    <w:p w:rsidR="00AF3955" w:rsidRDefault="00BC52B3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955">
        <w:rPr>
          <w:sz w:val="28"/>
          <w:szCs w:val="28"/>
        </w:rPr>
        <w:t xml:space="preserve">Приложение 4 «Расходы бюджета Россошанского муниципального района на реализацию муниципальной программы «Обеспечение доступным и комфортным жильём населения Россошанского муниципального района» к Программе изложить в новой редакции согласно приложению </w:t>
      </w:r>
      <w:r w:rsidR="00397B89">
        <w:rPr>
          <w:sz w:val="28"/>
          <w:szCs w:val="28"/>
        </w:rPr>
        <w:t>6</w:t>
      </w:r>
      <w:r w:rsidRPr="00AF3955">
        <w:rPr>
          <w:sz w:val="28"/>
          <w:szCs w:val="28"/>
        </w:rPr>
        <w:t>;</w:t>
      </w:r>
    </w:p>
    <w:p w:rsidR="00C83835" w:rsidRPr="00AF3955" w:rsidRDefault="00BC52B3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955">
        <w:rPr>
          <w:sz w:val="28"/>
          <w:szCs w:val="28"/>
        </w:rPr>
        <w:t xml:space="preserve">Приложение 5 «Финансовое обеспечение и прогнозная (справочная) оценка расходов федерального, областного, местного бюджетов и внебюджетных источников на реализацию муниципальной программы Россошанского муниципального района Воронежской области» к Программе изложить в новой редакции согласно приложению </w:t>
      </w:r>
      <w:r w:rsidR="00397B89">
        <w:rPr>
          <w:sz w:val="28"/>
          <w:szCs w:val="28"/>
        </w:rPr>
        <w:t>7</w:t>
      </w:r>
      <w:r w:rsidRPr="00AF3955">
        <w:rPr>
          <w:sz w:val="28"/>
          <w:szCs w:val="28"/>
        </w:rPr>
        <w:t xml:space="preserve">.   </w:t>
      </w:r>
    </w:p>
    <w:p w:rsidR="003E3DC1" w:rsidRDefault="003E3DC1" w:rsidP="00723297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2. </w:t>
      </w:r>
      <w:r w:rsidRPr="003E3DC1">
        <w:rPr>
          <w:color w:val="000000" w:themeColor="text1"/>
          <w:sz w:val="28"/>
          <w:szCs w:val="27"/>
        </w:rPr>
        <w:t xml:space="preserve">Отделу по финансам (А.И. </w:t>
      </w:r>
      <w:proofErr w:type="spellStart"/>
      <w:r w:rsidRPr="003E3DC1">
        <w:rPr>
          <w:color w:val="000000" w:themeColor="text1"/>
          <w:sz w:val="28"/>
          <w:szCs w:val="27"/>
        </w:rPr>
        <w:t>Гольев</w:t>
      </w:r>
      <w:proofErr w:type="spellEnd"/>
      <w:r w:rsidRPr="003E3DC1">
        <w:rPr>
          <w:color w:val="000000" w:themeColor="text1"/>
          <w:sz w:val="28"/>
          <w:szCs w:val="27"/>
        </w:rPr>
        <w:t>) обеспечить финансирование мероприятий Программы в рамках утвержденного бюджета на очередной финансовый год и плановый период.</w:t>
      </w:r>
    </w:p>
    <w:p w:rsidR="00723297" w:rsidRPr="00723297" w:rsidRDefault="00723297" w:rsidP="00723297">
      <w:pPr>
        <w:tabs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7"/>
        </w:rPr>
      </w:pPr>
      <w:r w:rsidRPr="00723297">
        <w:rPr>
          <w:color w:val="000000" w:themeColor="text1"/>
          <w:sz w:val="28"/>
          <w:szCs w:val="27"/>
        </w:rPr>
        <w:t>3.</w:t>
      </w:r>
      <w:r w:rsidRPr="00723297">
        <w:rPr>
          <w:color w:val="000000" w:themeColor="text1"/>
          <w:sz w:val="28"/>
          <w:szCs w:val="27"/>
        </w:rPr>
        <w:tab/>
        <w:t xml:space="preserve">Опубликовать настоящее постановление в газете «Россошанский курьер» и разместить на официальном сайте администрации Россошанского муниципального района в сети Интернет. </w:t>
      </w:r>
    </w:p>
    <w:p w:rsidR="00BF7DF6" w:rsidRPr="00F551AB" w:rsidRDefault="00723297" w:rsidP="00723297">
      <w:pPr>
        <w:tabs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7"/>
        </w:rPr>
      </w:pPr>
      <w:r w:rsidRPr="00723297">
        <w:rPr>
          <w:color w:val="000000" w:themeColor="text1"/>
          <w:sz w:val="28"/>
          <w:szCs w:val="27"/>
        </w:rPr>
        <w:t>4.</w:t>
      </w:r>
      <w:r w:rsidRPr="00723297">
        <w:rPr>
          <w:color w:val="000000" w:themeColor="text1"/>
          <w:sz w:val="28"/>
          <w:szCs w:val="27"/>
        </w:rPr>
        <w:tab/>
        <w:t xml:space="preserve">Контроль за исполнением настоящего постановления возложить на исполняющего обязанности заместителя главы администрации </w:t>
      </w:r>
      <w:proofErr w:type="spellStart"/>
      <w:r w:rsidRPr="00723297">
        <w:rPr>
          <w:color w:val="000000" w:themeColor="text1"/>
          <w:sz w:val="28"/>
          <w:szCs w:val="27"/>
        </w:rPr>
        <w:t>Сайкова</w:t>
      </w:r>
      <w:proofErr w:type="spellEnd"/>
      <w:r w:rsidRPr="00723297">
        <w:rPr>
          <w:color w:val="000000" w:themeColor="text1"/>
          <w:sz w:val="28"/>
          <w:szCs w:val="27"/>
        </w:rPr>
        <w:t xml:space="preserve"> С.Н.</w:t>
      </w:r>
    </w:p>
    <w:p w:rsidR="00EA0A1E" w:rsidRDefault="00EA0A1E" w:rsidP="003962F1">
      <w:pPr>
        <w:tabs>
          <w:tab w:val="left" w:pos="1276"/>
        </w:tabs>
        <w:jc w:val="both"/>
        <w:rPr>
          <w:sz w:val="28"/>
          <w:szCs w:val="27"/>
        </w:rPr>
      </w:pPr>
    </w:p>
    <w:p w:rsidR="00BB3FBE" w:rsidRDefault="00BB3FBE" w:rsidP="003962F1">
      <w:pPr>
        <w:tabs>
          <w:tab w:val="left" w:pos="1276"/>
        </w:tabs>
        <w:jc w:val="both"/>
        <w:rPr>
          <w:sz w:val="28"/>
        </w:rPr>
      </w:pPr>
    </w:p>
    <w:p w:rsidR="00BB3FBE" w:rsidRDefault="00BB3FBE" w:rsidP="003962F1">
      <w:pPr>
        <w:tabs>
          <w:tab w:val="left" w:pos="1276"/>
        </w:tabs>
        <w:jc w:val="both"/>
        <w:rPr>
          <w:sz w:val="28"/>
        </w:rPr>
      </w:pPr>
    </w:p>
    <w:p w:rsidR="00723297" w:rsidRPr="00F551AB" w:rsidRDefault="00BB3FBE" w:rsidP="003962F1">
      <w:pPr>
        <w:tabs>
          <w:tab w:val="left" w:pos="1276"/>
        </w:tabs>
        <w:jc w:val="both"/>
        <w:rPr>
          <w:sz w:val="28"/>
          <w:szCs w:val="27"/>
        </w:rPr>
      </w:pPr>
      <w:r>
        <w:rPr>
          <w:sz w:val="28"/>
        </w:rPr>
        <w:t xml:space="preserve">Глава администрации                                                                       Р.Н. </w:t>
      </w:r>
      <w:proofErr w:type="spellStart"/>
      <w:r>
        <w:rPr>
          <w:sz w:val="28"/>
        </w:rPr>
        <w:t>Береснев</w:t>
      </w:r>
      <w:proofErr w:type="spellEnd"/>
    </w:p>
    <w:p w:rsidR="00EA0A1E" w:rsidRPr="00F551AB" w:rsidRDefault="00EA0A1E" w:rsidP="009A5393">
      <w:pPr>
        <w:tabs>
          <w:tab w:val="left" w:pos="1276"/>
        </w:tabs>
        <w:ind w:firstLine="709"/>
        <w:jc w:val="both"/>
        <w:rPr>
          <w:sz w:val="28"/>
          <w:szCs w:val="27"/>
        </w:rPr>
      </w:pPr>
    </w:p>
    <w:p w:rsidR="0079217E" w:rsidRDefault="0079217E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</w:p>
    <w:p w:rsidR="00723297" w:rsidRDefault="00723297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</w:p>
    <w:p w:rsidR="002F4AB4" w:rsidRDefault="002F4AB4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</w:p>
    <w:p w:rsidR="002F4AB4" w:rsidRDefault="002F4AB4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</w:p>
    <w:p w:rsidR="00BC52B3" w:rsidRPr="00BC52B3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lastRenderedPageBreak/>
        <w:t>Приложение 1</w:t>
      </w:r>
    </w:p>
    <w:p w:rsidR="00BC52B3" w:rsidRPr="00BC52B3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к постановлению администрации</w:t>
      </w:r>
    </w:p>
    <w:p w:rsidR="00BC52B3" w:rsidRPr="00BC52B3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 xml:space="preserve">Россошанского муниципального района </w:t>
      </w:r>
    </w:p>
    <w:p w:rsidR="005717DF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от «</w:t>
      </w:r>
      <w:r w:rsidR="002F4AB4">
        <w:rPr>
          <w:color w:val="000000" w:themeColor="text1"/>
          <w:sz w:val="22"/>
          <w:szCs w:val="27"/>
        </w:rPr>
        <w:t>25</w:t>
      </w:r>
      <w:r w:rsidRPr="00BC52B3">
        <w:rPr>
          <w:color w:val="000000" w:themeColor="text1"/>
          <w:sz w:val="22"/>
          <w:szCs w:val="27"/>
        </w:rPr>
        <w:t xml:space="preserve">» </w:t>
      </w:r>
      <w:r w:rsidR="002F4AB4">
        <w:rPr>
          <w:color w:val="000000" w:themeColor="text1"/>
          <w:sz w:val="22"/>
          <w:szCs w:val="27"/>
        </w:rPr>
        <w:t xml:space="preserve">февраля </w:t>
      </w:r>
      <w:r w:rsidRPr="00BC52B3">
        <w:rPr>
          <w:color w:val="000000" w:themeColor="text1"/>
          <w:sz w:val="22"/>
          <w:szCs w:val="27"/>
        </w:rPr>
        <w:t>202</w:t>
      </w:r>
      <w:r w:rsidR="00AE5047">
        <w:rPr>
          <w:color w:val="000000" w:themeColor="text1"/>
          <w:sz w:val="22"/>
          <w:szCs w:val="27"/>
        </w:rPr>
        <w:t xml:space="preserve">5 </w:t>
      </w:r>
      <w:r w:rsidRPr="00BC52B3">
        <w:rPr>
          <w:color w:val="000000" w:themeColor="text1"/>
          <w:sz w:val="22"/>
          <w:szCs w:val="27"/>
        </w:rPr>
        <w:t xml:space="preserve">г.№ </w:t>
      </w:r>
      <w:r w:rsidR="002F4AB4">
        <w:rPr>
          <w:color w:val="000000" w:themeColor="text1"/>
          <w:sz w:val="22"/>
          <w:szCs w:val="27"/>
        </w:rPr>
        <w:t>264</w:t>
      </w:r>
      <w:r w:rsidRPr="00BC52B3">
        <w:rPr>
          <w:color w:val="000000" w:themeColor="text1"/>
          <w:sz w:val="22"/>
          <w:szCs w:val="27"/>
        </w:rPr>
        <w:t xml:space="preserve"> </w:t>
      </w:r>
    </w:p>
    <w:p w:rsidR="00BC52B3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 xml:space="preserve">  </w:t>
      </w:r>
    </w:p>
    <w:p w:rsidR="00BC52B3" w:rsidRDefault="00BC52B3" w:rsidP="00BC52B3">
      <w:pPr>
        <w:tabs>
          <w:tab w:val="left" w:pos="1276"/>
        </w:tabs>
        <w:ind w:left="-142" w:firstLine="709"/>
        <w:jc w:val="center"/>
        <w:rPr>
          <w:color w:val="000000" w:themeColor="text1"/>
          <w:sz w:val="27"/>
          <w:szCs w:val="27"/>
        </w:rPr>
      </w:pPr>
    </w:p>
    <w:tbl>
      <w:tblPr>
        <w:tblW w:w="0" w:type="auto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6460"/>
      </w:tblGrid>
      <w:tr w:rsidR="00F15652" w:rsidRPr="00D64D60" w:rsidTr="004D2105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D23B4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>финансирования муниципальной программы (в действующих ценах каждого года реализации муниципальной программы)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Всего по муниципальной программе –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135 </w:t>
            </w:r>
            <w:r w:rsidR="002A4D4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106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,5 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7 165,0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29 546,1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13 329,8 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84 685,5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годам реализации муниципальной программы: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2021 год – всего          13763,1   тыс. руб.,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федеральный бюджет -   1 010,6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4689,5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1 255,0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–  6 808,00  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2022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11651,0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федеральный бюджет -   611,2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2083,7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1051,0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7905,1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2023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14610,0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тыс. руб.,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827,0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2608,2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1000,0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10174,8 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2024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30 </w:t>
            </w:r>
            <w:r w:rsidR="008D702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684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,0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1426,4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8078,9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 w:rsidR="008D702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2773,8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18 404,9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2025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24 096,0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1237,5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4308,8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2840,0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15709,7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2026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20064,3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1026,3 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3877,2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2340,0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</w:t>
            </w:r>
            <w:r w:rsidR="00A57C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н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12820,8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20238,1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1026,0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3899,9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2450,0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12862,3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23297" w:rsidRPr="00BC52B3" w:rsidRDefault="00723297" w:rsidP="00BC52B3">
      <w:pPr>
        <w:tabs>
          <w:tab w:val="left" w:pos="1276"/>
        </w:tabs>
        <w:ind w:left="-142" w:firstLine="709"/>
        <w:jc w:val="center"/>
        <w:rPr>
          <w:color w:val="000000" w:themeColor="text1"/>
          <w:sz w:val="27"/>
          <w:szCs w:val="27"/>
        </w:rPr>
      </w:pPr>
    </w:p>
    <w:p w:rsidR="00EA0A1E" w:rsidRDefault="00EA0A1E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BC52B3" w:rsidRDefault="00BC52B3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1C7CDB" w:rsidRDefault="001C7CDB" w:rsidP="005C1EC0">
      <w:pPr>
        <w:tabs>
          <w:tab w:val="left" w:pos="1276"/>
        </w:tabs>
        <w:spacing w:line="360" w:lineRule="auto"/>
        <w:rPr>
          <w:color w:val="000000" w:themeColor="text1"/>
          <w:sz w:val="27"/>
          <w:szCs w:val="27"/>
        </w:rPr>
      </w:pPr>
    </w:p>
    <w:p w:rsidR="00BC52B3" w:rsidRPr="002334ED" w:rsidRDefault="00BC52B3" w:rsidP="00BC52B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</w:p>
    <w:p w:rsidR="00BC52B3" w:rsidRPr="002334ED" w:rsidRDefault="00BC52B3" w:rsidP="00BC52B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постановлению администрации</w:t>
      </w:r>
    </w:p>
    <w:p w:rsidR="00BC52B3" w:rsidRPr="002334ED" w:rsidRDefault="00BC52B3" w:rsidP="00BC52B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Россошанского муниципального района </w:t>
      </w:r>
    </w:p>
    <w:p w:rsidR="002F4AB4" w:rsidRDefault="002F4AB4" w:rsidP="002F4AB4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от «</w:t>
      </w:r>
      <w:r>
        <w:rPr>
          <w:color w:val="000000" w:themeColor="text1"/>
          <w:sz w:val="22"/>
          <w:szCs w:val="27"/>
        </w:rPr>
        <w:t>25</w:t>
      </w:r>
      <w:r w:rsidRPr="00BC52B3">
        <w:rPr>
          <w:color w:val="000000" w:themeColor="text1"/>
          <w:sz w:val="22"/>
          <w:szCs w:val="27"/>
        </w:rPr>
        <w:t xml:space="preserve">» </w:t>
      </w:r>
      <w:r>
        <w:rPr>
          <w:color w:val="000000" w:themeColor="text1"/>
          <w:sz w:val="22"/>
          <w:szCs w:val="27"/>
        </w:rPr>
        <w:t xml:space="preserve">февраля </w:t>
      </w:r>
      <w:r w:rsidRPr="00BC52B3">
        <w:rPr>
          <w:color w:val="000000" w:themeColor="text1"/>
          <w:sz w:val="22"/>
          <w:szCs w:val="27"/>
        </w:rPr>
        <w:t>202</w:t>
      </w:r>
      <w:r>
        <w:rPr>
          <w:color w:val="000000" w:themeColor="text1"/>
          <w:sz w:val="22"/>
          <w:szCs w:val="27"/>
        </w:rPr>
        <w:t xml:space="preserve">5 </w:t>
      </w:r>
      <w:r w:rsidRPr="00BC52B3">
        <w:rPr>
          <w:color w:val="000000" w:themeColor="text1"/>
          <w:sz w:val="22"/>
          <w:szCs w:val="27"/>
        </w:rPr>
        <w:t xml:space="preserve">г.№ </w:t>
      </w:r>
      <w:r>
        <w:rPr>
          <w:color w:val="000000" w:themeColor="text1"/>
          <w:sz w:val="22"/>
          <w:szCs w:val="27"/>
        </w:rPr>
        <w:t>264</w:t>
      </w:r>
      <w:r w:rsidRPr="00BC52B3">
        <w:rPr>
          <w:color w:val="000000" w:themeColor="text1"/>
          <w:sz w:val="22"/>
          <w:szCs w:val="27"/>
        </w:rPr>
        <w:t xml:space="preserve"> </w:t>
      </w:r>
    </w:p>
    <w:p w:rsidR="002702DF" w:rsidRDefault="002702DF" w:rsidP="002702DF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 xml:space="preserve"> </w:t>
      </w:r>
    </w:p>
    <w:p w:rsidR="002702DF" w:rsidRDefault="002702DF" w:rsidP="002702DF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</w:p>
    <w:tbl>
      <w:tblPr>
        <w:tblW w:w="96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23"/>
        <w:gridCol w:w="7246"/>
      </w:tblGrid>
      <w:tr w:rsidR="00F15652" w:rsidRPr="00E75CCE" w:rsidTr="00AE5047">
        <w:trPr>
          <w:trHeight w:val="11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52" w:rsidRPr="00F15652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3603C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 (в действующих ценах каждого года реализации подпрограммы)</w:t>
            </w:r>
          </w:p>
          <w:p w:rsidR="00F15652" w:rsidRPr="00503B19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F15652" w:rsidRPr="00503B19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Всего по подпрограмме –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128620,2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7165,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тыс.</w:t>
            </w:r>
            <w:proofErr w:type="gramEnd"/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25375,4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11394,2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84685,5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годам реализации муниципальной программы: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2021 год – всего          12 763,4   тыс. руб.,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федеральный бюджет -   1 010,6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3 863,8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1081,0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– 6808,0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2022 год – всего          11600,0    тыс. руб.,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федеральный бюджет -   611,2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2083,7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1000,0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– 7905,1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2023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14610,0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827,0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2608,2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1000,0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10174,8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2024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26878,4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1426,4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4733,9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2313,2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18404,9 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2025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23256,0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1237,5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4308,8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000,0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15709,7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2026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19724,3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1026,</w:t>
            </w:r>
            <w:r w:rsidR="009A300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3877,2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12820,8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19788,1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1026,</w:t>
            </w:r>
            <w:r w:rsidR="009A300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3899,9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12862,3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D64D6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C52B3" w:rsidRDefault="00BC52B3" w:rsidP="00BC52B3">
      <w:pPr>
        <w:tabs>
          <w:tab w:val="left" w:pos="1276"/>
        </w:tabs>
        <w:spacing w:line="360" w:lineRule="auto"/>
        <w:ind w:left="-142" w:firstLine="709"/>
        <w:jc w:val="center"/>
        <w:rPr>
          <w:color w:val="000000" w:themeColor="text1"/>
          <w:sz w:val="27"/>
          <w:szCs w:val="27"/>
        </w:rPr>
      </w:pPr>
    </w:p>
    <w:p w:rsidR="00EA0A1E" w:rsidRDefault="00EA0A1E" w:rsidP="00EC0196">
      <w:pPr>
        <w:tabs>
          <w:tab w:val="left" w:pos="1276"/>
        </w:tabs>
        <w:spacing w:line="360" w:lineRule="auto"/>
        <w:ind w:left="-142" w:firstLine="709"/>
        <w:jc w:val="both"/>
        <w:rPr>
          <w:color w:val="000000" w:themeColor="text1"/>
          <w:sz w:val="27"/>
          <w:szCs w:val="27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22928" w:rsidRDefault="00922928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22928" w:rsidRDefault="00922928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22928" w:rsidRDefault="00922928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Pr="002334ED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</w:t>
      </w:r>
    </w:p>
    <w:p w:rsidR="00AE5047" w:rsidRPr="002334ED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постановлению администрации</w:t>
      </w:r>
    </w:p>
    <w:p w:rsidR="00AE5047" w:rsidRPr="002334ED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Россошанского муниципального района </w:t>
      </w:r>
    </w:p>
    <w:p w:rsidR="002F4AB4" w:rsidRDefault="002F4AB4" w:rsidP="002F4AB4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от «</w:t>
      </w:r>
      <w:r>
        <w:rPr>
          <w:color w:val="000000" w:themeColor="text1"/>
          <w:sz w:val="22"/>
          <w:szCs w:val="27"/>
        </w:rPr>
        <w:t>25</w:t>
      </w:r>
      <w:r w:rsidRPr="00BC52B3">
        <w:rPr>
          <w:color w:val="000000" w:themeColor="text1"/>
          <w:sz w:val="22"/>
          <w:szCs w:val="27"/>
        </w:rPr>
        <w:t xml:space="preserve">» </w:t>
      </w:r>
      <w:r>
        <w:rPr>
          <w:color w:val="000000" w:themeColor="text1"/>
          <w:sz w:val="22"/>
          <w:szCs w:val="27"/>
        </w:rPr>
        <w:t xml:space="preserve">февраля </w:t>
      </w:r>
      <w:r w:rsidRPr="00BC52B3">
        <w:rPr>
          <w:color w:val="000000" w:themeColor="text1"/>
          <w:sz w:val="22"/>
          <w:szCs w:val="27"/>
        </w:rPr>
        <w:t>202</w:t>
      </w:r>
      <w:r>
        <w:rPr>
          <w:color w:val="000000" w:themeColor="text1"/>
          <w:sz w:val="22"/>
          <w:szCs w:val="27"/>
        </w:rPr>
        <w:t xml:space="preserve">5 </w:t>
      </w:r>
      <w:r w:rsidRPr="00BC52B3">
        <w:rPr>
          <w:color w:val="000000" w:themeColor="text1"/>
          <w:sz w:val="22"/>
          <w:szCs w:val="27"/>
        </w:rPr>
        <w:t xml:space="preserve">г.№ </w:t>
      </w:r>
      <w:r>
        <w:rPr>
          <w:color w:val="000000" w:themeColor="text1"/>
          <w:sz w:val="22"/>
          <w:szCs w:val="27"/>
        </w:rPr>
        <w:t>264</w:t>
      </w:r>
      <w:r w:rsidRPr="00BC52B3">
        <w:rPr>
          <w:color w:val="000000" w:themeColor="text1"/>
          <w:sz w:val="22"/>
          <w:szCs w:val="27"/>
        </w:rPr>
        <w:t xml:space="preserve"> </w:t>
      </w:r>
    </w:p>
    <w:p w:rsidR="00AE5047" w:rsidRDefault="00AE5047" w:rsidP="00AE5047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 xml:space="preserve"> </w:t>
      </w:r>
    </w:p>
    <w:p w:rsidR="00AE5047" w:rsidRDefault="00AE5047" w:rsidP="00AE5047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tbl>
      <w:tblPr>
        <w:tblW w:w="8998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6812"/>
      </w:tblGrid>
      <w:tr w:rsidR="00F15652" w:rsidRPr="00D64D60" w:rsidTr="00F15652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52" w:rsidRPr="00F15652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D23B4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A2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муниципальной Программы, тыс. руб. </w:t>
            </w:r>
          </w:p>
          <w:p w:rsidR="00F15652" w:rsidRPr="00503B19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5652" w:rsidRPr="00503B19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муниципальной подпрограмме –  </w:t>
            </w:r>
            <w:r w:rsidR="008D70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 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 –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1270,7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местный бюджет –  </w:t>
            </w:r>
            <w:r w:rsidR="008D7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1340,</w:t>
            </w:r>
            <w:proofErr w:type="gramStart"/>
            <w:r w:rsidR="008D7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</w:t>
            </w:r>
            <w:proofErr w:type="gramEnd"/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2021 год – всего          999,7   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 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 –  825,7  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местный бюджет –  174,0  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2022 год – всего         51,0   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–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–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– 51,0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2023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2024 год – всего         </w:t>
            </w:r>
            <w:r w:rsidR="008D70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840,3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– </w:t>
            </w:r>
            <w:r w:rsidR="008D7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395,3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2025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2026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E75CCE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 тыс. руб.</w:t>
            </w:r>
          </w:p>
        </w:tc>
      </w:tr>
    </w:tbl>
    <w:p w:rsidR="00AE5047" w:rsidRDefault="00AE5047" w:rsidP="00AE5047">
      <w:pPr>
        <w:tabs>
          <w:tab w:val="left" w:pos="1276"/>
        </w:tabs>
        <w:spacing w:line="360" w:lineRule="auto"/>
        <w:ind w:left="-142" w:firstLine="709"/>
        <w:jc w:val="center"/>
        <w:rPr>
          <w:color w:val="000000" w:themeColor="text1"/>
          <w:sz w:val="27"/>
          <w:szCs w:val="27"/>
        </w:rPr>
        <w:sectPr w:rsidR="00AE5047" w:rsidSect="00A17F32">
          <w:headerReference w:type="default" r:id="rId9"/>
          <w:headerReference w:type="first" r:id="rId10"/>
          <w:pgSz w:w="11906" w:h="16838" w:code="9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854AD5" w:rsidRDefault="00854AD5" w:rsidP="00854AD5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5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</w:p>
    <w:p w:rsidR="00854AD5" w:rsidRPr="002334ED" w:rsidRDefault="00854AD5" w:rsidP="00854AD5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постановлению администрации</w:t>
      </w:r>
    </w:p>
    <w:p w:rsidR="00854AD5" w:rsidRPr="002334ED" w:rsidRDefault="00854AD5" w:rsidP="00854AD5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Россошанского муниципального района </w:t>
      </w:r>
    </w:p>
    <w:p w:rsidR="002F4AB4" w:rsidRDefault="002F4AB4" w:rsidP="002F4AB4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от «</w:t>
      </w:r>
      <w:r>
        <w:rPr>
          <w:color w:val="000000" w:themeColor="text1"/>
          <w:sz w:val="22"/>
          <w:szCs w:val="27"/>
        </w:rPr>
        <w:t>25</w:t>
      </w:r>
      <w:r w:rsidRPr="00BC52B3">
        <w:rPr>
          <w:color w:val="000000" w:themeColor="text1"/>
          <w:sz w:val="22"/>
          <w:szCs w:val="27"/>
        </w:rPr>
        <w:t xml:space="preserve">» </w:t>
      </w:r>
      <w:r>
        <w:rPr>
          <w:color w:val="000000" w:themeColor="text1"/>
          <w:sz w:val="22"/>
          <w:szCs w:val="27"/>
        </w:rPr>
        <w:t xml:space="preserve">февраля </w:t>
      </w:r>
      <w:r w:rsidRPr="00BC52B3">
        <w:rPr>
          <w:color w:val="000000" w:themeColor="text1"/>
          <w:sz w:val="22"/>
          <w:szCs w:val="27"/>
        </w:rPr>
        <w:t>202</w:t>
      </w:r>
      <w:r>
        <w:rPr>
          <w:color w:val="000000" w:themeColor="text1"/>
          <w:sz w:val="22"/>
          <w:szCs w:val="27"/>
        </w:rPr>
        <w:t xml:space="preserve">5 </w:t>
      </w:r>
      <w:r w:rsidRPr="00BC52B3">
        <w:rPr>
          <w:color w:val="000000" w:themeColor="text1"/>
          <w:sz w:val="22"/>
          <w:szCs w:val="27"/>
        </w:rPr>
        <w:t xml:space="preserve">г.№ </w:t>
      </w:r>
      <w:r>
        <w:rPr>
          <w:color w:val="000000" w:themeColor="text1"/>
          <w:sz w:val="22"/>
          <w:szCs w:val="27"/>
        </w:rPr>
        <w:t>264</w:t>
      </w:r>
      <w:r w:rsidRPr="00BC52B3">
        <w:rPr>
          <w:color w:val="000000" w:themeColor="text1"/>
          <w:sz w:val="22"/>
          <w:szCs w:val="27"/>
        </w:rPr>
        <w:t xml:space="preserve"> </w:t>
      </w:r>
    </w:p>
    <w:p w:rsidR="00854AD5" w:rsidRDefault="00854AD5" w:rsidP="00854AD5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 xml:space="preserve"> </w:t>
      </w:r>
    </w:p>
    <w:p w:rsidR="000E08CE" w:rsidRDefault="000E08CE" w:rsidP="002F4AB4">
      <w:pPr>
        <w:ind w:left="2971" w:right="584"/>
        <w:jc w:val="center"/>
        <w:rPr>
          <w:sz w:val="20"/>
          <w:szCs w:val="20"/>
        </w:rPr>
      </w:pPr>
    </w:p>
    <w:p w:rsidR="00854AD5" w:rsidRDefault="00854AD5" w:rsidP="000E08CE">
      <w:pPr>
        <w:ind w:left="2971" w:right="584"/>
        <w:jc w:val="right"/>
        <w:rPr>
          <w:sz w:val="20"/>
          <w:szCs w:val="20"/>
        </w:rPr>
      </w:pPr>
    </w:p>
    <w:tbl>
      <w:tblPr>
        <w:tblW w:w="8998" w:type="dxa"/>
        <w:tblInd w:w="19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6812"/>
      </w:tblGrid>
      <w:tr w:rsidR="00854AD5" w:rsidRPr="00D64D60" w:rsidTr="00A15D9C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D5" w:rsidRPr="00584E1C" w:rsidRDefault="00854AD5" w:rsidP="00854A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4A2E9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2B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E1C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 (в действующих ценах каждого года реализации подпрограммы)</w:t>
            </w:r>
          </w:p>
          <w:p w:rsidR="00854AD5" w:rsidRPr="005D441D" w:rsidRDefault="00854AD5" w:rsidP="00854AD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854AD5" w:rsidRPr="005D441D" w:rsidRDefault="00854AD5" w:rsidP="00854AD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Всего по подпрограмме –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3875,3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2900,0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975,3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годам реализации муниципальной программы: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2021 год –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всего 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2022 год – всего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,0    тыс. руб.,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2023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2024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2965,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3 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</w:t>
            </w:r>
            <w:proofErr w:type="gramEnd"/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2900,0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65,3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0,0 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2025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600,0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600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2026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100,0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210,0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210,0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397B89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</w:tc>
      </w:tr>
    </w:tbl>
    <w:p w:rsidR="00854AD5" w:rsidRDefault="00854AD5" w:rsidP="000E08CE">
      <w:pPr>
        <w:ind w:left="2971" w:right="584"/>
        <w:jc w:val="right"/>
        <w:rPr>
          <w:sz w:val="20"/>
          <w:szCs w:val="20"/>
        </w:rPr>
        <w:sectPr w:rsidR="00854AD5" w:rsidSect="00854AD5">
          <w:pgSz w:w="11906" w:h="16838" w:code="9"/>
          <w:pgMar w:top="709" w:right="425" w:bottom="851" w:left="567" w:header="709" w:footer="709" w:gutter="0"/>
          <w:cols w:space="708"/>
          <w:docGrid w:linePitch="360"/>
        </w:sectPr>
      </w:pPr>
    </w:p>
    <w:p w:rsidR="00A15D9C" w:rsidRDefault="00A15D9C" w:rsidP="000E08CE">
      <w:pPr>
        <w:ind w:left="2971" w:right="584"/>
        <w:jc w:val="right"/>
        <w:rPr>
          <w:sz w:val="20"/>
          <w:szCs w:val="20"/>
        </w:rPr>
      </w:pPr>
    </w:p>
    <w:p w:rsidR="000E08CE" w:rsidRPr="00AE5047" w:rsidRDefault="000E08CE" w:rsidP="000E08CE">
      <w:pPr>
        <w:ind w:left="2971" w:right="584"/>
        <w:jc w:val="right"/>
      </w:pPr>
      <w:r w:rsidRPr="00AE5047">
        <w:t>Приложение</w:t>
      </w:r>
      <w:r w:rsidR="002702DF" w:rsidRPr="00AE5047">
        <w:t xml:space="preserve"> </w:t>
      </w:r>
      <w:r w:rsidR="00A15D9C">
        <w:t>5</w:t>
      </w:r>
    </w:p>
    <w:p w:rsidR="000E08CE" w:rsidRPr="00AE5047" w:rsidRDefault="000E08CE" w:rsidP="000E08CE">
      <w:pPr>
        <w:ind w:left="2971" w:right="584"/>
        <w:jc w:val="right"/>
      </w:pPr>
      <w:r w:rsidRPr="00AE5047">
        <w:t xml:space="preserve"> к постановлению администрации</w:t>
      </w:r>
    </w:p>
    <w:p w:rsidR="000E08CE" w:rsidRPr="00AE5047" w:rsidRDefault="000E08CE" w:rsidP="000E08CE">
      <w:pPr>
        <w:ind w:left="2971" w:right="584"/>
        <w:jc w:val="right"/>
      </w:pPr>
      <w:r w:rsidRPr="00AE5047">
        <w:t>Россошанского муниципального района</w:t>
      </w:r>
    </w:p>
    <w:p w:rsidR="002702DF" w:rsidRPr="00AE5047" w:rsidRDefault="002702DF" w:rsidP="002702DF">
      <w:pPr>
        <w:tabs>
          <w:tab w:val="left" w:pos="1276"/>
        </w:tabs>
        <w:ind w:left="-142" w:firstLine="709"/>
        <w:jc w:val="center"/>
        <w:rPr>
          <w:color w:val="000000" w:themeColor="text1"/>
        </w:rPr>
      </w:pPr>
      <w:r w:rsidRPr="00AE5047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</w:t>
      </w:r>
      <w:r w:rsidR="002F4AB4" w:rsidRPr="002F4AB4">
        <w:rPr>
          <w:color w:val="000000" w:themeColor="text1"/>
        </w:rPr>
        <w:t xml:space="preserve">от «25» февраля 2025 г.№ 264 </w:t>
      </w:r>
      <w:r w:rsidRPr="00AE5047">
        <w:rPr>
          <w:color w:val="000000" w:themeColor="text1"/>
        </w:rPr>
        <w:t xml:space="preserve"> </w:t>
      </w:r>
    </w:p>
    <w:p w:rsidR="000E08CE" w:rsidRPr="00AE5047" w:rsidRDefault="000E08CE" w:rsidP="000E08CE">
      <w:pPr>
        <w:ind w:left="2971" w:right="584"/>
        <w:jc w:val="right"/>
      </w:pPr>
    </w:p>
    <w:p w:rsidR="000E08CE" w:rsidRPr="00AE5047" w:rsidRDefault="000E08CE" w:rsidP="000E08CE">
      <w:pPr>
        <w:ind w:left="2971" w:right="584"/>
        <w:jc w:val="right"/>
      </w:pPr>
    </w:p>
    <w:p w:rsidR="000E08CE" w:rsidRPr="00AE5047" w:rsidRDefault="000E08CE" w:rsidP="000E08CE">
      <w:pPr>
        <w:ind w:left="2971" w:right="584"/>
        <w:jc w:val="right"/>
      </w:pPr>
      <w:r w:rsidRPr="00AE5047">
        <w:t xml:space="preserve">Приложение №1 </w:t>
      </w:r>
    </w:p>
    <w:p w:rsidR="000E08CE" w:rsidRPr="00AE5047" w:rsidRDefault="000E08CE" w:rsidP="000E08CE">
      <w:pPr>
        <w:ind w:left="2971" w:right="584"/>
        <w:jc w:val="right"/>
      </w:pPr>
      <w:r w:rsidRPr="00AE5047">
        <w:t>к муниципальной программе</w:t>
      </w:r>
    </w:p>
    <w:p w:rsidR="000E08CE" w:rsidRPr="005B3AF2" w:rsidRDefault="000E08CE" w:rsidP="000E08CE">
      <w:pPr>
        <w:ind w:left="2971" w:right="584"/>
        <w:jc w:val="right"/>
        <w:rPr>
          <w:sz w:val="20"/>
          <w:szCs w:val="20"/>
        </w:rPr>
      </w:pPr>
      <w:r w:rsidRPr="00AE5047">
        <w:t>Россошанского муниципального района</w:t>
      </w:r>
    </w:p>
    <w:p w:rsidR="005112D1" w:rsidRDefault="005112D1" w:rsidP="005112D1">
      <w:pPr>
        <w:jc w:val="center"/>
        <w:rPr>
          <w:color w:val="000000" w:themeColor="text1"/>
        </w:rPr>
      </w:pPr>
    </w:p>
    <w:p w:rsidR="00B90D3C" w:rsidRPr="008E6A40" w:rsidRDefault="00B90D3C" w:rsidP="00B90D3C">
      <w:pPr>
        <w:widowControl w:val="0"/>
        <w:autoSpaceDE w:val="0"/>
        <w:ind w:firstLine="709"/>
        <w:jc w:val="center"/>
        <w:rPr>
          <w:bCs/>
        </w:rPr>
      </w:pPr>
      <w:r w:rsidRPr="008E6A40">
        <w:rPr>
          <w:bCs/>
        </w:rPr>
        <w:t>Сведения о показателях (индикаторах) муниципальной программы «Обеспечение доступным и комфортным жильём</w:t>
      </w:r>
    </w:p>
    <w:p w:rsidR="00B90D3C" w:rsidRPr="008E6A40" w:rsidRDefault="00B90D3C" w:rsidP="00B90D3C">
      <w:pPr>
        <w:widowControl w:val="0"/>
        <w:autoSpaceDE w:val="0"/>
        <w:ind w:firstLine="709"/>
        <w:jc w:val="center"/>
        <w:rPr>
          <w:bCs/>
        </w:rPr>
      </w:pPr>
      <w:r w:rsidRPr="008E6A40">
        <w:rPr>
          <w:bCs/>
        </w:rPr>
        <w:t>населения Россошанского муниципального района» и их значениях</w:t>
      </w:r>
    </w:p>
    <w:p w:rsidR="00B90D3C" w:rsidRDefault="00B90D3C" w:rsidP="00A32BC2">
      <w:pPr>
        <w:jc w:val="center"/>
        <w:rPr>
          <w:color w:val="000000" w:themeColor="text1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936"/>
        <w:gridCol w:w="2307"/>
        <w:gridCol w:w="1655"/>
        <w:gridCol w:w="1080"/>
        <w:gridCol w:w="853"/>
        <w:gridCol w:w="814"/>
        <w:gridCol w:w="814"/>
        <w:gridCol w:w="814"/>
        <w:gridCol w:w="814"/>
        <w:gridCol w:w="814"/>
        <w:gridCol w:w="814"/>
        <w:gridCol w:w="2035"/>
        <w:gridCol w:w="1838"/>
      </w:tblGrid>
      <w:tr w:rsidR="00AE5047" w:rsidRPr="00E6178F" w:rsidTr="00EB5269">
        <w:trPr>
          <w:trHeight w:val="6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Пункт Федерального плана</w:t>
            </w:r>
            <w:r w:rsidRPr="00E6178F">
              <w:rPr>
                <w:color w:val="000000"/>
                <w:sz w:val="18"/>
                <w:szCs w:val="18"/>
              </w:rPr>
              <w:br/>
              <w:t xml:space="preserve"> статистических работ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r w:rsidRPr="00E6178F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Значения показателя (индикатора) по годам реализации муниципальной программы &lt;1&gt;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D61D8A" w:rsidP="00854AD5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1" w:anchor="'Приложение 1 к '!P785" w:history="1">
              <w:r w:rsidR="00AE5047" w:rsidRPr="00E6178F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Показатель (индикатор) предусмотрен &lt;4&gt;</w:t>
              </w:r>
            </w:hyperlink>
          </w:p>
        </w:tc>
      </w:tr>
      <w:tr w:rsidR="00AE5047" w:rsidRPr="00E6178F" w:rsidTr="00EB5269">
        <w:trPr>
          <w:trHeight w:val="325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D61D8A" w:rsidP="00854AD5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2" w:anchor="'Приложение 1 к '!P783" w:history="1">
              <w:r w:rsidR="00AE5047" w:rsidRPr="00E6178F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D61D8A" w:rsidP="00854AD5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3" w:anchor="'Приложение 1 к '!P784" w:history="1">
              <w:r w:rsidR="00AE5047" w:rsidRPr="00E6178F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</w:r>
            </w:hyperlink>
          </w:p>
        </w:tc>
      </w:tr>
      <w:tr w:rsidR="00AE5047" w:rsidRPr="00E6178F" w:rsidTr="00EB5269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EB5269" w:rsidP="00854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AE5047"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EB5269" w:rsidP="00854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EB5269" w:rsidP="00854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AE5047" w:rsidRPr="00E6178F" w:rsidTr="00AE5047">
        <w:trPr>
          <w:trHeight w:val="51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НАСЕЛЕНИЯ РОССОШАНСКОГО МУНИЦИПАЛЬНОГО РАЙОНА» </w:t>
            </w:r>
          </w:p>
        </w:tc>
      </w:tr>
      <w:tr w:rsidR="00AE5047" w:rsidRPr="00E6178F" w:rsidTr="00EB5269">
        <w:trPr>
          <w:trHeight w:val="17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Доля населения, получившего жилые помещения и улучившего жилые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EB5269">
        <w:trPr>
          <w:trHeight w:val="8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EB5269">
        <w:trPr>
          <w:trHeight w:val="510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1 «Создание условий для обеспечения доступным и комфортным жильем населения Россошанского муниципального района»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AE5047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1.1. Обеспечение жильем молодых семей в Россошанском муниципальном районе</w:t>
            </w:r>
          </w:p>
        </w:tc>
      </w:tr>
      <w:tr w:rsidR="00AE5047" w:rsidRPr="00E6178F" w:rsidTr="00EB5269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Количество молодых семей, которым выданы свидетельства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EB5269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Количество молодых семей, улучшившие жилищные условия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AE5047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1.2. Стимулирование развития жилищного строительства в Россошанском районе Воронежской области</w:t>
            </w:r>
          </w:p>
        </w:tc>
      </w:tr>
      <w:tr w:rsidR="00AE5047" w:rsidRPr="00E6178F" w:rsidTr="00EB5269">
        <w:trPr>
          <w:trHeight w:val="1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Объем незавершенного в установленные сроки строительства, осуществляемого за счет средств бюджета Россошанского муниципального района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AE5047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1.3.Приспособление жилых помещений и общего имущества в многоквартирных домах с учетом потребности инвалидов</w:t>
            </w:r>
          </w:p>
        </w:tc>
      </w:tr>
      <w:tr w:rsidR="00AE5047" w:rsidRPr="00E6178F" w:rsidTr="00EB5269">
        <w:trPr>
          <w:trHeight w:val="82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Количество устроенных пандусов в многоквартирных домах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EB5269">
        <w:trPr>
          <w:trHeight w:val="300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ПОДПРОГРАММА 2 «Развитие градостроительной деятельности»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both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5047" w:rsidRPr="00E6178F" w:rsidTr="00EB5269">
        <w:trPr>
          <w:trHeight w:val="510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2.1. Мониторинг и актуализация Схемы территориального планирования Россошанского муниципального района.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both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5047" w:rsidRPr="00E6178F" w:rsidTr="00EB5269">
        <w:trPr>
          <w:trHeight w:val="10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Наличие актуализированной Схемы территориального планирования Россошанского муниципального района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EB5269">
        <w:trPr>
          <w:trHeight w:val="300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2.2. Увеличение общей площади жилых помещений, приходящаяся в среднем на одного жителя.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both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5047" w:rsidRPr="00E6178F" w:rsidTr="00EB5269">
        <w:trPr>
          <w:trHeight w:val="10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жителя, введенная в действие за один год.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EB5269">
        <w:trPr>
          <w:trHeight w:val="3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EB5269">
        <w:trPr>
          <w:trHeight w:val="3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– в течение 5 лет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6178F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AE5047">
        <w:trPr>
          <w:trHeight w:val="43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3 «Создание условий для развития комфортного жилищного строительства на территории Россошанского муниципального района Воронежской области»</w:t>
            </w:r>
          </w:p>
        </w:tc>
      </w:tr>
      <w:tr w:rsidR="00AE5047" w:rsidRPr="00E6178F" w:rsidTr="00AE5047">
        <w:trPr>
          <w:trHeight w:val="69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3.1. "Региональный проект  "Создание условий для развития комфортного жилищного строительства на территории Воронежской области"</w:t>
            </w:r>
          </w:p>
        </w:tc>
      </w:tr>
      <w:tr w:rsidR="00AE5047" w:rsidRPr="00E6178F" w:rsidTr="00EB5269">
        <w:trPr>
          <w:trHeight w:val="10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Уровень освоения финансовых средств, выделенных на осуществление проектно-изыскательских работ (ПИР)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EB5269">
        <w:trPr>
          <w:trHeight w:val="76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Строительство газовой блочной котельной (перевод на газообразное топливо)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47" w:rsidRPr="00E6178F" w:rsidRDefault="00AE5047" w:rsidP="00854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178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E5047" w:rsidRDefault="00AE5047" w:rsidP="00A32BC2">
      <w:pPr>
        <w:jc w:val="center"/>
        <w:rPr>
          <w:color w:val="000000" w:themeColor="text1"/>
        </w:rPr>
      </w:pPr>
    </w:p>
    <w:p w:rsidR="00B90D3C" w:rsidRPr="008E6A40" w:rsidRDefault="00B90D3C" w:rsidP="00B90D3C"/>
    <w:p w:rsidR="00B90D3C" w:rsidRDefault="00B90D3C" w:rsidP="00B90D3C">
      <w:pPr>
        <w:ind w:firstLine="708"/>
      </w:pPr>
    </w:p>
    <w:p w:rsidR="002702DF" w:rsidRDefault="002702DF" w:rsidP="00B90D3C">
      <w:pPr>
        <w:ind w:firstLine="708"/>
      </w:pPr>
    </w:p>
    <w:p w:rsidR="002702DF" w:rsidRDefault="002702DF" w:rsidP="00B90D3C">
      <w:pPr>
        <w:ind w:firstLine="708"/>
      </w:pPr>
    </w:p>
    <w:p w:rsidR="002702DF" w:rsidRDefault="002702DF" w:rsidP="00B90D3C">
      <w:pPr>
        <w:ind w:firstLine="708"/>
      </w:pPr>
    </w:p>
    <w:p w:rsidR="002702DF" w:rsidRDefault="002702DF" w:rsidP="00B90D3C">
      <w:pPr>
        <w:ind w:firstLine="708"/>
      </w:pPr>
    </w:p>
    <w:p w:rsidR="002702DF" w:rsidRDefault="002702DF" w:rsidP="00B90D3C">
      <w:pPr>
        <w:ind w:firstLine="708"/>
      </w:pPr>
    </w:p>
    <w:p w:rsidR="005A3911" w:rsidRDefault="005A3911" w:rsidP="00AC18F6">
      <w:pPr>
        <w:ind w:left="2971" w:right="584"/>
        <w:jc w:val="right"/>
        <w:rPr>
          <w:sz w:val="20"/>
          <w:szCs w:val="20"/>
        </w:rPr>
      </w:pPr>
    </w:p>
    <w:p w:rsidR="00AC18F6" w:rsidRPr="005A3911" w:rsidRDefault="00AC18F6" w:rsidP="00AC18F6">
      <w:pPr>
        <w:ind w:left="2971" w:right="584"/>
        <w:jc w:val="right"/>
      </w:pPr>
      <w:r w:rsidRPr="005A3911">
        <w:lastRenderedPageBreak/>
        <w:t xml:space="preserve">Приложение </w:t>
      </w:r>
      <w:r w:rsidR="00A15D9C">
        <w:t>6</w:t>
      </w:r>
    </w:p>
    <w:p w:rsidR="00AC18F6" w:rsidRPr="005A3911" w:rsidRDefault="00AC18F6" w:rsidP="00AC18F6">
      <w:pPr>
        <w:ind w:left="2971" w:right="584"/>
        <w:jc w:val="right"/>
      </w:pPr>
      <w:r w:rsidRPr="005A3911">
        <w:t xml:space="preserve"> к постановлению администрации</w:t>
      </w:r>
    </w:p>
    <w:p w:rsidR="00AC18F6" w:rsidRPr="005A3911" w:rsidRDefault="00AC18F6" w:rsidP="00AC18F6">
      <w:pPr>
        <w:ind w:left="2971" w:right="584"/>
        <w:jc w:val="right"/>
      </w:pPr>
      <w:r w:rsidRPr="005A3911">
        <w:t>Россошанского муниципального района</w:t>
      </w:r>
    </w:p>
    <w:p w:rsidR="00AC18F6" w:rsidRPr="005A3911" w:rsidRDefault="00AC18F6" w:rsidP="00AC18F6">
      <w:pPr>
        <w:tabs>
          <w:tab w:val="left" w:pos="1276"/>
        </w:tabs>
        <w:ind w:left="-142" w:firstLine="709"/>
        <w:jc w:val="center"/>
        <w:rPr>
          <w:color w:val="000000" w:themeColor="text1"/>
        </w:rPr>
      </w:pPr>
      <w:r w:rsidRPr="005A3911">
        <w:rPr>
          <w:color w:val="000000" w:themeColor="text1"/>
        </w:rPr>
        <w:t xml:space="preserve">                                                                                                                                                    </w:t>
      </w:r>
      <w:r w:rsidR="005A3911">
        <w:rPr>
          <w:color w:val="000000" w:themeColor="text1"/>
        </w:rPr>
        <w:t xml:space="preserve">              </w:t>
      </w:r>
      <w:r w:rsidR="002F4AB4">
        <w:rPr>
          <w:color w:val="000000" w:themeColor="text1"/>
        </w:rPr>
        <w:t xml:space="preserve">              </w:t>
      </w:r>
      <w:r w:rsidR="002F4AB4" w:rsidRPr="002F4AB4">
        <w:rPr>
          <w:color w:val="000000" w:themeColor="text1"/>
        </w:rPr>
        <w:t xml:space="preserve">от «25» февраля 2025 г.№ 264 </w:t>
      </w:r>
      <w:r w:rsidRPr="005A3911">
        <w:rPr>
          <w:color w:val="000000" w:themeColor="text1"/>
        </w:rPr>
        <w:t xml:space="preserve"> </w:t>
      </w:r>
    </w:p>
    <w:p w:rsidR="00AC18F6" w:rsidRPr="005A3911" w:rsidRDefault="00AC18F6" w:rsidP="00AC18F6">
      <w:pPr>
        <w:ind w:left="2971" w:right="584"/>
        <w:jc w:val="right"/>
      </w:pPr>
    </w:p>
    <w:p w:rsidR="00AC18F6" w:rsidRPr="005A3911" w:rsidRDefault="00AC18F6" w:rsidP="00AC18F6">
      <w:pPr>
        <w:ind w:left="2971" w:right="584"/>
        <w:jc w:val="right"/>
      </w:pPr>
    </w:p>
    <w:p w:rsidR="00AC18F6" w:rsidRPr="005A3911" w:rsidRDefault="00AC18F6" w:rsidP="00AC18F6">
      <w:pPr>
        <w:ind w:left="2971" w:right="584"/>
        <w:jc w:val="right"/>
      </w:pPr>
      <w:r w:rsidRPr="005A3911">
        <w:t xml:space="preserve">Приложение № </w:t>
      </w:r>
      <w:r w:rsidR="005A3911">
        <w:t>4</w:t>
      </w:r>
      <w:r w:rsidRPr="005A3911">
        <w:t xml:space="preserve"> </w:t>
      </w:r>
    </w:p>
    <w:p w:rsidR="00AC18F6" w:rsidRPr="005A3911" w:rsidRDefault="00AC18F6" w:rsidP="00AC18F6">
      <w:pPr>
        <w:ind w:left="2971" w:right="584"/>
        <w:jc w:val="right"/>
      </w:pPr>
      <w:r w:rsidRPr="005A3911">
        <w:t>к муниципальной программе</w:t>
      </w:r>
    </w:p>
    <w:p w:rsidR="005A3911" w:rsidRPr="005A3911" w:rsidRDefault="005A3911" w:rsidP="005A3911">
      <w:pPr>
        <w:ind w:left="2971" w:right="584"/>
        <w:jc w:val="right"/>
      </w:pPr>
      <w:r w:rsidRPr="005A3911">
        <w:t>Россошанского муниципального района</w:t>
      </w:r>
    </w:p>
    <w:p w:rsidR="00AC18F6" w:rsidRDefault="00AC18F6" w:rsidP="00AC18F6">
      <w:pPr>
        <w:tabs>
          <w:tab w:val="left" w:pos="12225"/>
        </w:tabs>
        <w:jc w:val="right"/>
      </w:pPr>
    </w:p>
    <w:p w:rsidR="00AC18F6" w:rsidRDefault="00AC18F6" w:rsidP="00AC18F6">
      <w:pPr>
        <w:tabs>
          <w:tab w:val="left" w:pos="12225"/>
        </w:tabs>
      </w:pPr>
    </w:p>
    <w:p w:rsidR="00AC18F6" w:rsidRDefault="00AC18F6" w:rsidP="00AC18F6">
      <w:pPr>
        <w:tabs>
          <w:tab w:val="left" w:pos="12225"/>
        </w:tabs>
      </w:pPr>
    </w:p>
    <w:p w:rsidR="005A3911" w:rsidRPr="008E6A40" w:rsidRDefault="005A3911" w:rsidP="005A3911">
      <w:pPr>
        <w:jc w:val="center"/>
      </w:pPr>
      <w:r w:rsidRPr="008E6A40">
        <w:t xml:space="preserve">Расходы бюджета Россошанского муниципального района на реализацию муниципальной программы </w:t>
      </w:r>
    </w:p>
    <w:p w:rsidR="00AC18F6" w:rsidRDefault="005A3911" w:rsidP="005A3911">
      <w:pPr>
        <w:tabs>
          <w:tab w:val="left" w:pos="12225"/>
        </w:tabs>
        <w:jc w:val="center"/>
      </w:pPr>
      <w:r w:rsidRPr="008E6A40">
        <w:t>«Обеспечение доступным и комфортным жильём населения Россошанского муниципального района»</w:t>
      </w:r>
    </w:p>
    <w:p w:rsidR="00AC18F6" w:rsidRDefault="00AC18F6" w:rsidP="00AC18F6">
      <w:pPr>
        <w:tabs>
          <w:tab w:val="left" w:pos="12225"/>
        </w:tabs>
        <w:jc w:val="center"/>
      </w:pPr>
    </w:p>
    <w:tbl>
      <w:tblPr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2"/>
        <w:gridCol w:w="1420"/>
        <w:gridCol w:w="1423"/>
        <w:gridCol w:w="851"/>
        <w:gridCol w:w="941"/>
        <w:gridCol w:w="850"/>
        <w:gridCol w:w="851"/>
        <w:gridCol w:w="1167"/>
        <w:gridCol w:w="817"/>
        <w:gridCol w:w="856"/>
        <w:gridCol w:w="850"/>
        <w:gridCol w:w="8"/>
        <w:gridCol w:w="1031"/>
        <w:gridCol w:w="859"/>
        <w:gridCol w:w="851"/>
        <w:gridCol w:w="699"/>
        <w:gridCol w:w="568"/>
        <w:gridCol w:w="14"/>
        <w:gridCol w:w="694"/>
      </w:tblGrid>
      <w:tr w:rsidR="005A3911" w:rsidRPr="00E6178F" w:rsidTr="00854AD5">
        <w:trPr>
          <w:trHeight w:val="23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Расходы бюджета, тыс. руб.</w:t>
            </w:r>
          </w:p>
        </w:tc>
      </w:tr>
      <w:tr w:rsidR="005A3911" w:rsidRPr="00E6178F" w:rsidTr="00854AD5">
        <w:trPr>
          <w:trHeight w:val="23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2021 год, 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2022 год, 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2023 год, всего 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2024 год, всего 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2025 год, всего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2026 год, всего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2027 год, всего</w:t>
            </w:r>
          </w:p>
        </w:tc>
      </w:tr>
      <w:tr w:rsidR="005A3911" w:rsidRPr="00E6178F" w:rsidTr="00854AD5">
        <w:trPr>
          <w:trHeight w:val="79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</w:tr>
      <w:tr w:rsidR="005A3911" w:rsidRPr="00E6178F" w:rsidTr="00854AD5">
        <w:trPr>
          <w:trHeight w:val="117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</w:tr>
      <w:tr w:rsidR="005A3911" w:rsidRPr="00E6178F" w:rsidTr="00EB5269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  <w:r w:rsidR="00EB52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B5269" w:rsidRDefault="00EB5269" w:rsidP="00EB5269">
            <w:pPr>
              <w:jc w:val="center"/>
              <w:rPr>
                <w:color w:val="000000"/>
                <w:sz w:val="20"/>
                <w:szCs w:val="20"/>
              </w:rPr>
            </w:pPr>
            <w:r w:rsidRPr="00EB5269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A3911" w:rsidRPr="00E6178F" w:rsidTr="00854AD5">
        <w:trPr>
          <w:trHeight w:val="360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«ОБЕСПЕЧЕНИЕ ДОСТУПНЫМ И КОМФОРТНЫМ ЖИЛЬЕМ НАСЕЛЕНИЯ РОССОШАНСКОГО МУНИЦИПАЛЬНОГО РАЙОНА»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50421,0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3745,9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12279,1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8078,9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2773,8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8386,3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2840,0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7243,5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7375,8</w:t>
            </w:r>
          </w:p>
        </w:tc>
      </w:tr>
      <w:tr w:rsidR="005A3911" w:rsidRPr="00E6178F" w:rsidTr="00854AD5">
        <w:trPr>
          <w:trHeight w:val="93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44689,6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3745,9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8708,8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2548,5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8386,3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2840,0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7243,5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7375,8</w:t>
            </w:r>
          </w:p>
        </w:tc>
      </w:tr>
      <w:tr w:rsidR="005A3911" w:rsidRPr="00E6178F" w:rsidTr="00854AD5">
        <w:trPr>
          <w:trHeight w:val="108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5731,4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2161,1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3570,3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3345,0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225,3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45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«Создание условий для обеспечения доступным и комфортным жильем населения Россошанского муниципального района»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43934,7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5955,4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7546,3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6903,5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6925,8</w:t>
            </w:r>
          </w:p>
        </w:tc>
      </w:tr>
      <w:tr w:rsidR="005A3911" w:rsidRPr="00E6178F" w:rsidTr="00854AD5">
        <w:trPr>
          <w:trHeight w:val="175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42599,3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7546,3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6903,5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6925,8</w:t>
            </w:r>
          </w:p>
        </w:tc>
      </w:tr>
      <w:tr w:rsidR="005A3911" w:rsidRPr="00E6178F" w:rsidTr="00854AD5">
        <w:trPr>
          <w:trHeight w:val="115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30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1.1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Обеспечение жильем молодых семей в Россошанском муниципальном районе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42599,3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7546,3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6903,5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6925,8</w:t>
            </w:r>
          </w:p>
        </w:tc>
      </w:tr>
      <w:tr w:rsidR="005A3911" w:rsidRPr="00E6178F" w:rsidTr="00854AD5">
        <w:trPr>
          <w:trHeight w:val="187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42599,3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7546,3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6903,5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6925,8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Стимулирование развития жилищного строительства в Россошанском районе Воронежской области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171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муниципального хозяйства, строительства и транспорта)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255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Приспособление жилых помещений и общего имущества в многоквартирных домах с учетом потребности инвалидов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Всего: 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159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</w:t>
            </w:r>
            <w:r w:rsidRPr="00E6178F">
              <w:rPr>
                <w:color w:val="000000"/>
                <w:sz w:val="20"/>
                <w:szCs w:val="20"/>
              </w:rPr>
              <w:lastRenderedPageBreak/>
              <w:t>ого хозяйства, строительства и транспорта)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11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  «Развитие градостроительной деятельности»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2611,0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999,7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A3911" w:rsidRPr="00E6178F" w:rsidTr="00854AD5">
        <w:trPr>
          <w:trHeight w:val="150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архитектуры и градостроительства)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1115,0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A3911" w:rsidRPr="00E6178F" w:rsidTr="00854AD5">
        <w:trPr>
          <w:trHeight w:val="114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225,3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45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Мониторинг и актуализация </w:t>
            </w:r>
            <w:r w:rsidRPr="00E6178F">
              <w:rPr>
                <w:color w:val="000000"/>
                <w:sz w:val="20"/>
                <w:szCs w:val="20"/>
              </w:rPr>
              <w:lastRenderedPageBreak/>
              <w:t>Схемы территориального планирования Россошанского муниципального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2611,0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999,7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A3911" w:rsidRPr="00E6178F" w:rsidTr="00854AD5">
        <w:trPr>
          <w:trHeight w:val="139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архитектуры и градостроительства)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1115,0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240,0</w:t>
            </w:r>
          </w:p>
        </w:tc>
      </w:tr>
      <w:tr w:rsidR="005A3911" w:rsidRPr="00E6178F" w:rsidTr="00854AD5">
        <w:trPr>
          <w:trHeight w:val="120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sz w:val="18"/>
                <w:szCs w:val="18"/>
              </w:rPr>
            </w:pPr>
            <w:r w:rsidRPr="001C7CDB">
              <w:rPr>
                <w:sz w:val="18"/>
                <w:szCs w:val="18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225,3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Основное мероприятие 2.2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Увеличение общей площади жилых помещений, приходящейся в среднем на одного жителя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138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архитектуры и градостроительства)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«Создание условий для развития комфортного жилищного строительства на территории Россошанского </w:t>
            </w:r>
            <w:r w:rsidRPr="00E6178F">
              <w:rPr>
                <w:color w:val="000000"/>
                <w:sz w:val="20"/>
                <w:szCs w:val="2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3875,3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2965,3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5A3911" w:rsidRPr="00E6178F" w:rsidTr="00854AD5">
        <w:trPr>
          <w:trHeight w:val="153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Администрация Россошанского муниципального района (Отдел </w:t>
            </w:r>
            <w:r w:rsidRPr="00E6178F">
              <w:rPr>
                <w:color w:val="000000"/>
                <w:sz w:val="20"/>
                <w:szCs w:val="20"/>
              </w:rPr>
              <w:lastRenderedPageBreak/>
              <w:t>муниципального хозяйства, строительства и транспорта)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lastRenderedPageBreak/>
              <w:t>975,3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5A3911" w:rsidRPr="00E6178F" w:rsidTr="00854AD5">
        <w:trPr>
          <w:trHeight w:val="102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"Основное мероприятие 3.1. "Региональный проект 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3875,3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2965,3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5A3911" w:rsidRPr="00E6178F" w:rsidTr="00854AD5">
        <w:trPr>
          <w:trHeight w:val="153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муниципального хозяйства, строительства и транспорта)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975,3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5A3911" w:rsidRPr="00E6178F" w:rsidTr="00854AD5">
        <w:trPr>
          <w:trHeight w:val="102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A3911" w:rsidRDefault="005A3911" w:rsidP="00AC18F6">
      <w:pPr>
        <w:tabs>
          <w:tab w:val="left" w:pos="12225"/>
        </w:tabs>
        <w:jc w:val="center"/>
      </w:pPr>
    </w:p>
    <w:p w:rsidR="005A3911" w:rsidRDefault="005A3911" w:rsidP="00AC18F6">
      <w:pPr>
        <w:tabs>
          <w:tab w:val="left" w:pos="12225"/>
        </w:tabs>
        <w:jc w:val="center"/>
      </w:pPr>
    </w:p>
    <w:p w:rsidR="005A3911" w:rsidRDefault="005A3911" w:rsidP="00AC18F6">
      <w:pPr>
        <w:tabs>
          <w:tab w:val="left" w:pos="12225"/>
        </w:tabs>
        <w:jc w:val="center"/>
      </w:pPr>
    </w:p>
    <w:p w:rsidR="005A3911" w:rsidRDefault="005A3911" w:rsidP="005A3911">
      <w:pPr>
        <w:ind w:left="2971" w:right="584"/>
        <w:jc w:val="right"/>
      </w:pPr>
    </w:p>
    <w:p w:rsidR="005A3911" w:rsidRPr="00397B89" w:rsidRDefault="005A3911" w:rsidP="005A3911">
      <w:pPr>
        <w:ind w:left="2971" w:right="584"/>
        <w:jc w:val="right"/>
        <w:rPr>
          <w:b/>
        </w:rPr>
      </w:pPr>
    </w:p>
    <w:p w:rsidR="005A3911" w:rsidRPr="00397B89" w:rsidRDefault="005A3911" w:rsidP="005A3911">
      <w:pPr>
        <w:ind w:left="2971" w:right="584"/>
        <w:jc w:val="right"/>
        <w:rPr>
          <w:b/>
        </w:rPr>
      </w:pPr>
    </w:p>
    <w:p w:rsidR="005A3911" w:rsidRPr="005A3911" w:rsidRDefault="005A3911" w:rsidP="005A3911">
      <w:pPr>
        <w:ind w:left="2971" w:right="584"/>
        <w:jc w:val="right"/>
      </w:pPr>
      <w:r w:rsidRPr="00397B89">
        <w:t>При</w:t>
      </w:r>
      <w:r w:rsidRPr="00397B89">
        <w:rPr>
          <w:b/>
        </w:rPr>
        <w:t>л</w:t>
      </w:r>
      <w:r w:rsidRPr="005A3911">
        <w:t xml:space="preserve">ожение </w:t>
      </w:r>
      <w:r w:rsidR="00397B89">
        <w:t>7</w:t>
      </w:r>
    </w:p>
    <w:p w:rsidR="005A3911" w:rsidRPr="005A3911" w:rsidRDefault="005A3911" w:rsidP="005A3911">
      <w:pPr>
        <w:ind w:left="2971" w:right="584"/>
        <w:jc w:val="right"/>
      </w:pPr>
      <w:r w:rsidRPr="005A3911">
        <w:t xml:space="preserve"> к постановлению администрации</w:t>
      </w:r>
    </w:p>
    <w:p w:rsidR="005A3911" w:rsidRPr="005A3911" w:rsidRDefault="005A3911" w:rsidP="005A3911">
      <w:pPr>
        <w:ind w:left="2971" w:right="584"/>
        <w:jc w:val="right"/>
      </w:pPr>
      <w:r w:rsidRPr="005A3911">
        <w:t>Россошанского муниципального района</w:t>
      </w:r>
    </w:p>
    <w:p w:rsidR="005A3911" w:rsidRPr="005A3911" w:rsidRDefault="005A3911" w:rsidP="005A3911">
      <w:pPr>
        <w:tabs>
          <w:tab w:val="left" w:pos="1276"/>
        </w:tabs>
        <w:ind w:left="-142" w:firstLine="709"/>
        <w:jc w:val="center"/>
        <w:rPr>
          <w:color w:val="000000" w:themeColor="text1"/>
        </w:rPr>
      </w:pPr>
      <w:r w:rsidRPr="005A3911">
        <w:rPr>
          <w:color w:val="000000" w:themeColor="text1"/>
        </w:rPr>
        <w:t xml:space="preserve">                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             </w:t>
      </w:r>
      <w:r w:rsidR="002F4AB4">
        <w:rPr>
          <w:color w:val="000000" w:themeColor="text1"/>
        </w:rPr>
        <w:t xml:space="preserve">               </w:t>
      </w:r>
      <w:bookmarkStart w:id="0" w:name="_GoBack"/>
      <w:bookmarkEnd w:id="0"/>
      <w:r w:rsidR="002F4AB4" w:rsidRPr="002F4AB4">
        <w:rPr>
          <w:color w:val="000000" w:themeColor="text1"/>
        </w:rPr>
        <w:t xml:space="preserve">от «25» февраля 2025 г.№ 264 </w:t>
      </w:r>
      <w:r w:rsidRPr="005A3911">
        <w:rPr>
          <w:color w:val="000000" w:themeColor="text1"/>
        </w:rPr>
        <w:t xml:space="preserve"> </w:t>
      </w:r>
    </w:p>
    <w:p w:rsidR="005A3911" w:rsidRPr="005A3911" w:rsidRDefault="005A3911" w:rsidP="005A3911">
      <w:pPr>
        <w:ind w:left="2971" w:right="584"/>
        <w:jc w:val="right"/>
      </w:pPr>
    </w:p>
    <w:p w:rsidR="005A3911" w:rsidRPr="005A3911" w:rsidRDefault="005A3911" w:rsidP="005A3911">
      <w:pPr>
        <w:ind w:left="2971" w:right="584"/>
        <w:jc w:val="right"/>
      </w:pPr>
    </w:p>
    <w:p w:rsidR="005A3911" w:rsidRPr="005A3911" w:rsidRDefault="005A3911" w:rsidP="005A3911">
      <w:pPr>
        <w:ind w:left="2971" w:right="584"/>
        <w:jc w:val="right"/>
      </w:pPr>
      <w:r w:rsidRPr="005A3911">
        <w:t xml:space="preserve">Приложение № </w:t>
      </w:r>
      <w:r>
        <w:t>5</w:t>
      </w:r>
      <w:r w:rsidRPr="005A3911">
        <w:t xml:space="preserve"> </w:t>
      </w:r>
    </w:p>
    <w:p w:rsidR="005A3911" w:rsidRPr="005A3911" w:rsidRDefault="005A3911" w:rsidP="005A3911">
      <w:pPr>
        <w:ind w:left="2971" w:right="584"/>
        <w:jc w:val="right"/>
      </w:pPr>
      <w:r w:rsidRPr="005A3911">
        <w:t>к муниципальной программе</w:t>
      </w:r>
    </w:p>
    <w:p w:rsidR="005A3911" w:rsidRPr="005A3911" w:rsidRDefault="005A3911" w:rsidP="005A3911">
      <w:pPr>
        <w:ind w:left="2971" w:right="584"/>
        <w:jc w:val="right"/>
      </w:pPr>
      <w:r w:rsidRPr="005A3911">
        <w:t>Россошанского муниципального района</w:t>
      </w:r>
    </w:p>
    <w:p w:rsidR="005A3911" w:rsidRDefault="005A3911" w:rsidP="00AC18F6">
      <w:pPr>
        <w:tabs>
          <w:tab w:val="left" w:pos="12225"/>
        </w:tabs>
        <w:jc w:val="center"/>
      </w:pPr>
    </w:p>
    <w:p w:rsidR="005A3911" w:rsidRDefault="005A3911" w:rsidP="00AC18F6">
      <w:pPr>
        <w:tabs>
          <w:tab w:val="left" w:pos="12225"/>
        </w:tabs>
        <w:jc w:val="center"/>
      </w:pPr>
    </w:p>
    <w:p w:rsidR="005A3911" w:rsidRPr="008E6A40" w:rsidRDefault="005A3911" w:rsidP="005A3911">
      <w:pPr>
        <w:jc w:val="center"/>
        <w:rPr>
          <w:b/>
        </w:rPr>
      </w:pPr>
      <w:r w:rsidRPr="008E6A40">
        <w:rPr>
          <w:b/>
        </w:rPr>
        <w:t>Финансовое обеспечение и прогнозная (справочная) оценка расходов федерального, областного, местного бюджетов и внебюджетных источников на реализацию муниципальной программы Россошанского муниципального района Воронежской области</w:t>
      </w:r>
    </w:p>
    <w:p w:rsidR="005A3911" w:rsidRDefault="005A3911" w:rsidP="00AC18F6">
      <w:pPr>
        <w:tabs>
          <w:tab w:val="left" w:pos="12225"/>
        </w:tabs>
        <w:jc w:val="center"/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1547"/>
        <w:gridCol w:w="2532"/>
        <w:gridCol w:w="2130"/>
        <w:gridCol w:w="1036"/>
        <w:gridCol w:w="1264"/>
        <w:gridCol w:w="1263"/>
        <w:gridCol w:w="1264"/>
        <w:gridCol w:w="1211"/>
        <w:gridCol w:w="1320"/>
        <w:gridCol w:w="1152"/>
        <w:gridCol w:w="1152"/>
      </w:tblGrid>
      <w:tr w:rsidR="00D66BEE" w:rsidRPr="000F53B5" w:rsidTr="00D66BEE">
        <w:trPr>
          <w:trHeight w:val="30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5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Оценка расходов, тыс. руб.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</w:tr>
      <w:tr w:rsidR="00D66BEE" w:rsidRPr="000F53B5" w:rsidTr="00D66BEE">
        <w:trPr>
          <w:trHeight w:val="60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D66BEE" w:rsidRPr="000F53B5" w:rsidTr="00D66BEE">
        <w:trPr>
          <w:trHeight w:val="96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(первый год реализации)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(второй год реализации)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(третий год реализации)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(четвертый год реализации)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(пятый год реализации)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(шестой год реализации)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седьмой год реализации)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11</w:t>
            </w:r>
          </w:p>
        </w:tc>
      </w:tr>
      <w:tr w:rsidR="00D66BEE" w:rsidRPr="000F53B5" w:rsidTr="00D66BEE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«ОБЕСПЕЧЕНИЕ ДОСТУПНЫМ И КОМФОРТНЫМ ЖИЛЬЕМ НАСЕЛЕНИЯ РОССОШАНСКОГО МУНИЦИПАЛЬНОГО РАЙОНА»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135 106,5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13 763,1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11 651,0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14 610,0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30 684,0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24 096,0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20 064,3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20 238,1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7 165,0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1 010,6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611,2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827,0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1 426,4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1 237,5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1 026,3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1 026,0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29 546,1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4 689,5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2 083,7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2 608,2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8 078,9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4 308,8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3 877,2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3 899,9 </w:t>
            </w:r>
          </w:p>
        </w:tc>
      </w:tr>
      <w:tr w:rsidR="00D66BEE" w:rsidRPr="000F53B5" w:rsidTr="00D66BEE">
        <w:trPr>
          <w:trHeight w:val="66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13 709,8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1 255,0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2 773,8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2 840,0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2 340,0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2 450,0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84 685,5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6 808,0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7 905,1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10 174,8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18 404,9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15 709,7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12 820,8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12 862,3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«Создание условий для обеспечения доступным и </w:t>
            </w:r>
            <w:r w:rsidRPr="000F53B5">
              <w:rPr>
                <w:color w:val="000000"/>
                <w:sz w:val="18"/>
                <w:szCs w:val="18"/>
              </w:rPr>
              <w:lastRenderedPageBreak/>
              <w:t>комфортным жильем населения Россошанского муниципального района»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128 620,2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12 763,4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11 600,0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14 610,0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26 878,4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23 256,0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19 724,3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19 788,1  </w:t>
            </w:r>
          </w:p>
        </w:tc>
      </w:tr>
      <w:tr w:rsidR="00D66BEE" w:rsidRPr="000F53B5" w:rsidTr="00D66BEE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7 165,0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1 010,6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611,2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827,0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1 426,4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1 237,5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1 026,3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25 375,4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3 863,8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2 083,7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2 608,2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4 733,9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4 308,8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3 877,2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3 899,9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11 394,2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1 081,0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2 313,2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84 685,5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6 808,0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7 905,1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10 174,8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18 404,9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15 709,7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12 820,8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12 862,3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 Обеспечение жильем молодых семей в Россошанском муниципальном районе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127 284,8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11 428,0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11 600,0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14 610,0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26 878,4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23 256,0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19 724,3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19 788,1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7 165,0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1 010,6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611,2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827,0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1 426,4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1 237,5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1 026,3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24 040,0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2 528,4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2 083,7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2 608,2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4 733,9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4 308,8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3 877,2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3 899,9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11 394,2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1 081,0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2 313,2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84 685,5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6 808,0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7 905,1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10 174,8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18 404,9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15 709,7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12 820,8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12 862,3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Стимулирование развития жилищного строительства в Россошанском районе Воронежской области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73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1.3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Приспособление жилых помещений и общего имущества в многоквартирных домах с учетом потребности инвалидов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1 335,4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1 335,4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1 335,4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1 335,4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73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«Развитие градостроительной деятельности»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2 611,0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999,7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840,3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1 270,7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825,7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445,0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1 340,3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174,0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395,3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</w:tr>
      <w:tr w:rsidR="00D66BEE" w:rsidRPr="000F53B5" w:rsidTr="00D66BEE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lastRenderedPageBreak/>
              <w:t>Основное мероприятие 2.1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 Мониторинг и актуализация Схемы территориального планирования Россошанского муниципального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2 611,0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999,7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840,3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1 270,7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825,7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445,0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1 340,3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174,0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395,3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</w:tr>
      <w:tr w:rsidR="00D66BEE" w:rsidRPr="000F53B5" w:rsidTr="00D66BEE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2.2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Увеличение общей площади жилых помещений, приходящейся в среднем на одного жителя.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39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8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"Строительство и реконструкция котельных, находящихся в государственной и муниципальной собственности, с переводом на газ"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3 875,3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2 965,3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210,0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2 900,0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975,3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210,0  </w:t>
            </w:r>
          </w:p>
        </w:tc>
      </w:tr>
      <w:tr w:rsidR="00D66BEE" w:rsidRPr="000F53B5" w:rsidTr="00D66BEE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3.1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"Основное мероприятие 3.1. "Региональный проект 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3 875,3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2 965,3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210,0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2 900,0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975,3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210,0  </w:t>
            </w:r>
          </w:p>
        </w:tc>
      </w:tr>
      <w:tr w:rsidR="00D66BEE" w:rsidRPr="000F53B5" w:rsidTr="00D66BEE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</w:tbl>
    <w:p w:rsidR="00EB5269" w:rsidRDefault="00EB5269" w:rsidP="00AC18F6">
      <w:pPr>
        <w:tabs>
          <w:tab w:val="left" w:pos="12225"/>
        </w:tabs>
        <w:jc w:val="center"/>
      </w:pPr>
    </w:p>
    <w:sectPr w:rsidR="00EB5269" w:rsidSect="00A32BC2">
      <w:pgSz w:w="16838" w:h="11906" w:orient="landscape" w:code="9"/>
      <w:pgMar w:top="426" w:right="851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8A" w:rsidRDefault="00D61D8A" w:rsidP="00A17F32">
      <w:r>
        <w:separator/>
      </w:r>
    </w:p>
  </w:endnote>
  <w:endnote w:type="continuationSeparator" w:id="0">
    <w:p w:rsidR="00D61D8A" w:rsidRDefault="00D61D8A" w:rsidP="00A1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8A" w:rsidRDefault="00D61D8A" w:rsidP="00A17F32">
      <w:r>
        <w:separator/>
      </w:r>
    </w:p>
  </w:footnote>
  <w:footnote w:type="continuationSeparator" w:id="0">
    <w:p w:rsidR="00D61D8A" w:rsidRDefault="00D61D8A" w:rsidP="00A1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924408"/>
      <w:docPartObj>
        <w:docPartGallery w:val="Page Numbers (Top of Page)"/>
        <w:docPartUnique/>
      </w:docPartObj>
    </w:sdtPr>
    <w:sdtEndPr/>
    <w:sdtContent>
      <w:p w:rsidR="00A17F32" w:rsidRDefault="00A17F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B4">
          <w:rPr>
            <w:noProof/>
          </w:rPr>
          <w:t>21</w:t>
        </w:r>
        <w:r>
          <w:fldChar w:fldCharType="end"/>
        </w:r>
      </w:p>
    </w:sdtContent>
  </w:sdt>
  <w:p w:rsidR="00A17F32" w:rsidRDefault="00A17F3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32" w:rsidRDefault="00A17F32">
    <w:pPr>
      <w:pStyle w:val="a9"/>
      <w:jc w:val="center"/>
    </w:pPr>
  </w:p>
  <w:p w:rsidR="00A17F32" w:rsidRDefault="00A17F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4ABD"/>
    <w:multiLevelType w:val="hybridMultilevel"/>
    <w:tmpl w:val="0F64AD9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669F3739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6183AC4"/>
    <w:multiLevelType w:val="hybridMultilevel"/>
    <w:tmpl w:val="8C7E6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00"/>
    <w:rsid w:val="00001DD0"/>
    <w:rsid w:val="0000226E"/>
    <w:rsid w:val="000076FA"/>
    <w:rsid w:val="000225AD"/>
    <w:rsid w:val="00027399"/>
    <w:rsid w:val="00055681"/>
    <w:rsid w:val="00057B20"/>
    <w:rsid w:val="000771F0"/>
    <w:rsid w:val="00092C6E"/>
    <w:rsid w:val="000A4C35"/>
    <w:rsid w:val="000C2028"/>
    <w:rsid w:val="000C5886"/>
    <w:rsid w:val="000C626B"/>
    <w:rsid w:val="000D4CF5"/>
    <w:rsid w:val="000D6FF0"/>
    <w:rsid w:val="000E08CE"/>
    <w:rsid w:val="000F519E"/>
    <w:rsid w:val="000F5236"/>
    <w:rsid w:val="000F53B5"/>
    <w:rsid w:val="00103F18"/>
    <w:rsid w:val="001233FB"/>
    <w:rsid w:val="0012667E"/>
    <w:rsid w:val="0013005D"/>
    <w:rsid w:val="00133989"/>
    <w:rsid w:val="00133A71"/>
    <w:rsid w:val="0013768A"/>
    <w:rsid w:val="00137761"/>
    <w:rsid w:val="001377B3"/>
    <w:rsid w:val="00146227"/>
    <w:rsid w:val="00164B0F"/>
    <w:rsid w:val="00172D51"/>
    <w:rsid w:val="001747E8"/>
    <w:rsid w:val="001879E9"/>
    <w:rsid w:val="001930DE"/>
    <w:rsid w:val="001A027F"/>
    <w:rsid w:val="001C6986"/>
    <w:rsid w:val="001C7CDB"/>
    <w:rsid w:val="001E59A3"/>
    <w:rsid w:val="002051BC"/>
    <w:rsid w:val="00214F62"/>
    <w:rsid w:val="002256B3"/>
    <w:rsid w:val="00230614"/>
    <w:rsid w:val="002334ED"/>
    <w:rsid w:val="002370EC"/>
    <w:rsid w:val="002374DF"/>
    <w:rsid w:val="0024063D"/>
    <w:rsid w:val="0024663B"/>
    <w:rsid w:val="00262A95"/>
    <w:rsid w:val="002702DF"/>
    <w:rsid w:val="00270755"/>
    <w:rsid w:val="00272AD2"/>
    <w:rsid w:val="00276658"/>
    <w:rsid w:val="002802BD"/>
    <w:rsid w:val="002803DB"/>
    <w:rsid w:val="00282C85"/>
    <w:rsid w:val="00296922"/>
    <w:rsid w:val="002A287C"/>
    <w:rsid w:val="002A4AD2"/>
    <w:rsid w:val="002A4D4F"/>
    <w:rsid w:val="002B123D"/>
    <w:rsid w:val="002B2613"/>
    <w:rsid w:val="002B60CF"/>
    <w:rsid w:val="002C00F8"/>
    <w:rsid w:val="002D119A"/>
    <w:rsid w:val="002D26B0"/>
    <w:rsid w:val="002E2A13"/>
    <w:rsid w:val="002E5C2F"/>
    <w:rsid w:val="002F3629"/>
    <w:rsid w:val="002F4AB4"/>
    <w:rsid w:val="00301A45"/>
    <w:rsid w:val="00320BB6"/>
    <w:rsid w:val="00325012"/>
    <w:rsid w:val="0033152D"/>
    <w:rsid w:val="00333941"/>
    <w:rsid w:val="00335E04"/>
    <w:rsid w:val="003603C0"/>
    <w:rsid w:val="003705CA"/>
    <w:rsid w:val="00375322"/>
    <w:rsid w:val="0039475E"/>
    <w:rsid w:val="003962F1"/>
    <w:rsid w:val="00397B89"/>
    <w:rsid w:val="003B079D"/>
    <w:rsid w:val="003B6216"/>
    <w:rsid w:val="003C160E"/>
    <w:rsid w:val="003D7010"/>
    <w:rsid w:val="003E14DF"/>
    <w:rsid w:val="003E191E"/>
    <w:rsid w:val="003E3DC1"/>
    <w:rsid w:val="003E5F6E"/>
    <w:rsid w:val="003E6510"/>
    <w:rsid w:val="00407135"/>
    <w:rsid w:val="004135E2"/>
    <w:rsid w:val="00427CC3"/>
    <w:rsid w:val="004337C2"/>
    <w:rsid w:val="0044327C"/>
    <w:rsid w:val="004436E7"/>
    <w:rsid w:val="00453CA0"/>
    <w:rsid w:val="00454EC8"/>
    <w:rsid w:val="00467102"/>
    <w:rsid w:val="00472734"/>
    <w:rsid w:val="004A2488"/>
    <w:rsid w:val="004A2E97"/>
    <w:rsid w:val="004B53B9"/>
    <w:rsid w:val="004B6935"/>
    <w:rsid w:val="004C2BAC"/>
    <w:rsid w:val="004D1BDA"/>
    <w:rsid w:val="004D1CBF"/>
    <w:rsid w:val="004D2105"/>
    <w:rsid w:val="004D3D38"/>
    <w:rsid w:val="004E00FC"/>
    <w:rsid w:val="004F0746"/>
    <w:rsid w:val="004F1D19"/>
    <w:rsid w:val="004F3824"/>
    <w:rsid w:val="004F64B1"/>
    <w:rsid w:val="005112D1"/>
    <w:rsid w:val="005249A6"/>
    <w:rsid w:val="00532C5B"/>
    <w:rsid w:val="0053434F"/>
    <w:rsid w:val="00553508"/>
    <w:rsid w:val="00565D0D"/>
    <w:rsid w:val="005717DF"/>
    <w:rsid w:val="005778F2"/>
    <w:rsid w:val="005845E5"/>
    <w:rsid w:val="005A3911"/>
    <w:rsid w:val="005B1554"/>
    <w:rsid w:val="005B7775"/>
    <w:rsid w:val="005C1EC0"/>
    <w:rsid w:val="005E0FC2"/>
    <w:rsid w:val="005E254A"/>
    <w:rsid w:val="005E590F"/>
    <w:rsid w:val="005E5C4B"/>
    <w:rsid w:val="005F05D5"/>
    <w:rsid w:val="005F40A8"/>
    <w:rsid w:val="00620D9A"/>
    <w:rsid w:val="00644645"/>
    <w:rsid w:val="00656CEB"/>
    <w:rsid w:val="0066062C"/>
    <w:rsid w:val="00661EE8"/>
    <w:rsid w:val="00667CCA"/>
    <w:rsid w:val="0067286C"/>
    <w:rsid w:val="0067372C"/>
    <w:rsid w:val="0067729D"/>
    <w:rsid w:val="006B2ED0"/>
    <w:rsid w:val="006B6120"/>
    <w:rsid w:val="006C0046"/>
    <w:rsid w:val="006C09D8"/>
    <w:rsid w:val="006D1DA1"/>
    <w:rsid w:val="006F039C"/>
    <w:rsid w:val="006F43A4"/>
    <w:rsid w:val="006F637E"/>
    <w:rsid w:val="007100EE"/>
    <w:rsid w:val="00723297"/>
    <w:rsid w:val="0073057B"/>
    <w:rsid w:val="00734314"/>
    <w:rsid w:val="00740623"/>
    <w:rsid w:val="00747BA9"/>
    <w:rsid w:val="00751B73"/>
    <w:rsid w:val="007529DE"/>
    <w:rsid w:val="00753974"/>
    <w:rsid w:val="007553B7"/>
    <w:rsid w:val="007733E2"/>
    <w:rsid w:val="007739DC"/>
    <w:rsid w:val="007824CE"/>
    <w:rsid w:val="00791CF9"/>
    <w:rsid w:val="0079217E"/>
    <w:rsid w:val="00793653"/>
    <w:rsid w:val="007945F5"/>
    <w:rsid w:val="007A2E36"/>
    <w:rsid w:val="007B465A"/>
    <w:rsid w:val="007B669E"/>
    <w:rsid w:val="007C260E"/>
    <w:rsid w:val="007D33BA"/>
    <w:rsid w:val="007E638F"/>
    <w:rsid w:val="007F22BC"/>
    <w:rsid w:val="008005FE"/>
    <w:rsid w:val="008023F3"/>
    <w:rsid w:val="0080260D"/>
    <w:rsid w:val="008064B2"/>
    <w:rsid w:val="008110FD"/>
    <w:rsid w:val="0082736D"/>
    <w:rsid w:val="00836C72"/>
    <w:rsid w:val="00836CA0"/>
    <w:rsid w:val="00842885"/>
    <w:rsid w:val="008429AA"/>
    <w:rsid w:val="00851B68"/>
    <w:rsid w:val="00854AD5"/>
    <w:rsid w:val="00855F36"/>
    <w:rsid w:val="00856780"/>
    <w:rsid w:val="0089031E"/>
    <w:rsid w:val="008A033A"/>
    <w:rsid w:val="008A157A"/>
    <w:rsid w:val="008C1A02"/>
    <w:rsid w:val="008C2829"/>
    <w:rsid w:val="008C354C"/>
    <w:rsid w:val="008C3CFF"/>
    <w:rsid w:val="008D0029"/>
    <w:rsid w:val="008D5501"/>
    <w:rsid w:val="008D702F"/>
    <w:rsid w:val="008F0056"/>
    <w:rsid w:val="008F2B71"/>
    <w:rsid w:val="00902711"/>
    <w:rsid w:val="009056E6"/>
    <w:rsid w:val="00907850"/>
    <w:rsid w:val="00916EA4"/>
    <w:rsid w:val="00917A8C"/>
    <w:rsid w:val="00922928"/>
    <w:rsid w:val="0092424B"/>
    <w:rsid w:val="009277D1"/>
    <w:rsid w:val="009617AC"/>
    <w:rsid w:val="00963BC3"/>
    <w:rsid w:val="00974207"/>
    <w:rsid w:val="00987D10"/>
    <w:rsid w:val="0099025B"/>
    <w:rsid w:val="00993DD7"/>
    <w:rsid w:val="009A300B"/>
    <w:rsid w:val="009A5393"/>
    <w:rsid w:val="009B1824"/>
    <w:rsid w:val="009E3242"/>
    <w:rsid w:val="009E5B91"/>
    <w:rsid w:val="009F5916"/>
    <w:rsid w:val="009F598B"/>
    <w:rsid w:val="00A03707"/>
    <w:rsid w:val="00A03FD7"/>
    <w:rsid w:val="00A05D46"/>
    <w:rsid w:val="00A063C5"/>
    <w:rsid w:val="00A13231"/>
    <w:rsid w:val="00A15000"/>
    <w:rsid w:val="00A156D2"/>
    <w:rsid w:val="00A15D9C"/>
    <w:rsid w:val="00A17F32"/>
    <w:rsid w:val="00A2238C"/>
    <w:rsid w:val="00A2291C"/>
    <w:rsid w:val="00A2677D"/>
    <w:rsid w:val="00A32BC2"/>
    <w:rsid w:val="00A57289"/>
    <w:rsid w:val="00A57CE4"/>
    <w:rsid w:val="00A7041D"/>
    <w:rsid w:val="00A7704C"/>
    <w:rsid w:val="00A837CC"/>
    <w:rsid w:val="00A90BBE"/>
    <w:rsid w:val="00A927EB"/>
    <w:rsid w:val="00A9692C"/>
    <w:rsid w:val="00AA5C6E"/>
    <w:rsid w:val="00AA7424"/>
    <w:rsid w:val="00AB708D"/>
    <w:rsid w:val="00AB7D26"/>
    <w:rsid w:val="00AC0704"/>
    <w:rsid w:val="00AC1099"/>
    <w:rsid w:val="00AC18F6"/>
    <w:rsid w:val="00AC4578"/>
    <w:rsid w:val="00AD7792"/>
    <w:rsid w:val="00AE031A"/>
    <w:rsid w:val="00AE0FE3"/>
    <w:rsid w:val="00AE5047"/>
    <w:rsid w:val="00AE52BD"/>
    <w:rsid w:val="00AE6B0C"/>
    <w:rsid w:val="00AE7DF1"/>
    <w:rsid w:val="00AF3955"/>
    <w:rsid w:val="00AF64FB"/>
    <w:rsid w:val="00B00EEF"/>
    <w:rsid w:val="00B032DC"/>
    <w:rsid w:val="00B05E31"/>
    <w:rsid w:val="00B20027"/>
    <w:rsid w:val="00B43FBF"/>
    <w:rsid w:val="00B440A7"/>
    <w:rsid w:val="00B47F8E"/>
    <w:rsid w:val="00B604B6"/>
    <w:rsid w:val="00B64B26"/>
    <w:rsid w:val="00B74262"/>
    <w:rsid w:val="00B82220"/>
    <w:rsid w:val="00B83FAE"/>
    <w:rsid w:val="00B84452"/>
    <w:rsid w:val="00B90D3C"/>
    <w:rsid w:val="00B9292A"/>
    <w:rsid w:val="00B97C20"/>
    <w:rsid w:val="00BB3FBE"/>
    <w:rsid w:val="00BB508E"/>
    <w:rsid w:val="00BC52B3"/>
    <w:rsid w:val="00BD17AC"/>
    <w:rsid w:val="00BD3BC4"/>
    <w:rsid w:val="00BE60AD"/>
    <w:rsid w:val="00BE642D"/>
    <w:rsid w:val="00BF0F7F"/>
    <w:rsid w:val="00BF124D"/>
    <w:rsid w:val="00BF474C"/>
    <w:rsid w:val="00BF7DF6"/>
    <w:rsid w:val="00C00D80"/>
    <w:rsid w:val="00C0520C"/>
    <w:rsid w:val="00C06AFC"/>
    <w:rsid w:val="00C07207"/>
    <w:rsid w:val="00C10AD4"/>
    <w:rsid w:val="00C22AC9"/>
    <w:rsid w:val="00C22FB4"/>
    <w:rsid w:val="00C32700"/>
    <w:rsid w:val="00C424A1"/>
    <w:rsid w:val="00C42D55"/>
    <w:rsid w:val="00C75FF4"/>
    <w:rsid w:val="00C7727A"/>
    <w:rsid w:val="00C77B1D"/>
    <w:rsid w:val="00C77FBB"/>
    <w:rsid w:val="00C83835"/>
    <w:rsid w:val="00C9650F"/>
    <w:rsid w:val="00CA0D15"/>
    <w:rsid w:val="00CA10B9"/>
    <w:rsid w:val="00CA6B46"/>
    <w:rsid w:val="00CB4757"/>
    <w:rsid w:val="00CB6E0F"/>
    <w:rsid w:val="00CB7608"/>
    <w:rsid w:val="00CC3AA8"/>
    <w:rsid w:val="00CD3888"/>
    <w:rsid w:val="00CE1CED"/>
    <w:rsid w:val="00CF6838"/>
    <w:rsid w:val="00D02A9F"/>
    <w:rsid w:val="00D23B43"/>
    <w:rsid w:val="00D41483"/>
    <w:rsid w:val="00D61D8A"/>
    <w:rsid w:val="00D66BEE"/>
    <w:rsid w:val="00D77EC8"/>
    <w:rsid w:val="00D97DB3"/>
    <w:rsid w:val="00DC66EE"/>
    <w:rsid w:val="00DC7CE4"/>
    <w:rsid w:val="00DC7D45"/>
    <w:rsid w:val="00DD13C4"/>
    <w:rsid w:val="00DD1D08"/>
    <w:rsid w:val="00DD3704"/>
    <w:rsid w:val="00DD53A9"/>
    <w:rsid w:val="00DD548E"/>
    <w:rsid w:val="00DE7148"/>
    <w:rsid w:val="00DF78AD"/>
    <w:rsid w:val="00E000D3"/>
    <w:rsid w:val="00E205D1"/>
    <w:rsid w:val="00E314CD"/>
    <w:rsid w:val="00E75CCE"/>
    <w:rsid w:val="00E7783E"/>
    <w:rsid w:val="00E8145D"/>
    <w:rsid w:val="00EA0A1E"/>
    <w:rsid w:val="00EB5269"/>
    <w:rsid w:val="00EC0196"/>
    <w:rsid w:val="00EC5984"/>
    <w:rsid w:val="00EE0E9A"/>
    <w:rsid w:val="00EE2B1D"/>
    <w:rsid w:val="00EE4B4B"/>
    <w:rsid w:val="00EF761E"/>
    <w:rsid w:val="00F10DD7"/>
    <w:rsid w:val="00F15652"/>
    <w:rsid w:val="00F246EB"/>
    <w:rsid w:val="00F25837"/>
    <w:rsid w:val="00F409E6"/>
    <w:rsid w:val="00F54ECE"/>
    <w:rsid w:val="00F551AB"/>
    <w:rsid w:val="00F574C8"/>
    <w:rsid w:val="00F664DB"/>
    <w:rsid w:val="00F77EBE"/>
    <w:rsid w:val="00F8726C"/>
    <w:rsid w:val="00F93545"/>
    <w:rsid w:val="00FB139C"/>
    <w:rsid w:val="00FC17B0"/>
    <w:rsid w:val="00FC2823"/>
    <w:rsid w:val="00FE3758"/>
    <w:rsid w:val="00FF33AD"/>
    <w:rsid w:val="00FF444C"/>
    <w:rsid w:val="00FF496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1337"/>
  <w15:docId w15:val="{EAA2E1CB-4365-4454-96B8-134731E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8383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83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383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F22BC"/>
    <w:rPr>
      <w:color w:val="0563C1"/>
      <w:u w:val="single"/>
    </w:rPr>
  </w:style>
  <w:style w:type="table" w:styleId="a5">
    <w:name w:val="Table Grid"/>
    <w:basedOn w:val="a1"/>
    <w:uiPriority w:val="59"/>
    <w:rsid w:val="007F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7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73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C2BA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496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17F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7F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7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F53B5"/>
    <w:rPr>
      <w:color w:val="954F72"/>
      <w:u w:val="single"/>
    </w:rPr>
  </w:style>
  <w:style w:type="paragraph" w:customStyle="1" w:styleId="msonormal0">
    <w:name w:val="msonormal"/>
    <w:basedOn w:val="a"/>
    <w:rsid w:val="000F53B5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3B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AppData\Roaming\Microsoft\Excel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AppData\Roaming\Microsoft\Excel\&#1056;&#1072;&#1089;&#1095;&#1077;&#1090;&#1099;%2020.09.20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AppData\Roaming\Microsoft\Excel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FD23-D4C4-4C1B-9287-9E381F32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Пользователь</cp:lastModifiedBy>
  <cp:revision>4</cp:revision>
  <cp:lastPrinted>2025-02-20T11:36:00Z</cp:lastPrinted>
  <dcterms:created xsi:type="dcterms:W3CDTF">2025-02-21T05:12:00Z</dcterms:created>
  <dcterms:modified xsi:type="dcterms:W3CDTF">2025-02-27T13:34:00Z</dcterms:modified>
</cp:coreProperties>
</file>