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7660F" w14:textId="77777777" w:rsidR="00B56FA4" w:rsidRPr="00B56FA4" w:rsidRDefault="003E492D" w:rsidP="00B56FA4">
      <w:pPr>
        <w:pStyle w:val="ConsPlusNormal"/>
        <w:jc w:val="center"/>
        <w:outlineLvl w:val="2"/>
        <w:rPr>
          <w:rFonts w:ascii="Times New Roman" w:hAnsi="Times New Roman"/>
          <w:b/>
          <w:noProof/>
          <w:sz w:val="26"/>
          <w:szCs w:val="26"/>
        </w:rPr>
      </w:pPr>
      <w:r>
        <w:rPr>
          <w:rFonts w:ascii="Times New Roman" w:hAnsi="Times New Roman"/>
          <w:b/>
          <w:noProof/>
          <w:sz w:val="26"/>
          <w:szCs w:val="26"/>
        </w:rPr>
        <w:drawing>
          <wp:inline distT="0" distB="0" distL="0" distR="0" wp14:anchorId="0B3DEB71" wp14:editId="617DFE87">
            <wp:extent cx="590550" cy="685800"/>
            <wp:effectExtent l="19050" t="0" r="0" b="0"/>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2"/>
                    <pic:cNvPicPr>
                      <a:picLocks noChangeAspect="1" noChangeArrowheads="1"/>
                    </pic:cNvPicPr>
                  </pic:nvPicPr>
                  <pic:blipFill>
                    <a:blip r:embed="rId8" cstate="print"/>
                    <a:srcRect/>
                    <a:stretch>
                      <a:fillRect/>
                    </a:stretch>
                  </pic:blipFill>
                  <pic:spPr bwMode="auto">
                    <a:xfrm>
                      <a:off x="0" y="0"/>
                      <a:ext cx="590550" cy="685800"/>
                    </a:xfrm>
                    <a:prstGeom prst="rect">
                      <a:avLst/>
                    </a:prstGeom>
                    <a:noFill/>
                    <a:ln w="9525">
                      <a:noFill/>
                      <a:miter lim="800000"/>
                      <a:headEnd/>
                      <a:tailEnd/>
                    </a:ln>
                  </pic:spPr>
                </pic:pic>
              </a:graphicData>
            </a:graphic>
          </wp:inline>
        </w:drawing>
      </w:r>
    </w:p>
    <w:p w14:paraId="11B34E41" w14:textId="77777777" w:rsidR="00EC37A9" w:rsidRPr="00355024" w:rsidRDefault="00EC37A9" w:rsidP="00355024">
      <w:pPr>
        <w:pStyle w:val="ConsPlusNormal"/>
        <w:jc w:val="center"/>
        <w:outlineLvl w:val="2"/>
        <w:rPr>
          <w:rFonts w:ascii="Times New Roman" w:hAnsi="Times New Roman"/>
          <w:b/>
          <w:bCs/>
          <w:sz w:val="26"/>
          <w:szCs w:val="26"/>
        </w:rPr>
      </w:pPr>
    </w:p>
    <w:p w14:paraId="439DB799" w14:textId="77777777" w:rsidR="00DA41F6" w:rsidRDefault="00084F58" w:rsidP="00084F58">
      <w:pPr>
        <w:pStyle w:val="af0"/>
        <w:tabs>
          <w:tab w:val="left" w:pos="426"/>
          <w:tab w:val="left" w:pos="2977"/>
        </w:tabs>
        <w:jc w:val="center"/>
        <w:rPr>
          <w:rFonts w:ascii="Times New Roman" w:hAnsi="Times New Roman"/>
          <w:b/>
          <w:bCs/>
          <w:spacing w:val="28"/>
        </w:rPr>
      </w:pPr>
      <w:r w:rsidRPr="00AD7095">
        <w:rPr>
          <w:rFonts w:ascii="Times New Roman" w:hAnsi="Times New Roman"/>
          <w:b/>
          <w:bCs/>
          <w:spacing w:val="28"/>
        </w:rPr>
        <w:t xml:space="preserve">АДМИНИСТРАЦИЯ </w:t>
      </w:r>
    </w:p>
    <w:p w14:paraId="40BFFEFE" w14:textId="149947F8" w:rsidR="00084F58" w:rsidRPr="00AD7095" w:rsidRDefault="00084F58" w:rsidP="00084F58">
      <w:pPr>
        <w:pStyle w:val="af0"/>
        <w:tabs>
          <w:tab w:val="left" w:pos="426"/>
          <w:tab w:val="left" w:pos="2977"/>
        </w:tabs>
        <w:jc w:val="center"/>
        <w:rPr>
          <w:rFonts w:ascii="Times New Roman" w:hAnsi="Times New Roman"/>
          <w:b/>
          <w:bCs/>
          <w:spacing w:val="28"/>
        </w:rPr>
      </w:pPr>
      <w:r w:rsidRPr="00AD7095">
        <w:rPr>
          <w:rFonts w:ascii="Times New Roman" w:hAnsi="Times New Roman"/>
          <w:b/>
          <w:bCs/>
          <w:spacing w:val="28"/>
        </w:rPr>
        <w:t>РОССОШАНСКОГО МУНИЦИПАЛЬНОГО РАЙОНА ВОРОНЕЖСКОЙ ОБЛАСТИ</w:t>
      </w:r>
    </w:p>
    <w:p w14:paraId="20A62360" w14:textId="77777777" w:rsidR="00084F58" w:rsidRPr="00AD7095" w:rsidRDefault="00084F58" w:rsidP="00084F58">
      <w:pPr>
        <w:pStyle w:val="af0"/>
        <w:tabs>
          <w:tab w:val="left" w:pos="426"/>
          <w:tab w:val="left" w:pos="2977"/>
        </w:tabs>
        <w:jc w:val="center"/>
        <w:rPr>
          <w:rFonts w:ascii="Times New Roman" w:hAnsi="Times New Roman"/>
          <w:b/>
          <w:bCs/>
          <w:spacing w:val="28"/>
        </w:rPr>
      </w:pPr>
    </w:p>
    <w:p w14:paraId="20A7F032" w14:textId="553A7888" w:rsidR="00FA4457" w:rsidRDefault="00084F58" w:rsidP="00084F58">
      <w:pPr>
        <w:pStyle w:val="ConsPlusNormal"/>
        <w:jc w:val="center"/>
        <w:outlineLvl w:val="2"/>
        <w:rPr>
          <w:rFonts w:ascii="Times New Roman" w:hAnsi="Times New Roman"/>
          <w:b/>
          <w:spacing w:val="20"/>
          <w:sz w:val="32"/>
          <w:szCs w:val="32"/>
        </w:rPr>
      </w:pPr>
      <w:r w:rsidRPr="00DA41F6">
        <w:rPr>
          <w:rFonts w:ascii="Times New Roman" w:hAnsi="Times New Roman"/>
          <w:b/>
          <w:spacing w:val="20"/>
          <w:sz w:val="32"/>
          <w:szCs w:val="32"/>
        </w:rPr>
        <w:t>ПОСТАНОВЛЕНИЕ</w:t>
      </w:r>
    </w:p>
    <w:p w14:paraId="3F2EE2E8" w14:textId="77777777" w:rsidR="00071A51" w:rsidRPr="00DA41F6" w:rsidRDefault="00071A51" w:rsidP="00084F58">
      <w:pPr>
        <w:pStyle w:val="ConsPlusNormal"/>
        <w:jc w:val="center"/>
        <w:outlineLvl w:val="2"/>
        <w:rPr>
          <w:rFonts w:ascii="Times New Roman" w:hAnsi="Times New Roman"/>
          <w:b/>
          <w:spacing w:val="20"/>
          <w:sz w:val="32"/>
          <w:szCs w:val="32"/>
        </w:rPr>
      </w:pPr>
    </w:p>
    <w:p w14:paraId="65B66B3B" w14:textId="77777777" w:rsidR="00866483" w:rsidRPr="00AD7095" w:rsidRDefault="00866483" w:rsidP="00355024">
      <w:pPr>
        <w:pStyle w:val="ConsPlusNormal"/>
        <w:jc w:val="both"/>
        <w:outlineLvl w:val="2"/>
        <w:rPr>
          <w:rFonts w:ascii="Times New Roman" w:hAnsi="Times New Roman"/>
          <w:sz w:val="28"/>
          <w:szCs w:val="28"/>
        </w:rPr>
      </w:pPr>
    </w:p>
    <w:p w14:paraId="223C91B3" w14:textId="7D49F439" w:rsidR="00352655" w:rsidRPr="005F3B5A" w:rsidRDefault="00352655" w:rsidP="00580F89">
      <w:pPr>
        <w:spacing w:after="0" w:line="240" w:lineRule="auto"/>
        <w:jc w:val="both"/>
        <w:rPr>
          <w:rFonts w:ascii="Times New Roman" w:hAnsi="Times New Roman"/>
          <w:sz w:val="28"/>
          <w:szCs w:val="28"/>
        </w:rPr>
      </w:pPr>
      <w:r w:rsidRPr="005F3B5A">
        <w:rPr>
          <w:rFonts w:ascii="Times New Roman" w:hAnsi="Times New Roman"/>
          <w:sz w:val="28"/>
          <w:szCs w:val="28"/>
        </w:rPr>
        <w:t>от</w:t>
      </w:r>
      <w:r w:rsidRPr="005F3B5A">
        <w:rPr>
          <w:rFonts w:ascii="Times New Roman" w:hAnsi="Times New Roman"/>
          <w:sz w:val="28"/>
          <w:szCs w:val="28"/>
          <w:u w:val="single"/>
        </w:rPr>
        <w:t xml:space="preserve"> </w:t>
      </w:r>
      <w:r w:rsidR="00DA41F6">
        <w:rPr>
          <w:rFonts w:ascii="Times New Roman" w:hAnsi="Times New Roman"/>
          <w:sz w:val="28"/>
          <w:szCs w:val="28"/>
          <w:u w:val="single"/>
        </w:rPr>
        <w:t xml:space="preserve">  </w:t>
      </w:r>
      <w:r w:rsidR="00066603">
        <w:rPr>
          <w:rFonts w:ascii="Times New Roman" w:hAnsi="Times New Roman"/>
          <w:sz w:val="28"/>
          <w:szCs w:val="28"/>
          <w:u w:val="single"/>
        </w:rPr>
        <w:t>25.02.2025</w:t>
      </w:r>
      <w:r w:rsidR="00DA41F6">
        <w:rPr>
          <w:rFonts w:ascii="Times New Roman" w:hAnsi="Times New Roman"/>
          <w:sz w:val="28"/>
          <w:szCs w:val="28"/>
          <w:u w:val="single"/>
        </w:rPr>
        <w:t xml:space="preserve">       </w:t>
      </w:r>
      <w:r w:rsidRPr="005F3B5A">
        <w:rPr>
          <w:rFonts w:ascii="Times New Roman" w:hAnsi="Times New Roman"/>
          <w:sz w:val="28"/>
          <w:szCs w:val="28"/>
        </w:rPr>
        <w:t>№</w:t>
      </w:r>
      <w:r w:rsidR="00DA41F6">
        <w:rPr>
          <w:rFonts w:ascii="Times New Roman" w:hAnsi="Times New Roman"/>
          <w:sz w:val="28"/>
          <w:szCs w:val="28"/>
        </w:rPr>
        <w:t>__</w:t>
      </w:r>
      <w:r w:rsidR="00066603">
        <w:rPr>
          <w:rFonts w:ascii="Times New Roman" w:hAnsi="Times New Roman"/>
          <w:sz w:val="28"/>
          <w:szCs w:val="28"/>
          <w:u w:val="single"/>
        </w:rPr>
        <w:t>263</w:t>
      </w:r>
      <w:r w:rsidR="00DA41F6">
        <w:rPr>
          <w:rFonts w:ascii="Times New Roman" w:hAnsi="Times New Roman"/>
          <w:sz w:val="28"/>
          <w:szCs w:val="28"/>
        </w:rPr>
        <w:t>__</w:t>
      </w:r>
      <w:r w:rsidR="009D0851" w:rsidRPr="005F3B5A">
        <w:rPr>
          <w:rFonts w:ascii="Times New Roman" w:hAnsi="Times New Roman"/>
          <w:sz w:val="28"/>
          <w:szCs w:val="28"/>
          <w:u w:val="single"/>
        </w:rPr>
        <w:t xml:space="preserve"> </w:t>
      </w:r>
      <w:r w:rsidR="00DF024C">
        <w:rPr>
          <w:rFonts w:ascii="Times New Roman" w:hAnsi="Times New Roman"/>
          <w:sz w:val="28"/>
          <w:szCs w:val="28"/>
          <w:u w:val="single"/>
        </w:rPr>
        <w:t xml:space="preserve"> </w:t>
      </w:r>
      <w:r w:rsidR="00DA41F6">
        <w:rPr>
          <w:rFonts w:ascii="Times New Roman" w:hAnsi="Times New Roman"/>
          <w:sz w:val="28"/>
          <w:szCs w:val="28"/>
          <w:u w:val="single"/>
        </w:rPr>
        <w:t xml:space="preserve">     </w:t>
      </w:r>
      <w:r w:rsidR="00DF024C">
        <w:rPr>
          <w:rFonts w:ascii="Times New Roman" w:hAnsi="Times New Roman"/>
          <w:sz w:val="28"/>
          <w:szCs w:val="28"/>
          <w:u w:val="single"/>
        </w:rPr>
        <w:t xml:space="preserve">   </w:t>
      </w:r>
    </w:p>
    <w:p w14:paraId="08AE3CA6" w14:textId="77777777" w:rsidR="00352655" w:rsidRPr="00F44648" w:rsidRDefault="00352655" w:rsidP="00580F89">
      <w:pPr>
        <w:tabs>
          <w:tab w:val="left" w:pos="1134"/>
          <w:tab w:val="left" w:pos="1985"/>
          <w:tab w:val="left" w:pos="2977"/>
          <w:tab w:val="right" w:pos="9900"/>
        </w:tabs>
        <w:spacing w:after="0" w:line="240" w:lineRule="auto"/>
        <w:jc w:val="both"/>
        <w:rPr>
          <w:rFonts w:ascii="Times New Roman" w:hAnsi="Times New Roman"/>
          <w:sz w:val="20"/>
          <w:szCs w:val="20"/>
        </w:rPr>
      </w:pPr>
      <w:r w:rsidRPr="00AD7095">
        <w:rPr>
          <w:rFonts w:ascii="Times New Roman" w:hAnsi="Times New Roman"/>
          <w:sz w:val="28"/>
          <w:szCs w:val="28"/>
        </w:rPr>
        <w:t xml:space="preserve">   </w:t>
      </w:r>
      <w:r w:rsidR="00D9561B" w:rsidRPr="00AD7095">
        <w:rPr>
          <w:rFonts w:ascii="Times New Roman" w:hAnsi="Times New Roman"/>
          <w:sz w:val="28"/>
          <w:szCs w:val="28"/>
        </w:rPr>
        <w:t xml:space="preserve">                </w:t>
      </w:r>
      <w:r w:rsidR="0066119A" w:rsidRPr="00AD7095">
        <w:rPr>
          <w:rFonts w:ascii="Times New Roman" w:hAnsi="Times New Roman"/>
          <w:sz w:val="28"/>
          <w:szCs w:val="28"/>
        </w:rPr>
        <w:t xml:space="preserve">       </w:t>
      </w:r>
      <w:r w:rsidRPr="00F44648">
        <w:rPr>
          <w:rFonts w:ascii="Times New Roman" w:hAnsi="Times New Roman"/>
          <w:sz w:val="20"/>
          <w:szCs w:val="20"/>
        </w:rPr>
        <w:t>г. Россошь</w:t>
      </w:r>
    </w:p>
    <w:p w14:paraId="68E1F741" w14:textId="58F4110B" w:rsidR="00DA41F6" w:rsidRDefault="00D364AB" w:rsidP="008B487A">
      <w:pPr>
        <w:tabs>
          <w:tab w:val="left" w:pos="4962"/>
        </w:tabs>
        <w:spacing w:after="0"/>
        <w:ind w:right="5102"/>
        <w:jc w:val="both"/>
        <w:rPr>
          <w:rFonts w:ascii="Times New Roman" w:hAnsi="Times New Roman"/>
          <w:b/>
          <w:sz w:val="28"/>
          <w:szCs w:val="28"/>
        </w:rPr>
      </w:pPr>
      <w:r>
        <w:rPr>
          <w:rFonts w:ascii="Times New Roman" w:hAnsi="Times New Roman"/>
          <w:b/>
          <w:noProof/>
          <w:sz w:val="28"/>
          <w:szCs w:val="28"/>
        </w:rPr>
        <w:pict w14:anchorId="6682A1E2">
          <v:shapetype id="_x0000_t32" coordsize="21600,21600" o:spt="32" o:oned="t" path="m,l21600,21600e" filled="f">
            <v:path arrowok="t" fillok="f" o:connecttype="none"/>
            <o:lock v:ext="edit" shapetype="t"/>
          </v:shapetype>
          <v:shape id="_x0000_s1026" type="#_x0000_t32" style="position:absolute;left:0;text-align:left;margin-left:-1.05pt;margin-top:19.2pt;width:0;height:18.4pt;z-index:251658240" o:connectortype="straight"/>
        </w:pict>
      </w:r>
      <w:r>
        <w:rPr>
          <w:rFonts w:ascii="Times New Roman" w:hAnsi="Times New Roman"/>
          <w:b/>
          <w:noProof/>
          <w:sz w:val="28"/>
          <w:szCs w:val="28"/>
        </w:rPr>
        <w:pict w14:anchorId="1E430267">
          <v:shape id="_x0000_s1027" type="#_x0000_t32" style="position:absolute;left:0;text-align:left;margin-left:-1.05pt;margin-top:19.2pt;width:21.8pt;height:0;z-index:251659264" o:connectortype="straight"/>
        </w:pict>
      </w:r>
    </w:p>
    <w:p w14:paraId="1F595DC2" w14:textId="76897784" w:rsidR="00D9561B" w:rsidRPr="00FB2F6D" w:rsidRDefault="00D364AB" w:rsidP="0098070F">
      <w:pPr>
        <w:tabs>
          <w:tab w:val="left" w:pos="4962"/>
        </w:tabs>
        <w:spacing w:after="0"/>
        <w:ind w:right="4676"/>
        <w:jc w:val="both"/>
        <w:rPr>
          <w:rFonts w:ascii="Times New Roman" w:hAnsi="Times New Roman"/>
          <w:b/>
          <w:sz w:val="28"/>
          <w:szCs w:val="28"/>
        </w:rPr>
      </w:pPr>
      <w:bookmarkStart w:id="0" w:name="_GoBack"/>
      <w:r>
        <w:rPr>
          <w:rFonts w:ascii="Times New Roman" w:hAnsi="Times New Roman"/>
          <w:b/>
          <w:noProof/>
          <w:sz w:val="28"/>
          <w:szCs w:val="28"/>
        </w:rPr>
        <w:pict w14:anchorId="05DFDA97">
          <v:shape id="_x0000_s1028" type="#_x0000_t32" style="position:absolute;left:0;text-align:left;margin-left:218.9pt;margin-top:.7pt;width:16.75pt;height:0;flip:x;z-index:251660288" o:connectortype="straight"/>
        </w:pict>
      </w:r>
      <w:r>
        <w:rPr>
          <w:rFonts w:ascii="Times New Roman" w:hAnsi="Times New Roman"/>
          <w:b/>
          <w:noProof/>
          <w:sz w:val="28"/>
          <w:szCs w:val="28"/>
        </w:rPr>
        <w:pict w14:anchorId="5E4C6DDB">
          <v:shape id="_x0000_s1029" type="#_x0000_t32" style="position:absolute;left:0;text-align:left;margin-left:235.65pt;margin-top:.7pt;width:0;height:18.4pt;z-index:251661312" o:connectortype="straight"/>
        </w:pict>
      </w:r>
      <w:r w:rsidR="00D9561B" w:rsidRPr="00FB2F6D">
        <w:rPr>
          <w:rFonts w:ascii="Times New Roman" w:hAnsi="Times New Roman"/>
          <w:b/>
          <w:sz w:val="28"/>
          <w:szCs w:val="28"/>
        </w:rPr>
        <w:t>О внесении изменений в постановление администрации Россошанского муниципального района от 13.10.2020 №</w:t>
      </w:r>
      <w:r w:rsidR="004A39B0" w:rsidRPr="00FB2F6D">
        <w:rPr>
          <w:rFonts w:ascii="Times New Roman" w:hAnsi="Times New Roman"/>
          <w:b/>
          <w:sz w:val="28"/>
          <w:szCs w:val="28"/>
        </w:rPr>
        <w:t> </w:t>
      </w:r>
      <w:r w:rsidR="00D9561B" w:rsidRPr="00FB2F6D">
        <w:rPr>
          <w:rFonts w:ascii="Times New Roman" w:hAnsi="Times New Roman"/>
          <w:b/>
          <w:sz w:val="28"/>
          <w:szCs w:val="28"/>
        </w:rPr>
        <w:t xml:space="preserve">1108 «Об утверждении муниципальной программы Россошанского муниципального района «Социальная поддержка граждан» </w:t>
      </w:r>
      <w:bookmarkEnd w:id="0"/>
    </w:p>
    <w:p w14:paraId="426EB0D2" w14:textId="77777777" w:rsidR="00FA4457" w:rsidRPr="00FB2F6D" w:rsidRDefault="00FA4457" w:rsidP="00355024">
      <w:pPr>
        <w:pStyle w:val="ConsPlusNormal"/>
        <w:jc w:val="both"/>
        <w:outlineLvl w:val="2"/>
        <w:rPr>
          <w:rFonts w:ascii="Times New Roman" w:hAnsi="Times New Roman"/>
          <w:b/>
          <w:color w:val="000000"/>
          <w:sz w:val="28"/>
          <w:szCs w:val="28"/>
        </w:rPr>
      </w:pPr>
    </w:p>
    <w:p w14:paraId="2B823DDC" w14:textId="77777777" w:rsidR="00352655" w:rsidRPr="00FB2F6D" w:rsidRDefault="00352655" w:rsidP="00355024">
      <w:pPr>
        <w:pStyle w:val="ConsPlusNormal"/>
        <w:jc w:val="both"/>
        <w:outlineLvl w:val="2"/>
        <w:rPr>
          <w:rFonts w:ascii="Times New Roman" w:hAnsi="Times New Roman"/>
          <w:b/>
          <w:color w:val="000000"/>
          <w:sz w:val="28"/>
          <w:szCs w:val="28"/>
        </w:rPr>
      </w:pPr>
    </w:p>
    <w:p w14:paraId="58B2461A" w14:textId="7456338B" w:rsidR="007A38BF" w:rsidRPr="00FB2F6D" w:rsidRDefault="00D573F8" w:rsidP="003125B7">
      <w:pPr>
        <w:spacing w:after="0" w:line="360" w:lineRule="auto"/>
        <w:ind w:firstLine="567"/>
        <w:jc w:val="both"/>
        <w:rPr>
          <w:rFonts w:ascii="Times New Roman" w:hAnsi="Times New Roman"/>
          <w:sz w:val="28"/>
          <w:szCs w:val="28"/>
        </w:rPr>
      </w:pPr>
      <w:r w:rsidRPr="00D573F8">
        <w:rPr>
          <w:rFonts w:ascii="Times New Roman" w:hAnsi="Times New Roman"/>
          <w:sz w:val="28"/>
          <w:szCs w:val="28"/>
        </w:rPr>
        <w:t>В соответствии с решением сессии Совета народных депутатов Россошанского муниципального района от 18.12.2024 № 105 «О внесении изменений в решение сессии Совета народных депутатов Россошанского муниципального района от 20 декабря 2023 года № 42 «О бюджете Россошанского муниципального района на 2024 год и на плановый период 2025 и 2026 годов», решением сессии Совета народных депутатов Россошанского муниципального района от 25 декабря 2024 года № 119 «О бюджете Россошанского муниципального района на 2025 год и на плановый период 2026 и 2027 годов»</w:t>
      </w:r>
      <w:r w:rsidR="00FC2397" w:rsidRPr="00D573F8">
        <w:rPr>
          <w:rFonts w:ascii="Times New Roman" w:hAnsi="Times New Roman"/>
          <w:sz w:val="28"/>
          <w:szCs w:val="28"/>
        </w:rPr>
        <w:t>,</w:t>
      </w:r>
      <w:r w:rsidR="00FC2397" w:rsidRPr="00FB2F6D">
        <w:rPr>
          <w:rFonts w:ascii="Times New Roman" w:hAnsi="Times New Roman"/>
          <w:sz w:val="28"/>
          <w:szCs w:val="28"/>
        </w:rPr>
        <w:t xml:space="preserve"> </w:t>
      </w:r>
      <w:r w:rsidR="007F6D04" w:rsidRPr="00FB2F6D">
        <w:rPr>
          <w:rFonts w:ascii="Times New Roman" w:hAnsi="Times New Roman"/>
          <w:sz w:val="28"/>
          <w:szCs w:val="28"/>
        </w:rPr>
        <w:t xml:space="preserve">постановлением администрации Россошанского муниципального района от 15.10.2013 № 2401 «О порядке разработки, реализации и оценки эффективности муниципальных программ Россошанского муниципального района», </w:t>
      </w:r>
      <w:r w:rsidR="005B0464" w:rsidRPr="00FB2F6D">
        <w:rPr>
          <w:rFonts w:ascii="Times New Roman" w:hAnsi="Times New Roman"/>
          <w:sz w:val="28"/>
          <w:szCs w:val="28"/>
        </w:rPr>
        <w:t>а</w:t>
      </w:r>
      <w:r w:rsidR="00DC5BE4" w:rsidRPr="00FB2F6D">
        <w:rPr>
          <w:rFonts w:ascii="Times New Roman" w:hAnsi="Times New Roman"/>
          <w:sz w:val="28"/>
          <w:szCs w:val="28"/>
        </w:rPr>
        <w:t> </w:t>
      </w:r>
      <w:r w:rsidR="005B0464" w:rsidRPr="00FB2F6D">
        <w:rPr>
          <w:rFonts w:ascii="Times New Roman" w:hAnsi="Times New Roman"/>
          <w:sz w:val="28"/>
          <w:szCs w:val="28"/>
        </w:rPr>
        <w:t xml:space="preserve">также в целях актуализации </w:t>
      </w:r>
      <w:r w:rsidR="005B0464" w:rsidRPr="00FB2F6D">
        <w:rPr>
          <w:rFonts w:ascii="Times New Roman" w:hAnsi="Times New Roman"/>
          <w:sz w:val="28"/>
          <w:szCs w:val="28"/>
        </w:rPr>
        <w:lastRenderedPageBreak/>
        <w:t>бюджетных</w:t>
      </w:r>
      <w:r w:rsidR="00095CE3" w:rsidRPr="00FB2F6D">
        <w:rPr>
          <w:rFonts w:ascii="Times New Roman" w:hAnsi="Times New Roman"/>
          <w:sz w:val="28"/>
          <w:szCs w:val="28"/>
        </w:rPr>
        <w:t xml:space="preserve"> ассигнований</w:t>
      </w:r>
      <w:r w:rsidR="00D9561B" w:rsidRPr="00FB2F6D">
        <w:rPr>
          <w:rFonts w:ascii="Times New Roman" w:hAnsi="Times New Roman"/>
          <w:sz w:val="28"/>
          <w:szCs w:val="28"/>
        </w:rPr>
        <w:t xml:space="preserve"> муниципальной программы </w:t>
      </w:r>
      <w:r w:rsidR="00594A3D" w:rsidRPr="00FB2F6D">
        <w:rPr>
          <w:rFonts w:ascii="Times New Roman" w:hAnsi="Times New Roman"/>
          <w:sz w:val="28"/>
          <w:szCs w:val="28"/>
        </w:rPr>
        <w:t xml:space="preserve">Россошанского муниципального района </w:t>
      </w:r>
      <w:r w:rsidR="00D9561B" w:rsidRPr="00FB2F6D">
        <w:rPr>
          <w:rFonts w:ascii="Times New Roman" w:hAnsi="Times New Roman"/>
          <w:sz w:val="28"/>
          <w:szCs w:val="28"/>
        </w:rPr>
        <w:t xml:space="preserve">«Социальная поддержка граждан», администрация Россошанского муниципального района </w:t>
      </w:r>
      <w:r w:rsidR="00D9561B" w:rsidRPr="00FB2F6D">
        <w:rPr>
          <w:rFonts w:ascii="Times New Roman" w:hAnsi="Times New Roman"/>
          <w:b/>
          <w:sz w:val="28"/>
          <w:szCs w:val="28"/>
        </w:rPr>
        <w:t>п о с т а н о в л я е т:</w:t>
      </w:r>
      <w:r w:rsidR="008F3D24" w:rsidRPr="00FB2F6D">
        <w:rPr>
          <w:rFonts w:ascii="Times New Roman" w:hAnsi="Times New Roman"/>
          <w:sz w:val="28"/>
          <w:szCs w:val="28"/>
        </w:rPr>
        <w:t xml:space="preserve">          </w:t>
      </w:r>
    </w:p>
    <w:p w14:paraId="3E8BE508" w14:textId="2AC0F7A9" w:rsidR="00A64A5B" w:rsidRPr="00FB2F6D" w:rsidRDefault="007A38BF" w:rsidP="00071A51">
      <w:pPr>
        <w:spacing w:after="0" w:line="360" w:lineRule="auto"/>
        <w:ind w:firstLine="709"/>
        <w:jc w:val="both"/>
        <w:rPr>
          <w:rFonts w:ascii="Times New Roman" w:hAnsi="Times New Roman"/>
          <w:b/>
          <w:sz w:val="28"/>
          <w:szCs w:val="28"/>
        </w:rPr>
      </w:pPr>
      <w:r w:rsidRPr="00FB2F6D">
        <w:rPr>
          <w:rFonts w:ascii="Times New Roman" w:hAnsi="Times New Roman"/>
          <w:sz w:val="28"/>
          <w:szCs w:val="28"/>
        </w:rPr>
        <w:t xml:space="preserve">1. </w:t>
      </w:r>
      <w:r w:rsidRPr="00FB2F6D">
        <w:rPr>
          <w:rFonts w:ascii="Times New Roman" w:hAnsi="Times New Roman"/>
          <w:color w:val="000000"/>
          <w:sz w:val="28"/>
          <w:szCs w:val="28"/>
        </w:rPr>
        <w:t xml:space="preserve">Внести в приложение к постановлению администрации Россошанского муниципального района от 13.10.2020 № 1108 «Об утверждении муниципальной программы Россошанского муниципального района </w:t>
      </w:r>
      <w:r w:rsidRPr="00FB2F6D">
        <w:rPr>
          <w:rFonts w:ascii="Times New Roman" w:hAnsi="Times New Roman"/>
          <w:sz w:val="28"/>
          <w:szCs w:val="28"/>
        </w:rPr>
        <w:t xml:space="preserve">«Социальная поддержка граждан» </w:t>
      </w:r>
      <w:r w:rsidRPr="00FB2F6D">
        <w:rPr>
          <w:rFonts w:ascii="Times New Roman" w:hAnsi="Times New Roman"/>
          <w:color w:val="000000"/>
          <w:sz w:val="28"/>
          <w:szCs w:val="28"/>
        </w:rPr>
        <w:t xml:space="preserve">(далее – Программа) следующие изменения: </w:t>
      </w:r>
      <w:r w:rsidR="008F3D24" w:rsidRPr="00FB2F6D">
        <w:rPr>
          <w:rFonts w:ascii="Times New Roman" w:hAnsi="Times New Roman"/>
          <w:sz w:val="28"/>
          <w:szCs w:val="28"/>
        </w:rPr>
        <w:t xml:space="preserve">                                                                                                                                                                                                                                                                                                                                                                                                                                                                                                                                                                                                                                                                                                                                                                                                                                                                                                                                                                                                                                                                                                                                                                                                                                                                                                                                                                                                                                                                                                                                                                                                                                                                                                                                                                                                                                                                                                                                                                                                                                                                                                                                                                                                                                                                                                                                                                                                                                                                                                                                                                                                                                                                                                                                                                                                                                                                                                                                                                                                                                                                                                                                                                                                                                                                                                                                                                                                                                                                                                                                                                                                                                                                                                                                                                                                                                                                                                                                                                                                                                                                                                                                                                                                                                                                                                                                                                                                                                                                                                                                                                                                                                                                                                                                                                                                                                                                                                                                                                                                                                                                                                                                                                                                                                                                                                                                                                                                                                                                                                                                                                                                                                                                                                                                                                                                                                                                                                                                                                                                                                                                                                                                                                                                                                                                                                                                                                                                                                                                                                                                                                                                                                                                                                                                                                                                                                                                                                                                                                                                                                                                                                                                                                                                                                                                                                                                                                                                                                                                                                                                                                                                                                                                                                                                                                                                                                                                                                                                                                                                                                                                                                                                                                                                                                                                                                                                                                                                                                                                                                                                                                                                                                                                                                                                                                                                                                                                                                                                                                                                                                                                                                                                                                                                                                                                                                                                                                                                                                                                                                                                                                                                                                                                                                                                                                                                                                                                                                                                                                                                                                                                                                                                                                                                                                                                                                                                                                                                                                                                                                                                                                                                                                                                                                                                                                                                                                                                                                                                                                                                                                                                                                                                                                                                                                                                                                                                                                                                                                                                                                                                                                                                                                                                                                                                                                                                                                                                                                                                                                                                                                                                                                                                                                                                                                                                                                                                                                                                                                                                                                                                                                                                                                                                                                                                                                                                                                                                                                                                                                                                                                                                                                                                                                                                                                                                                                                                                                                                                                                                                                                                                                                                                                                                                                                                                                                                                                                                                                                                                                                                                                                                                                                                                                                                                                                                                                                                                                                                                                                                                                                                                                                                                                                                                                                                                                                                                                                                                                                                                                                                                                                                                                                                                                                                                                                                                                                                                                                                                                                                                                                                                                                                                                                                                                                                                                                                                                                                                                                                                                                                                                                                                                                                                                                                                                                                                                                                                                                                                                                                                                                                                                                                                                                                                                                                                                                                                                                                                                                                                                                                                                                                                                                                                                                                                                                                                                                                                                                                                                                                                                                                                                                                                                                                                                                                                                                                                                                                                                                                                                                                                                                                                                                                                                                                                                                                                                                                                                                                                                                                                                                                                                                                                                                                                                                                                                                                                                                                                                                                                                                                                                                                                                                                                                                                                                                                                                                                                                                                                                                                                                                                                                                                                                                                                                                                                                                                                                                                                                                                                                                                                                                                                                                                                                                                                                                                                                                                                                                                                                                                                                                                                                                                                                                                                                                                                                                                                                                                                                                                                                                                                                                                                                                                                                                                                                                                                                                                                                                                                                                                                                                                                                                                                                                                                                                                                                                                                                                                                                                                                                                                                                                                                                                                                                                                                                                                                                                                                                                                                                                                                                                                                                                                                                                                                                                                                                                                                                                                                                                                                                                                                                                                                                                                                                                                                                                                                                                                                                                                                                                                                                                                                                                                                                                                                                                                                                                                                                                                                                                                                                                                                                                                                                                                                                                                                                                                                                                                                                                                                                                                                                                                                                                                                                                                                                                                                                                                                                                                                                                                                                                                                                                                                                                                                                                                                                                                                                                                                                                                                                                                                                                                                                                                                                                                                                                                                                                                                                                                                                                                                                                                                                                                                                                                                                                                                                                                                                                                                                                                                                                                                                                                                                                                                                                                                                                                                                                                                                                                                                                                                                                                                                                                                                                                                                                                                                                                                                                                                                                                                                                                                                                                                                                                                                                                                                                                                                                                                                                                                                                                                                                                                                                                                                                                                                                                                                                                                                                                                                                                                                                                                                                                                                                                                                                                                                                                                                                                                                                                                                                                                                                                                                                                                                                                                                                                                                                                                                                                                                                                                                                                                                                                                                                                                                                                                                                                                                                                                                                                                                                                                                                                                                                                                                                                                                                                                                                                                                                                                                                                                                                                                                                                                                                                                                                                                                                                                                                                                                                                                                                                                                                                                                                                                                                                                                                                                                                                                                                                                                                                                                                                                                                                                                                                                                                                                                                                                                                                                                                                                                                                                                                                                                                                                                                                                                                                                                                                                                                                                                                                                                                                                                                                                                                                                                                                                                                                                                                                                                                                                                                                                                                                                                                                                                                                                                                                                                                                                                                                                                                                                                                                                                                                                                                                                                                                                                                                                                                                                                                                                                                                                                                                                                                                                                                                            </w:t>
      </w:r>
      <w:r w:rsidR="00D9561B" w:rsidRPr="00FB2F6D">
        <w:rPr>
          <w:rFonts w:ascii="Times New Roman" w:hAnsi="Times New Roman"/>
          <w:sz w:val="28"/>
          <w:szCs w:val="28"/>
        </w:rPr>
        <w:t xml:space="preserve">                 </w:t>
      </w:r>
    </w:p>
    <w:p w14:paraId="1D3A9AF8" w14:textId="77777777" w:rsidR="007A38BF" w:rsidRPr="00FB2F6D" w:rsidRDefault="007A38BF" w:rsidP="007A38BF">
      <w:pPr>
        <w:tabs>
          <w:tab w:val="left" w:pos="0"/>
          <w:tab w:val="left" w:pos="1560"/>
        </w:tabs>
        <w:spacing w:after="0" w:line="360" w:lineRule="auto"/>
        <w:ind w:firstLine="709"/>
        <w:jc w:val="both"/>
        <w:rPr>
          <w:rFonts w:ascii="Times New Roman" w:hAnsi="Times New Roman"/>
          <w:color w:val="000000"/>
          <w:sz w:val="28"/>
          <w:szCs w:val="28"/>
        </w:rPr>
      </w:pPr>
      <w:r w:rsidRPr="00FB2F6D">
        <w:rPr>
          <w:rFonts w:ascii="Times New Roman" w:hAnsi="Times New Roman"/>
          <w:color w:val="000000"/>
          <w:sz w:val="28"/>
          <w:szCs w:val="28"/>
        </w:rPr>
        <w:t>1.1. В паспорте Программы изложить раздел «Объемы и источники финансирования муниципальной программы (в действующих ценах каждого года реализации муниципальной программы)» в следующей редакции:</w:t>
      </w:r>
    </w:p>
    <w:p w14:paraId="6C57DC4E" w14:textId="77777777" w:rsidR="007A38BF" w:rsidRPr="009E0A8C" w:rsidRDefault="007A38BF" w:rsidP="007A38BF">
      <w:pPr>
        <w:tabs>
          <w:tab w:val="left" w:pos="0"/>
          <w:tab w:val="left" w:pos="1560"/>
        </w:tabs>
        <w:spacing w:after="0" w:line="360" w:lineRule="auto"/>
        <w:ind w:firstLine="709"/>
        <w:jc w:val="both"/>
        <w:rPr>
          <w:rFonts w:ascii="Times New Roman" w:hAnsi="Times New Roman"/>
          <w:color w:val="000000"/>
          <w:sz w:val="27"/>
          <w:szCs w:val="27"/>
        </w:rPr>
      </w:pPr>
      <w:r w:rsidRPr="009E0A8C">
        <w:rPr>
          <w:rFonts w:ascii="Times New Roman" w:hAnsi="Times New Roman"/>
          <w:color w:val="000000"/>
          <w:sz w:val="27"/>
          <w:szCs w:val="27"/>
        </w:rPr>
        <w:t>«</w:t>
      </w:r>
    </w:p>
    <w:tbl>
      <w:tblPr>
        <w:tblW w:w="9356" w:type="dxa"/>
        <w:tblInd w:w="108" w:type="dxa"/>
        <w:tblLayout w:type="fixed"/>
        <w:tblLook w:val="04A0" w:firstRow="1" w:lastRow="0" w:firstColumn="1" w:lastColumn="0" w:noHBand="0" w:noVBand="1"/>
      </w:tblPr>
      <w:tblGrid>
        <w:gridCol w:w="2376"/>
        <w:gridCol w:w="6980"/>
      </w:tblGrid>
      <w:tr w:rsidR="007A38BF" w:rsidRPr="003774D5" w14:paraId="39CC6946" w14:textId="77777777" w:rsidTr="00071A51">
        <w:trPr>
          <w:trHeight w:val="3868"/>
        </w:trPr>
        <w:tc>
          <w:tcPr>
            <w:tcW w:w="2376" w:type="dxa"/>
            <w:tcBorders>
              <w:top w:val="single" w:sz="4" w:space="0" w:color="auto"/>
              <w:left w:val="single" w:sz="4" w:space="0" w:color="auto"/>
              <w:bottom w:val="single" w:sz="4" w:space="0" w:color="auto"/>
              <w:right w:val="single" w:sz="4" w:space="0" w:color="auto"/>
            </w:tcBorders>
            <w:hideMark/>
          </w:tcPr>
          <w:p w14:paraId="01AB8FBB" w14:textId="77777777" w:rsidR="007A38BF" w:rsidRPr="001D621E" w:rsidRDefault="007A38BF" w:rsidP="00085C2C">
            <w:pPr>
              <w:rPr>
                <w:rFonts w:ascii="Times New Roman" w:hAnsi="Times New Roman"/>
              </w:rPr>
            </w:pPr>
            <w:r w:rsidRPr="00E21560">
              <w:rPr>
                <w:rFonts w:ascii="Times New Roman" w:hAnsi="Times New Roman"/>
                <w:sz w:val="24"/>
              </w:rPr>
              <w:t>Объемы и источники финансирования муниципальной программы (в действующих ценах каждого года реализации муниципальной программы)</w:t>
            </w:r>
          </w:p>
        </w:tc>
        <w:tc>
          <w:tcPr>
            <w:tcW w:w="6980" w:type="dxa"/>
            <w:tcBorders>
              <w:top w:val="single" w:sz="4" w:space="0" w:color="auto"/>
              <w:left w:val="nil"/>
              <w:bottom w:val="single" w:sz="4" w:space="0" w:color="auto"/>
              <w:right w:val="single" w:sz="4" w:space="0" w:color="auto"/>
            </w:tcBorders>
          </w:tcPr>
          <w:tbl>
            <w:tblPr>
              <w:tblW w:w="6731" w:type="dxa"/>
              <w:tblLayout w:type="fixed"/>
              <w:tblLook w:val="04A0" w:firstRow="1" w:lastRow="0" w:firstColumn="1" w:lastColumn="0" w:noHBand="0" w:noVBand="1"/>
            </w:tblPr>
            <w:tblGrid>
              <w:gridCol w:w="918"/>
              <w:gridCol w:w="1276"/>
              <w:gridCol w:w="1277"/>
              <w:gridCol w:w="1417"/>
              <w:gridCol w:w="1843"/>
            </w:tblGrid>
            <w:tr w:rsidR="007A38BF" w:rsidRPr="003774D5" w14:paraId="2C119BED" w14:textId="77777777" w:rsidTr="00071A51">
              <w:trPr>
                <w:trHeight w:val="615"/>
              </w:trPr>
              <w:tc>
                <w:tcPr>
                  <w:tcW w:w="6731" w:type="dxa"/>
                  <w:gridSpan w:val="5"/>
                  <w:tcBorders>
                    <w:top w:val="single" w:sz="4" w:space="0" w:color="auto"/>
                    <w:left w:val="single" w:sz="4" w:space="0" w:color="auto"/>
                    <w:bottom w:val="single" w:sz="4" w:space="0" w:color="auto"/>
                    <w:right w:val="single" w:sz="4" w:space="0" w:color="auto"/>
                  </w:tcBorders>
                  <w:hideMark/>
                </w:tcPr>
                <w:p w14:paraId="2DB5A1EC" w14:textId="77777777" w:rsidR="007A38BF" w:rsidRPr="003774D5" w:rsidRDefault="007A38BF" w:rsidP="00085C2C">
                  <w:pPr>
                    <w:spacing w:after="0"/>
                    <w:rPr>
                      <w:rFonts w:ascii="Times New Roman" w:hAnsi="Times New Roman"/>
                    </w:rPr>
                  </w:pPr>
                  <w:r>
                    <w:rPr>
                      <w:rFonts w:ascii="Times New Roman" w:hAnsi="Times New Roman"/>
                    </w:rPr>
                    <w:t>Всего по муниципальной программе, в том числе по источникам финансирования и годам реализации</w:t>
                  </w:r>
                  <w:r w:rsidRPr="003774D5">
                    <w:rPr>
                      <w:rFonts w:ascii="Times New Roman" w:hAnsi="Times New Roman"/>
                    </w:rPr>
                    <w:t xml:space="preserve"> (тыс. рублей):</w:t>
                  </w:r>
                </w:p>
              </w:tc>
            </w:tr>
            <w:tr w:rsidR="007A38BF" w:rsidRPr="00C51A27" w14:paraId="759B640F" w14:textId="77777777" w:rsidTr="00071A51">
              <w:trPr>
                <w:trHeight w:val="645"/>
              </w:trPr>
              <w:tc>
                <w:tcPr>
                  <w:tcW w:w="918" w:type="dxa"/>
                  <w:tcBorders>
                    <w:top w:val="single" w:sz="4" w:space="0" w:color="auto"/>
                    <w:left w:val="single" w:sz="4" w:space="0" w:color="auto"/>
                    <w:bottom w:val="single" w:sz="4" w:space="0" w:color="auto"/>
                    <w:right w:val="single" w:sz="4" w:space="0" w:color="auto"/>
                  </w:tcBorders>
                  <w:shd w:val="clear" w:color="auto" w:fill="FFFFFF"/>
                  <w:noWrap/>
                  <w:hideMark/>
                </w:tcPr>
                <w:p w14:paraId="3A979EA0" w14:textId="77777777" w:rsidR="007A38BF" w:rsidRPr="00C51A27" w:rsidRDefault="007A38BF" w:rsidP="00085C2C">
                  <w:pPr>
                    <w:spacing w:after="0"/>
                    <w:jc w:val="center"/>
                    <w:rPr>
                      <w:rFonts w:ascii="Times New Roman" w:hAnsi="Times New Roman"/>
                      <w:b/>
                      <w:bCs/>
                    </w:rPr>
                  </w:pPr>
                  <w:r w:rsidRPr="00C51A27">
                    <w:rPr>
                      <w:rFonts w:ascii="Times New Roman" w:hAnsi="Times New Roman"/>
                      <w:b/>
                      <w:bCs/>
                    </w:rPr>
                    <w:t>Год</w:t>
                  </w:r>
                </w:p>
              </w:tc>
              <w:tc>
                <w:tcPr>
                  <w:tcW w:w="1276" w:type="dxa"/>
                  <w:tcBorders>
                    <w:top w:val="nil"/>
                    <w:left w:val="nil"/>
                    <w:bottom w:val="single" w:sz="4" w:space="0" w:color="auto"/>
                    <w:right w:val="single" w:sz="4" w:space="0" w:color="auto"/>
                  </w:tcBorders>
                  <w:hideMark/>
                </w:tcPr>
                <w:p w14:paraId="65AD3D8F" w14:textId="77777777" w:rsidR="007A38BF" w:rsidRPr="00C51A27" w:rsidRDefault="007A38BF" w:rsidP="00085C2C">
                  <w:pPr>
                    <w:spacing w:after="0"/>
                    <w:rPr>
                      <w:rFonts w:ascii="Times New Roman" w:hAnsi="Times New Roman"/>
                      <w:color w:val="000000"/>
                    </w:rPr>
                  </w:pPr>
                  <w:r w:rsidRPr="00C51A27">
                    <w:rPr>
                      <w:rFonts w:ascii="Times New Roman" w:hAnsi="Times New Roman"/>
                      <w:color w:val="000000"/>
                    </w:rPr>
                    <w:t>Всего по  бюджетам</w:t>
                  </w:r>
                </w:p>
              </w:tc>
              <w:tc>
                <w:tcPr>
                  <w:tcW w:w="1277" w:type="dxa"/>
                  <w:tcBorders>
                    <w:top w:val="nil"/>
                    <w:left w:val="nil"/>
                    <w:bottom w:val="single" w:sz="4" w:space="0" w:color="auto"/>
                    <w:right w:val="single" w:sz="4" w:space="0" w:color="auto"/>
                  </w:tcBorders>
                  <w:hideMark/>
                </w:tcPr>
                <w:p w14:paraId="421F8432" w14:textId="77777777" w:rsidR="007A38BF" w:rsidRPr="00C51A27" w:rsidRDefault="007A38BF" w:rsidP="00085C2C">
                  <w:pPr>
                    <w:spacing w:after="0"/>
                    <w:rPr>
                      <w:rFonts w:ascii="Times New Roman" w:hAnsi="Times New Roman"/>
                      <w:color w:val="000000"/>
                    </w:rPr>
                  </w:pPr>
                  <w:r>
                    <w:rPr>
                      <w:rFonts w:ascii="Times New Roman" w:hAnsi="Times New Roman"/>
                      <w:color w:val="000000"/>
                    </w:rPr>
                    <w:t xml:space="preserve">Федеральный </w:t>
                  </w:r>
                  <w:r w:rsidRPr="00C51A27">
                    <w:rPr>
                      <w:rFonts w:ascii="Times New Roman" w:hAnsi="Times New Roman"/>
                      <w:color w:val="000000"/>
                    </w:rPr>
                    <w:t>бюджет</w:t>
                  </w:r>
                </w:p>
              </w:tc>
              <w:tc>
                <w:tcPr>
                  <w:tcW w:w="1417" w:type="dxa"/>
                  <w:tcBorders>
                    <w:top w:val="nil"/>
                    <w:left w:val="nil"/>
                    <w:bottom w:val="single" w:sz="4" w:space="0" w:color="auto"/>
                    <w:right w:val="single" w:sz="4" w:space="0" w:color="auto"/>
                  </w:tcBorders>
                  <w:hideMark/>
                </w:tcPr>
                <w:p w14:paraId="4E1F458F" w14:textId="77777777" w:rsidR="007A38BF" w:rsidRPr="00C51A27" w:rsidRDefault="007A38BF" w:rsidP="00085C2C">
                  <w:pPr>
                    <w:spacing w:after="0"/>
                    <w:rPr>
                      <w:rFonts w:ascii="Times New Roman" w:hAnsi="Times New Roman"/>
                      <w:color w:val="000000"/>
                    </w:rPr>
                  </w:pPr>
                  <w:r w:rsidRPr="00C51A27">
                    <w:rPr>
                      <w:rFonts w:ascii="Times New Roman" w:hAnsi="Times New Roman"/>
                      <w:color w:val="000000"/>
                    </w:rPr>
                    <w:t>Областной бюджет</w:t>
                  </w:r>
                </w:p>
              </w:tc>
              <w:tc>
                <w:tcPr>
                  <w:tcW w:w="1843" w:type="dxa"/>
                  <w:tcBorders>
                    <w:top w:val="nil"/>
                    <w:left w:val="nil"/>
                    <w:bottom w:val="single" w:sz="4" w:space="0" w:color="auto"/>
                    <w:right w:val="single" w:sz="4" w:space="0" w:color="auto"/>
                  </w:tcBorders>
                  <w:hideMark/>
                </w:tcPr>
                <w:p w14:paraId="20BC5F29" w14:textId="77777777" w:rsidR="007A38BF" w:rsidRPr="00C51A27" w:rsidRDefault="007A38BF" w:rsidP="00085C2C">
                  <w:pPr>
                    <w:spacing w:after="0"/>
                    <w:rPr>
                      <w:rFonts w:ascii="Times New Roman" w:hAnsi="Times New Roman"/>
                      <w:color w:val="000000"/>
                    </w:rPr>
                  </w:pPr>
                  <w:r w:rsidRPr="00C51A27">
                    <w:rPr>
                      <w:rFonts w:ascii="Times New Roman" w:hAnsi="Times New Roman"/>
                      <w:color w:val="000000"/>
                    </w:rPr>
                    <w:t>Муниципальный бюджет</w:t>
                  </w:r>
                </w:p>
              </w:tc>
            </w:tr>
            <w:tr w:rsidR="007A38BF" w:rsidRPr="00A36EBA" w14:paraId="613FE52D" w14:textId="77777777" w:rsidTr="00071A51">
              <w:trPr>
                <w:trHeight w:val="315"/>
              </w:trPr>
              <w:tc>
                <w:tcPr>
                  <w:tcW w:w="9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55A8E2E" w14:textId="77777777" w:rsidR="007A38BF" w:rsidRPr="00A36EBA" w:rsidRDefault="007A38BF" w:rsidP="00085C2C">
                  <w:pPr>
                    <w:spacing w:after="0"/>
                    <w:jc w:val="center"/>
                    <w:rPr>
                      <w:rFonts w:ascii="Times New Roman" w:hAnsi="Times New Roman"/>
                      <w:b/>
                      <w:bCs/>
                    </w:rPr>
                  </w:pPr>
                  <w:r w:rsidRPr="00A36EBA">
                    <w:rPr>
                      <w:rFonts w:ascii="Times New Roman" w:hAnsi="Times New Roman"/>
                      <w:b/>
                      <w:bCs/>
                    </w:rPr>
                    <w:t>Всего</w:t>
                  </w:r>
                </w:p>
              </w:tc>
              <w:tc>
                <w:tcPr>
                  <w:tcW w:w="1276" w:type="dxa"/>
                  <w:tcBorders>
                    <w:top w:val="nil"/>
                    <w:left w:val="nil"/>
                    <w:bottom w:val="single" w:sz="4" w:space="0" w:color="auto"/>
                    <w:right w:val="single" w:sz="4" w:space="0" w:color="auto"/>
                  </w:tcBorders>
                  <w:shd w:val="clear" w:color="auto" w:fill="FFFFFF"/>
                  <w:noWrap/>
                  <w:vAlign w:val="center"/>
                  <w:hideMark/>
                </w:tcPr>
                <w:p w14:paraId="5E0D68EE" w14:textId="5815A8B2" w:rsidR="007A38BF" w:rsidRPr="00780610" w:rsidRDefault="007A38BF" w:rsidP="007A38BF">
                  <w:pPr>
                    <w:spacing w:after="0"/>
                    <w:jc w:val="center"/>
                    <w:rPr>
                      <w:rFonts w:ascii="Times New Roman" w:hAnsi="Times New Roman"/>
                      <w:b/>
                      <w:bCs/>
                    </w:rPr>
                  </w:pPr>
                  <w:r>
                    <w:rPr>
                      <w:rFonts w:ascii="Times New Roman" w:hAnsi="Times New Roman"/>
                      <w:b/>
                      <w:bCs/>
                    </w:rPr>
                    <w:t>83760,5</w:t>
                  </w:r>
                </w:p>
              </w:tc>
              <w:tc>
                <w:tcPr>
                  <w:tcW w:w="1277" w:type="dxa"/>
                  <w:tcBorders>
                    <w:top w:val="nil"/>
                    <w:left w:val="nil"/>
                    <w:bottom w:val="single" w:sz="4" w:space="0" w:color="auto"/>
                    <w:right w:val="single" w:sz="4" w:space="0" w:color="auto"/>
                  </w:tcBorders>
                  <w:shd w:val="clear" w:color="auto" w:fill="FFFFFF"/>
                  <w:noWrap/>
                  <w:vAlign w:val="center"/>
                  <w:hideMark/>
                </w:tcPr>
                <w:p w14:paraId="437F53B8" w14:textId="77777777" w:rsidR="007A38BF" w:rsidRPr="00780610" w:rsidRDefault="007A38BF" w:rsidP="00085C2C">
                  <w:pPr>
                    <w:spacing w:after="0"/>
                    <w:jc w:val="center"/>
                    <w:rPr>
                      <w:rFonts w:ascii="Times New Roman" w:hAnsi="Times New Roman"/>
                      <w:b/>
                      <w:bCs/>
                    </w:rPr>
                  </w:pPr>
                  <w:r>
                    <w:rPr>
                      <w:rFonts w:ascii="Times New Roman" w:hAnsi="Times New Roman"/>
                      <w:b/>
                      <w:bCs/>
                    </w:rPr>
                    <w:t>705,0</w:t>
                  </w:r>
                </w:p>
              </w:tc>
              <w:tc>
                <w:tcPr>
                  <w:tcW w:w="1417" w:type="dxa"/>
                  <w:tcBorders>
                    <w:top w:val="nil"/>
                    <w:left w:val="nil"/>
                    <w:bottom w:val="single" w:sz="4" w:space="0" w:color="auto"/>
                    <w:right w:val="single" w:sz="4" w:space="0" w:color="auto"/>
                  </w:tcBorders>
                  <w:shd w:val="clear" w:color="auto" w:fill="FFFFFF"/>
                  <w:noWrap/>
                  <w:vAlign w:val="center"/>
                  <w:hideMark/>
                </w:tcPr>
                <w:p w14:paraId="06BB8AD8" w14:textId="0687BA2D" w:rsidR="007A38BF" w:rsidRPr="00780610" w:rsidRDefault="007A38BF" w:rsidP="00085C2C">
                  <w:pPr>
                    <w:spacing w:after="0"/>
                    <w:jc w:val="center"/>
                    <w:rPr>
                      <w:rFonts w:ascii="Times New Roman" w:hAnsi="Times New Roman"/>
                      <w:b/>
                      <w:bCs/>
                    </w:rPr>
                  </w:pPr>
                  <w:r>
                    <w:rPr>
                      <w:rFonts w:ascii="Times New Roman" w:hAnsi="Times New Roman"/>
                      <w:b/>
                      <w:bCs/>
                    </w:rPr>
                    <w:t>11578,7</w:t>
                  </w:r>
                </w:p>
              </w:tc>
              <w:tc>
                <w:tcPr>
                  <w:tcW w:w="1843" w:type="dxa"/>
                  <w:tcBorders>
                    <w:top w:val="nil"/>
                    <w:left w:val="nil"/>
                    <w:bottom w:val="single" w:sz="4" w:space="0" w:color="auto"/>
                    <w:right w:val="single" w:sz="4" w:space="0" w:color="auto"/>
                  </w:tcBorders>
                  <w:shd w:val="clear" w:color="auto" w:fill="FFFFFF"/>
                  <w:noWrap/>
                  <w:vAlign w:val="center"/>
                  <w:hideMark/>
                </w:tcPr>
                <w:p w14:paraId="63CA4181" w14:textId="2C70FC48" w:rsidR="007A38BF" w:rsidRPr="00780610" w:rsidRDefault="007A38BF" w:rsidP="00085C2C">
                  <w:pPr>
                    <w:spacing w:after="0"/>
                    <w:jc w:val="center"/>
                    <w:rPr>
                      <w:rFonts w:ascii="Times New Roman" w:hAnsi="Times New Roman"/>
                      <w:b/>
                      <w:bCs/>
                    </w:rPr>
                  </w:pPr>
                  <w:r>
                    <w:rPr>
                      <w:rFonts w:ascii="Times New Roman" w:hAnsi="Times New Roman"/>
                      <w:b/>
                      <w:bCs/>
                    </w:rPr>
                    <w:t>71476,8</w:t>
                  </w:r>
                </w:p>
              </w:tc>
            </w:tr>
            <w:tr w:rsidR="007A38BF" w:rsidRPr="00A36EBA" w14:paraId="3FEFB18B" w14:textId="77777777" w:rsidTr="00071A51">
              <w:trPr>
                <w:trHeight w:val="208"/>
              </w:trPr>
              <w:tc>
                <w:tcPr>
                  <w:tcW w:w="918" w:type="dxa"/>
                  <w:tcBorders>
                    <w:top w:val="single" w:sz="4" w:space="0" w:color="auto"/>
                    <w:left w:val="single" w:sz="4" w:space="0" w:color="auto"/>
                    <w:bottom w:val="single" w:sz="4" w:space="0" w:color="auto"/>
                    <w:right w:val="single" w:sz="4" w:space="0" w:color="auto"/>
                  </w:tcBorders>
                  <w:hideMark/>
                </w:tcPr>
                <w:p w14:paraId="6B47DE17" w14:textId="77777777" w:rsidR="007A38BF" w:rsidRPr="00A36EBA" w:rsidRDefault="007A38BF" w:rsidP="00085C2C">
                  <w:pPr>
                    <w:spacing w:after="0"/>
                    <w:jc w:val="center"/>
                    <w:rPr>
                      <w:rFonts w:ascii="Times New Roman" w:hAnsi="Times New Roman"/>
                      <w:color w:val="000000"/>
                    </w:rPr>
                  </w:pPr>
                  <w:r w:rsidRPr="00A36EBA">
                    <w:rPr>
                      <w:rFonts w:ascii="Times New Roman" w:hAnsi="Times New Roman"/>
                      <w:color w:val="000000"/>
                    </w:rPr>
                    <w:t>20</w:t>
                  </w:r>
                  <w:r>
                    <w:rPr>
                      <w:rFonts w:ascii="Times New Roman" w:hAnsi="Times New Roman"/>
                      <w:color w:val="000000"/>
                    </w:rPr>
                    <w:t>21</w:t>
                  </w:r>
                </w:p>
              </w:tc>
              <w:tc>
                <w:tcPr>
                  <w:tcW w:w="1276" w:type="dxa"/>
                  <w:tcBorders>
                    <w:top w:val="nil"/>
                    <w:left w:val="nil"/>
                    <w:bottom w:val="single" w:sz="4" w:space="0" w:color="auto"/>
                    <w:right w:val="single" w:sz="4" w:space="0" w:color="auto"/>
                  </w:tcBorders>
                  <w:shd w:val="clear" w:color="auto" w:fill="FFFFFF"/>
                  <w:noWrap/>
                  <w:vAlign w:val="bottom"/>
                  <w:hideMark/>
                </w:tcPr>
                <w:p w14:paraId="3F200407" w14:textId="77777777" w:rsidR="007A38BF" w:rsidRPr="00780610" w:rsidRDefault="007A38BF" w:rsidP="00085C2C">
                  <w:pPr>
                    <w:spacing w:after="0"/>
                    <w:jc w:val="center"/>
                    <w:rPr>
                      <w:rFonts w:ascii="Times New Roman" w:hAnsi="Times New Roman"/>
                    </w:rPr>
                  </w:pPr>
                  <w:r>
                    <w:rPr>
                      <w:rFonts w:ascii="Times New Roman" w:hAnsi="Times New Roman"/>
                    </w:rPr>
                    <w:t>8 253,2</w:t>
                  </w:r>
                </w:p>
              </w:tc>
              <w:tc>
                <w:tcPr>
                  <w:tcW w:w="1277" w:type="dxa"/>
                  <w:tcBorders>
                    <w:top w:val="nil"/>
                    <w:left w:val="nil"/>
                    <w:bottom w:val="single" w:sz="4" w:space="0" w:color="auto"/>
                    <w:right w:val="single" w:sz="4" w:space="0" w:color="auto"/>
                  </w:tcBorders>
                  <w:noWrap/>
                  <w:vAlign w:val="center"/>
                  <w:hideMark/>
                </w:tcPr>
                <w:p w14:paraId="4A475B22" w14:textId="77777777" w:rsidR="007A38BF" w:rsidRPr="00780610" w:rsidRDefault="007A38BF" w:rsidP="00085C2C">
                  <w:pPr>
                    <w:spacing w:after="0"/>
                    <w:jc w:val="center"/>
                    <w:rPr>
                      <w:rFonts w:ascii="Times New Roman" w:hAnsi="Times New Roman"/>
                    </w:rPr>
                  </w:pPr>
                  <w:r w:rsidRPr="00780610">
                    <w:rPr>
                      <w:rFonts w:ascii="Times New Roman" w:hAnsi="Times New Roman"/>
                    </w:rPr>
                    <w:t>0</w:t>
                  </w:r>
                  <w:r>
                    <w:rPr>
                      <w:rFonts w:ascii="Times New Roman" w:hAnsi="Times New Roman"/>
                    </w:rPr>
                    <w:t>,0</w:t>
                  </w:r>
                </w:p>
              </w:tc>
              <w:tc>
                <w:tcPr>
                  <w:tcW w:w="1417" w:type="dxa"/>
                  <w:tcBorders>
                    <w:top w:val="nil"/>
                    <w:left w:val="nil"/>
                    <w:bottom w:val="single" w:sz="4" w:space="0" w:color="auto"/>
                    <w:right w:val="single" w:sz="4" w:space="0" w:color="auto"/>
                  </w:tcBorders>
                  <w:noWrap/>
                  <w:vAlign w:val="center"/>
                  <w:hideMark/>
                </w:tcPr>
                <w:p w14:paraId="2E7FF1FB" w14:textId="77777777" w:rsidR="007A38BF" w:rsidRPr="00780610" w:rsidRDefault="007A38BF" w:rsidP="00085C2C">
                  <w:pPr>
                    <w:spacing w:after="0"/>
                    <w:jc w:val="center"/>
                    <w:rPr>
                      <w:rFonts w:ascii="Times New Roman" w:hAnsi="Times New Roman"/>
                    </w:rPr>
                  </w:pPr>
                  <w:r>
                    <w:rPr>
                      <w:rFonts w:ascii="Times New Roman" w:hAnsi="Times New Roman"/>
                    </w:rPr>
                    <w:t>2 872,3</w:t>
                  </w:r>
                </w:p>
              </w:tc>
              <w:tc>
                <w:tcPr>
                  <w:tcW w:w="1843" w:type="dxa"/>
                  <w:tcBorders>
                    <w:top w:val="nil"/>
                    <w:left w:val="nil"/>
                    <w:bottom w:val="single" w:sz="4" w:space="0" w:color="auto"/>
                    <w:right w:val="single" w:sz="4" w:space="0" w:color="auto"/>
                  </w:tcBorders>
                  <w:noWrap/>
                  <w:vAlign w:val="bottom"/>
                  <w:hideMark/>
                </w:tcPr>
                <w:p w14:paraId="7D7300B9" w14:textId="77777777" w:rsidR="007A38BF" w:rsidRPr="00780610" w:rsidRDefault="007A38BF" w:rsidP="00085C2C">
                  <w:pPr>
                    <w:spacing w:after="0"/>
                    <w:jc w:val="center"/>
                    <w:rPr>
                      <w:rFonts w:ascii="Times New Roman" w:hAnsi="Times New Roman"/>
                    </w:rPr>
                  </w:pPr>
                  <w:r>
                    <w:rPr>
                      <w:rFonts w:ascii="Times New Roman" w:hAnsi="Times New Roman"/>
                    </w:rPr>
                    <w:t>5 380,9</w:t>
                  </w:r>
                </w:p>
              </w:tc>
            </w:tr>
            <w:tr w:rsidR="007A38BF" w:rsidRPr="00A36EBA" w14:paraId="45B82918" w14:textId="77777777" w:rsidTr="00071A51">
              <w:trPr>
                <w:trHeight w:val="159"/>
              </w:trPr>
              <w:tc>
                <w:tcPr>
                  <w:tcW w:w="918" w:type="dxa"/>
                  <w:tcBorders>
                    <w:top w:val="single" w:sz="4" w:space="0" w:color="auto"/>
                    <w:left w:val="single" w:sz="4" w:space="0" w:color="auto"/>
                    <w:bottom w:val="single" w:sz="4" w:space="0" w:color="auto"/>
                    <w:right w:val="single" w:sz="4" w:space="0" w:color="auto"/>
                  </w:tcBorders>
                  <w:hideMark/>
                </w:tcPr>
                <w:p w14:paraId="697AF08B" w14:textId="77777777" w:rsidR="007A38BF" w:rsidRPr="00A36EBA" w:rsidRDefault="007A38BF" w:rsidP="00085C2C">
                  <w:pPr>
                    <w:spacing w:after="0"/>
                    <w:jc w:val="center"/>
                    <w:rPr>
                      <w:rFonts w:ascii="Times New Roman" w:hAnsi="Times New Roman"/>
                      <w:color w:val="000000"/>
                    </w:rPr>
                  </w:pPr>
                  <w:r>
                    <w:rPr>
                      <w:rFonts w:ascii="Times New Roman" w:hAnsi="Times New Roman"/>
                      <w:color w:val="000000"/>
                    </w:rPr>
                    <w:t>2022</w:t>
                  </w:r>
                </w:p>
              </w:tc>
              <w:tc>
                <w:tcPr>
                  <w:tcW w:w="1276" w:type="dxa"/>
                  <w:tcBorders>
                    <w:top w:val="nil"/>
                    <w:left w:val="nil"/>
                    <w:bottom w:val="single" w:sz="4" w:space="0" w:color="auto"/>
                    <w:right w:val="single" w:sz="4" w:space="0" w:color="auto"/>
                  </w:tcBorders>
                  <w:shd w:val="clear" w:color="auto" w:fill="FFFFFF"/>
                  <w:noWrap/>
                  <w:vAlign w:val="bottom"/>
                  <w:hideMark/>
                </w:tcPr>
                <w:p w14:paraId="2C6AF68A" w14:textId="77777777" w:rsidR="007A38BF" w:rsidRPr="00780610" w:rsidRDefault="007A38BF" w:rsidP="00085C2C">
                  <w:pPr>
                    <w:spacing w:after="0"/>
                    <w:jc w:val="center"/>
                    <w:rPr>
                      <w:rFonts w:ascii="Times New Roman" w:hAnsi="Times New Roman"/>
                    </w:rPr>
                  </w:pPr>
                  <w:r>
                    <w:rPr>
                      <w:rFonts w:ascii="Times New Roman" w:hAnsi="Times New Roman"/>
                    </w:rPr>
                    <w:t>9 574,6</w:t>
                  </w:r>
                </w:p>
              </w:tc>
              <w:tc>
                <w:tcPr>
                  <w:tcW w:w="1277" w:type="dxa"/>
                  <w:tcBorders>
                    <w:top w:val="nil"/>
                    <w:left w:val="nil"/>
                    <w:bottom w:val="single" w:sz="4" w:space="0" w:color="auto"/>
                    <w:right w:val="single" w:sz="4" w:space="0" w:color="auto"/>
                  </w:tcBorders>
                  <w:noWrap/>
                  <w:vAlign w:val="center"/>
                  <w:hideMark/>
                </w:tcPr>
                <w:p w14:paraId="1E80D125" w14:textId="77777777" w:rsidR="007A38BF" w:rsidRPr="00780610" w:rsidRDefault="007A38BF" w:rsidP="00085C2C">
                  <w:pPr>
                    <w:spacing w:after="0"/>
                    <w:jc w:val="center"/>
                    <w:rPr>
                      <w:rFonts w:ascii="Times New Roman" w:hAnsi="Times New Roman"/>
                    </w:rPr>
                  </w:pPr>
                  <w:r w:rsidRPr="00780610">
                    <w:rPr>
                      <w:rFonts w:ascii="Times New Roman" w:hAnsi="Times New Roman"/>
                    </w:rPr>
                    <w:t>0</w:t>
                  </w:r>
                  <w:r>
                    <w:rPr>
                      <w:rFonts w:ascii="Times New Roman" w:hAnsi="Times New Roman"/>
                    </w:rPr>
                    <w:t>,0</w:t>
                  </w:r>
                </w:p>
              </w:tc>
              <w:tc>
                <w:tcPr>
                  <w:tcW w:w="1417" w:type="dxa"/>
                  <w:tcBorders>
                    <w:top w:val="nil"/>
                    <w:left w:val="nil"/>
                    <w:bottom w:val="single" w:sz="4" w:space="0" w:color="auto"/>
                    <w:right w:val="single" w:sz="4" w:space="0" w:color="auto"/>
                  </w:tcBorders>
                  <w:noWrap/>
                  <w:vAlign w:val="center"/>
                  <w:hideMark/>
                </w:tcPr>
                <w:p w14:paraId="4EE43715" w14:textId="77777777" w:rsidR="007A38BF" w:rsidRPr="00780610" w:rsidRDefault="007A38BF" w:rsidP="00085C2C">
                  <w:pPr>
                    <w:spacing w:after="0"/>
                    <w:jc w:val="center"/>
                    <w:rPr>
                      <w:rFonts w:ascii="Times New Roman" w:hAnsi="Times New Roman"/>
                    </w:rPr>
                  </w:pPr>
                  <w:r>
                    <w:rPr>
                      <w:rFonts w:ascii="Times New Roman" w:hAnsi="Times New Roman"/>
                    </w:rPr>
                    <w:t>1 305,8</w:t>
                  </w:r>
                </w:p>
              </w:tc>
              <w:tc>
                <w:tcPr>
                  <w:tcW w:w="1843" w:type="dxa"/>
                  <w:tcBorders>
                    <w:top w:val="nil"/>
                    <w:left w:val="nil"/>
                    <w:bottom w:val="single" w:sz="4" w:space="0" w:color="auto"/>
                    <w:right w:val="single" w:sz="4" w:space="0" w:color="auto"/>
                  </w:tcBorders>
                  <w:noWrap/>
                  <w:vAlign w:val="bottom"/>
                  <w:hideMark/>
                </w:tcPr>
                <w:p w14:paraId="2421F4C7" w14:textId="77777777" w:rsidR="007A38BF" w:rsidRPr="00780610" w:rsidRDefault="007A38BF" w:rsidP="00085C2C">
                  <w:pPr>
                    <w:spacing w:after="0"/>
                    <w:jc w:val="center"/>
                    <w:rPr>
                      <w:rFonts w:ascii="Times New Roman" w:hAnsi="Times New Roman"/>
                    </w:rPr>
                  </w:pPr>
                  <w:r>
                    <w:rPr>
                      <w:rFonts w:ascii="Times New Roman" w:hAnsi="Times New Roman"/>
                    </w:rPr>
                    <w:t>8 268,8</w:t>
                  </w:r>
                </w:p>
              </w:tc>
            </w:tr>
            <w:tr w:rsidR="007A38BF" w:rsidRPr="00A36EBA" w14:paraId="785D6B2A" w14:textId="77777777" w:rsidTr="00071A51">
              <w:trPr>
                <w:trHeight w:val="264"/>
              </w:trPr>
              <w:tc>
                <w:tcPr>
                  <w:tcW w:w="918" w:type="dxa"/>
                  <w:tcBorders>
                    <w:top w:val="single" w:sz="4" w:space="0" w:color="auto"/>
                    <w:left w:val="single" w:sz="4" w:space="0" w:color="auto"/>
                    <w:bottom w:val="single" w:sz="4" w:space="0" w:color="auto"/>
                    <w:right w:val="single" w:sz="4" w:space="0" w:color="auto"/>
                  </w:tcBorders>
                  <w:hideMark/>
                </w:tcPr>
                <w:p w14:paraId="450D5D67" w14:textId="77777777" w:rsidR="007A38BF" w:rsidRPr="00A36EBA" w:rsidRDefault="007A38BF" w:rsidP="00085C2C">
                  <w:pPr>
                    <w:spacing w:after="0"/>
                    <w:jc w:val="center"/>
                    <w:rPr>
                      <w:rFonts w:ascii="Times New Roman" w:hAnsi="Times New Roman"/>
                      <w:color w:val="000000"/>
                    </w:rPr>
                  </w:pPr>
                  <w:r>
                    <w:rPr>
                      <w:rFonts w:ascii="Times New Roman" w:hAnsi="Times New Roman"/>
                      <w:color w:val="000000"/>
                    </w:rPr>
                    <w:t>2023</w:t>
                  </w:r>
                </w:p>
              </w:tc>
              <w:tc>
                <w:tcPr>
                  <w:tcW w:w="1276" w:type="dxa"/>
                  <w:tcBorders>
                    <w:top w:val="nil"/>
                    <w:left w:val="nil"/>
                    <w:bottom w:val="single" w:sz="4" w:space="0" w:color="auto"/>
                    <w:right w:val="single" w:sz="4" w:space="0" w:color="auto"/>
                  </w:tcBorders>
                  <w:shd w:val="clear" w:color="auto" w:fill="FFFFFF"/>
                  <w:noWrap/>
                  <w:vAlign w:val="bottom"/>
                  <w:hideMark/>
                </w:tcPr>
                <w:p w14:paraId="2CC51089" w14:textId="77777777" w:rsidR="007A38BF" w:rsidRPr="00780610" w:rsidRDefault="007A38BF" w:rsidP="00085C2C">
                  <w:pPr>
                    <w:spacing w:after="0"/>
                    <w:jc w:val="center"/>
                    <w:rPr>
                      <w:rFonts w:ascii="Times New Roman" w:hAnsi="Times New Roman"/>
                    </w:rPr>
                  </w:pPr>
                  <w:r>
                    <w:rPr>
                      <w:rFonts w:ascii="Times New Roman" w:hAnsi="Times New Roman"/>
                    </w:rPr>
                    <w:t>13 568,4</w:t>
                  </w:r>
                </w:p>
              </w:tc>
              <w:tc>
                <w:tcPr>
                  <w:tcW w:w="1277" w:type="dxa"/>
                  <w:tcBorders>
                    <w:top w:val="nil"/>
                    <w:left w:val="nil"/>
                    <w:bottom w:val="single" w:sz="4" w:space="0" w:color="auto"/>
                    <w:right w:val="single" w:sz="4" w:space="0" w:color="auto"/>
                  </w:tcBorders>
                  <w:noWrap/>
                  <w:vAlign w:val="center"/>
                  <w:hideMark/>
                </w:tcPr>
                <w:p w14:paraId="1F1822A0" w14:textId="77777777" w:rsidR="007A38BF" w:rsidRPr="00780610" w:rsidRDefault="007A38BF" w:rsidP="00085C2C">
                  <w:pPr>
                    <w:spacing w:after="0"/>
                    <w:jc w:val="center"/>
                    <w:rPr>
                      <w:rFonts w:ascii="Times New Roman" w:hAnsi="Times New Roman"/>
                    </w:rPr>
                  </w:pPr>
                  <w:r>
                    <w:rPr>
                      <w:rFonts w:ascii="Times New Roman" w:hAnsi="Times New Roman"/>
                    </w:rPr>
                    <w:t>705,0</w:t>
                  </w:r>
                </w:p>
              </w:tc>
              <w:tc>
                <w:tcPr>
                  <w:tcW w:w="1417" w:type="dxa"/>
                  <w:tcBorders>
                    <w:top w:val="nil"/>
                    <w:left w:val="nil"/>
                    <w:bottom w:val="single" w:sz="4" w:space="0" w:color="auto"/>
                    <w:right w:val="single" w:sz="4" w:space="0" w:color="auto"/>
                  </w:tcBorders>
                  <w:noWrap/>
                  <w:vAlign w:val="center"/>
                  <w:hideMark/>
                </w:tcPr>
                <w:p w14:paraId="7BF51935" w14:textId="77777777" w:rsidR="007A38BF" w:rsidRPr="00780610" w:rsidRDefault="007A38BF" w:rsidP="00085C2C">
                  <w:pPr>
                    <w:spacing w:after="0"/>
                    <w:jc w:val="center"/>
                    <w:rPr>
                      <w:rFonts w:ascii="Times New Roman" w:hAnsi="Times New Roman"/>
                    </w:rPr>
                  </w:pPr>
                  <w:r>
                    <w:rPr>
                      <w:rFonts w:ascii="Times New Roman" w:hAnsi="Times New Roman"/>
                    </w:rPr>
                    <w:t>3 667,4</w:t>
                  </w:r>
                </w:p>
              </w:tc>
              <w:tc>
                <w:tcPr>
                  <w:tcW w:w="1843" w:type="dxa"/>
                  <w:tcBorders>
                    <w:top w:val="nil"/>
                    <w:left w:val="nil"/>
                    <w:bottom w:val="single" w:sz="4" w:space="0" w:color="auto"/>
                    <w:right w:val="single" w:sz="4" w:space="0" w:color="auto"/>
                  </w:tcBorders>
                  <w:noWrap/>
                  <w:vAlign w:val="bottom"/>
                  <w:hideMark/>
                </w:tcPr>
                <w:p w14:paraId="04D4F23B" w14:textId="77777777" w:rsidR="007A38BF" w:rsidRPr="00780610" w:rsidRDefault="007A38BF" w:rsidP="00085C2C">
                  <w:pPr>
                    <w:spacing w:after="0"/>
                    <w:jc w:val="center"/>
                    <w:rPr>
                      <w:rFonts w:ascii="Times New Roman" w:hAnsi="Times New Roman"/>
                    </w:rPr>
                  </w:pPr>
                  <w:r>
                    <w:rPr>
                      <w:rFonts w:ascii="Times New Roman" w:hAnsi="Times New Roman"/>
                    </w:rPr>
                    <w:t>9 196,0</w:t>
                  </w:r>
                </w:p>
              </w:tc>
            </w:tr>
            <w:tr w:rsidR="007A38BF" w:rsidRPr="00A36EBA" w14:paraId="44742EEC" w14:textId="77777777" w:rsidTr="00071A51">
              <w:trPr>
                <w:trHeight w:val="211"/>
              </w:trPr>
              <w:tc>
                <w:tcPr>
                  <w:tcW w:w="918" w:type="dxa"/>
                  <w:tcBorders>
                    <w:top w:val="single" w:sz="4" w:space="0" w:color="auto"/>
                    <w:left w:val="single" w:sz="4" w:space="0" w:color="auto"/>
                    <w:bottom w:val="single" w:sz="4" w:space="0" w:color="auto"/>
                    <w:right w:val="single" w:sz="4" w:space="0" w:color="auto"/>
                  </w:tcBorders>
                  <w:hideMark/>
                </w:tcPr>
                <w:p w14:paraId="32E53121" w14:textId="77777777" w:rsidR="007A38BF" w:rsidRPr="00A36EBA" w:rsidRDefault="007A38BF" w:rsidP="00085C2C">
                  <w:pPr>
                    <w:spacing w:after="0"/>
                    <w:jc w:val="center"/>
                    <w:rPr>
                      <w:rFonts w:ascii="Times New Roman" w:hAnsi="Times New Roman"/>
                      <w:color w:val="000000"/>
                    </w:rPr>
                  </w:pPr>
                  <w:r>
                    <w:rPr>
                      <w:rFonts w:ascii="Times New Roman" w:hAnsi="Times New Roman"/>
                      <w:color w:val="000000"/>
                    </w:rPr>
                    <w:t>2024</w:t>
                  </w:r>
                </w:p>
              </w:tc>
              <w:tc>
                <w:tcPr>
                  <w:tcW w:w="1276" w:type="dxa"/>
                  <w:tcBorders>
                    <w:top w:val="nil"/>
                    <w:left w:val="nil"/>
                    <w:bottom w:val="single" w:sz="4" w:space="0" w:color="auto"/>
                    <w:right w:val="single" w:sz="4" w:space="0" w:color="auto"/>
                  </w:tcBorders>
                  <w:shd w:val="clear" w:color="auto" w:fill="FFFFFF"/>
                  <w:noWrap/>
                  <w:vAlign w:val="bottom"/>
                  <w:hideMark/>
                </w:tcPr>
                <w:p w14:paraId="1D9A9708" w14:textId="7A53481E" w:rsidR="007A38BF" w:rsidRPr="00780610" w:rsidRDefault="007A38BF" w:rsidP="00085C2C">
                  <w:pPr>
                    <w:spacing w:after="0"/>
                    <w:jc w:val="center"/>
                    <w:rPr>
                      <w:rFonts w:ascii="Times New Roman" w:hAnsi="Times New Roman"/>
                    </w:rPr>
                  </w:pPr>
                  <w:r>
                    <w:rPr>
                      <w:rFonts w:ascii="Times New Roman" w:hAnsi="Times New Roman"/>
                    </w:rPr>
                    <w:t>15279,3</w:t>
                  </w:r>
                </w:p>
              </w:tc>
              <w:tc>
                <w:tcPr>
                  <w:tcW w:w="1277" w:type="dxa"/>
                  <w:tcBorders>
                    <w:top w:val="nil"/>
                    <w:left w:val="nil"/>
                    <w:bottom w:val="single" w:sz="4" w:space="0" w:color="auto"/>
                    <w:right w:val="single" w:sz="4" w:space="0" w:color="auto"/>
                  </w:tcBorders>
                  <w:noWrap/>
                  <w:vAlign w:val="center"/>
                  <w:hideMark/>
                </w:tcPr>
                <w:p w14:paraId="4EA0D1CA" w14:textId="77777777" w:rsidR="007A38BF" w:rsidRPr="00780610" w:rsidRDefault="007A38BF" w:rsidP="00085C2C">
                  <w:pPr>
                    <w:spacing w:after="0"/>
                    <w:jc w:val="center"/>
                    <w:rPr>
                      <w:rFonts w:ascii="Times New Roman" w:hAnsi="Times New Roman"/>
                    </w:rPr>
                  </w:pPr>
                  <w:r w:rsidRPr="00780610">
                    <w:rPr>
                      <w:rFonts w:ascii="Times New Roman" w:hAnsi="Times New Roman"/>
                    </w:rPr>
                    <w:t>0</w:t>
                  </w:r>
                  <w:r>
                    <w:rPr>
                      <w:rFonts w:ascii="Times New Roman" w:hAnsi="Times New Roman"/>
                    </w:rPr>
                    <w:t>,0</w:t>
                  </w:r>
                </w:p>
              </w:tc>
              <w:tc>
                <w:tcPr>
                  <w:tcW w:w="1417" w:type="dxa"/>
                  <w:tcBorders>
                    <w:top w:val="nil"/>
                    <w:left w:val="nil"/>
                    <w:bottom w:val="single" w:sz="4" w:space="0" w:color="auto"/>
                    <w:right w:val="single" w:sz="4" w:space="0" w:color="auto"/>
                  </w:tcBorders>
                  <w:noWrap/>
                  <w:vAlign w:val="center"/>
                  <w:hideMark/>
                </w:tcPr>
                <w:p w14:paraId="0A9D21F4" w14:textId="15BCCABC" w:rsidR="007A38BF" w:rsidRPr="00780610" w:rsidRDefault="007A38BF" w:rsidP="00085C2C">
                  <w:pPr>
                    <w:spacing w:after="0"/>
                    <w:jc w:val="center"/>
                    <w:rPr>
                      <w:rFonts w:ascii="Times New Roman" w:hAnsi="Times New Roman"/>
                    </w:rPr>
                  </w:pPr>
                  <w:r>
                    <w:rPr>
                      <w:rFonts w:ascii="Times New Roman" w:hAnsi="Times New Roman"/>
                    </w:rPr>
                    <w:t>3733,2</w:t>
                  </w:r>
                </w:p>
              </w:tc>
              <w:tc>
                <w:tcPr>
                  <w:tcW w:w="1843" w:type="dxa"/>
                  <w:tcBorders>
                    <w:top w:val="nil"/>
                    <w:left w:val="nil"/>
                    <w:bottom w:val="single" w:sz="4" w:space="0" w:color="auto"/>
                    <w:right w:val="single" w:sz="4" w:space="0" w:color="auto"/>
                  </w:tcBorders>
                  <w:noWrap/>
                  <w:vAlign w:val="bottom"/>
                  <w:hideMark/>
                </w:tcPr>
                <w:p w14:paraId="492C52E0" w14:textId="5E0677BA" w:rsidR="007A38BF" w:rsidRPr="00780610" w:rsidRDefault="007A38BF" w:rsidP="00085C2C">
                  <w:pPr>
                    <w:spacing w:after="0"/>
                    <w:jc w:val="center"/>
                    <w:rPr>
                      <w:rFonts w:ascii="Times New Roman" w:hAnsi="Times New Roman"/>
                    </w:rPr>
                  </w:pPr>
                  <w:r>
                    <w:rPr>
                      <w:rFonts w:ascii="Times New Roman" w:hAnsi="Times New Roman"/>
                    </w:rPr>
                    <w:t>11546,1</w:t>
                  </w:r>
                </w:p>
              </w:tc>
            </w:tr>
            <w:tr w:rsidR="007A38BF" w:rsidRPr="00A36EBA" w14:paraId="5D2CDDA5" w14:textId="77777777" w:rsidTr="00071A51">
              <w:trPr>
                <w:trHeight w:val="174"/>
              </w:trPr>
              <w:tc>
                <w:tcPr>
                  <w:tcW w:w="918" w:type="dxa"/>
                  <w:tcBorders>
                    <w:top w:val="single" w:sz="4" w:space="0" w:color="auto"/>
                    <w:left w:val="single" w:sz="4" w:space="0" w:color="auto"/>
                    <w:bottom w:val="single" w:sz="4" w:space="0" w:color="auto"/>
                    <w:right w:val="single" w:sz="4" w:space="0" w:color="auto"/>
                  </w:tcBorders>
                  <w:hideMark/>
                </w:tcPr>
                <w:p w14:paraId="3838DB84" w14:textId="77777777" w:rsidR="007A38BF" w:rsidRPr="00A36EBA" w:rsidRDefault="007A38BF" w:rsidP="00085C2C">
                  <w:pPr>
                    <w:spacing w:after="0"/>
                    <w:jc w:val="center"/>
                    <w:rPr>
                      <w:rFonts w:ascii="Times New Roman" w:hAnsi="Times New Roman"/>
                      <w:color w:val="000000"/>
                    </w:rPr>
                  </w:pPr>
                  <w:r>
                    <w:rPr>
                      <w:rFonts w:ascii="Times New Roman" w:hAnsi="Times New Roman"/>
                      <w:color w:val="000000"/>
                    </w:rPr>
                    <w:t>2025</w:t>
                  </w:r>
                </w:p>
              </w:tc>
              <w:tc>
                <w:tcPr>
                  <w:tcW w:w="1276" w:type="dxa"/>
                  <w:tcBorders>
                    <w:top w:val="nil"/>
                    <w:left w:val="nil"/>
                    <w:bottom w:val="single" w:sz="4" w:space="0" w:color="auto"/>
                    <w:right w:val="single" w:sz="4" w:space="0" w:color="auto"/>
                  </w:tcBorders>
                  <w:shd w:val="clear" w:color="auto" w:fill="FFFFFF"/>
                  <w:noWrap/>
                  <w:vAlign w:val="bottom"/>
                  <w:hideMark/>
                </w:tcPr>
                <w:p w14:paraId="784A313D" w14:textId="230A1E47" w:rsidR="007A38BF" w:rsidRPr="00780610" w:rsidRDefault="007A38BF" w:rsidP="00085C2C">
                  <w:pPr>
                    <w:spacing w:after="0"/>
                    <w:jc w:val="center"/>
                    <w:rPr>
                      <w:rFonts w:ascii="Times New Roman" w:hAnsi="Times New Roman"/>
                    </w:rPr>
                  </w:pPr>
                  <w:r>
                    <w:rPr>
                      <w:rFonts w:ascii="Times New Roman" w:hAnsi="Times New Roman"/>
                    </w:rPr>
                    <w:t>12275,0</w:t>
                  </w:r>
                </w:p>
              </w:tc>
              <w:tc>
                <w:tcPr>
                  <w:tcW w:w="1277" w:type="dxa"/>
                  <w:tcBorders>
                    <w:top w:val="nil"/>
                    <w:left w:val="nil"/>
                    <w:bottom w:val="single" w:sz="4" w:space="0" w:color="auto"/>
                    <w:right w:val="single" w:sz="4" w:space="0" w:color="auto"/>
                  </w:tcBorders>
                  <w:noWrap/>
                  <w:vAlign w:val="center"/>
                  <w:hideMark/>
                </w:tcPr>
                <w:p w14:paraId="514FECA4" w14:textId="77777777" w:rsidR="007A38BF" w:rsidRPr="00780610" w:rsidRDefault="007A38BF" w:rsidP="00085C2C">
                  <w:pPr>
                    <w:spacing w:after="0"/>
                    <w:jc w:val="center"/>
                    <w:rPr>
                      <w:rFonts w:ascii="Times New Roman" w:hAnsi="Times New Roman"/>
                    </w:rPr>
                  </w:pPr>
                  <w:r w:rsidRPr="00780610">
                    <w:rPr>
                      <w:rFonts w:ascii="Times New Roman" w:hAnsi="Times New Roman"/>
                    </w:rPr>
                    <w:t>0</w:t>
                  </w:r>
                  <w:r>
                    <w:rPr>
                      <w:rFonts w:ascii="Times New Roman" w:hAnsi="Times New Roman"/>
                    </w:rPr>
                    <w:t>,0</w:t>
                  </w:r>
                </w:p>
              </w:tc>
              <w:tc>
                <w:tcPr>
                  <w:tcW w:w="1417" w:type="dxa"/>
                  <w:tcBorders>
                    <w:top w:val="nil"/>
                    <w:left w:val="nil"/>
                    <w:bottom w:val="single" w:sz="4" w:space="0" w:color="auto"/>
                    <w:right w:val="single" w:sz="4" w:space="0" w:color="auto"/>
                  </w:tcBorders>
                  <w:noWrap/>
                  <w:vAlign w:val="center"/>
                  <w:hideMark/>
                </w:tcPr>
                <w:p w14:paraId="0236369C" w14:textId="77777777" w:rsidR="007A38BF" w:rsidRPr="00780610" w:rsidRDefault="007A38BF" w:rsidP="00085C2C">
                  <w:pPr>
                    <w:spacing w:after="0"/>
                    <w:jc w:val="center"/>
                    <w:rPr>
                      <w:rFonts w:ascii="Times New Roman" w:hAnsi="Times New Roman"/>
                    </w:rPr>
                  </w:pPr>
                  <w:r w:rsidRPr="00780610">
                    <w:rPr>
                      <w:rFonts w:ascii="Times New Roman" w:hAnsi="Times New Roman"/>
                    </w:rPr>
                    <w:t>0</w:t>
                  </w:r>
                  <w:r>
                    <w:rPr>
                      <w:rFonts w:ascii="Times New Roman" w:hAnsi="Times New Roman"/>
                    </w:rPr>
                    <w:t>,0</w:t>
                  </w:r>
                </w:p>
              </w:tc>
              <w:tc>
                <w:tcPr>
                  <w:tcW w:w="1843" w:type="dxa"/>
                  <w:tcBorders>
                    <w:top w:val="nil"/>
                    <w:left w:val="nil"/>
                    <w:bottom w:val="single" w:sz="4" w:space="0" w:color="auto"/>
                    <w:right w:val="single" w:sz="4" w:space="0" w:color="auto"/>
                  </w:tcBorders>
                  <w:noWrap/>
                  <w:vAlign w:val="bottom"/>
                  <w:hideMark/>
                </w:tcPr>
                <w:p w14:paraId="74D9A8C7" w14:textId="0D77F454" w:rsidR="007A38BF" w:rsidRPr="00780610" w:rsidRDefault="007A38BF" w:rsidP="00085C2C">
                  <w:pPr>
                    <w:spacing w:after="0"/>
                    <w:jc w:val="center"/>
                    <w:rPr>
                      <w:rFonts w:ascii="Times New Roman" w:hAnsi="Times New Roman"/>
                    </w:rPr>
                  </w:pPr>
                  <w:r>
                    <w:rPr>
                      <w:rFonts w:ascii="Times New Roman" w:hAnsi="Times New Roman"/>
                    </w:rPr>
                    <w:t>12275,0</w:t>
                  </w:r>
                </w:p>
              </w:tc>
            </w:tr>
            <w:tr w:rsidR="007A38BF" w:rsidRPr="00A36EBA" w14:paraId="72C05169" w14:textId="77777777" w:rsidTr="00071A51">
              <w:trPr>
                <w:trHeight w:val="255"/>
              </w:trPr>
              <w:tc>
                <w:tcPr>
                  <w:tcW w:w="918" w:type="dxa"/>
                  <w:tcBorders>
                    <w:top w:val="single" w:sz="4" w:space="0" w:color="auto"/>
                    <w:left w:val="single" w:sz="4" w:space="0" w:color="auto"/>
                    <w:bottom w:val="single" w:sz="4" w:space="0" w:color="auto"/>
                    <w:right w:val="single" w:sz="4" w:space="0" w:color="auto"/>
                  </w:tcBorders>
                  <w:hideMark/>
                </w:tcPr>
                <w:p w14:paraId="1D3FDD62" w14:textId="77777777" w:rsidR="007A38BF" w:rsidRPr="00A36EBA" w:rsidRDefault="007A38BF" w:rsidP="00085C2C">
                  <w:pPr>
                    <w:spacing w:after="0"/>
                    <w:jc w:val="center"/>
                    <w:rPr>
                      <w:rFonts w:ascii="Times New Roman" w:hAnsi="Times New Roman"/>
                      <w:color w:val="000000"/>
                    </w:rPr>
                  </w:pPr>
                  <w:r>
                    <w:rPr>
                      <w:rFonts w:ascii="Times New Roman" w:hAnsi="Times New Roman"/>
                      <w:color w:val="000000"/>
                    </w:rPr>
                    <w:t>2026</w:t>
                  </w:r>
                </w:p>
              </w:tc>
              <w:tc>
                <w:tcPr>
                  <w:tcW w:w="1276" w:type="dxa"/>
                  <w:tcBorders>
                    <w:top w:val="nil"/>
                    <w:left w:val="nil"/>
                    <w:bottom w:val="single" w:sz="4" w:space="0" w:color="auto"/>
                    <w:right w:val="single" w:sz="4" w:space="0" w:color="auto"/>
                  </w:tcBorders>
                  <w:shd w:val="clear" w:color="auto" w:fill="FFFFFF"/>
                  <w:noWrap/>
                  <w:vAlign w:val="bottom"/>
                  <w:hideMark/>
                </w:tcPr>
                <w:p w14:paraId="361CB54B" w14:textId="79FB47AF" w:rsidR="007A38BF" w:rsidRPr="00780610" w:rsidRDefault="007A38BF" w:rsidP="00085C2C">
                  <w:pPr>
                    <w:spacing w:after="0"/>
                    <w:jc w:val="center"/>
                    <w:rPr>
                      <w:rFonts w:ascii="Times New Roman" w:hAnsi="Times New Roman"/>
                    </w:rPr>
                  </w:pPr>
                  <w:r>
                    <w:rPr>
                      <w:rFonts w:ascii="Times New Roman" w:hAnsi="Times New Roman"/>
                    </w:rPr>
                    <w:t>12405,0</w:t>
                  </w:r>
                </w:p>
              </w:tc>
              <w:tc>
                <w:tcPr>
                  <w:tcW w:w="1277" w:type="dxa"/>
                  <w:tcBorders>
                    <w:top w:val="nil"/>
                    <w:left w:val="nil"/>
                    <w:bottom w:val="single" w:sz="4" w:space="0" w:color="auto"/>
                    <w:right w:val="single" w:sz="4" w:space="0" w:color="auto"/>
                  </w:tcBorders>
                  <w:noWrap/>
                  <w:vAlign w:val="center"/>
                  <w:hideMark/>
                </w:tcPr>
                <w:p w14:paraId="0663DD09" w14:textId="77777777" w:rsidR="007A38BF" w:rsidRPr="00780610" w:rsidRDefault="007A38BF" w:rsidP="00085C2C">
                  <w:pPr>
                    <w:spacing w:after="0"/>
                    <w:jc w:val="center"/>
                    <w:rPr>
                      <w:rFonts w:ascii="Times New Roman" w:hAnsi="Times New Roman"/>
                    </w:rPr>
                  </w:pPr>
                  <w:r w:rsidRPr="00780610">
                    <w:rPr>
                      <w:rFonts w:ascii="Times New Roman" w:hAnsi="Times New Roman"/>
                    </w:rPr>
                    <w:t>0</w:t>
                  </w:r>
                  <w:r>
                    <w:rPr>
                      <w:rFonts w:ascii="Times New Roman" w:hAnsi="Times New Roman"/>
                    </w:rPr>
                    <w:t>,0</w:t>
                  </w:r>
                </w:p>
              </w:tc>
              <w:tc>
                <w:tcPr>
                  <w:tcW w:w="1417" w:type="dxa"/>
                  <w:tcBorders>
                    <w:top w:val="nil"/>
                    <w:left w:val="nil"/>
                    <w:bottom w:val="single" w:sz="4" w:space="0" w:color="auto"/>
                    <w:right w:val="single" w:sz="4" w:space="0" w:color="auto"/>
                  </w:tcBorders>
                  <w:noWrap/>
                  <w:vAlign w:val="center"/>
                  <w:hideMark/>
                </w:tcPr>
                <w:p w14:paraId="40234D21" w14:textId="77777777" w:rsidR="007A38BF" w:rsidRPr="00780610" w:rsidRDefault="007A38BF" w:rsidP="00085C2C">
                  <w:pPr>
                    <w:spacing w:after="0"/>
                    <w:jc w:val="center"/>
                    <w:rPr>
                      <w:rFonts w:ascii="Times New Roman" w:hAnsi="Times New Roman"/>
                    </w:rPr>
                  </w:pPr>
                  <w:r w:rsidRPr="00780610">
                    <w:rPr>
                      <w:rFonts w:ascii="Times New Roman" w:hAnsi="Times New Roman"/>
                    </w:rPr>
                    <w:t>0</w:t>
                  </w:r>
                  <w:r>
                    <w:rPr>
                      <w:rFonts w:ascii="Times New Roman" w:hAnsi="Times New Roman"/>
                    </w:rPr>
                    <w:t>,0</w:t>
                  </w:r>
                </w:p>
              </w:tc>
              <w:tc>
                <w:tcPr>
                  <w:tcW w:w="1843" w:type="dxa"/>
                  <w:tcBorders>
                    <w:top w:val="nil"/>
                    <w:left w:val="nil"/>
                    <w:bottom w:val="single" w:sz="4" w:space="0" w:color="auto"/>
                    <w:right w:val="single" w:sz="4" w:space="0" w:color="auto"/>
                  </w:tcBorders>
                  <w:noWrap/>
                  <w:vAlign w:val="bottom"/>
                  <w:hideMark/>
                </w:tcPr>
                <w:p w14:paraId="2552C0EF" w14:textId="73D98E34" w:rsidR="007A38BF" w:rsidRPr="00780610" w:rsidRDefault="007A38BF" w:rsidP="00085C2C">
                  <w:pPr>
                    <w:spacing w:after="0"/>
                    <w:jc w:val="center"/>
                    <w:rPr>
                      <w:rFonts w:ascii="Times New Roman" w:hAnsi="Times New Roman"/>
                    </w:rPr>
                  </w:pPr>
                  <w:r>
                    <w:rPr>
                      <w:rFonts w:ascii="Times New Roman" w:hAnsi="Times New Roman"/>
                    </w:rPr>
                    <w:t>12405,0</w:t>
                  </w:r>
                </w:p>
              </w:tc>
            </w:tr>
            <w:tr w:rsidR="007A38BF" w:rsidRPr="00A36EBA" w14:paraId="3EDA09D9" w14:textId="77777777" w:rsidTr="00071A51">
              <w:trPr>
                <w:trHeight w:val="255"/>
              </w:trPr>
              <w:tc>
                <w:tcPr>
                  <w:tcW w:w="918" w:type="dxa"/>
                  <w:tcBorders>
                    <w:top w:val="single" w:sz="4" w:space="0" w:color="auto"/>
                    <w:left w:val="single" w:sz="4" w:space="0" w:color="auto"/>
                    <w:bottom w:val="single" w:sz="4" w:space="0" w:color="auto"/>
                    <w:right w:val="single" w:sz="4" w:space="0" w:color="auto"/>
                  </w:tcBorders>
                </w:tcPr>
                <w:p w14:paraId="4144A1D7" w14:textId="77B222F9" w:rsidR="007A38BF" w:rsidRDefault="007A38BF" w:rsidP="00085C2C">
                  <w:pPr>
                    <w:spacing w:after="0"/>
                    <w:jc w:val="center"/>
                    <w:rPr>
                      <w:rFonts w:ascii="Times New Roman" w:hAnsi="Times New Roman"/>
                      <w:color w:val="000000"/>
                    </w:rPr>
                  </w:pPr>
                  <w:r>
                    <w:rPr>
                      <w:rFonts w:ascii="Times New Roman" w:hAnsi="Times New Roman"/>
                      <w:color w:val="000000"/>
                    </w:rPr>
                    <w:t>2027</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14:paraId="0101898E" w14:textId="7AC33788" w:rsidR="007A38BF" w:rsidRDefault="007A38BF" w:rsidP="00085C2C">
                  <w:pPr>
                    <w:spacing w:after="0"/>
                    <w:jc w:val="center"/>
                    <w:rPr>
                      <w:rFonts w:ascii="Times New Roman" w:hAnsi="Times New Roman"/>
                    </w:rPr>
                  </w:pPr>
                  <w:r>
                    <w:rPr>
                      <w:rFonts w:ascii="Times New Roman" w:hAnsi="Times New Roman"/>
                    </w:rPr>
                    <w:t>12405,0</w:t>
                  </w:r>
                </w:p>
              </w:tc>
              <w:tc>
                <w:tcPr>
                  <w:tcW w:w="1277" w:type="dxa"/>
                  <w:tcBorders>
                    <w:top w:val="single" w:sz="4" w:space="0" w:color="auto"/>
                    <w:left w:val="nil"/>
                    <w:bottom w:val="single" w:sz="4" w:space="0" w:color="auto"/>
                    <w:right w:val="single" w:sz="4" w:space="0" w:color="auto"/>
                  </w:tcBorders>
                  <w:noWrap/>
                  <w:vAlign w:val="center"/>
                </w:tcPr>
                <w:p w14:paraId="3306B4E6" w14:textId="2861DF8A" w:rsidR="007A38BF" w:rsidRPr="00780610" w:rsidRDefault="007A38BF" w:rsidP="00085C2C">
                  <w:pPr>
                    <w:spacing w:after="0"/>
                    <w:jc w:val="center"/>
                    <w:rPr>
                      <w:rFonts w:ascii="Times New Roman" w:hAnsi="Times New Roman"/>
                    </w:rPr>
                  </w:pPr>
                  <w:r>
                    <w:rPr>
                      <w:rFonts w:ascii="Times New Roman" w:hAnsi="Times New Roman"/>
                    </w:rPr>
                    <w:t>0,0</w:t>
                  </w:r>
                </w:p>
              </w:tc>
              <w:tc>
                <w:tcPr>
                  <w:tcW w:w="1417" w:type="dxa"/>
                  <w:tcBorders>
                    <w:top w:val="single" w:sz="4" w:space="0" w:color="auto"/>
                    <w:left w:val="nil"/>
                    <w:bottom w:val="single" w:sz="4" w:space="0" w:color="auto"/>
                    <w:right w:val="single" w:sz="4" w:space="0" w:color="auto"/>
                  </w:tcBorders>
                  <w:noWrap/>
                  <w:vAlign w:val="center"/>
                </w:tcPr>
                <w:p w14:paraId="2356AAC2" w14:textId="048C0FB1" w:rsidR="007A38BF" w:rsidRPr="00780610" w:rsidRDefault="007A38BF" w:rsidP="00085C2C">
                  <w:pPr>
                    <w:spacing w:after="0"/>
                    <w:jc w:val="center"/>
                    <w:rPr>
                      <w:rFonts w:ascii="Times New Roman" w:hAnsi="Times New Roman"/>
                    </w:rPr>
                  </w:pPr>
                  <w:r>
                    <w:rPr>
                      <w:rFonts w:ascii="Times New Roman" w:hAnsi="Times New Roman"/>
                    </w:rPr>
                    <w:t>0,0</w:t>
                  </w:r>
                </w:p>
              </w:tc>
              <w:tc>
                <w:tcPr>
                  <w:tcW w:w="1843" w:type="dxa"/>
                  <w:tcBorders>
                    <w:top w:val="single" w:sz="4" w:space="0" w:color="auto"/>
                    <w:left w:val="nil"/>
                    <w:bottom w:val="single" w:sz="4" w:space="0" w:color="auto"/>
                    <w:right w:val="single" w:sz="4" w:space="0" w:color="auto"/>
                  </w:tcBorders>
                  <w:noWrap/>
                  <w:vAlign w:val="bottom"/>
                </w:tcPr>
                <w:p w14:paraId="4EE1933A" w14:textId="59D5F489" w:rsidR="007A38BF" w:rsidRDefault="007A38BF" w:rsidP="00085C2C">
                  <w:pPr>
                    <w:spacing w:after="0"/>
                    <w:jc w:val="center"/>
                    <w:rPr>
                      <w:rFonts w:ascii="Times New Roman" w:hAnsi="Times New Roman"/>
                    </w:rPr>
                  </w:pPr>
                  <w:r>
                    <w:rPr>
                      <w:rFonts w:ascii="Times New Roman" w:hAnsi="Times New Roman"/>
                    </w:rPr>
                    <w:t>12405,0</w:t>
                  </w:r>
                </w:p>
              </w:tc>
            </w:tr>
          </w:tbl>
          <w:p w14:paraId="57001903" w14:textId="77777777" w:rsidR="007A38BF" w:rsidRPr="003774D5" w:rsidRDefault="007A38BF" w:rsidP="00085C2C">
            <w:pPr>
              <w:rPr>
                <w:rFonts w:ascii="Times New Roman" w:hAnsi="Times New Roman"/>
                <w:color w:val="000000"/>
              </w:rPr>
            </w:pPr>
          </w:p>
        </w:tc>
      </w:tr>
    </w:tbl>
    <w:p w14:paraId="71EF6C75" w14:textId="77777777" w:rsidR="007A38BF" w:rsidRPr="009E0A8C" w:rsidRDefault="007A38BF" w:rsidP="007A38BF">
      <w:pPr>
        <w:widowControl w:val="0"/>
        <w:tabs>
          <w:tab w:val="left" w:pos="1560"/>
        </w:tabs>
        <w:autoSpaceDE w:val="0"/>
        <w:autoSpaceDN w:val="0"/>
        <w:adjustRightInd w:val="0"/>
        <w:spacing w:before="200" w:after="0" w:line="360" w:lineRule="auto"/>
        <w:ind w:firstLine="709"/>
        <w:jc w:val="right"/>
        <w:rPr>
          <w:rFonts w:ascii="Times New Roman" w:hAnsi="Times New Roman"/>
          <w:color w:val="000000"/>
          <w:sz w:val="27"/>
          <w:szCs w:val="27"/>
        </w:rPr>
      </w:pPr>
      <w:r w:rsidRPr="009E0A8C">
        <w:rPr>
          <w:rFonts w:ascii="Times New Roman" w:hAnsi="Times New Roman"/>
          <w:color w:val="000000"/>
          <w:sz w:val="27"/>
          <w:szCs w:val="27"/>
        </w:rPr>
        <w:t>».</w:t>
      </w:r>
    </w:p>
    <w:p w14:paraId="0920B008" w14:textId="238FFF81" w:rsidR="007A38BF" w:rsidRPr="00FB2F6D" w:rsidRDefault="007A38BF" w:rsidP="007A38BF">
      <w:pPr>
        <w:widowControl w:val="0"/>
        <w:tabs>
          <w:tab w:val="left" w:pos="1560"/>
        </w:tabs>
        <w:autoSpaceDE w:val="0"/>
        <w:autoSpaceDN w:val="0"/>
        <w:adjustRightInd w:val="0"/>
        <w:spacing w:after="0" w:line="360" w:lineRule="auto"/>
        <w:ind w:firstLine="709"/>
        <w:jc w:val="both"/>
        <w:rPr>
          <w:rFonts w:ascii="Times New Roman" w:hAnsi="Times New Roman"/>
          <w:color w:val="000000"/>
          <w:sz w:val="28"/>
          <w:szCs w:val="28"/>
        </w:rPr>
      </w:pPr>
      <w:r w:rsidRPr="00FB2F6D">
        <w:rPr>
          <w:rFonts w:ascii="Times New Roman" w:hAnsi="Times New Roman"/>
          <w:color w:val="000000"/>
          <w:sz w:val="28"/>
          <w:szCs w:val="28"/>
        </w:rPr>
        <w:t xml:space="preserve">1.2. В паспорте </w:t>
      </w:r>
      <w:r w:rsidR="005B7B4D">
        <w:rPr>
          <w:rFonts w:ascii="Times New Roman" w:hAnsi="Times New Roman"/>
          <w:color w:val="000000"/>
          <w:sz w:val="28"/>
          <w:szCs w:val="28"/>
        </w:rPr>
        <w:t>П</w:t>
      </w:r>
      <w:r w:rsidRPr="00FB2F6D">
        <w:rPr>
          <w:rFonts w:ascii="Times New Roman" w:hAnsi="Times New Roman"/>
          <w:color w:val="000000"/>
          <w:sz w:val="28"/>
          <w:szCs w:val="28"/>
        </w:rPr>
        <w:t xml:space="preserve">одпрограммы 1 </w:t>
      </w:r>
      <w:r w:rsidRPr="00FB2F6D">
        <w:rPr>
          <w:rFonts w:ascii="Times New Roman" w:hAnsi="Times New Roman"/>
          <w:sz w:val="28"/>
          <w:szCs w:val="28"/>
        </w:rPr>
        <w:t xml:space="preserve">«Развитие мер социальной поддержки отдельных категорий граждан» Программы </w:t>
      </w:r>
      <w:r w:rsidRPr="00FB2F6D">
        <w:rPr>
          <w:rFonts w:ascii="Times New Roman" w:hAnsi="Times New Roman"/>
          <w:color w:val="000000"/>
          <w:sz w:val="28"/>
          <w:szCs w:val="28"/>
        </w:rPr>
        <w:t>изложить раздел «Объемы и источники финансирования подпрограммы (в действующих ценах каждого года реализации муниципальной подпрограммы)» в следующей редакции:</w:t>
      </w:r>
    </w:p>
    <w:p w14:paraId="460DC932" w14:textId="77777777" w:rsidR="007A38BF" w:rsidRPr="009E0A8C" w:rsidRDefault="007A38BF" w:rsidP="007A38BF">
      <w:pPr>
        <w:widowControl w:val="0"/>
        <w:tabs>
          <w:tab w:val="left" w:pos="1560"/>
        </w:tabs>
        <w:autoSpaceDE w:val="0"/>
        <w:autoSpaceDN w:val="0"/>
        <w:adjustRightInd w:val="0"/>
        <w:spacing w:after="0" w:line="360" w:lineRule="auto"/>
        <w:ind w:firstLine="709"/>
        <w:jc w:val="both"/>
        <w:rPr>
          <w:rFonts w:ascii="Times New Roman" w:hAnsi="Times New Roman"/>
          <w:color w:val="000000"/>
          <w:sz w:val="27"/>
          <w:szCs w:val="27"/>
        </w:rPr>
      </w:pPr>
      <w:r w:rsidRPr="009E0A8C">
        <w:rPr>
          <w:rFonts w:ascii="Times New Roman" w:hAnsi="Times New Roman"/>
          <w:color w:val="000000"/>
          <w:sz w:val="27"/>
          <w:szCs w:val="27"/>
        </w:rPr>
        <w:t>«</w:t>
      </w:r>
    </w:p>
    <w:tbl>
      <w:tblPr>
        <w:tblW w:w="9356" w:type="dxa"/>
        <w:tblInd w:w="108" w:type="dxa"/>
        <w:tblLayout w:type="fixed"/>
        <w:tblLook w:val="04A0" w:firstRow="1" w:lastRow="0" w:firstColumn="1" w:lastColumn="0" w:noHBand="0" w:noVBand="1"/>
      </w:tblPr>
      <w:tblGrid>
        <w:gridCol w:w="2410"/>
        <w:gridCol w:w="6946"/>
      </w:tblGrid>
      <w:tr w:rsidR="007A38BF" w:rsidRPr="000D5166" w14:paraId="52AE6DFF" w14:textId="77777777" w:rsidTr="00085C2C">
        <w:trPr>
          <w:trHeight w:val="3796"/>
        </w:trPr>
        <w:tc>
          <w:tcPr>
            <w:tcW w:w="2410" w:type="dxa"/>
            <w:tcBorders>
              <w:top w:val="single" w:sz="4" w:space="0" w:color="auto"/>
              <w:left w:val="single" w:sz="4" w:space="0" w:color="auto"/>
              <w:bottom w:val="single" w:sz="4" w:space="0" w:color="000000"/>
              <w:right w:val="single" w:sz="4" w:space="0" w:color="auto"/>
            </w:tcBorders>
            <w:hideMark/>
          </w:tcPr>
          <w:p w14:paraId="19EC560A" w14:textId="77777777" w:rsidR="007A38BF" w:rsidRPr="001D621E" w:rsidRDefault="007A38BF" w:rsidP="00085C2C">
            <w:pPr>
              <w:rPr>
                <w:rFonts w:ascii="Times New Roman" w:hAnsi="Times New Roman"/>
                <w:sz w:val="24"/>
              </w:rPr>
            </w:pPr>
            <w:r w:rsidRPr="00491BD8">
              <w:rPr>
                <w:rFonts w:ascii="Times New Roman" w:hAnsi="Times New Roman"/>
                <w:sz w:val="24"/>
              </w:rPr>
              <w:lastRenderedPageBreak/>
              <w:t>Объемы и источники финансирования подпрограммы (в действующих ценах каждого года реализации подпрограммы)</w:t>
            </w:r>
          </w:p>
        </w:tc>
        <w:tc>
          <w:tcPr>
            <w:tcW w:w="6946" w:type="dxa"/>
            <w:tcBorders>
              <w:top w:val="single" w:sz="4" w:space="0" w:color="auto"/>
              <w:left w:val="single" w:sz="4" w:space="0" w:color="auto"/>
              <w:bottom w:val="single" w:sz="4" w:space="0" w:color="auto"/>
              <w:right w:val="single" w:sz="4" w:space="0" w:color="auto"/>
            </w:tcBorders>
          </w:tcPr>
          <w:tbl>
            <w:tblPr>
              <w:tblW w:w="6698" w:type="dxa"/>
              <w:tblLayout w:type="fixed"/>
              <w:tblLook w:val="04A0" w:firstRow="1" w:lastRow="0" w:firstColumn="1" w:lastColumn="0" w:noHBand="0" w:noVBand="1"/>
            </w:tblPr>
            <w:tblGrid>
              <w:gridCol w:w="1102"/>
              <w:gridCol w:w="1277"/>
              <w:gridCol w:w="1342"/>
              <w:gridCol w:w="1418"/>
              <w:gridCol w:w="1559"/>
            </w:tblGrid>
            <w:tr w:rsidR="007A38BF" w:rsidRPr="00574674" w14:paraId="0A3DD7D5" w14:textId="77777777" w:rsidTr="00085C2C">
              <w:trPr>
                <w:trHeight w:val="495"/>
              </w:trPr>
              <w:tc>
                <w:tcPr>
                  <w:tcW w:w="6698" w:type="dxa"/>
                  <w:gridSpan w:val="5"/>
                  <w:tcBorders>
                    <w:top w:val="nil"/>
                    <w:left w:val="single" w:sz="4" w:space="0" w:color="auto"/>
                    <w:bottom w:val="single" w:sz="4" w:space="0" w:color="auto"/>
                    <w:right w:val="single" w:sz="4" w:space="0" w:color="auto"/>
                  </w:tcBorders>
                  <w:vAlign w:val="center"/>
                  <w:hideMark/>
                </w:tcPr>
                <w:p w14:paraId="1AAD6D11" w14:textId="77777777" w:rsidR="007A38BF" w:rsidRPr="00574674" w:rsidRDefault="007A38BF" w:rsidP="00085C2C">
                  <w:pPr>
                    <w:spacing w:after="0"/>
                    <w:ind w:hanging="79"/>
                    <w:rPr>
                      <w:rFonts w:ascii="Times New Roman" w:hAnsi="Times New Roman"/>
                      <w:color w:val="000000"/>
                    </w:rPr>
                  </w:pPr>
                  <w:r>
                    <w:rPr>
                      <w:rFonts w:ascii="Times New Roman" w:hAnsi="Times New Roman"/>
                    </w:rPr>
                    <w:t>Всего по подпрограмме, в том числе по источникам финансирования и годам реализации</w:t>
                  </w:r>
                  <w:r w:rsidRPr="003774D5">
                    <w:rPr>
                      <w:rFonts w:ascii="Times New Roman" w:hAnsi="Times New Roman"/>
                    </w:rPr>
                    <w:t xml:space="preserve"> (тыс. рублей):</w:t>
                  </w:r>
                </w:p>
              </w:tc>
            </w:tr>
            <w:tr w:rsidR="007A38BF" w:rsidRPr="005A5DAC" w14:paraId="63FC1D12" w14:textId="77777777" w:rsidTr="00085C2C">
              <w:trPr>
                <w:trHeight w:val="360"/>
              </w:trPr>
              <w:tc>
                <w:tcPr>
                  <w:tcW w:w="1102" w:type="dxa"/>
                  <w:tcBorders>
                    <w:top w:val="nil"/>
                    <w:left w:val="single" w:sz="4" w:space="0" w:color="auto"/>
                    <w:bottom w:val="single" w:sz="4" w:space="0" w:color="auto"/>
                    <w:right w:val="single" w:sz="4" w:space="0" w:color="auto"/>
                  </w:tcBorders>
                  <w:hideMark/>
                </w:tcPr>
                <w:p w14:paraId="018DB1C4" w14:textId="77777777" w:rsidR="007A38BF" w:rsidRPr="005A5DAC" w:rsidRDefault="007A38BF" w:rsidP="00085C2C">
                  <w:pPr>
                    <w:spacing w:after="0"/>
                    <w:rPr>
                      <w:rFonts w:ascii="Times New Roman" w:hAnsi="Times New Roman"/>
                      <w:b/>
                      <w:bCs/>
                    </w:rPr>
                  </w:pPr>
                  <w:r w:rsidRPr="005A5DAC">
                    <w:rPr>
                      <w:rFonts w:ascii="Times New Roman" w:hAnsi="Times New Roman"/>
                      <w:b/>
                      <w:bCs/>
                    </w:rPr>
                    <w:t>Год</w:t>
                  </w:r>
                </w:p>
              </w:tc>
              <w:tc>
                <w:tcPr>
                  <w:tcW w:w="1277" w:type="dxa"/>
                  <w:tcBorders>
                    <w:top w:val="nil"/>
                    <w:left w:val="nil"/>
                    <w:bottom w:val="single" w:sz="4" w:space="0" w:color="auto"/>
                    <w:right w:val="nil"/>
                  </w:tcBorders>
                  <w:noWrap/>
                  <w:hideMark/>
                </w:tcPr>
                <w:p w14:paraId="33E96633" w14:textId="77777777" w:rsidR="007A38BF" w:rsidRPr="005A5DAC" w:rsidRDefault="007A38BF" w:rsidP="00085C2C">
                  <w:pPr>
                    <w:spacing w:after="0"/>
                    <w:rPr>
                      <w:rFonts w:ascii="Times New Roman" w:hAnsi="Times New Roman"/>
                    </w:rPr>
                  </w:pPr>
                  <w:r w:rsidRPr="005A5DAC">
                    <w:rPr>
                      <w:rFonts w:ascii="Times New Roman" w:hAnsi="Times New Roman"/>
                    </w:rPr>
                    <w:t>Всего по  бюджетам</w:t>
                  </w:r>
                </w:p>
              </w:tc>
              <w:tc>
                <w:tcPr>
                  <w:tcW w:w="1342" w:type="dxa"/>
                  <w:tcBorders>
                    <w:top w:val="nil"/>
                    <w:left w:val="single" w:sz="4" w:space="0" w:color="auto"/>
                    <w:bottom w:val="single" w:sz="4" w:space="0" w:color="auto"/>
                    <w:right w:val="single" w:sz="4" w:space="0" w:color="auto"/>
                  </w:tcBorders>
                  <w:shd w:val="clear" w:color="auto" w:fill="FFFFFF"/>
                  <w:noWrap/>
                  <w:hideMark/>
                </w:tcPr>
                <w:p w14:paraId="1C027CA3" w14:textId="77777777" w:rsidR="007A38BF" w:rsidRPr="005A5DAC" w:rsidRDefault="007A38BF" w:rsidP="00085C2C">
                  <w:pPr>
                    <w:spacing w:after="0"/>
                    <w:rPr>
                      <w:rFonts w:ascii="Times New Roman" w:hAnsi="Times New Roman"/>
                      <w:color w:val="000000"/>
                    </w:rPr>
                  </w:pPr>
                  <w:r w:rsidRPr="005A5DAC">
                    <w:rPr>
                      <w:rFonts w:ascii="Times New Roman" w:hAnsi="Times New Roman"/>
                      <w:color w:val="000000"/>
                    </w:rPr>
                    <w:t>Федеральный бюджет</w:t>
                  </w:r>
                </w:p>
              </w:tc>
              <w:tc>
                <w:tcPr>
                  <w:tcW w:w="1418" w:type="dxa"/>
                  <w:tcBorders>
                    <w:top w:val="nil"/>
                    <w:left w:val="nil"/>
                    <w:bottom w:val="single" w:sz="4" w:space="0" w:color="auto"/>
                    <w:right w:val="single" w:sz="4" w:space="0" w:color="auto"/>
                  </w:tcBorders>
                  <w:shd w:val="clear" w:color="auto" w:fill="FFFFFF"/>
                  <w:noWrap/>
                  <w:hideMark/>
                </w:tcPr>
                <w:p w14:paraId="26742A7B" w14:textId="77777777" w:rsidR="007A38BF" w:rsidRPr="005A5DAC" w:rsidRDefault="007A38BF" w:rsidP="00085C2C">
                  <w:pPr>
                    <w:spacing w:after="0"/>
                    <w:rPr>
                      <w:rFonts w:ascii="Times New Roman" w:hAnsi="Times New Roman"/>
                      <w:color w:val="000000"/>
                    </w:rPr>
                  </w:pPr>
                  <w:r w:rsidRPr="005A5DAC">
                    <w:rPr>
                      <w:rFonts w:ascii="Times New Roman" w:hAnsi="Times New Roman"/>
                      <w:color w:val="000000"/>
                    </w:rPr>
                    <w:t>Областной бюджет</w:t>
                  </w:r>
                </w:p>
              </w:tc>
              <w:tc>
                <w:tcPr>
                  <w:tcW w:w="1559" w:type="dxa"/>
                  <w:tcBorders>
                    <w:top w:val="nil"/>
                    <w:left w:val="nil"/>
                    <w:bottom w:val="single" w:sz="4" w:space="0" w:color="auto"/>
                    <w:right w:val="single" w:sz="4" w:space="0" w:color="auto"/>
                  </w:tcBorders>
                  <w:noWrap/>
                  <w:hideMark/>
                </w:tcPr>
                <w:p w14:paraId="518E87C9" w14:textId="77777777" w:rsidR="007A38BF" w:rsidRPr="005A5DAC" w:rsidRDefault="007A38BF" w:rsidP="00085C2C">
                  <w:pPr>
                    <w:spacing w:after="0"/>
                    <w:rPr>
                      <w:rFonts w:ascii="Times New Roman" w:hAnsi="Times New Roman"/>
                      <w:color w:val="000000"/>
                    </w:rPr>
                  </w:pPr>
                  <w:r w:rsidRPr="005A5DAC">
                    <w:rPr>
                      <w:rFonts w:ascii="Times New Roman" w:hAnsi="Times New Roman"/>
                      <w:color w:val="000000"/>
                    </w:rPr>
                    <w:t>Муниципальный бюджет</w:t>
                  </w:r>
                </w:p>
              </w:tc>
            </w:tr>
            <w:tr w:rsidR="007A38BF" w:rsidRPr="00880C84" w14:paraId="28719B41" w14:textId="77777777" w:rsidTr="00085C2C">
              <w:trPr>
                <w:trHeight w:val="375"/>
              </w:trPr>
              <w:tc>
                <w:tcPr>
                  <w:tcW w:w="1102" w:type="dxa"/>
                  <w:tcBorders>
                    <w:top w:val="nil"/>
                    <w:left w:val="single" w:sz="4" w:space="0" w:color="auto"/>
                    <w:bottom w:val="single" w:sz="4" w:space="0" w:color="auto"/>
                    <w:right w:val="single" w:sz="4" w:space="0" w:color="auto"/>
                  </w:tcBorders>
                  <w:hideMark/>
                </w:tcPr>
                <w:p w14:paraId="59F42509" w14:textId="77777777" w:rsidR="007A38BF" w:rsidRPr="00880C84" w:rsidRDefault="007A38BF" w:rsidP="00085C2C">
                  <w:pPr>
                    <w:spacing w:after="0"/>
                    <w:jc w:val="center"/>
                    <w:rPr>
                      <w:rFonts w:ascii="Times New Roman" w:hAnsi="Times New Roman"/>
                      <w:b/>
                      <w:bCs/>
                    </w:rPr>
                  </w:pPr>
                  <w:r w:rsidRPr="00880C84">
                    <w:rPr>
                      <w:rFonts w:ascii="Times New Roman" w:hAnsi="Times New Roman"/>
                      <w:b/>
                      <w:bCs/>
                    </w:rPr>
                    <w:t>Всего</w:t>
                  </w:r>
                </w:p>
              </w:tc>
              <w:tc>
                <w:tcPr>
                  <w:tcW w:w="1277" w:type="dxa"/>
                  <w:tcBorders>
                    <w:top w:val="nil"/>
                    <w:left w:val="nil"/>
                    <w:bottom w:val="single" w:sz="4" w:space="0" w:color="auto"/>
                    <w:right w:val="nil"/>
                  </w:tcBorders>
                  <w:noWrap/>
                  <w:vAlign w:val="bottom"/>
                  <w:hideMark/>
                </w:tcPr>
                <w:p w14:paraId="063DC0E3" w14:textId="6ED48866" w:rsidR="007A38BF" w:rsidRPr="00880C84" w:rsidRDefault="007A38BF" w:rsidP="00085C2C">
                  <w:pPr>
                    <w:spacing w:after="0"/>
                    <w:jc w:val="center"/>
                    <w:rPr>
                      <w:rFonts w:ascii="Times New Roman" w:hAnsi="Times New Roman"/>
                      <w:b/>
                      <w:bCs/>
                    </w:rPr>
                  </w:pPr>
                  <w:r>
                    <w:rPr>
                      <w:rFonts w:ascii="Times New Roman" w:hAnsi="Times New Roman"/>
                      <w:b/>
                      <w:bCs/>
                    </w:rPr>
                    <w:t>70994,4</w:t>
                  </w:r>
                </w:p>
              </w:tc>
              <w:tc>
                <w:tcPr>
                  <w:tcW w:w="1342" w:type="dxa"/>
                  <w:tcBorders>
                    <w:top w:val="nil"/>
                    <w:left w:val="single" w:sz="4" w:space="0" w:color="auto"/>
                    <w:bottom w:val="single" w:sz="4" w:space="0" w:color="auto"/>
                    <w:right w:val="single" w:sz="4" w:space="0" w:color="auto"/>
                  </w:tcBorders>
                  <w:shd w:val="clear" w:color="auto" w:fill="FFFFFF"/>
                  <w:noWrap/>
                  <w:vAlign w:val="center"/>
                  <w:hideMark/>
                </w:tcPr>
                <w:p w14:paraId="0A1D6630" w14:textId="77777777" w:rsidR="007A38BF" w:rsidRPr="00A36EBA" w:rsidRDefault="007A38BF" w:rsidP="00085C2C">
                  <w:pPr>
                    <w:spacing w:after="0"/>
                    <w:jc w:val="center"/>
                    <w:rPr>
                      <w:rFonts w:ascii="Times New Roman" w:hAnsi="Times New Roman"/>
                      <w:b/>
                      <w:bCs/>
                    </w:rPr>
                  </w:pPr>
                  <w:r>
                    <w:rPr>
                      <w:rFonts w:ascii="Times New Roman" w:hAnsi="Times New Roman"/>
                      <w:b/>
                      <w:bCs/>
                    </w:rPr>
                    <w:t>705,0</w:t>
                  </w:r>
                </w:p>
              </w:tc>
              <w:tc>
                <w:tcPr>
                  <w:tcW w:w="1418" w:type="dxa"/>
                  <w:tcBorders>
                    <w:top w:val="nil"/>
                    <w:left w:val="nil"/>
                    <w:bottom w:val="single" w:sz="4" w:space="0" w:color="auto"/>
                    <w:right w:val="single" w:sz="4" w:space="0" w:color="auto"/>
                  </w:tcBorders>
                  <w:shd w:val="clear" w:color="auto" w:fill="FFFFFF"/>
                  <w:noWrap/>
                  <w:vAlign w:val="center"/>
                  <w:hideMark/>
                </w:tcPr>
                <w:p w14:paraId="24E5E8E0" w14:textId="77777777" w:rsidR="007A38BF" w:rsidRPr="00A36EBA" w:rsidRDefault="007A38BF" w:rsidP="00085C2C">
                  <w:pPr>
                    <w:spacing w:after="0"/>
                    <w:jc w:val="center"/>
                    <w:rPr>
                      <w:rFonts w:ascii="Times New Roman" w:hAnsi="Times New Roman"/>
                      <w:b/>
                      <w:bCs/>
                    </w:rPr>
                  </w:pPr>
                  <w:r>
                    <w:rPr>
                      <w:rFonts w:ascii="Times New Roman" w:hAnsi="Times New Roman"/>
                      <w:b/>
                      <w:bCs/>
                    </w:rPr>
                    <w:t>1 666,3</w:t>
                  </w:r>
                </w:p>
              </w:tc>
              <w:tc>
                <w:tcPr>
                  <w:tcW w:w="1559" w:type="dxa"/>
                  <w:tcBorders>
                    <w:top w:val="nil"/>
                    <w:left w:val="nil"/>
                    <w:bottom w:val="single" w:sz="4" w:space="0" w:color="auto"/>
                    <w:right w:val="single" w:sz="4" w:space="0" w:color="auto"/>
                  </w:tcBorders>
                  <w:noWrap/>
                  <w:vAlign w:val="bottom"/>
                  <w:hideMark/>
                </w:tcPr>
                <w:p w14:paraId="23239E03" w14:textId="72039F7C" w:rsidR="007A38BF" w:rsidRPr="00880C84" w:rsidRDefault="007A38BF" w:rsidP="00085C2C">
                  <w:pPr>
                    <w:spacing w:after="0"/>
                    <w:jc w:val="center"/>
                    <w:rPr>
                      <w:rFonts w:ascii="Times New Roman" w:hAnsi="Times New Roman"/>
                      <w:b/>
                      <w:bCs/>
                    </w:rPr>
                  </w:pPr>
                  <w:r>
                    <w:rPr>
                      <w:rFonts w:ascii="Times New Roman" w:hAnsi="Times New Roman"/>
                      <w:b/>
                      <w:bCs/>
                    </w:rPr>
                    <w:t>68623,1</w:t>
                  </w:r>
                </w:p>
              </w:tc>
            </w:tr>
            <w:tr w:rsidR="007A38BF" w:rsidRPr="00880C84" w14:paraId="3057B0AE" w14:textId="77777777" w:rsidTr="00085C2C">
              <w:trPr>
                <w:trHeight w:val="308"/>
              </w:trPr>
              <w:tc>
                <w:tcPr>
                  <w:tcW w:w="1102" w:type="dxa"/>
                  <w:tcBorders>
                    <w:top w:val="nil"/>
                    <w:left w:val="single" w:sz="4" w:space="0" w:color="auto"/>
                    <w:bottom w:val="single" w:sz="4" w:space="0" w:color="auto"/>
                    <w:right w:val="single" w:sz="4" w:space="0" w:color="auto"/>
                  </w:tcBorders>
                  <w:hideMark/>
                </w:tcPr>
                <w:p w14:paraId="295DCF00" w14:textId="77777777" w:rsidR="007A38BF" w:rsidRPr="00880C84" w:rsidRDefault="007A38BF" w:rsidP="00085C2C">
                  <w:pPr>
                    <w:spacing w:after="0"/>
                    <w:jc w:val="center"/>
                    <w:rPr>
                      <w:rFonts w:ascii="Times New Roman" w:hAnsi="Times New Roman"/>
                      <w:color w:val="000000"/>
                    </w:rPr>
                  </w:pPr>
                  <w:r w:rsidRPr="00880C84">
                    <w:rPr>
                      <w:rFonts w:ascii="Times New Roman" w:hAnsi="Times New Roman"/>
                      <w:color w:val="000000"/>
                    </w:rPr>
                    <w:t>20</w:t>
                  </w:r>
                  <w:r>
                    <w:rPr>
                      <w:rFonts w:ascii="Times New Roman" w:hAnsi="Times New Roman"/>
                      <w:color w:val="000000"/>
                    </w:rPr>
                    <w:t>21</w:t>
                  </w:r>
                </w:p>
              </w:tc>
              <w:tc>
                <w:tcPr>
                  <w:tcW w:w="1277" w:type="dxa"/>
                  <w:tcBorders>
                    <w:top w:val="nil"/>
                    <w:left w:val="nil"/>
                    <w:bottom w:val="single" w:sz="4" w:space="0" w:color="auto"/>
                    <w:right w:val="nil"/>
                  </w:tcBorders>
                  <w:noWrap/>
                  <w:vAlign w:val="bottom"/>
                  <w:hideMark/>
                </w:tcPr>
                <w:p w14:paraId="0EDB0A4B" w14:textId="77777777" w:rsidR="007A38BF" w:rsidRPr="00376EC4" w:rsidRDefault="007A38BF" w:rsidP="00085C2C">
                  <w:pPr>
                    <w:spacing w:after="0"/>
                    <w:jc w:val="center"/>
                    <w:rPr>
                      <w:rFonts w:ascii="Times New Roman" w:hAnsi="Times New Roman"/>
                      <w:bCs/>
                    </w:rPr>
                  </w:pPr>
                  <w:r w:rsidRPr="00376EC4">
                    <w:rPr>
                      <w:rFonts w:ascii="Times New Roman" w:hAnsi="Times New Roman"/>
                      <w:bCs/>
                    </w:rPr>
                    <w:t>6</w:t>
                  </w:r>
                  <w:r>
                    <w:rPr>
                      <w:rFonts w:ascii="Times New Roman" w:hAnsi="Times New Roman"/>
                      <w:bCs/>
                    </w:rPr>
                    <w:t xml:space="preserve"> </w:t>
                  </w:r>
                  <w:r w:rsidRPr="00376EC4">
                    <w:rPr>
                      <w:rFonts w:ascii="Times New Roman" w:hAnsi="Times New Roman"/>
                      <w:bCs/>
                    </w:rPr>
                    <w:t>748,6</w:t>
                  </w:r>
                </w:p>
              </w:tc>
              <w:tc>
                <w:tcPr>
                  <w:tcW w:w="1342" w:type="dxa"/>
                  <w:tcBorders>
                    <w:top w:val="nil"/>
                    <w:left w:val="single" w:sz="4" w:space="0" w:color="auto"/>
                    <w:bottom w:val="single" w:sz="4" w:space="0" w:color="auto"/>
                    <w:right w:val="single" w:sz="4" w:space="0" w:color="auto"/>
                  </w:tcBorders>
                  <w:shd w:val="clear" w:color="auto" w:fill="FFFFFF"/>
                  <w:noWrap/>
                  <w:vAlign w:val="center"/>
                  <w:hideMark/>
                </w:tcPr>
                <w:p w14:paraId="0426AA2E" w14:textId="77777777" w:rsidR="007A38BF" w:rsidRPr="00376EC4" w:rsidRDefault="007A38BF" w:rsidP="00085C2C">
                  <w:pPr>
                    <w:spacing w:after="0"/>
                    <w:jc w:val="center"/>
                    <w:rPr>
                      <w:rFonts w:ascii="Times New Roman" w:hAnsi="Times New Roman"/>
                      <w:bCs/>
                    </w:rPr>
                  </w:pPr>
                  <w:r w:rsidRPr="00376EC4">
                    <w:rPr>
                      <w:rFonts w:ascii="Times New Roman" w:hAnsi="Times New Roman"/>
                      <w:bCs/>
                    </w:rPr>
                    <w:t>0,0</w:t>
                  </w:r>
                </w:p>
              </w:tc>
              <w:tc>
                <w:tcPr>
                  <w:tcW w:w="1418" w:type="dxa"/>
                  <w:tcBorders>
                    <w:top w:val="nil"/>
                    <w:left w:val="nil"/>
                    <w:bottom w:val="single" w:sz="4" w:space="0" w:color="auto"/>
                    <w:right w:val="single" w:sz="4" w:space="0" w:color="auto"/>
                  </w:tcBorders>
                  <w:shd w:val="clear" w:color="auto" w:fill="FFFFFF"/>
                  <w:noWrap/>
                  <w:vAlign w:val="center"/>
                  <w:hideMark/>
                </w:tcPr>
                <w:p w14:paraId="5A5B4C66" w14:textId="77777777" w:rsidR="007A38BF" w:rsidRPr="00376EC4" w:rsidRDefault="007A38BF" w:rsidP="00085C2C">
                  <w:pPr>
                    <w:spacing w:after="0"/>
                    <w:jc w:val="center"/>
                    <w:rPr>
                      <w:rFonts w:ascii="Times New Roman" w:hAnsi="Times New Roman"/>
                      <w:bCs/>
                    </w:rPr>
                  </w:pPr>
                  <w:r w:rsidRPr="00376EC4">
                    <w:rPr>
                      <w:rFonts w:ascii="Times New Roman" w:hAnsi="Times New Roman"/>
                      <w:bCs/>
                    </w:rPr>
                    <w:t>1</w:t>
                  </w:r>
                  <w:r>
                    <w:rPr>
                      <w:rFonts w:ascii="Times New Roman" w:hAnsi="Times New Roman"/>
                      <w:bCs/>
                    </w:rPr>
                    <w:t xml:space="preserve"> </w:t>
                  </w:r>
                  <w:r w:rsidRPr="00376EC4">
                    <w:rPr>
                      <w:rFonts w:ascii="Times New Roman" w:hAnsi="Times New Roman"/>
                      <w:bCs/>
                    </w:rPr>
                    <w:t>666,3</w:t>
                  </w:r>
                </w:p>
              </w:tc>
              <w:tc>
                <w:tcPr>
                  <w:tcW w:w="1559" w:type="dxa"/>
                  <w:tcBorders>
                    <w:top w:val="nil"/>
                    <w:left w:val="nil"/>
                    <w:bottom w:val="single" w:sz="4" w:space="0" w:color="auto"/>
                    <w:right w:val="single" w:sz="4" w:space="0" w:color="auto"/>
                  </w:tcBorders>
                  <w:noWrap/>
                  <w:vAlign w:val="bottom"/>
                  <w:hideMark/>
                </w:tcPr>
                <w:p w14:paraId="7B8ECCE7" w14:textId="77777777" w:rsidR="007A38BF" w:rsidRPr="00376EC4" w:rsidRDefault="007A38BF" w:rsidP="00085C2C">
                  <w:pPr>
                    <w:spacing w:after="0"/>
                    <w:jc w:val="center"/>
                    <w:rPr>
                      <w:rFonts w:ascii="Times New Roman" w:hAnsi="Times New Roman"/>
                      <w:bCs/>
                    </w:rPr>
                  </w:pPr>
                  <w:r w:rsidRPr="00376EC4">
                    <w:rPr>
                      <w:rFonts w:ascii="Times New Roman" w:hAnsi="Times New Roman"/>
                      <w:bCs/>
                    </w:rPr>
                    <w:t>5</w:t>
                  </w:r>
                  <w:r>
                    <w:rPr>
                      <w:rFonts w:ascii="Times New Roman" w:hAnsi="Times New Roman"/>
                      <w:bCs/>
                    </w:rPr>
                    <w:t xml:space="preserve"> </w:t>
                  </w:r>
                  <w:r w:rsidRPr="00376EC4">
                    <w:rPr>
                      <w:rFonts w:ascii="Times New Roman" w:hAnsi="Times New Roman"/>
                      <w:bCs/>
                    </w:rPr>
                    <w:t>082,3</w:t>
                  </w:r>
                </w:p>
              </w:tc>
            </w:tr>
            <w:tr w:rsidR="007A38BF" w:rsidRPr="00880C84" w14:paraId="45EDD476" w14:textId="77777777" w:rsidTr="00085C2C">
              <w:trPr>
                <w:trHeight w:val="60"/>
              </w:trPr>
              <w:tc>
                <w:tcPr>
                  <w:tcW w:w="1102" w:type="dxa"/>
                  <w:tcBorders>
                    <w:top w:val="nil"/>
                    <w:left w:val="single" w:sz="4" w:space="0" w:color="auto"/>
                    <w:bottom w:val="single" w:sz="4" w:space="0" w:color="auto"/>
                    <w:right w:val="single" w:sz="4" w:space="0" w:color="auto"/>
                  </w:tcBorders>
                  <w:hideMark/>
                </w:tcPr>
                <w:p w14:paraId="2F21D94E" w14:textId="77777777" w:rsidR="007A38BF" w:rsidRPr="00880C84" w:rsidRDefault="007A38BF" w:rsidP="00085C2C">
                  <w:pPr>
                    <w:spacing w:after="0"/>
                    <w:jc w:val="center"/>
                    <w:rPr>
                      <w:rFonts w:ascii="Times New Roman" w:hAnsi="Times New Roman"/>
                      <w:color w:val="000000"/>
                    </w:rPr>
                  </w:pPr>
                  <w:r w:rsidRPr="00880C84">
                    <w:rPr>
                      <w:rFonts w:ascii="Times New Roman" w:hAnsi="Times New Roman"/>
                      <w:color w:val="000000"/>
                    </w:rPr>
                    <w:t>20</w:t>
                  </w:r>
                  <w:r>
                    <w:rPr>
                      <w:rFonts w:ascii="Times New Roman" w:hAnsi="Times New Roman"/>
                      <w:color w:val="000000"/>
                    </w:rPr>
                    <w:t>22</w:t>
                  </w:r>
                </w:p>
              </w:tc>
              <w:tc>
                <w:tcPr>
                  <w:tcW w:w="1277" w:type="dxa"/>
                  <w:tcBorders>
                    <w:top w:val="nil"/>
                    <w:left w:val="nil"/>
                    <w:bottom w:val="single" w:sz="4" w:space="0" w:color="auto"/>
                    <w:right w:val="nil"/>
                  </w:tcBorders>
                  <w:noWrap/>
                  <w:vAlign w:val="bottom"/>
                  <w:hideMark/>
                </w:tcPr>
                <w:p w14:paraId="409A53DC" w14:textId="77777777" w:rsidR="007A38BF" w:rsidRPr="00376EC4" w:rsidRDefault="007A38BF" w:rsidP="00085C2C">
                  <w:pPr>
                    <w:spacing w:after="0"/>
                    <w:jc w:val="center"/>
                    <w:rPr>
                      <w:rFonts w:ascii="Times New Roman" w:hAnsi="Times New Roman"/>
                      <w:bCs/>
                    </w:rPr>
                  </w:pPr>
                  <w:r>
                    <w:rPr>
                      <w:rFonts w:ascii="Times New Roman" w:hAnsi="Times New Roman"/>
                      <w:bCs/>
                    </w:rPr>
                    <w:t>7 942,5</w:t>
                  </w:r>
                </w:p>
              </w:tc>
              <w:tc>
                <w:tcPr>
                  <w:tcW w:w="1342" w:type="dxa"/>
                  <w:tcBorders>
                    <w:top w:val="nil"/>
                    <w:left w:val="single" w:sz="4" w:space="0" w:color="auto"/>
                    <w:bottom w:val="single" w:sz="4" w:space="0" w:color="auto"/>
                    <w:right w:val="single" w:sz="4" w:space="0" w:color="auto"/>
                  </w:tcBorders>
                  <w:noWrap/>
                  <w:vAlign w:val="center"/>
                  <w:hideMark/>
                </w:tcPr>
                <w:p w14:paraId="7B90068B" w14:textId="77777777" w:rsidR="007A38BF" w:rsidRPr="00376EC4" w:rsidRDefault="007A38BF" w:rsidP="00085C2C">
                  <w:pPr>
                    <w:spacing w:after="0"/>
                    <w:jc w:val="center"/>
                    <w:rPr>
                      <w:rFonts w:ascii="Times New Roman" w:hAnsi="Times New Roman"/>
                      <w:bCs/>
                    </w:rPr>
                  </w:pPr>
                  <w:r w:rsidRPr="00376EC4">
                    <w:rPr>
                      <w:rFonts w:ascii="Times New Roman" w:hAnsi="Times New Roman"/>
                      <w:bCs/>
                    </w:rPr>
                    <w:t>0,0</w:t>
                  </w:r>
                </w:p>
              </w:tc>
              <w:tc>
                <w:tcPr>
                  <w:tcW w:w="1418" w:type="dxa"/>
                  <w:tcBorders>
                    <w:top w:val="nil"/>
                    <w:left w:val="nil"/>
                    <w:bottom w:val="single" w:sz="4" w:space="0" w:color="auto"/>
                    <w:right w:val="single" w:sz="4" w:space="0" w:color="auto"/>
                  </w:tcBorders>
                  <w:noWrap/>
                  <w:vAlign w:val="center"/>
                  <w:hideMark/>
                </w:tcPr>
                <w:p w14:paraId="5F580AB7" w14:textId="77777777" w:rsidR="007A38BF" w:rsidRPr="00376EC4" w:rsidRDefault="007A38BF" w:rsidP="00085C2C">
                  <w:pPr>
                    <w:spacing w:after="0"/>
                    <w:jc w:val="center"/>
                    <w:rPr>
                      <w:rFonts w:ascii="Times New Roman" w:hAnsi="Times New Roman"/>
                      <w:bCs/>
                    </w:rPr>
                  </w:pPr>
                  <w:r w:rsidRPr="00376EC4">
                    <w:rPr>
                      <w:rFonts w:ascii="Times New Roman" w:hAnsi="Times New Roman"/>
                      <w:bCs/>
                    </w:rPr>
                    <w:t>0,0</w:t>
                  </w:r>
                </w:p>
              </w:tc>
              <w:tc>
                <w:tcPr>
                  <w:tcW w:w="1559" w:type="dxa"/>
                  <w:tcBorders>
                    <w:top w:val="nil"/>
                    <w:left w:val="nil"/>
                    <w:bottom w:val="single" w:sz="4" w:space="0" w:color="auto"/>
                    <w:right w:val="single" w:sz="4" w:space="0" w:color="auto"/>
                  </w:tcBorders>
                  <w:noWrap/>
                  <w:vAlign w:val="bottom"/>
                  <w:hideMark/>
                </w:tcPr>
                <w:p w14:paraId="4F9FF103" w14:textId="77777777" w:rsidR="007A38BF" w:rsidRPr="00376EC4" w:rsidRDefault="007A38BF" w:rsidP="00085C2C">
                  <w:pPr>
                    <w:spacing w:after="0"/>
                    <w:jc w:val="center"/>
                    <w:rPr>
                      <w:rFonts w:ascii="Times New Roman" w:hAnsi="Times New Roman"/>
                      <w:bCs/>
                    </w:rPr>
                  </w:pPr>
                  <w:r>
                    <w:rPr>
                      <w:rFonts w:ascii="Times New Roman" w:hAnsi="Times New Roman"/>
                      <w:bCs/>
                    </w:rPr>
                    <w:t>7 942,5</w:t>
                  </w:r>
                </w:p>
              </w:tc>
            </w:tr>
            <w:tr w:rsidR="007A38BF" w:rsidRPr="00880C84" w14:paraId="08D9E537" w14:textId="77777777" w:rsidTr="00085C2C">
              <w:trPr>
                <w:trHeight w:val="209"/>
              </w:trPr>
              <w:tc>
                <w:tcPr>
                  <w:tcW w:w="1102" w:type="dxa"/>
                  <w:tcBorders>
                    <w:top w:val="nil"/>
                    <w:left w:val="single" w:sz="4" w:space="0" w:color="auto"/>
                    <w:bottom w:val="single" w:sz="4" w:space="0" w:color="auto"/>
                    <w:right w:val="single" w:sz="4" w:space="0" w:color="auto"/>
                  </w:tcBorders>
                  <w:hideMark/>
                </w:tcPr>
                <w:p w14:paraId="4FFC7A93" w14:textId="77777777" w:rsidR="007A38BF" w:rsidRPr="00880C84" w:rsidRDefault="007A38BF" w:rsidP="00085C2C">
                  <w:pPr>
                    <w:spacing w:after="0"/>
                    <w:jc w:val="center"/>
                    <w:rPr>
                      <w:rFonts w:ascii="Times New Roman" w:hAnsi="Times New Roman"/>
                      <w:color w:val="000000"/>
                    </w:rPr>
                  </w:pPr>
                  <w:r w:rsidRPr="00880C84">
                    <w:rPr>
                      <w:rFonts w:ascii="Times New Roman" w:hAnsi="Times New Roman"/>
                      <w:color w:val="000000"/>
                    </w:rPr>
                    <w:t>20</w:t>
                  </w:r>
                  <w:r>
                    <w:rPr>
                      <w:rFonts w:ascii="Times New Roman" w:hAnsi="Times New Roman"/>
                      <w:color w:val="000000"/>
                    </w:rPr>
                    <w:t>23</w:t>
                  </w:r>
                </w:p>
              </w:tc>
              <w:tc>
                <w:tcPr>
                  <w:tcW w:w="1277" w:type="dxa"/>
                  <w:tcBorders>
                    <w:top w:val="nil"/>
                    <w:left w:val="nil"/>
                    <w:bottom w:val="single" w:sz="4" w:space="0" w:color="auto"/>
                    <w:right w:val="nil"/>
                  </w:tcBorders>
                  <w:noWrap/>
                  <w:vAlign w:val="bottom"/>
                  <w:hideMark/>
                </w:tcPr>
                <w:p w14:paraId="23F72CBA" w14:textId="77777777" w:rsidR="007A38BF" w:rsidRPr="00376EC4" w:rsidRDefault="007A38BF" w:rsidP="00085C2C">
                  <w:pPr>
                    <w:spacing w:after="0"/>
                    <w:jc w:val="center"/>
                    <w:rPr>
                      <w:rFonts w:ascii="Times New Roman" w:hAnsi="Times New Roman"/>
                      <w:bCs/>
                    </w:rPr>
                  </w:pPr>
                  <w:r>
                    <w:rPr>
                      <w:rFonts w:ascii="Times New Roman" w:hAnsi="Times New Roman"/>
                      <w:bCs/>
                    </w:rPr>
                    <w:t>9 500,3</w:t>
                  </w:r>
                </w:p>
              </w:tc>
              <w:tc>
                <w:tcPr>
                  <w:tcW w:w="1342" w:type="dxa"/>
                  <w:tcBorders>
                    <w:top w:val="nil"/>
                    <w:left w:val="single" w:sz="4" w:space="0" w:color="auto"/>
                    <w:bottom w:val="single" w:sz="4" w:space="0" w:color="auto"/>
                    <w:right w:val="single" w:sz="4" w:space="0" w:color="auto"/>
                  </w:tcBorders>
                  <w:noWrap/>
                  <w:vAlign w:val="center"/>
                  <w:hideMark/>
                </w:tcPr>
                <w:p w14:paraId="5C7B8E72" w14:textId="77777777" w:rsidR="007A38BF" w:rsidRPr="00376EC4" w:rsidRDefault="007A38BF" w:rsidP="00085C2C">
                  <w:pPr>
                    <w:spacing w:after="0"/>
                    <w:jc w:val="center"/>
                    <w:rPr>
                      <w:rFonts w:ascii="Times New Roman" w:hAnsi="Times New Roman"/>
                      <w:bCs/>
                    </w:rPr>
                  </w:pPr>
                  <w:r>
                    <w:rPr>
                      <w:rFonts w:ascii="Times New Roman" w:hAnsi="Times New Roman"/>
                      <w:bCs/>
                    </w:rPr>
                    <w:t>705,0</w:t>
                  </w:r>
                </w:p>
              </w:tc>
              <w:tc>
                <w:tcPr>
                  <w:tcW w:w="1418" w:type="dxa"/>
                  <w:tcBorders>
                    <w:top w:val="nil"/>
                    <w:left w:val="nil"/>
                    <w:bottom w:val="single" w:sz="4" w:space="0" w:color="auto"/>
                    <w:right w:val="single" w:sz="4" w:space="0" w:color="auto"/>
                  </w:tcBorders>
                  <w:noWrap/>
                  <w:vAlign w:val="center"/>
                  <w:hideMark/>
                </w:tcPr>
                <w:p w14:paraId="0B149212" w14:textId="77777777" w:rsidR="007A38BF" w:rsidRPr="00376EC4" w:rsidRDefault="007A38BF" w:rsidP="00085C2C">
                  <w:pPr>
                    <w:spacing w:after="0"/>
                    <w:jc w:val="center"/>
                    <w:rPr>
                      <w:rFonts w:ascii="Times New Roman" w:hAnsi="Times New Roman"/>
                      <w:bCs/>
                    </w:rPr>
                  </w:pPr>
                  <w:r w:rsidRPr="00376EC4">
                    <w:rPr>
                      <w:rFonts w:ascii="Times New Roman" w:hAnsi="Times New Roman"/>
                      <w:bCs/>
                    </w:rPr>
                    <w:t>0,0</w:t>
                  </w:r>
                </w:p>
              </w:tc>
              <w:tc>
                <w:tcPr>
                  <w:tcW w:w="1559" w:type="dxa"/>
                  <w:tcBorders>
                    <w:top w:val="nil"/>
                    <w:left w:val="nil"/>
                    <w:bottom w:val="single" w:sz="4" w:space="0" w:color="auto"/>
                    <w:right w:val="single" w:sz="4" w:space="0" w:color="auto"/>
                  </w:tcBorders>
                  <w:noWrap/>
                  <w:vAlign w:val="bottom"/>
                  <w:hideMark/>
                </w:tcPr>
                <w:p w14:paraId="2F346A2C" w14:textId="77777777" w:rsidR="007A38BF" w:rsidRPr="00376EC4" w:rsidRDefault="007A38BF" w:rsidP="00085C2C">
                  <w:pPr>
                    <w:spacing w:after="0"/>
                    <w:jc w:val="center"/>
                    <w:rPr>
                      <w:rFonts w:ascii="Times New Roman" w:hAnsi="Times New Roman"/>
                      <w:bCs/>
                    </w:rPr>
                  </w:pPr>
                  <w:r>
                    <w:rPr>
                      <w:rFonts w:ascii="Times New Roman" w:hAnsi="Times New Roman"/>
                      <w:bCs/>
                    </w:rPr>
                    <w:t>8 795,3</w:t>
                  </w:r>
                </w:p>
              </w:tc>
            </w:tr>
            <w:tr w:rsidR="007A38BF" w:rsidRPr="00880C84" w14:paraId="2F07E9BC" w14:textId="77777777" w:rsidTr="00085C2C">
              <w:trPr>
                <w:trHeight w:val="129"/>
              </w:trPr>
              <w:tc>
                <w:tcPr>
                  <w:tcW w:w="1102" w:type="dxa"/>
                  <w:tcBorders>
                    <w:top w:val="nil"/>
                    <w:left w:val="single" w:sz="4" w:space="0" w:color="auto"/>
                    <w:bottom w:val="single" w:sz="4" w:space="0" w:color="auto"/>
                    <w:right w:val="single" w:sz="4" w:space="0" w:color="auto"/>
                  </w:tcBorders>
                  <w:hideMark/>
                </w:tcPr>
                <w:p w14:paraId="2A3B308B" w14:textId="77777777" w:rsidR="007A38BF" w:rsidRPr="00880C84" w:rsidRDefault="007A38BF" w:rsidP="00085C2C">
                  <w:pPr>
                    <w:spacing w:after="0"/>
                    <w:jc w:val="center"/>
                    <w:rPr>
                      <w:rFonts w:ascii="Times New Roman" w:hAnsi="Times New Roman"/>
                      <w:color w:val="000000"/>
                    </w:rPr>
                  </w:pPr>
                  <w:r w:rsidRPr="00880C84">
                    <w:rPr>
                      <w:rFonts w:ascii="Times New Roman" w:hAnsi="Times New Roman"/>
                      <w:color w:val="000000"/>
                    </w:rPr>
                    <w:t>20</w:t>
                  </w:r>
                  <w:r>
                    <w:rPr>
                      <w:rFonts w:ascii="Times New Roman" w:hAnsi="Times New Roman"/>
                      <w:color w:val="000000"/>
                    </w:rPr>
                    <w:t>24</w:t>
                  </w:r>
                </w:p>
              </w:tc>
              <w:tc>
                <w:tcPr>
                  <w:tcW w:w="1277" w:type="dxa"/>
                  <w:tcBorders>
                    <w:top w:val="nil"/>
                    <w:left w:val="nil"/>
                    <w:bottom w:val="single" w:sz="4" w:space="0" w:color="auto"/>
                    <w:right w:val="nil"/>
                  </w:tcBorders>
                  <w:noWrap/>
                  <w:vAlign w:val="bottom"/>
                  <w:hideMark/>
                </w:tcPr>
                <w:p w14:paraId="3BC21BDD" w14:textId="247AFD5C" w:rsidR="007A38BF" w:rsidRPr="00376EC4" w:rsidRDefault="007A38BF" w:rsidP="00085C2C">
                  <w:pPr>
                    <w:spacing w:after="0"/>
                    <w:jc w:val="center"/>
                    <w:rPr>
                      <w:rFonts w:ascii="Times New Roman" w:hAnsi="Times New Roman"/>
                      <w:bCs/>
                    </w:rPr>
                  </w:pPr>
                  <w:r>
                    <w:rPr>
                      <w:rFonts w:ascii="Times New Roman" w:hAnsi="Times New Roman"/>
                      <w:bCs/>
                    </w:rPr>
                    <w:t>11088,0</w:t>
                  </w:r>
                </w:p>
              </w:tc>
              <w:tc>
                <w:tcPr>
                  <w:tcW w:w="1342" w:type="dxa"/>
                  <w:tcBorders>
                    <w:top w:val="nil"/>
                    <w:left w:val="single" w:sz="4" w:space="0" w:color="auto"/>
                    <w:bottom w:val="single" w:sz="4" w:space="0" w:color="auto"/>
                    <w:right w:val="single" w:sz="4" w:space="0" w:color="auto"/>
                  </w:tcBorders>
                  <w:noWrap/>
                  <w:vAlign w:val="center"/>
                  <w:hideMark/>
                </w:tcPr>
                <w:p w14:paraId="20B3BF2F" w14:textId="77777777" w:rsidR="007A38BF" w:rsidRPr="00376EC4" w:rsidRDefault="007A38BF" w:rsidP="00085C2C">
                  <w:pPr>
                    <w:spacing w:after="0"/>
                    <w:jc w:val="center"/>
                    <w:rPr>
                      <w:rFonts w:ascii="Times New Roman" w:hAnsi="Times New Roman"/>
                      <w:bCs/>
                    </w:rPr>
                  </w:pPr>
                  <w:r w:rsidRPr="00376EC4">
                    <w:rPr>
                      <w:rFonts w:ascii="Times New Roman" w:hAnsi="Times New Roman"/>
                      <w:bCs/>
                    </w:rPr>
                    <w:t>0,0</w:t>
                  </w:r>
                </w:p>
              </w:tc>
              <w:tc>
                <w:tcPr>
                  <w:tcW w:w="1418" w:type="dxa"/>
                  <w:tcBorders>
                    <w:top w:val="nil"/>
                    <w:left w:val="nil"/>
                    <w:bottom w:val="single" w:sz="4" w:space="0" w:color="auto"/>
                    <w:right w:val="single" w:sz="4" w:space="0" w:color="auto"/>
                  </w:tcBorders>
                  <w:noWrap/>
                  <w:vAlign w:val="center"/>
                  <w:hideMark/>
                </w:tcPr>
                <w:p w14:paraId="2ABA3602" w14:textId="77777777" w:rsidR="007A38BF" w:rsidRPr="00376EC4" w:rsidRDefault="007A38BF" w:rsidP="00085C2C">
                  <w:pPr>
                    <w:spacing w:after="0"/>
                    <w:jc w:val="center"/>
                    <w:rPr>
                      <w:rFonts w:ascii="Times New Roman" w:hAnsi="Times New Roman"/>
                      <w:bCs/>
                    </w:rPr>
                  </w:pPr>
                  <w:r w:rsidRPr="00376EC4">
                    <w:rPr>
                      <w:rFonts w:ascii="Times New Roman" w:hAnsi="Times New Roman"/>
                      <w:bCs/>
                    </w:rPr>
                    <w:t>0,0</w:t>
                  </w:r>
                </w:p>
              </w:tc>
              <w:tc>
                <w:tcPr>
                  <w:tcW w:w="1559" w:type="dxa"/>
                  <w:tcBorders>
                    <w:top w:val="nil"/>
                    <w:left w:val="nil"/>
                    <w:bottom w:val="single" w:sz="4" w:space="0" w:color="auto"/>
                    <w:right w:val="single" w:sz="4" w:space="0" w:color="auto"/>
                  </w:tcBorders>
                  <w:noWrap/>
                  <w:vAlign w:val="bottom"/>
                  <w:hideMark/>
                </w:tcPr>
                <w:p w14:paraId="44B6AC97" w14:textId="50B398EA" w:rsidR="007A38BF" w:rsidRPr="00376EC4" w:rsidRDefault="007A38BF" w:rsidP="00085C2C">
                  <w:pPr>
                    <w:spacing w:after="0"/>
                    <w:jc w:val="center"/>
                    <w:rPr>
                      <w:rFonts w:ascii="Times New Roman" w:hAnsi="Times New Roman"/>
                      <w:bCs/>
                    </w:rPr>
                  </w:pPr>
                  <w:r>
                    <w:rPr>
                      <w:rFonts w:ascii="Times New Roman" w:hAnsi="Times New Roman"/>
                      <w:bCs/>
                    </w:rPr>
                    <w:t>11088,0</w:t>
                  </w:r>
                </w:p>
              </w:tc>
            </w:tr>
            <w:tr w:rsidR="007A38BF" w:rsidRPr="00880C84" w14:paraId="1184A4A7" w14:textId="77777777" w:rsidTr="00085C2C">
              <w:trPr>
                <w:trHeight w:val="60"/>
              </w:trPr>
              <w:tc>
                <w:tcPr>
                  <w:tcW w:w="1102" w:type="dxa"/>
                  <w:tcBorders>
                    <w:top w:val="nil"/>
                    <w:left w:val="single" w:sz="4" w:space="0" w:color="auto"/>
                    <w:bottom w:val="single" w:sz="4" w:space="0" w:color="auto"/>
                    <w:right w:val="single" w:sz="4" w:space="0" w:color="auto"/>
                  </w:tcBorders>
                  <w:hideMark/>
                </w:tcPr>
                <w:p w14:paraId="5D9E92B5" w14:textId="77777777" w:rsidR="007A38BF" w:rsidRPr="00880C84" w:rsidRDefault="007A38BF" w:rsidP="00085C2C">
                  <w:pPr>
                    <w:spacing w:after="0"/>
                    <w:jc w:val="center"/>
                    <w:rPr>
                      <w:rFonts w:ascii="Times New Roman" w:hAnsi="Times New Roman"/>
                      <w:color w:val="000000"/>
                    </w:rPr>
                  </w:pPr>
                  <w:r w:rsidRPr="00880C84">
                    <w:rPr>
                      <w:rFonts w:ascii="Times New Roman" w:hAnsi="Times New Roman"/>
                      <w:color w:val="000000"/>
                    </w:rPr>
                    <w:t>20</w:t>
                  </w:r>
                  <w:r>
                    <w:rPr>
                      <w:rFonts w:ascii="Times New Roman" w:hAnsi="Times New Roman"/>
                      <w:color w:val="000000"/>
                    </w:rPr>
                    <w:t>25</w:t>
                  </w:r>
                </w:p>
              </w:tc>
              <w:tc>
                <w:tcPr>
                  <w:tcW w:w="1277" w:type="dxa"/>
                  <w:tcBorders>
                    <w:top w:val="nil"/>
                    <w:left w:val="nil"/>
                    <w:bottom w:val="single" w:sz="4" w:space="0" w:color="auto"/>
                    <w:right w:val="nil"/>
                  </w:tcBorders>
                  <w:noWrap/>
                  <w:vAlign w:val="bottom"/>
                  <w:hideMark/>
                </w:tcPr>
                <w:p w14:paraId="276F198C" w14:textId="5B1FF2CF" w:rsidR="007A38BF" w:rsidRPr="00376EC4" w:rsidRDefault="007A38BF" w:rsidP="00085C2C">
                  <w:pPr>
                    <w:spacing w:after="0"/>
                    <w:jc w:val="center"/>
                    <w:rPr>
                      <w:rFonts w:ascii="Times New Roman" w:hAnsi="Times New Roman"/>
                      <w:bCs/>
                    </w:rPr>
                  </w:pPr>
                  <w:r>
                    <w:rPr>
                      <w:rFonts w:ascii="Times New Roman" w:hAnsi="Times New Roman"/>
                      <w:bCs/>
                    </w:rPr>
                    <w:t>11825,0</w:t>
                  </w:r>
                </w:p>
              </w:tc>
              <w:tc>
                <w:tcPr>
                  <w:tcW w:w="1342" w:type="dxa"/>
                  <w:tcBorders>
                    <w:top w:val="nil"/>
                    <w:left w:val="single" w:sz="4" w:space="0" w:color="auto"/>
                    <w:bottom w:val="single" w:sz="4" w:space="0" w:color="auto"/>
                    <w:right w:val="single" w:sz="4" w:space="0" w:color="auto"/>
                  </w:tcBorders>
                  <w:noWrap/>
                  <w:vAlign w:val="center"/>
                  <w:hideMark/>
                </w:tcPr>
                <w:p w14:paraId="6C33E9FF" w14:textId="77777777" w:rsidR="007A38BF" w:rsidRPr="00376EC4" w:rsidRDefault="007A38BF" w:rsidP="00085C2C">
                  <w:pPr>
                    <w:spacing w:after="0"/>
                    <w:jc w:val="center"/>
                    <w:rPr>
                      <w:rFonts w:ascii="Times New Roman" w:hAnsi="Times New Roman"/>
                      <w:bCs/>
                    </w:rPr>
                  </w:pPr>
                  <w:r w:rsidRPr="00376EC4">
                    <w:rPr>
                      <w:rFonts w:ascii="Times New Roman" w:hAnsi="Times New Roman"/>
                      <w:bCs/>
                    </w:rPr>
                    <w:t>0,0</w:t>
                  </w:r>
                </w:p>
              </w:tc>
              <w:tc>
                <w:tcPr>
                  <w:tcW w:w="1418" w:type="dxa"/>
                  <w:tcBorders>
                    <w:top w:val="nil"/>
                    <w:left w:val="nil"/>
                    <w:bottom w:val="single" w:sz="4" w:space="0" w:color="auto"/>
                    <w:right w:val="single" w:sz="4" w:space="0" w:color="auto"/>
                  </w:tcBorders>
                  <w:noWrap/>
                  <w:vAlign w:val="center"/>
                  <w:hideMark/>
                </w:tcPr>
                <w:p w14:paraId="1EA4C92F" w14:textId="77777777" w:rsidR="007A38BF" w:rsidRPr="00376EC4" w:rsidRDefault="007A38BF" w:rsidP="00085C2C">
                  <w:pPr>
                    <w:spacing w:after="0"/>
                    <w:jc w:val="center"/>
                    <w:rPr>
                      <w:rFonts w:ascii="Times New Roman" w:hAnsi="Times New Roman"/>
                      <w:bCs/>
                    </w:rPr>
                  </w:pPr>
                  <w:r w:rsidRPr="00376EC4">
                    <w:rPr>
                      <w:rFonts w:ascii="Times New Roman" w:hAnsi="Times New Roman"/>
                      <w:bCs/>
                    </w:rPr>
                    <w:t>0,0</w:t>
                  </w:r>
                </w:p>
              </w:tc>
              <w:tc>
                <w:tcPr>
                  <w:tcW w:w="1559" w:type="dxa"/>
                  <w:tcBorders>
                    <w:top w:val="nil"/>
                    <w:left w:val="nil"/>
                    <w:bottom w:val="single" w:sz="4" w:space="0" w:color="auto"/>
                    <w:right w:val="single" w:sz="4" w:space="0" w:color="auto"/>
                  </w:tcBorders>
                  <w:noWrap/>
                  <w:vAlign w:val="bottom"/>
                  <w:hideMark/>
                </w:tcPr>
                <w:p w14:paraId="32C6D921" w14:textId="3EC4CDBA" w:rsidR="007A38BF" w:rsidRPr="00376EC4" w:rsidRDefault="007A38BF" w:rsidP="00085C2C">
                  <w:pPr>
                    <w:spacing w:after="0"/>
                    <w:jc w:val="center"/>
                    <w:rPr>
                      <w:rFonts w:ascii="Times New Roman" w:hAnsi="Times New Roman"/>
                      <w:bCs/>
                    </w:rPr>
                  </w:pPr>
                  <w:r>
                    <w:rPr>
                      <w:rFonts w:ascii="Times New Roman" w:hAnsi="Times New Roman"/>
                      <w:bCs/>
                    </w:rPr>
                    <w:t>11825,0</w:t>
                  </w:r>
                </w:p>
              </w:tc>
            </w:tr>
            <w:tr w:rsidR="007A38BF" w:rsidRPr="00880C84" w14:paraId="27BF0492" w14:textId="77777777" w:rsidTr="00085C2C">
              <w:trPr>
                <w:trHeight w:val="135"/>
              </w:trPr>
              <w:tc>
                <w:tcPr>
                  <w:tcW w:w="1102" w:type="dxa"/>
                  <w:tcBorders>
                    <w:top w:val="single" w:sz="4" w:space="0" w:color="auto"/>
                    <w:left w:val="single" w:sz="4" w:space="0" w:color="auto"/>
                    <w:bottom w:val="single" w:sz="4" w:space="0" w:color="auto"/>
                    <w:right w:val="single" w:sz="4" w:space="0" w:color="auto"/>
                  </w:tcBorders>
                  <w:hideMark/>
                </w:tcPr>
                <w:p w14:paraId="28AD5018" w14:textId="77777777" w:rsidR="007A38BF" w:rsidRPr="00880C84" w:rsidRDefault="007A38BF" w:rsidP="00085C2C">
                  <w:pPr>
                    <w:spacing w:after="0"/>
                    <w:jc w:val="center"/>
                    <w:rPr>
                      <w:rFonts w:ascii="Times New Roman" w:hAnsi="Times New Roman"/>
                      <w:color w:val="000000"/>
                    </w:rPr>
                  </w:pPr>
                  <w:r w:rsidRPr="00880C84">
                    <w:rPr>
                      <w:rFonts w:ascii="Times New Roman" w:hAnsi="Times New Roman"/>
                      <w:color w:val="000000"/>
                    </w:rPr>
                    <w:t>20</w:t>
                  </w:r>
                  <w:r>
                    <w:rPr>
                      <w:rFonts w:ascii="Times New Roman" w:hAnsi="Times New Roman"/>
                      <w:color w:val="000000"/>
                    </w:rPr>
                    <w:t>26</w:t>
                  </w:r>
                </w:p>
              </w:tc>
              <w:tc>
                <w:tcPr>
                  <w:tcW w:w="1277" w:type="dxa"/>
                  <w:tcBorders>
                    <w:top w:val="single" w:sz="4" w:space="0" w:color="auto"/>
                    <w:left w:val="single" w:sz="4" w:space="0" w:color="auto"/>
                    <w:bottom w:val="single" w:sz="4" w:space="0" w:color="auto"/>
                    <w:right w:val="single" w:sz="4" w:space="0" w:color="auto"/>
                  </w:tcBorders>
                  <w:noWrap/>
                  <w:vAlign w:val="bottom"/>
                  <w:hideMark/>
                </w:tcPr>
                <w:p w14:paraId="1BE66FC1" w14:textId="11A3A0CF" w:rsidR="007A38BF" w:rsidRPr="00376EC4" w:rsidRDefault="007A38BF" w:rsidP="00085C2C">
                  <w:pPr>
                    <w:spacing w:after="0"/>
                    <w:jc w:val="center"/>
                    <w:rPr>
                      <w:rFonts w:ascii="Times New Roman" w:hAnsi="Times New Roman"/>
                      <w:bCs/>
                    </w:rPr>
                  </w:pPr>
                  <w:r>
                    <w:rPr>
                      <w:rFonts w:ascii="Times New Roman" w:hAnsi="Times New Roman"/>
                      <w:bCs/>
                    </w:rPr>
                    <w:t>11945,0</w:t>
                  </w:r>
                </w:p>
              </w:tc>
              <w:tc>
                <w:tcPr>
                  <w:tcW w:w="13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259FA14" w14:textId="77777777" w:rsidR="007A38BF" w:rsidRPr="00376EC4" w:rsidRDefault="007A38BF" w:rsidP="00085C2C">
                  <w:pPr>
                    <w:spacing w:after="0"/>
                    <w:jc w:val="center"/>
                    <w:rPr>
                      <w:rFonts w:ascii="Times New Roman" w:hAnsi="Times New Roman"/>
                      <w:bCs/>
                    </w:rPr>
                  </w:pPr>
                  <w:r w:rsidRPr="00376EC4">
                    <w:rPr>
                      <w:rFonts w:ascii="Times New Roman" w:hAnsi="Times New Roman"/>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0DBCF99" w14:textId="77777777" w:rsidR="007A38BF" w:rsidRPr="00376EC4" w:rsidRDefault="007A38BF" w:rsidP="00085C2C">
                  <w:pPr>
                    <w:spacing w:after="0"/>
                    <w:jc w:val="center"/>
                    <w:rPr>
                      <w:rFonts w:ascii="Times New Roman" w:hAnsi="Times New Roman"/>
                      <w:bCs/>
                    </w:rPr>
                  </w:pPr>
                  <w:r w:rsidRPr="00376EC4">
                    <w:rPr>
                      <w:rFonts w:ascii="Times New Roman" w:hAnsi="Times New Roman"/>
                      <w:bCs/>
                    </w:rPr>
                    <w:t>0,0</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BB7DDA7" w14:textId="13EDD020" w:rsidR="007A38BF" w:rsidRPr="00376EC4" w:rsidRDefault="007A38BF" w:rsidP="00085C2C">
                  <w:pPr>
                    <w:spacing w:after="0"/>
                    <w:jc w:val="center"/>
                    <w:rPr>
                      <w:rFonts w:ascii="Times New Roman" w:hAnsi="Times New Roman"/>
                      <w:bCs/>
                    </w:rPr>
                  </w:pPr>
                  <w:r>
                    <w:rPr>
                      <w:rFonts w:ascii="Times New Roman" w:hAnsi="Times New Roman"/>
                      <w:bCs/>
                    </w:rPr>
                    <w:t>11945,0</w:t>
                  </w:r>
                </w:p>
              </w:tc>
            </w:tr>
            <w:tr w:rsidR="007A38BF" w:rsidRPr="00880C84" w14:paraId="35CDE906" w14:textId="77777777" w:rsidTr="00085C2C">
              <w:trPr>
                <w:trHeight w:val="135"/>
              </w:trPr>
              <w:tc>
                <w:tcPr>
                  <w:tcW w:w="1102" w:type="dxa"/>
                  <w:tcBorders>
                    <w:top w:val="single" w:sz="4" w:space="0" w:color="auto"/>
                    <w:left w:val="single" w:sz="4" w:space="0" w:color="auto"/>
                    <w:bottom w:val="single" w:sz="4" w:space="0" w:color="auto"/>
                    <w:right w:val="single" w:sz="4" w:space="0" w:color="auto"/>
                  </w:tcBorders>
                </w:tcPr>
                <w:p w14:paraId="0C1E19F6" w14:textId="21F53F7C" w:rsidR="007A38BF" w:rsidRPr="00880C84" w:rsidRDefault="007A38BF" w:rsidP="00085C2C">
                  <w:pPr>
                    <w:spacing w:after="0"/>
                    <w:jc w:val="center"/>
                    <w:rPr>
                      <w:rFonts w:ascii="Times New Roman" w:hAnsi="Times New Roman"/>
                      <w:color w:val="000000"/>
                    </w:rPr>
                  </w:pPr>
                  <w:r>
                    <w:rPr>
                      <w:rFonts w:ascii="Times New Roman" w:hAnsi="Times New Roman"/>
                      <w:color w:val="000000"/>
                    </w:rPr>
                    <w:t>2027</w:t>
                  </w:r>
                </w:p>
              </w:tc>
              <w:tc>
                <w:tcPr>
                  <w:tcW w:w="1277" w:type="dxa"/>
                  <w:tcBorders>
                    <w:top w:val="single" w:sz="4" w:space="0" w:color="auto"/>
                    <w:left w:val="single" w:sz="4" w:space="0" w:color="auto"/>
                    <w:bottom w:val="single" w:sz="4" w:space="0" w:color="auto"/>
                    <w:right w:val="single" w:sz="4" w:space="0" w:color="auto"/>
                  </w:tcBorders>
                  <w:noWrap/>
                  <w:vAlign w:val="bottom"/>
                </w:tcPr>
                <w:p w14:paraId="79D69CEC" w14:textId="205BB0AD" w:rsidR="007A38BF" w:rsidRDefault="007A38BF" w:rsidP="00085C2C">
                  <w:pPr>
                    <w:spacing w:after="0"/>
                    <w:jc w:val="center"/>
                    <w:rPr>
                      <w:rFonts w:ascii="Times New Roman" w:hAnsi="Times New Roman"/>
                      <w:bCs/>
                    </w:rPr>
                  </w:pPr>
                  <w:r>
                    <w:rPr>
                      <w:rFonts w:ascii="Times New Roman" w:hAnsi="Times New Roman"/>
                      <w:bCs/>
                    </w:rPr>
                    <w:t>11945,0</w:t>
                  </w:r>
                </w:p>
              </w:tc>
              <w:tc>
                <w:tcPr>
                  <w:tcW w:w="134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94F1088" w14:textId="708C9032" w:rsidR="007A38BF" w:rsidRPr="00376EC4" w:rsidRDefault="007A38BF" w:rsidP="00085C2C">
                  <w:pPr>
                    <w:spacing w:after="0"/>
                    <w:jc w:val="center"/>
                    <w:rPr>
                      <w:rFonts w:ascii="Times New Roman" w:hAnsi="Times New Roman"/>
                      <w:bCs/>
                    </w:rPr>
                  </w:pPr>
                  <w:r>
                    <w:rPr>
                      <w:rFonts w:ascii="Times New Roman" w:hAnsi="Times New Roman"/>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3A028E" w14:textId="548A1407" w:rsidR="007A38BF" w:rsidRPr="00376EC4" w:rsidRDefault="007A38BF" w:rsidP="00085C2C">
                  <w:pPr>
                    <w:spacing w:after="0"/>
                    <w:jc w:val="center"/>
                    <w:rPr>
                      <w:rFonts w:ascii="Times New Roman" w:hAnsi="Times New Roman"/>
                      <w:bCs/>
                    </w:rPr>
                  </w:pPr>
                  <w:r>
                    <w:rPr>
                      <w:rFonts w:ascii="Times New Roman" w:hAnsi="Times New Roman"/>
                      <w:bCs/>
                    </w:rPr>
                    <w:t>0,0</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180D090" w14:textId="38FA2C43" w:rsidR="007A38BF" w:rsidRDefault="007A38BF" w:rsidP="00085C2C">
                  <w:pPr>
                    <w:spacing w:after="0"/>
                    <w:jc w:val="center"/>
                    <w:rPr>
                      <w:rFonts w:ascii="Times New Roman" w:hAnsi="Times New Roman"/>
                      <w:bCs/>
                    </w:rPr>
                  </w:pPr>
                  <w:r>
                    <w:rPr>
                      <w:rFonts w:ascii="Times New Roman" w:hAnsi="Times New Roman"/>
                      <w:bCs/>
                    </w:rPr>
                    <w:t>11945,0</w:t>
                  </w:r>
                </w:p>
              </w:tc>
            </w:tr>
          </w:tbl>
          <w:p w14:paraId="661F1D28" w14:textId="77777777" w:rsidR="007A38BF" w:rsidRPr="000D5166" w:rsidRDefault="007A38BF" w:rsidP="00085C2C">
            <w:pPr>
              <w:spacing w:after="0"/>
              <w:rPr>
                <w:sz w:val="28"/>
                <w:szCs w:val="28"/>
              </w:rPr>
            </w:pPr>
          </w:p>
        </w:tc>
      </w:tr>
    </w:tbl>
    <w:p w14:paraId="08BEA55C" w14:textId="77777777" w:rsidR="007A38BF" w:rsidRPr="009E0A8C" w:rsidRDefault="007A38BF" w:rsidP="007A38BF">
      <w:pPr>
        <w:widowControl w:val="0"/>
        <w:tabs>
          <w:tab w:val="left" w:pos="1560"/>
        </w:tabs>
        <w:autoSpaceDE w:val="0"/>
        <w:autoSpaceDN w:val="0"/>
        <w:adjustRightInd w:val="0"/>
        <w:spacing w:after="0" w:line="360" w:lineRule="auto"/>
        <w:ind w:firstLine="709"/>
        <w:jc w:val="right"/>
        <w:rPr>
          <w:rFonts w:ascii="Times New Roman" w:hAnsi="Times New Roman"/>
          <w:color w:val="000000"/>
          <w:sz w:val="27"/>
          <w:szCs w:val="27"/>
        </w:rPr>
      </w:pPr>
      <w:r w:rsidRPr="009E0A8C">
        <w:rPr>
          <w:rFonts w:ascii="Times New Roman" w:hAnsi="Times New Roman"/>
          <w:color w:val="000000"/>
          <w:sz w:val="27"/>
          <w:szCs w:val="27"/>
        </w:rPr>
        <w:t>».</w:t>
      </w:r>
    </w:p>
    <w:p w14:paraId="69DE7C01" w14:textId="768A8F5C" w:rsidR="007A38BF" w:rsidRPr="00FB2F6D" w:rsidRDefault="007A38BF" w:rsidP="007A38BF">
      <w:pPr>
        <w:widowControl w:val="0"/>
        <w:tabs>
          <w:tab w:val="left" w:pos="1560"/>
        </w:tabs>
        <w:autoSpaceDE w:val="0"/>
        <w:autoSpaceDN w:val="0"/>
        <w:adjustRightInd w:val="0"/>
        <w:spacing w:after="0" w:line="360" w:lineRule="auto"/>
        <w:ind w:firstLine="709"/>
        <w:jc w:val="both"/>
        <w:rPr>
          <w:rFonts w:ascii="Times New Roman" w:hAnsi="Times New Roman"/>
          <w:color w:val="000000"/>
          <w:sz w:val="28"/>
          <w:szCs w:val="28"/>
        </w:rPr>
      </w:pPr>
      <w:r w:rsidRPr="00FB2F6D">
        <w:rPr>
          <w:rFonts w:ascii="Times New Roman" w:hAnsi="Times New Roman"/>
          <w:color w:val="000000"/>
          <w:sz w:val="28"/>
          <w:szCs w:val="28"/>
        </w:rPr>
        <w:t>1.</w:t>
      </w:r>
      <w:r w:rsidR="00FB2F6D" w:rsidRPr="00FB2F6D">
        <w:rPr>
          <w:rFonts w:ascii="Times New Roman" w:hAnsi="Times New Roman"/>
          <w:color w:val="000000"/>
          <w:sz w:val="28"/>
          <w:szCs w:val="28"/>
        </w:rPr>
        <w:t>3</w:t>
      </w:r>
      <w:r w:rsidRPr="00FB2F6D">
        <w:rPr>
          <w:rFonts w:ascii="Times New Roman" w:hAnsi="Times New Roman"/>
          <w:color w:val="000000"/>
          <w:sz w:val="28"/>
          <w:szCs w:val="28"/>
        </w:rPr>
        <w:t>. В паспорте Подпрограммы 2</w:t>
      </w:r>
      <w:r w:rsidR="005B7B4D">
        <w:rPr>
          <w:rFonts w:ascii="Times New Roman" w:hAnsi="Times New Roman"/>
          <w:color w:val="000000"/>
          <w:sz w:val="28"/>
          <w:szCs w:val="28"/>
        </w:rPr>
        <w:t xml:space="preserve"> «Повышение эффективности муниципальной поддержки социально ориентированных некомерческих организаций»</w:t>
      </w:r>
      <w:r w:rsidRPr="00FB2F6D">
        <w:rPr>
          <w:rFonts w:ascii="Times New Roman" w:hAnsi="Times New Roman"/>
          <w:color w:val="000000"/>
          <w:sz w:val="28"/>
          <w:szCs w:val="28"/>
        </w:rPr>
        <w:t xml:space="preserve"> Программы изложить раздел «Объемы и источники финансирования подпрограммы (в действующих ценах каждого года реализации муниципальной подпрограммы)» в следующей редакции:</w:t>
      </w:r>
    </w:p>
    <w:p w14:paraId="17481319" w14:textId="77777777" w:rsidR="007A38BF" w:rsidRPr="009E0A8C" w:rsidRDefault="007A38BF" w:rsidP="007A38BF">
      <w:pPr>
        <w:widowControl w:val="0"/>
        <w:tabs>
          <w:tab w:val="left" w:pos="1560"/>
        </w:tabs>
        <w:autoSpaceDE w:val="0"/>
        <w:autoSpaceDN w:val="0"/>
        <w:adjustRightInd w:val="0"/>
        <w:spacing w:after="0" w:line="240" w:lineRule="auto"/>
        <w:ind w:firstLine="709"/>
        <w:jc w:val="both"/>
        <w:rPr>
          <w:rFonts w:ascii="Times New Roman" w:hAnsi="Times New Roman"/>
          <w:color w:val="000000"/>
          <w:sz w:val="27"/>
          <w:szCs w:val="27"/>
        </w:rPr>
      </w:pPr>
      <w:r w:rsidRPr="009E0A8C">
        <w:rPr>
          <w:rFonts w:ascii="Times New Roman" w:hAnsi="Times New Roman"/>
          <w:color w:val="000000"/>
          <w:sz w:val="27"/>
          <w:szCs w:val="27"/>
        </w:rPr>
        <w:t>«</w:t>
      </w:r>
    </w:p>
    <w:tbl>
      <w:tblPr>
        <w:tblW w:w="9356" w:type="dxa"/>
        <w:tblInd w:w="108" w:type="dxa"/>
        <w:tblLayout w:type="fixed"/>
        <w:tblLook w:val="04A0" w:firstRow="1" w:lastRow="0" w:firstColumn="1" w:lastColumn="0" w:noHBand="0" w:noVBand="1"/>
      </w:tblPr>
      <w:tblGrid>
        <w:gridCol w:w="2410"/>
        <w:gridCol w:w="6946"/>
      </w:tblGrid>
      <w:tr w:rsidR="007A38BF" w:rsidRPr="000D5166" w14:paraId="472B9488" w14:textId="77777777" w:rsidTr="00085C2C">
        <w:trPr>
          <w:trHeight w:val="4107"/>
        </w:trPr>
        <w:tc>
          <w:tcPr>
            <w:tcW w:w="2410" w:type="dxa"/>
            <w:tcBorders>
              <w:top w:val="single" w:sz="4" w:space="0" w:color="auto"/>
              <w:left w:val="single" w:sz="4" w:space="0" w:color="auto"/>
              <w:bottom w:val="single" w:sz="4" w:space="0" w:color="000000"/>
              <w:right w:val="single" w:sz="4" w:space="0" w:color="auto"/>
            </w:tcBorders>
            <w:hideMark/>
          </w:tcPr>
          <w:p w14:paraId="43116CAA" w14:textId="77777777" w:rsidR="007A38BF" w:rsidRPr="001D621E" w:rsidRDefault="007A38BF" w:rsidP="00085C2C">
            <w:pPr>
              <w:rPr>
                <w:rFonts w:ascii="Times New Roman" w:hAnsi="Times New Roman"/>
                <w:sz w:val="24"/>
              </w:rPr>
            </w:pPr>
            <w:r w:rsidRPr="00491BD8">
              <w:rPr>
                <w:rFonts w:ascii="Times New Roman" w:hAnsi="Times New Roman"/>
                <w:sz w:val="24"/>
              </w:rPr>
              <w:t>Объемы и источники финансирования подпрограммы (в действующих ценах каждого года реализации подпрограммы)</w:t>
            </w:r>
          </w:p>
        </w:tc>
        <w:tc>
          <w:tcPr>
            <w:tcW w:w="6946" w:type="dxa"/>
            <w:tcBorders>
              <w:top w:val="single" w:sz="4" w:space="0" w:color="auto"/>
              <w:left w:val="single" w:sz="4" w:space="0" w:color="auto"/>
              <w:bottom w:val="single" w:sz="4" w:space="0" w:color="auto"/>
              <w:right w:val="single" w:sz="4" w:space="0" w:color="auto"/>
            </w:tcBorders>
          </w:tcPr>
          <w:tbl>
            <w:tblPr>
              <w:tblW w:w="6556" w:type="dxa"/>
              <w:tblLayout w:type="fixed"/>
              <w:tblLook w:val="04A0" w:firstRow="1" w:lastRow="0" w:firstColumn="1" w:lastColumn="0" w:noHBand="0" w:noVBand="1"/>
            </w:tblPr>
            <w:tblGrid>
              <w:gridCol w:w="1102"/>
              <w:gridCol w:w="1277"/>
              <w:gridCol w:w="1342"/>
              <w:gridCol w:w="1418"/>
              <w:gridCol w:w="1417"/>
            </w:tblGrid>
            <w:tr w:rsidR="007A38BF" w:rsidRPr="00574674" w14:paraId="4266EB45" w14:textId="77777777" w:rsidTr="00085C2C">
              <w:trPr>
                <w:trHeight w:val="495"/>
              </w:trPr>
              <w:tc>
                <w:tcPr>
                  <w:tcW w:w="6556" w:type="dxa"/>
                  <w:gridSpan w:val="5"/>
                  <w:tcBorders>
                    <w:top w:val="nil"/>
                    <w:left w:val="single" w:sz="4" w:space="0" w:color="auto"/>
                    <w:bottom w:val="single" w:sz="4" w:space="0" w:color="auto"/>
                    <w:right w:val="single" w:sz="4" w:space="0" w:color="auto"/>
                  </w:tcBorders>
                  <w:vAlign w:val="center"/>
                  <w:hideMark/>
                </w:tcPr>
                <w:p w14:paraId="0E8293A5" w14:textId="77777777" w:rsidR="007A38BF" w:rsidRPr="00574674" w:rsidRDefault="007A38BF" w:rsidP="00085C2C">
                  <w:pPr>
                    <w:spacing w:after="0"/>
                    <w:ind w:hanging="79"/>
                    <w:rPr>
                      <w:rFonts w:ascii="Times New Roman" w:hAnsi="Times New Roman"/>
                      <w:color w:val="000000"/>
                    </w:rPr>
                  </w:pPr>
                  <w:r>
                    <w:rPr>
                      <w:rFonts w:ascii="Times New Roman" w:hAnsi="Times New Roman"/>
                    </w:rPr>
                    <w:t>Всего по подпрограмме, в том числе по источникам финансирования и годам реализации</w:t>
                  </w:r>
                  <w:r w:rsidRPr="003774D5">
                    <w:rPr>
                      <w:rFonts w:ascii="Times New Roman" w:hAnsi="Times New Roman"/>
                    </w:rPr>
                    <w:t xml:space="preserve"> (тыс. рублей):</w:t>
                  </w:r>
                </w:p>
              </w:tc>
            </w:tr>
            <w:tr w:rsidR="007A38BF" w:rsidRPr="005A5DAC" w14:paraId="5FDCCEF2" w14:textId="77777777" w:rsidTr="00085C2C">
              <w:trPr>
                <w:trHeight w:val="360"/>
              </w:trPr>
              <w:tc>
                <w:tcPr>
                  <w:tcW w:w="1102" w:type="dxa"/>
                  <w:tcBorders>
                    <w:top w:val="nil"/>
                    <w:left w:val="single" w:sz="4" w:space="0" w:color="auto"/>
                    <w:bottom w:val="single" w:sz="4" w:space="0" w:color="auto"/>
                    <w:right w:val="single" w:sz="4" w:space="0" w:color="auto"/>
                  </w:tcBorders>
                  <w:hideMark/>
                </w:tcPr>
                <w:p w14:paraId="015C971A" w14:textId="77777777" w:rsidR="007A38BF" w:rsidRPr="005A5DAC" w:rsidRDefault="007A38BF" w:rsidP="00085C2C">
                  <w:pPr>
                    <w:spacing w:after="0"/>
                    <w:rPr>
                      <w:rFonts w:ascii="Times New Roman" w:hAnsi="Times New Roman"/>
                      <w:b/>
                      <w:bCs/>
                    </w:rPr>
                  </w:pPr>
                  <w:r w:rsidRPr="005A5DAC">
                    <w:rPr>
                      <w:rFonts w:ascii="Times New Roman" w:hAnsi="Times New Roman"/>
                      <w:b/>
                      <w:bCs/>
                    </w:rPr>
                    <w:t>Год</w:t>
                  </w:r>
                </w:p>
              </w:tc>
              <w:tc>
                <w:tcPr>
                  <w:tcW w:w="1277" w:type="dxa"/>
                  <w:tcBorders>
                    <w:top w:val="nil"/>
                    <w:left w:val="nil"/>
                    <w:bottom w:val="single" w:sz="4" w:space="0" w:color="auto"/>
                    <w:right w:val="nil"/>
                  </w:tcBorders>
                  <w:noWrap/>
                  <w:hideMark/>
                </w:tcPr>
                <w:p w14:paraId="581D7C89" w14:textId="77777777" w:rsidR="007A38BF" w:rsidRPr="005A5DAC" w:rsidRDefault="007A38BF" w:rsidP="00085C2C">
                  <w:pPr>
                    <w:spacing w:after="0"/>
                    <w:rPr>
                      <w:rFonts w:ascii="Times New Roman" w:hAnsi="Times New Roman"/>
                    </w:rPr>
                  </w:pPr>
                  <w:r w:rsidRPr="005A5DAC">
                    <w:rPr>
                      <w:rFonts w:ascii="Times New Roman" w:hAnsi="Times New Roman"/>
                    </w:rPr>
                    <w:t>Всего по  бюджетам</w:t>
                  </w:r>
                </w:p>
              </w:tc>
              <w:tc>
                <w:tcPr>
                  <w:tcW w:w="1342" w:type="dxa"/>
                  <w:tcBorders>
                    <w:top w:val="nil"/>
                    <w:left w:val="single" w:sz="4" w:space="0" w:color="auto"/>
                    <w:bottom w:val="single" w:sz="4" w:space="0" w:color="auto"/>
                    <w:right w:val="single" w:sz="4" w:space="0" w:color="auto"/>
                  </w:tcBorders>
                  <w:shd w:val="clear" w:color="auto" w:fill="FFFFFF"/>
                  <w:noWrap/>
                  <w:hideMark/>
                </w:tcPr>
                <w:p w14:paraId="7E3F8788" w14:textId="77777777" w:rsidR="007A38BF" w:rsidRPr="005A5DAC" w:rsidRDefault="007A38BF" w:rsidP="00085C2C">
                  <w:pPr>
                    <w:spacing w:after="0"/>
                    <w:rPr>
                      <w:rFonts w:ascii="Times New Roman" w:hAnsi="Times New Roman"/>
                      <w:color w:val="000000"/>
                    </w:rPr>
                  </w:pPr>
                  <w:r w:rsidRPr="005A5DAC">
                    <w:rPr>
                      <w:rFonts w:ascii="Times New Roman" w:hAnsi="Times New Roman"/>
                      <w:color w:val="000000"/>
                    </w:rPr>
                    <w:t>Федеральный бюджет</w:t>
                  </w:r>
                </w:p>
              </w:tc>
              <w:tc>
                <w:tcPr>
                  <w:tcW w:w="1418" w:type="dxa"/>
                  <w:tcBorders>
                    <w:top w:val="nil"/>
                    <w:left w:val="nil"/>
                    <w:bottom w:val="single" w:sz="4" w:space="0" w:color="auto"/>
                    <w:right w:val="single" w:sz="4" w:space="0" w:color="auto"/>
                  </w:tcBorders>
                  <w:shd w:val="clear" w:color="auto" w:fill="FFFFFF"/>
                  <w:noWrap/>
                  <w:hideMark/>
                </w:tcPr>
                <w:p w14:paraId="663F6A0F" w14:textId="77777777" w:rsidR="007A38BF" w:rsidRPr="005A5DAC" w:rsidRDefault="007A38BF" w:rsidP="00085C2C">
                  <w:pPr>
                    <w:spacing w:after="0"/>
                    <w:rPr>
                      <w:rFonts w:ascii="Times New Roman" w:hAnsi="Times New Roman"/>
                      <w:color w:val="000000"/>
                    </w:rPr>
                  </w:pPr>
                  <w:r w:rsidRPr="005A5DAC">
                    <w:rPr>
                      <w:rFonts w:ascii="Times New Roman" w:hAnsi="Times New Roman"/>
                      <w:color w:val="000000"/>
                    </w:rPr>
                    <w:t>Областной бюджет</w:t>
                  </w:r>
                </w:p>
              </w:tc>
              <w:tc>
                <w:tcPr>
                  <w:tcW w:w="1417" w:type="dxa"/>
                  <w:tcBorders>
                    <w:top w:val="nil"/>
                    <w:left w:val="nil"/>
                    <w:bottom w:val="single" w:sz="4" w:space="0" w:color="auto"/>
                    <w:right w:val="single" w:sz="4" w:space="0" w:color="auto"/>
                  </w:tcBorders>
                  <w:noWrap/>
                  <w:hideMark/>
                </w:tcPr>
                <w:p w14:paraId="29D4B2D1" w14:textId="77777777" w:rsidR="007A38BF" w:rsidRPr="005A5DAC" w:rsidRDefault="007A38BF" w:rsidP="00085C2C">
                  <w:pPr>
                    <w:spacing w:after="0"/>
                    <w:rPr>
                      <w:rFonts w:ascii="Times New Roman" w:hAnsi="Times New Roman"/>
                      <w:color w:val="000000"/>
                    </w:rPr>
                  </w:pPr>
                  <w:r w:rsidRPr="005A5DAC">
                    <w:rPr>
                      <w:rFonts w:ascii="Times New Roman" w:hAnsi="Times New Roman"/>
                      <w:color w:val="000000"/>
                    </w:rPr>
                    <w:t>Муниципальный бюджет</w:t>
                  </w:r>
                </w:p>
              </w:tc>
            </w:tr>
            <w:tr w:rsidR="007A38BF" w:rsidRPr="00880C84" w14:paraId="7486DA54" w14:textId="77777777" w:rsidTr="00085C2C">
              <w:trPr>
                <w:trHeight w:val="375"/>
              </w:trPr>
              <w:tc>
                <w:tcPr>
                  <w:tcW w:w="1102" w:type="dxa"/>
                  <w:tcBorders>
                    <w:top w:val="nil"/>
                    <w:left w:val="single" w:sz="4" w:space="0" w:color="auto"/>
                    <w:bottom w:val="single" w:sz="4" w:space="0" w:color="auto"/>
                    <w:right w:val="single" w:sz="4" w:space="0" w:color="auto"/>
                  </w:tcBorders>
                  <w:vAlign w:val="bottom"/>
                  <w:hideMark/>
                </w:tcPr>
                <w:p w14:paraId="34FBFDA5" w14:textId="77777777" w:rsidR="007A38BF" w:rsidRPr="00880C84" w:rsidRDefault="007A38BF" w:rsidP="00085C2C">
                  <w:pPr>
                    <w:spacing w:after="0"/>
                    <w:jc w:val="center"/>
                    <w:rPr>
                      <w:rFonts w:ascii="Times New Roman" w:hAnsi="Times New Roman"/>
                      <w:b/>
                      <w:bCs/>
                    </w:rPr>
                  </w:pPr>
                  <w:r w:rsidRPr="00880C84">
                    <w:rPr>
                      <w:rFonts w:ascii="Times New Roman" w:hAnsi="Times New Roman"/>
                      <w:b/>
                      <w:bCs/>
                    </w:rPr>
                    <w:t>Всего</w:t>
                  </w:r>
                </w:p>
              </w:tc>
              <w:tc>
                <w:tcPr>
                  <w:tcW w:w="1277" w:type="dxa"/>
                  <w:tcBorders>
                    <w:top w:val="nil"/>
                    <w:left w:val="nil"/>
                    <w:bottom w:val="single" w:sz="4" w:space="0" w:color="auto"/>
                    <w:right w:val="nil"/>
                  </w:tcBorders>
                  <w:noWrap/>
                  <w:vAlign w:val="bottom"/>
                  <w:hideMark/>
                </w:tcPr>
                <w:p w14:paraId="423E73B7" w14:textId="03C0C275" w:rsidR="007A38BF" w:rsidRPr="00880C84" w:rsidRDefault="00FB2F6D" w:rsidP="00085C2C">
                  <w:pPr>
                    <w:spacing w:after="0"/>
                    <w:jc w:val="center"/>
                    <w:rPr>
                      <w:rFonts w:ascii="Times New Roman" w:hAnsi="Times New Roman"/>
                      <w:b/>
                      <w:bCs/>
                    </w:rPr>
                  </w:pPr>
                  <w:r>
                    <w:rPr>
                      <w:rFonts w:ascii="Times New Roman" w:hAnsi="Times New Roman"/>
                      <w:b/>
                      <w:bCs/>
                    </w:rPr>
                    <w:t>12766,1</w:t>
                  </w:r>
                </w:p>
              </w:tc>
              <w:tc>
                <w:tcPr>
                  <w:tcW w:w="1342" w:type="dxa"/>
                  <w:tcBorders>
                    <w:top w:val="nil"/>
                    <w:left w:val="single" w:sz="4" w:space="0" w:color="auto"/>
                    <w:bottom w:val="single" w:sz="4" w:space="0" w:color="auto"/>
                    <w:right w:val="single" w:sz="4" w:space="0" w:color="auto"/>
                  </w:tcBorders>
                  <w:shd w:val="clear" w:color="auto" w:fill="FFFFFF"/>
                  <w:noWrap/>
                  <w:vAlign w:val="bottom"/>
                  <w:hideMark/>
                </w:tcPr>
                <w:p w14:paraId="70EA05F9" w14:textId="77777777" w:rsidR="007A38BF" w:rsidRPr="00A36EBA" w:rsidRDefault="007A38BF" w:rsidP="00085C2C">
                  <w:pPr>
                    <w:spacing w:after="0"/>
                    <w:jc w:val="center"/>
                    <w:rPr>
                      <w:rFonts w:ascii="Times New Roman" w:hAnsi="Times New Roman"/>
                      <w:b/>
                      <w:bCs/>
                    </w:rPr>
                  </w:pPr>
                  <w:r>
                    <w:rPr>
                      <w:rFonts w:ascii="Times New Roman" w:hAnsi="Times New Roman"/>
                      <w:b/>
                      <w:bCs/>
                    </w:rPr>
                    <w:t>0,0</w:t>
                  </w:r>
                </w:p>
              </w:tc>
              <w:tc>
                <w:tcPr>
                  <w:tcW w:w="1418" w:type="dxa"/>
                  <w:tcBorders>
                    <w:top w:val="nil"/>
                    <w:left w:val="nil"/>
                    <w:bottom w:val="single" w:sz="4" w:space="0" w:color="auto"/>
                    <w:right w:val="single" w:sz="4" w:space="0" w:color="auto"/>
                  </w:tcBorders>
                  <w:shd w:val="clear" w:color="auto" w:fill="FFFFFF"/>
                  <w:noWrap/>
                  <w:vAlign w:val="bottom"/>
                  <w:hideMark/>
                </w:tcPr>
                <w:p w14:paraId="5CF42122" w14:textId="1480F4CA" w:rsidR="007A38BF" w:rsidRPr="00A36EBA" w:rsidRDefault="00FB2F6D" w:rsidP="00085C2C">
                  <w:pPr>
                    <w:spacing w:after="0"/>
                    <w:jc w:val="center"/>
                    <w:rPr>
                      <w:rFonts w:ascii="Times New Roman" w:hAnsi="Times New Roman"/>
                      <w:b/>
                      <w:bCs/>
                    </w:rPr>
                  </w:pPr>
                  <w:r>
                    <w:rPr>
                      <w:rFonts w:ascii="Times New Roman" w:hAnsi="Times New Roman"/>
                      <w:b/>
                      <w:bCs/>
                    </w:rPr>
                    <w:t>9912,4</w:t>
                  </w:r>
                </w:p>
              </w:tc>
              <w:tc>
                <w:tcPr>
                  <w:tcW w:w="1417" w:type="dxa"/>
                  <w:tcBorders>
                    <w:top w:val="nil"/>
                    <w:left w:val="nil"/>
                    <w:bottom w:val="single" w:sz="4" w:space="0" w:color="auto"/>
                    <w:right w:val="single" w:sz="4" w:space="0" w:color="auto"/>
                  </w:tcBorders>
                  <w:noWrap/>
                  <w:vAlign w:val="bottom"/>
                  <w:hideMark/>
                </w:tcPr>
                <w:p w14:paraId="1CA802F9" w14:textId="5498C401" w:rsidR="007A38BF" w:rsidRPr="00880C84" w:rsidRDefault="00FB2F6D" w:rsidP="00085C2C">
                  <w:pPr>
                    <w:spacing w:after="0"/>
                    <w:jc w:val="center"/>
                    <w:rPr>
                      <w:rFonts w:ascii="Times New Roman" w:hAnsi="Times New Roman"/>
                      <w:b/>
                      <w:bCs/>
                    </w:rPr>
                  </w:pPr>
                  <w:r>
                    <w:rPr>
                      <w:rFonts w:ascii="Times New Roman" w:hAnsi="Times New Roman"/>
                      <w:b/>
                      <w:bCs/>
                    </w:rPr>
                    <w:t>2853,7</w:t>
                  </w:r>
                </w:p>
              </w:tc>
            </w:tr>
            <w:tr w:rsidR="007A38BF" w:rsidRPr="00880C84" w14:paraId="5864E797" w14:textId="77777777" w:rsidTr="00085C2C">
              <w:trPr>
                <w:trHeight w:val="308"/>
              </w:trPr>
              <w:tc>
                <w:tcPr>
                  <w:tcW w:w="1102" w:type="dxa"/>
                  <w:tcBorders>
                    <w:top w:val="nil"/>
                    <w:left w:val="single" w:sz="4" w:space="0" w:color="auto"/>
                    <w:bottom w:val="single" w:sz="4" w:space="0" w:color="auto"/>
                    <w:right w:val="single" w:sz="4" w:space="0" w:color="auto"/>
                  </w:tcBorders>
                  <w:hideMark/>
                </w:tcPr>
                <w:p w14:paraId="7472BA7B" w14:textId="77777777" w:rsidR="007A38BF" w:rsidRPr="00880C84" w:rsidRDefault="007A38BF" w:rsidP="00085C2C">
                  <w:pPr>
                    <w:spacing w:after="0"/>
                    <w:jc w:val="center"/>
                    <w:rPr>
                      <w:rFonts w:ascii="Times New Roman" w:hAnsi="Times New Roman"/>
                      <w:color w:val="000000"/>
                    </w:rPr>
                  </w:pPr>
                  <w:r w:rsidRPr="00880C84">
                    <w:rPr>
                      <w:rFonts w:ascii="Times New Roman" w:hAnsi="Times New Roman"/>
                      <w:color w:val="000000"/>
                    </w:rPr>
                    <w:t>20</w:t>
                  </w:r>
                  <w:r>
                    <w:rPr>
                      <w:rFonts w:ascii="Times New Roman" w:hAnsi="Times New Roman"/>
                      <w:color w:val="000000"/>
                    </w:rPr>
                    <w:t>21</w:t>
                  </w:r>
                </w:p>
              </w:tc>
              <w:tc>
                <w:tcPr>
                  <w:tcW w:w="1277" w:type="dxa"/>
                  <w:tcBorders>
                    <w:top w:val="nil"/>
                    <w:left w:val="nil"/>
                    <w:bottom w:val="single" w:sz="4" w:space="0" w:color="auto"/>
                    <w:right w:val="nil"/>
                  </w:tcBorders>
                  <w:noWrap/>
                  <w:vAlign w:val="bottom"/>
                  <w:hideMark/>
                </w:tcPr>
                <w:p w14:paraId="7068E529" w14:textId="77777777" w:rsidR="007A38BF" w:rsidRPr="00376EC4" w:rsidRDefault="007A38BF" w:rsidP="00085C2C">
                  <w:pPr>
                    <w:spacing w:after="0"/>
                    <w:jc w:val="center"/>
                    <w:rPr>
                      <w:rFonts w:ascii="Times New Roman" w:hAnsi="Times New Roman"/>
                      <w:bCs/>
                    </w:rPr>
                  </w:pPr>
                  <w:r>
                    <w:rPr>
                      <w:rFonts w:ascii="Times New Roman" w:hAnsi="Times New Roman"/>
                      <w:bCs/>
                    </w:rPr>
                    <w:t>1 504,6</w:t>
                  </w:r>
                </w:p>
              </w:tc>
              <w:tc>
                <w:tcPr>
                  <w:tcW w:w="1342" w:type="dxa"/>
                  <w:tcBorders>
                    <w:top w:val="nil"/>
                    <w:left w:val="single" w:sz="4" w:space="0" w:color="auto"/>
                    <w:bottom w:val="single" w:sz="4" w:space="0" w:color="auto"/>
                    <w:right w:val="single" w:sz="4" w:space="0" w:color="auto"/>
                  </w:tcBorders>
                  <w:shd w:val="clear" w:color="auto" w:fill="FFFFFF"/>
                  <w:noWrap/>
                  <w:vAlign w:val="center"/>
                  <w:hideMark/>
                </w:tcPr>
                <w:p w14:paraId="032C4611" w14:textId="77777777" w:rsidR="007A38BF" w:rsidRPr="00376EC4" w:rsidRDefault="007A38BF" w:rsidP="00085C2C">
                  <w:pPr>
                    <w:spacing w:after="0"/>
                    <w:jc w:val="center"/>
                    <w:rPr>
                      <w:rFonts w:ascii="Times New Roman" w:hAnsi="Times New Roman"/>
                      <w:bCs/>
                    </w:rPr>
                  </w:pPr>
                  <w:r w:rsidRPr="00376EC4">
                    <w:rPr>
                      <w:rFonts w:ascii="Times New Roman" w:hAnsi="Times New Roman"/>
                      <w:bCs/>
                    </w:rPr>
                    <w:t>0,0</w:t>
                  </w:r>
                </w:p>
              </w:tc>
              <w:tc>
                <w:tcPr>
                  <w:tcW w:w="1418" w:type="dxa"/>
                  <w:tcBorders>
                    <w:top w:val="nil"/>
                    <w:left w:val="nil"/>
                    <w:bottom w:val="single" w:sz="4" w:space="0" w:color="auto"/>
                    <w:right w:val="single" w:sz="4" w:space="0" w:color="auto"/>
                  </w:tcBorders>
                  <w:shd w:val="clear" w:color="auto" w:fill="FFFFFF"/>
                  <w:noWrap/>
                  <w:vAlign w:val="center"/>
                  <w:hideMark/>
                </w:tcPr>
                <w:p w14:paraId="5488AA81" w14:textId="77777777" w:rsidR="007A38BF" w:rsidRPr="00376EC4" w:rsidRDefault="007A38BF" w:rsidP="00085C2C">
                  <w:pPr>
                    <w:spacing w:after="0"/>
                    <w:jc w:val="center"/>
                    <w:rPr>
                      <w:rFonts w:ascii="Times New Roman" w:hAnsi="Times New Roman"/>
                      <w:bCs/>
                    </w:rPr>
                  </w:pPr>
                  <w:r>
                    <w:rPr>
                      <w:rFonts w:ascii="Times New Roman" w:hAnsi="Times New Roman"/>
                      <w:bCs/>
                    </w:rPr>
                    <w:t>1 206,0</w:t>
                  </w:r>
                </w:p>
              </w:tc>
              <w:tc>
                <w:tcPr>
                  <w:tcW w:w="1417" w:type="dxa"/>
                  <w:tcBorders>
                    <w:top w:val="nil"/>
                    <w:left w:val="nil"/>
                    <w:bottom w:val="single" w:sz="4" w:space="0" w:color="auto"/>
                    <w:right w:val="single" w:sz="4" w:space="0" w:color="auto"/>
                  </w:tcBorders>
                  <w:noWrap/>
                  <w:vAlign w:val="bottom"/>
                  <w:hideMark/>
                </w:tcPr>
                <w:p w14:paraId="1A01F6C7" w14:textId="77777777" w:rsidR="007A38BF" w:rsidRPr="00376EC4" w:rsidRDefault="007A38BF" w:rsidP="00085C2C">
                  <w:pPr>
                    <w:spacing w:after="0"/>
                    <w:jc w:val="center"/>
                    <w:rPr>
                      <w:rFonts w:ascii="Times New Roman" w:hAnsi="Times New Roman"/>
                      <w:bCs/>
                    </w:rPr>
                  </w:pPr>
                  <w:r>
                    <w:rPr>
                      <w:rFonts w:ascii="Times New Roman" w:hAnsi="Times New Roman"/>
                      <w:bCs/>
                    </w:rPr>
                    <w:t>298,6</w:t>
                  </w:r>
                </w:p>
              </w:tc>
            </w:tr>
            <w:tr w:rsidR="007A38BF" w:rsidRPr="00880C84" w14:paraId="0B7F1F40" w14:textId="77777777" w:rsidTr="00085C2C">
              <w:trPr>
                <w:trHeight w:val="60"/>
              </w:trPr>
              <w:tc>
                <w:tcPr>
                  <w:tcW w:w="1102" w:type="dxa"/>
                  <w:tcBorders>
                    <w:top w:val="nil"/>
                    <w:left w:val="single" w:sz="4" w:space="0" w:color="auto"/>
                    <w:bottom w:val="single" w:sz="4" w:space="0" w:color="auto"/>
                    <w:right w:val="single" w:sz="4" w:space="0" w:color="auto"/>
                  </w:tcBorders>
                  <w:hideMark/>
                </w:tcPr>
                <w:p w14:paraId="321567A5" w14:textId="77777777" w:rsidR="007A38BF" w:rsidRPr="00880C84" w:rsidRDefault="007A38BF" w:rsidP="00085C2C">
                  <w:pPr>
                    <w:spacing w:after="0"/>
                    <w:jc w:val="center"/>
                    <w:rPr>
                      <w:rFonts w:ascii="Times New Roman" w:hAnsi="Times New Roman"/>
                      <w:color w:val="000000"/>
                    </w:rPr>
                  </w:pPr>
                  <w:r w:rsidRPr="00880C84">
                    <w:rPr>
                      <w:rFonts w:ascii="Times New Roman" w:hAnsi="Times New Roman"/>
                      <w:color w:val="000000"/>
                    </w:rPr>
                    <w:t>20</w:t>
                  </w:r>
                  <w:r>
                    <w:rPr>
                      <w:rFonts w:ascii="Times New Roman" w:hAnsi="Times New Roman"/>
                      <w:color w:val="000000"/>
                    </w:rPr>
                    <w:t>22</w:t>
                  </w:r>
                </w:p>
              </w:tc>
              <w:tc>
                <w:tcPr>
                  <w:tcW w:w="1277" w:type="dxa"/>
                  <w:tcBorders>
                    <w:top w:val="nil"/>
                    <w:left w:val="nil"/>
                    <w:bottom w:val="single" w:sz="4" w:space="0" w:color="auto"/>
                    <w:right w:val="nil"/>
                  </w:tcBorders>
                  <w:noWrap/>
                  <w:vAlign w:val="bottom"/>
                  <w:hideMark/>
                </w:tcPr>
                <w:p w14:paraId="7A35EBF8" w14:textId="77777777" w:rsidR="007A38BF" w:rsidRPr="00376EC4" w:rsidRDefault="007A38BF" w:rsidP="00085C2C">
                  <w:pPr>
                    <w:spacing w:after="0"/>
                    <w:jc w:val="center"/>
                    <w:rPr>
                      <w:rFonts w:ascii="Times New Roman" w:hAnsi="Times New Roman"/>
                      <w:bCs/>
                    </w:rPr>
                  </w:pPr>
                  <w:r>
                    <w:rPr>
                      <w:rFonts w:ascii="Times New Roman" w:hAnsi="Times New Roman"/>
                      <w:bCs/>
                    </w:rPr>
                    <w:t>1 632,1</w:t>
                  </w:r>
                </w:p>
              </w:tc>
              <w:tc>
                <w:tcPr>
                  <w:tcW w:w="1342" w:type="dxa"/>
                  <w:tcBorders>
                    <w:top w:val="nil"/>
                    <w:left w:val="single" w:sz="4" w:space="0" w:color="auto"/>
                    <w:bottom w:val="single" w:sz="4" w:space="0" w:color="auto"/>
                    <w:right w:val="single" w:sz="4" w:space="0" w:color="auto"/>
                  </w:tcBorders>
                  <w:noWrap/>
                  <w:vAlign w:val="center"/>
                  <w:hideMark/>
                </w:tcPr>
                <w:p w14:paraId="01AA90CB" w14:textId="77777777" w:rsidR="007A38BF" w:rsidRPr="00376EC4" w:rsidRDefault="007A38BF" w:rsidP="00085C2C">
                  <w:pPr>
                    <w:spacing w:after="0"/>
                    <w:jc w:val="center"/>
                    <w:rPr>
                      <w:rFonts w:ascii="Times New Roman" w:hAnsi="Times New Roman"/>
                      <w:bCs/>
                    </w:rPr>
                  </w:pPr>
                  <w:r w:rsidRPr="00376EC4">
                    <w:rPr>
                      <w:rFonts w:ascii="Times New Roman" w:hAnsi="Times New Roman"/>
                      <w:bCs/>
                    </w:rPr>
                    <w:t>0,0</w:t>
                  </w:r>
                </w:p>
              </w:tc>
              <w:tc>
                <w:tcPr>
                  <w:tcW w:w="1418" w:type="dxa"/>
                  <w:tcBorders>
                    <w:top w:val="nil"/>
                    <w:left w:val="nil"/>
                    <w:bottom w:val="single" w:sz="4" w:space="0" w:color="auto"/>
                    <w:right w:val="single" w:sz="4" w:space="0" w:color="auto"/>
                  </w:tcBorders>
                  <w:noWrap/>
                  <w:vAlign w:val="center"/>
                  <w:hideMark/>
                </w:tcPr>
                <w:p w14:paraId="07816D6D" w14:textId="77777777" w:rsidR="007A38BF" w:rsidRPr="00376EC4" w:rsidRDefault="007A38BF" w:rsidP="00085C2C">
                  <w:pPr>
                    <w:spacing w:after="0"/>
                    <w:jc w:val="center"/>
                    <w:rPr>
                      <w:rFonts w:ascii="Times New Roman" w:hAnsi="Times New Roman"/>
                      <w:bCs/>
                    </w:rPr>
                  </w:pPr>
                  <w:r>
                    <w:rPr>
                      <w:rFonts w:ascii="Times New Roman" w:hAnsi="Times New Roman"/>
                      <w:bCs/>
                    </w:rPr>
                    <w:t>1 305,8</w:t>
                  </w:r>
                </w:p>
              </w:tc>
              <w:tc>
                <w:tcPr>
                  <w:tcW w:w="1417" w:type="dxa"/>
                  <w:tcBorders>
                    <w:top w:val="nil"/>
                    <w:left w:val="nil"/>
                    <w:bottom w:val="single" w:sz="4" w:space="0" w:color="auto"/>
                    <w:right w:val="single" w:sz="4" w:space="0" w:color="auto"/>
                  </w:tcBorders>
                  <w:noWrap/>
                  <w:vAlign w:val="bottom"/>
                  <w:hideMark/>
                </w:tcPr>
                <w:p w14:paraId="0B4FB27D" w14:textId="77777777" w:rsidR="007A38BF" w:rsidRPr="00376EC4" w:rsidRDefault="007A38BF" w:rsidP="00085C2C">
                  <w:pPr>
                    <w:spacing w:after="0"/>
                    <w:jc w:val="center"/>
                    <w:rPr>
                      <w:rFonts w:ascii="Times New Roman" w:hAnsi="Times New Roman"/>
                      <w:bCs/>
                    </w:rPr>
                  </w:pPr>
                  <w:r>
                    <w:rPr>
                      <w:rFonts w:ascii="Times New Roman" w:hAnsi="Times New Roman"/>
                      <w:bCs/>
                    </w:rPr>
                    <w:t>326,3</w:t>
                  </w:r>
                </w:p>
              </w:tc>
            </w:tr>
            <w:tr w:rsidR="007A38BF" w:rsidRPr="00880C84" w14:paraId="7771DA7E" w14:textId="77777777" w:rsidTr="00085C2C">
              <w:trPr>
                <w:trHeight w:val="209"/>
              </w:trPr>
              <w:tc>
                <w:tcPr>
                  <w:tcW w:w="1102" w:type="dxa"/>
                  <w:tcBorders>
                    <w:top w:val="nil"/>
                    <w:left w:val="single" w:sz="4" w:space="0" w:color="auto"/>
                    <w:bottom w:val="single" w:sz="4" w:space="0" w:color="auto"/>
                    <w:right w:val="single" w:sz="4" w:space="0" w:color="auto"/>
                  </w:tcBorders>
                  <w:hideMark/>
                </w:tcPr>
                <w:p w14:paraId="26DE8729" w14:textId="77777777" w:rsidR="007A38BF" w:rsidRPr="00880C84" w:rsidRDefault="007A38BF" w:rsidP="00085C2C">
                  <w:pPr>
                    <w:spacing w:after="0"/>
                    <w:jc w:val="center"/>
                    <w:rPr>
                      <w:rFonts w:ascii="Times New Roman" w:hAnsi="Times New Roman"/>
                      <w:color w:val="000000"/>
                    </w:rPr>
                  </w:pPr>
                  <w:r w:rsidRPr="00880C84">
                    <w:rPr>
                      <w:rFonts w:ascii="Times New Roman" w:hAnsi="Times New Roman"/>
                      <w:color w:val="000000"/>
                    </w:rPr>
                    <w:t>20</w:t>
                  </w:r>
                  <w:r>
                    <w:rPr>
                      <w:rFonts w:ascii="Times New Roman" w:hAnsi="Times New Roman"/>
                      <w:color w:val="000000"/>
                    </w:rPr>
                    <w:t>23</w:t>
                  </w:r>
                </w:p>
              </w:tc>
              <w:tc>
                <w:tcPr>
                  <w:tcW w:w="1277" w:type="dxa"/>
                  <w:tcBorders>
                    <w:top w:val="nil"/>
                    <w:left w:val="nil"/>
                    <w:bottom w:val="single" w:sz="4" w:space="0" w:color="auto"/>
                    <w:right w:val="nil"/>
                  </w:tcBorders>
                  <w:noWrap/>
                  <w:vAlign w:val="bottom"/>
                  <w:hideMark/>
                </w:tcPr>
                <w:p w14:paraId="41F40993" w14:textId="77777777" w:rsidR="007A38BF" w:rsidRPr="00376EC4" w:rsidRDefault="007A38BF" w:rsidP="00085C2C">
                  <w:pPr>
                    <w:spacing w:after="0"/>
                    <w:jc w:val="center"/>
                    <w:rPr>
                      <w:rFonts w:ascii="Times New Roman" w:hAnsi="Times New Roman"/>
                      <w:bCs/>
                    </w:rPr>
                  </w:pPr>
                  <w:r>
                    <w:rPr>
                      <w:rFonts w:ascii="Times New Roman" w:hAnsi="Times New Roman"/>
                      <w:bCs/>
                    </w:rPr>
                    <w:t>4 068,1</w:t>
                  </w:r>
                </w:p>
              </w:tc>
              <w:tc>
                <w:tcPr>
                  <w:tcW w:w="1342" w:type="dxa"/>
                  <w:tcBorders>
                    <w:top w:val="nil"/>
                    <w:left w:val="single" w:sz="4" w:space="0" w:color="auto"/>
                    <w:bottom w:val="single" w:sz="4" w:space="0" w:color="auto"/>
                    <w:right w:val="single" w:sz="4" w:space="0" w:color="auto"/>
                  </w:tcBorders>
                  <w:noWrap/>
                  <w:vAlign w:val="center"/>
                  <w:hideMark/>
                </w:tcPr>
                <w:p w14:paraId="4A202741" w14:textId="77777777" w:rsidR="007A38BF" w:rsidRPr="00376EC4" w:rsidRDefault="007A38BF" w:rsidP="00085C2C">
                  <w:pPr>
                    <w:spacing w:after="0"/>
                    <w:jc w:val="center"/>
                    <w:rPr>
                      <w:rFonts w:ascii="Times New Roman" w:hAnsi="Times New Roman"/>
                      <w:bCs/>
                    </w:rPr>
                  </w:pPr>
                  <w:r>
                    <w:rPr>
                      <w:rFonts w:ascii="Times New Roman" w:hAnsi="Times New Roman"/>
                      <w:bCs/>
                    </w:rPr>
                    <w:t>0,0</w:t>
                  </w:r>
                </w:p>
              </w:tc>
              <w:tc>
                <w:tcPr>
                  <w:tcW w:w="1418" w:type="dxa"/>
                  <w:tcBorders>
                    <w:top w:val="nil"/>
                    <w:left w:val="nil"/>
                    <w:bottom w:val="single" w:sz="4" w:space="0" w:color="auto"/>
                    <w:right w:val="single" w:sz="4" w:space="0" w:color="auto"/>
                  </w:tcBorders>
                  <w:noWrap/>
                  <w:vAlign w:val="center"/>
                  <w:hideMark/>
                </w:tcPr>
                <w:p w14:paraId="4E8EB87C" w14:textId="77777777" w:rsidR="007A38BF" w:rsidRPr="00376EC4" w:rsidRDefault="007A38BF" w:rsidP="00085C2C">
                  <w:pPr>
                    <w:spacing w:after="0"/>
                    <w:jc w:val="center"/>
                    <w:rPr>
                      <w:rFonts w:ascii="Times New Roman" w:hAnsi="Times New Roman"/>
                      <w:bCs/>
                    </w:rPr>
                  </w:pPr>
                  <w:r>
                    <w:rPr>
                      <w:rFonts w:ascii="Times New Roman" w:hAnsi="Times New Roman"/>
                      <w:bCs/>
                    </w:rPr>
                    <w:t>3 667,4</w:t>
                  </w:r>
                </w:p>
              </w:tc>
              <w:tc>
                <w:tcPr>
                  <w:tcW w:w="1417" w:type="dxa"/>
                  <w:tcBorders>
                    <w:top w:val="nil"/>
                    <w:left w:val="nil"/>
                    <w:bottom w:val="single" w:sz="4" w:space="0" w:color="auto"/>
                    <w:right w:val="single" w:sz="4" w:space="0" w:color="auto"/>
                  </w:tcBorders>
                  <w:noWrap/>
                  <w:vAlign w:val="bottom"/>
                  <w:hideMark/>
                </w:tcPr>
                <w:p w14:paraId="54485F03" w14:textId="77777777" w:rsidR="007A38BF" w:rsidRPr="00376EC4" w:rsidRDefault="007A38BF" w:rsidP="00085C2C">
                  <w:pPr>
                    <w:spacing w:after="0"/>
                    <w:jc w:val="center"/>
                    <w:rPr>
                      <w:rFonts w:ascii="Times New Roman" w:hAnsi="Times New Roman"/>
                      <w:bCs/>
                    </w:rPr>
                  </w:pPr>
                  <w:r>
                    <w:rPr>
                      <w:rFonts w:ascii="Times New Roman" w:hAnsi="Times New Roman"/>
                      <w:bCs/>
                    </w:rPr>
                    <w:t>400,7</w:t>
                  </w:r>
                </w:p>
              </w:tc>
            </w:tr>
            <w:tr w:rsidR="007A38BF" w:rsidRPr="00880C84" w14:paraId="4E994381" w14:textId="77777777" w:rsidTr="00085C2C">
              <w:trPr>
                <w:trHeight w:val="129"/>
              </w:trPr>
              <w:tc>
                <w:tcPr>
                  <w:tcW w:w="1102" w:type="dxa"/>
                  <w:tcBorders>
                    <w:top w:val="nil"/>
                    <w:left w:val="single" w:sz="4" w:space="0" w:color="auto"/>
                    <w:bottom w:val="single" w:sz="4" w:space="0" w:color="auto"/>
                    <w:right w:val="single" w:sz="4" w:space="0" w:color="auto"/>
                  </w:tcBorders>
                  <w:hideMark/>
                </w:tcPr>
                <w:p w14:paraId="65D7FCE5" w14:textId="77777777" w:rsidR="007A38BF" w:rsidRPr="00880C84" w:rsidRDefault="007A38BF" w:rsidP="00085C2C">
                  <w:pPr>
                    <w:spacing w:after="0"/>
                    <w:jc w:val="center"/>
                    <w:rPr>
                      <w:rFonts w:ascii="Times New Roman" w:hAnsi="Times New Roman"/>
                      <w:color w:val="000000"/>
                    </w:rPr>
                  </w:pPr>
                  <w:r w:rsidRPr="00880C84">
                    <w:rPr>
                      <w:rFonts w:ascii="Times New Roman" w:hAnsi="Times New Roman"/>
                      <w:color w:val="000000"/>
                    </w:rPr>
                    <w:t>20</w:t>
                  </w:r>
                  <w:r>
                    <w:rPr>
                      <w:rFonts w:ascii="Times New Roman" w:hAnsi="Times New Roman"/>
                      <w:color w:val="000000"/>
                    </w:rPr>
                    <w:t>24</w:t>
                  </w:r>
                </w:p>
              </w:tc>
              <w:tc>
                <w:tcPr>
                  <w:tcW w:w="1277" w:type="dxa"/>
                  <w:tcBorders>
                    <w:top w:val="nil"/>
                    <w:left w:val="nil"/>
                    <w:bottom w:val="single" w:sz="4" w:space="0" w:color="auto"/>
                    <w:right w:val="nil"/>
                  </w:tcBorders>
                  <w:noWrap/>
                  <w:vAlign w:val="bottom"/>
                  <w:hideMark/>
                </w:tcPr>
                <w:p w14:paraId="2A0DD767" w14:textId="55C801ED" w:rsidR="007A38BF" w:rsidRPr="00376EC4" w:rsidRDefault="00FB2F6D" w:rsidP="00085C2C">
                  <w:pPr>
                    <w:spacing w:after="0"/>
                    <w:jc w:val="center"/>
                    <w:rPr>
                      <w:rFonts w:ascii="Times New Roman" w:hAnsi="Times New Roman"/>
                      <w:bCs/>
                    </w:rPr>
                  </w:pPr>
                  <w:r>
                    <w:rPr>
                      <w:rFonts w:ascii="Times New Roman" w:hAnsi="Times New Roman"/>
                      <w:bCs/>
                    </w:rPr>
                    <w:t>4191,3</w:t>
                  </w:r>
                </w:p>
              </w:tc>
              <w:tc>
                <w:tcPr>
                  <w:tcW w:w="1342" w:type="dxa"/>
                  <w:tcBorders>
                    <w:top w:val="nil"/>
                    <w:left w:val="single" w:sz="4" w:space="0" w:color="auto"/>
                    <w:bottom w:val="single" w:sz="4" w:space="0" w:color="auto"/>
                    <w:right w:val="single" w:sz="4" w:space="0" w:color="auto"/>
                  </w:tcBorders>
                  <w:noWrap/>
                  <w:vAlign w:val="center"/>
                  <w:hideMark/>
                </w:tcPr>
                <w:p w14:paraId="700D47B5" w14:textId="77777777" w:rsidR="007A38BF" w:rsidRPr="00376EC4" w:rsidRDefault="007A38BF" w:rsidP="00085C2C">
                  <w:pPr>
                    <w:spacing w:after="0"/>
                    <w:jc w:val="center"/>
                    <w:rPr>
                      <w:rFonts w:ascii="Times New Roman" w:hAnsi="Times New Roman"/>
                      <w:bCs/>
                    </w:rPr>
                  </w:pPr>
                  <w:r w:rsidRPr="00376EC4">
                    <w:rPr>
                      <w:rFonts w:ascii="Times New Roman" w:hAnsi="Times New Roman"/>
                      <w:bCs/>
                    </w:rPr>
                    <w:t>0,0</w:t>
                  </w:r>
                </w:p>
              </w:tc>
              <w:tc>
                <w:tcPr>
                  <w:tcW w:w="1418" w:type="dxa"/>
                  <w:tcBorders>
                    <w:top w:val="nil"/>
                    <w:left w:val="nil"/>
                    <w:bottom w:val="single" w:sz="4" w:space="0" w:color="auto"/>
                    <w:right w:val="single" w:sz="4" w:space="0" w:color="auto"/>
                  </w:tcBorders>
                  <w:noWrap/>
                  <w:vAlign w:val="center"/>
                  <w:hideMark/>
                </w:tcPr>
                <w:p w14:paraId="4884DAEC" w14:textId="73801A01" w:rsidR="007A38BF" w:rsidRPr="00376EC4" w:rsidRDefault="00FB2F6D" w:rsidP="00085C2C">
                  <w:pPr>
                    <w:spacing w:after="0"/>
                    <w:jc w:val="center"/>
                    <w:rPr>
                      <w:rFonts w:ascii="Times New Roman" w:hAnsi="Times New Roman"/>
                      <w:bCs/>
                    </w:rPr>
                  </w:pPr>
                  <w:r>
                    <w:rPr>
                      <w:rFonts w:ascii="Times New Roman" w:hAnsi="Times New Roman"/>
                      <w:bCs/>
                    </w:rPr>
                    <w:t>3733,2</w:t>
                  </w:r>
                </w:p>
              </w:tc>
              <w:tc>
                <w:tcPr>
                  <w:tcW w:w="1417" w:type="dxa"/>
                  <w:tcBorders>
                    <w:top w:val="nil"/>
                    <w:left w:val="nil"/>
                    <w:bottom w:val="single" w:sz="4" w:space="0" w:color="auto"/>
                    <w:right w:val="single" w:sz="4" w:space="0" w:color="auto"/>
                  </w:tcBorders>
                  <w:noWrap/>
                  <w:vAlign w:val="bottom"/>
                  <w:hideMark/>
                </w:tcPr>
                <w:p w14:paraId="2BCF666E" w14:textId="51F2D7EE" w:rsidR="007A38BF" w:rsidRPr="00376EC4" w:rsidRDefault="00FB2F6D" w:rsidP="00085C2C">
                  <w:pPr>
                    <w:spacing w:after="0"/>
                    <w:jc w:val="center"/>
                    <w:rPr>
                      <w:rFonts w:ascii="Times New Roman" w:hAnsi="Times New Roman"/>
                      <w:bCs/>
                    </w:rPr>
                  </w:pPr>
                  <w:r>
                    <w:rPr>
                      <w:rFonts w:ascii="Times New Roman" w:hAnsi="Times New Roman"/>
                      <w:bCs/>
                    </w:rPr>
                    <w:t>458,1</w:t>
                  </w:r>
                </w:p>
              </w:tc>
            </w:tr>
            <w:tr w:rsidR="007A38BF" w:rsidRPr="00880C84" w14:paraId="7775D4C4" w14:textId="77777777" w:rsidTr="00085C2C">
              <w:trPr>
                <w:trHeight w:val="60"/>
              </w:trPr>
              <w:tc>
                <w:tcPr>
                  <w:tcW w:w="1102" w:type="dxa"/>
                  <w:tcBorders>
                    <w:top w:val="nil"/>
                    <w:left w:val="single" w:sz="4" w:space="0" w:color="auto"/>
                    <w:bottom w:val="single" w:sz="4" w:space="0" w:color="auto"/>
                    <w:right w:val="single" w:sz="4" w:space="0" w:color="auto"/>
                  </w:tcBorders>
                  <w:hideMark/>
                </w:tcPr>
                <w:p w14:paraId="68BF98E2" w14:textId="77777777" w:rsidR="007A38BF" w:rsidRPr="00880C84" w:rsidRDefault="007A38BF" w:rsidP="00085C2C">
                  <w:pPr>
                    <w:spacing w:after="0"/>
                    <w:jc w:val="center"/>
                    <w:rPr>
                      <w:rFonts w:ascii="Times New Roman" w:hAnsi="Times New Roman"/>
                      <w:color w:val="000000"/>
                    </w:rPr>
                  </w:pPr>
                  <w:r w:rsidRPr="00880C84">
                    <w:rPr>
                      <w:rFonts w:ascii="Times New Roman" w:hAnsi="Times New Roman"/>
                      <w:color w:val="000000"/>
                    </w:rPr>
                    <w:t>20</w:t>
                  </w:r>
                  <w:r>
                    <w:rPr>
                      <w:rFonts w:ascii="Times New Roman" w:hAnsi="Times New Roman"/>
                      <w:color w:val="000000"/>
                    </w:rPr>
                    <w:t>25</w:t>
                  </w:r>
                </w:p>
              </w:tc>
              <w:tc>
                <w:tcPr>
                  <w:tcW w:w="1277" w:type="dxa"/>
                  <w:tcBorders>
                    <w:top w:val="nil"/>
                    <w:left w:val="nil"/>
                    <w:bottom w:val="single" w:sz="4" w:space="0" w:color="auto"/>
                    <w:right w:val="nil"/>
                  </w:tcBorders>
                  <w:noWrap/>
                  <w:vAlign w:val="bottom"/>
                  <w:hideMark/>
                </w:tcPr>
                <w:p w14:paraId="1958FAF5" w14:textId="1255090A" w:rsidR="007A38BF" w:rsidRPr="00376EC4" w:rsidRDefault="00FB2F6D" w:rsidP="00085C2C">
                  <w:pPr>
                    <w:spacing w:after="0"/>
                    <w:jc w:val="center"/>
                    <w:rPr>
                      <w:rFonts w:ascii="Times New Roman" w:hAnsi="Times New Roman"/>
                      <w:bCs/>
                    </w:rPr>
                  </w:pPr>
                  <w:r>
                    <w:rPr>
                      <w:rFonts w:ascii="Times New Roman" w:hAnsi="Times New Roman"/>
                      <w:bCs/>
                    </w:rPr>
                    <w:t>450,0</w:t>
                  </w:r>
                </w:p>
              </w:tc>
              <w:tc>
                <w:tcPr>
                  <w:tcW w:w="1342" w:type="dxa"/>
                  <w:tcBorders>
                    <w:top w:val="nil"/>
                    <w:left w:val="single" w:sz="4" w:space="0" w:color="auto"/>
                    <w:bottom w:val="single" w:sz="4" w:space="0" w:color="auto"/>
                    <w:right w:val="single" w:sz="4" w:space="0" w:color="auto"/>
                  </w:tcBorders>
                  <w:noWrap/>
                  <w:vAlign w:val="center"/>
                  <w:hideMark/>
                </w:tcPr>
                <w:p w14:paraId="05A04F37" w14:textId="77777777" w:rsidR="007A38BF" w:rsidRPr="00376EC4" w:rsidRDefault="007A38BF" w:rsidP="00085C2C">
                  <w:pPr>
                    <w:spacing w:after="0"/>
                    <w:jc w:val="center"/>
                    <w:rPr>
                      <w:rFonts w:ascii="Times New Roman" w:hAnsi="Times New Roman"/>
                      <w:bCs/>
                    </w:rPr>
                  </w:pPr>
                  <w:r w:rsidRPr="00376EC4">
                    <w:rPr>
                      <w:rFonts w:ascii="Times New Roman" w:hAnsi="Times New Roman"/>
                      <w:bCs/>
                    </w:rPr>
                    <w:t>0,0</w:t>
                  </w:r>
                </w:p>
              </w:tc>
              <w:tc>
                <w:tcPr>
                  <w:tcW w:w="1418" w:type="dxa"/>
                  <w:tcBorders>
                    <w:top w:val="nil"/>
                    <w:left w:val="nil"/>
                    <w:bottom w:val="single" w:sz="4" w:space="0" w:color="auto"/>
                    <w:right w:val="single" w:sz="4" w:space="0" w:color="auto"/>
                  </w:tcBorders>
                  <w:noWrap/>
                  <w:vAlign w:val="center"/>
                  <w:hideMark/>
                </w:tcPr>
                <w:p w14:paraId="720BAC05" w14:textId="77777777" w:rsidR="007A38BF" w:rsidRPr="00376EC4" w:rsidRDefault="007A38BF" w:rsidP="00085C2C">
                  <w:pPr>
                    <w:spacing w:after="0"/>
                    <w:jc w:val="center"/>
                    <w:rPr>
                      <w:rFonts w:ascii="Times New Roman" w:hAnsi="Times New Roman"/>
                      <w:bCs/>
                    </w:rPr>
                  </w:pPr>
                  <w:r w:rsidRPr="00376EC4">
                    <w:rPr>
                      <w:rFonts w:ascii="Times New Roman" w:hAnsi="Times New Roman"/>
                      <w:bCs/>
                    </w:rPr>
                    <w:t>0,0</w:t>
                  </w:r>
                </w:p>
              </w:tc>
              <w:tc>
                <w:tcPr>
                  <w:tcW w:w="1417" w:type="dxa"/>
                  <w:tcBorders>
                    <w:top w:val="nil"/>
                    <w:left w:val="nil"/>
                    <w:bottom w:val="single" w:sz="4" w:space="0" w:color="auto"/>
                    <w:right w:val="single" w:sz="4" w:space="0" w:color="auto"/>
                  </w:tcBorders>
                  <w:noWrap/>
                  <w:vAlign w:val="bottom"/>
                  <w:hideMark/>
                </w:tcPr>
                <w:p w14:paraId="44D3411D" w14:textId="196BB240" w:rsidR="007A38BF" w:rsidRPr="00376EC4" w:rsidRDefault="00FB2F6D" w:rsidP="00085C2C">
                  <w:pPr>
                    <w:spacing w:after="0"/>
                    <w:jc w:val="center"/>
                    <w:rPr>
                      <w:rFonts w:ascii="Times New Roman" w:hAnsi="Times New Roman"/>
                      <w:bCs/>
                    </w:rPr>
                  </w:pPr>
                  <w:r>
                    <w:rPr>
                      <w:rFonts w:ascii="Times New Roman" w:hAnsi="Times New Roman"/>
                      <w:bCs/>
                    </w:rPr>
                    <w:t>450,0</w:t>
                  </w:r>
                </w:p>
              </w:tc>
            </w:tr>
            <w:tr w:rsidR="007A38BF" w:rsidRPr="00880C84" w14:paraId="7A1652AE" w14:textId="77777777" w:rsidTr="00085C2C">
              <w:trPr>
                <w:trHeight w:val="135"/>
              </w:trPr>
              <w:tc>
                <w:tcPr>
                  <w:tcW w:w="1102" w:type="dxa"/>
                  <w:tcBorders>
                    <w:top w:val="single" w:sz="4" w:space="0" w:color="auto"/>
                    <w:left w:val="single" w:sz="4" w:space="0" w:color="auto"/>
                    <w:bottom w:val="single" w:sz="4" w:space="0" w:color="auto"/>
                    <w:right w:val="single" w:sz="4" w:space="0" w:color="auto"/>
                  </w:tcBorders>
                  <w:hideMark/>
                </w:tcPr>
                <w:p w14:paraId="7E705E3B" w14:textId="77777777" w:rsidR="007A38BF" w:rsidRPr="00880C84" w:rsidRDefault="007A38BF" w:rsidP="00085C2C">
                  <w:pPr>
                    <w:spacing w:after="0"/>
                    <w:jc w:val="center"/>
                    <w:rPr>
                      <w:rFonts w:ascii="Times New Roman" w:hAnsi="Times New Roman"/>
                      <w:color w:val="000000"/>
                    </w:rPr>
                  </w:pPr>
                  <w:r w:rsidRPr="00880C84">
                    <w:rPr>
                      <w:rFonts w:ascii="Times New Roman" w:hAnsi="Times New Roman"/>
                      <w:color w:val="000000"/>
                    </w:rPr>
                    <w:t>20</w:t>
                  </w:r>
                  <w:r>
                    <w:rPr>
                      <w:rFonts w:ascii="Times New Roman" w:hAnsi="Times New Roman"/>
                      <w:color w:val="000000"/>
                    </w:rPr>
                    <w:t>26</w:t>
                  </w:r>
                </w:p>
              </w:tc>
              <w:tc>
                <w:tcPr>
                  <w:tcW w:w="1277" w:type="dxa"/>
                  <w:tcBorders>
                    <w:top w:val="single" w:sz="4" w:space="0" w:color="auto"/>
                    <w:left w:val="single" w:sz="4" w:space="0" w:color="auto"/>
                    <w:bottom w:val="single" w:sz="4" w:space="0" w:color="auto"/>
                    <w:right w:val="single" w:sz="4" w:space="0" w:color="auto"/>
                  </w:tcBorders>
                  <w:noWrap/>
                  <w:vAlign w:val="bottom"/>
                  <w:hideMark/>
                </w:tcPr>
                <w:p w14:paraId="37DC0787" w14:textId="4BB636B6" w:rsidR="007A38BF" w:rsidRPr="00376EC4" w:rsidRDefault="00FB2F6D" w:rsidP="00085C2C">
                  <w:pPr>
                    <w:spacing w:after="0"/>
                    <w:jc w:val="center"/>
                    <w:rPr>
                      <w:rFonts w:ascii="Times New Roman" w:hAnsi="Times New Roman"/>
                      <w:bCs/>
                    </w:rPr>
                  </w:pPr>
                  <w:r>
                    <w:rPr>
                      <w:rFonts w:ascii="Times New Roman" w:hAnsi="Times New Roman"/>
                      <w:bCs/>
                    </w:rPr>
                    <w:t>460,0</w:t>
                  </w:r>
                </w:p>
              </w:tc>
              <w:tc>
                <w:tcPr>
                  <w:tcW w:w="13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F1996E5" w14:textId="77777777" w:rsidR="007A38BF" w:rsidRPr="00376EC4" w:rsidRDefault="007A38BF" w:rsidP="00085C2C">
                  <w:pPr>
                    <w:spacing w:after="0"/>
                    <w:jc w:val="center"/>
                    <w:rPr>
                      <w:rFonts w:ascii="Times New Roman" w:hAnsi="Times New Roman"/>
                      <w:bCs/>
                    </w:rPr>
                  </w:pPr>
                  <w:r w:rsidRPr="00376EC4">
                    <w:rPr>
                      <w:rFonts w:ascii="Times New Roman" w:hAnsi="Times New Roman"/>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3BE824A" w14:textId="77777777" w:rsidR="007A38BF" w:rsidRPr="00376EC4" w:rsidRDefault="007A38BF" w:rsidP="00085C2C">
                  <w:pPr>
                    <w:spacing w:after="0"/>
                    <w:jc w:val="center"/>
                    <w:rPr>
                      <w:rFonts w:ascii="Times New Roman" w:hAnsi="Times New Roman"/>
                      <w:bCs/>
                    </w:rPr>
                  </w:pPr>
                  <w:r w:rsidRPr="00376EC4">
                    <w:rPr>
                      <w:rFonts w:ascii="Times New Roman" w:hAnsi="Times New Roman"/>
                      <w:bCs/>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E994C71" w14:textId="03F5BFBB" w:rsidR="007A38BF" w:rsidRPr="00376EC4" w:rsidRDefault="00FB2F6D" w:rsidP="00085C2C">
                  <w:pPr>
                    <w:spacing w:after="0"/>
                    <w:jc w:val="center"/>
                    <w:rPr>
                      <w:rFonts w:ascii="Times New Roman" w:hAnsi="Times New Roman"/>
                      <w:bCs/>
                    </w:rPr>
                  </w:pPr>
                  <w:r>
                    <w:rPr>
                      <w:rFonts w:ascii="Times New Roman" w:hAnsi="Times New Roman"/>
                      <w:bCs/>
                    </w:rPr>
                    <w:t>460,0</w:t>
                  </w:r>
                </w:p>
              </w:tc>
            </w:tr>
            <w:tr w:rsidR="00FB2F6D" w:rsidRPr="00880C84" w14:paraId="60F5AC17" w14:textId="77777777" w:rsidTr="00085C2C">
              <w:trPr>
                <w:trHeight w:val="135"/>
              </w:trPr>
              <w:tc>
                <w:tcPr>
                  <w:tcW w:w="1102" w:type="dxa"/>
                  <w:tcBorders>
                    <w:top w:val="single" w:sz="4" w:space="0" w:color="auto"/>
                    <w:left w:val="single" w:sz="4" w:space="0" w:color="auto"/>
                    <w:bottom w:val="single" w:sz="4" w:space="0" w:color="auto"/>
                    <w:right w:val="single" w:sz="4" w:space="0" w:color="auto"/>
                  </w:tcBorders>
                </w:tcPr>
                <w:p w14:paraId="7DBCDDA8" w14:textId="56B79DE7" w:rsidR="00FB2F6D" w:rsidRPr="00880C84" w:rsidRDefault="00FB2F6D" w:rsidP="00085C2C">
                  <w:pPr>
                    <w:spacing w:after="0"/>
                    <w:jc w:val="center"/>
                    <w:rPr>
                      <w:rFonts w:ascii="Times New Roman" w:hAnsi="Times New Roman"/>
                      <w:color w:val="000000"/>
                    </w:rPr>
                  </w:pPr>
                  <w:r>
                    <w:rPr>
                      <w:rFonts w:ascii="Times New Roman" w:hAnsi="Times New Roman"/>
                      <w:color w:val="000000"/>
                    </w:rPr>
                    <w:t>2027</w:t>
                  </w:r>
                </w:p>
              </w:tc>
              <w:tc>
                <w:tcPr>
                  <w:tcW w:w="1277" w:type="dxa"/>
                  <w:tcBorders>
                    <w:top w:val="single" w:sz="4" w:space="0" w:color="auto"/>
                    <w:left w:val="single" w:sz="4" w:space="0" w:color="auto"/>
                    <w:bottom w:val="single" w:sz="4" w:space="0" w:color="auto"/>
                    <w:right w:val="single" w:sz="4" w:space="0" w:color="auto"/>
                  </w:tcBorders>
                  <w:noWrap/>
                  <w:vAlign w:val="bottom"/>
                </w:tcPr>
                <w:p w14:paraId="51908345" w14:textId="39BD2692" w:rsidR="00FB2F6D" w:rsidRDefault="00FB2F6D" w:rsidP="00085C2C">
                  <w:pPr>
                    <w:spacing w:after="0"/>
                    <w:jc w:val="center"/>
                    <w:rPr>
                      <w:rFonts w:ascii="Times New Roman" w:hAnsi="Times New Roman"/>
                      <w:bCs/>
                    </w:rPr>
                  </w:pPr>
                  <w:r>
                    <w:rPr>
                      <w:rFonts w:ascii="Times New Roman" w:hAnsi="Times New Roman"/>
                      <w:bCs/>
                    </w:rPr>
                    <w:t>460,0</w:t>
                  </w:r>
                </w:p>
              </w:tc>
              <w:tc>
                <w:tcPr>
                  <w:tcW w:w="134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008D70B" w14:textId="4B97752C" w:rsidR="00FB2F6D" w:rsidRPr="00376EC4" w:rsidRDefault="00FB2F6D" w:rsidP="00085C2C">
                  <w:pPr>
                    <w:spacing w:after="0"/>
                    <w:jc w:val="center"/>
                    <w:rPr>
                      <w:rFonts w:ascii="Times New Roman" w:hAnsi="Times New Roman"/>
                      <w:bCs/>
                    </w:rPr>
                  </w:pPr>
                  <w:r>
                    <w:rPr>
                      <w:rFonts w:ascii="Times New Roman" w:hAnsi="Times New Roman"/>
                      <w:bCs/>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E2E86D4" w14:textId="3905177B" w:rsidR="00FB2F6D" w:rsidRPr="00376EC4" w:rsidRDefault="00FB2F6D" w:rsidP="00085C2C">
                  <w:pPr>
                    <w:spacing w:after="0"/>
                    <w:jc w:val="center"/>
                    <w:rPr>
                      <w:rFonts w:ascii="Times New Roman" w:hAnsi="Times New Roman"/>
                      <w:bCs/>
                    </w:rPr>
                  </w:pPr>
                  <w:r>
                    <w:rPr>
                      <w:rFonts w:ascii="Times New Roman" w:hAnsi="Times New Roman"/>
                      <w:bCs/>
                    </w:rPr>
                    <w:t>0,0</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9F757F2" w14:textId="3AECE47C" w:rsidR="00FB2F6D" w:rsidRDefault="00FB2F6D" w:rsidP="00085C2C">
                  <w:pPr>
                    <w:spacing w:after="0"/>
                    <w:jc w:val="center"/>
                    <w:rPr>
                      <w:rFonts w:ascii="Times New Roman" w:hAnsi="Times New Roman"/>
                      <w:bCs/>
                    </w:rPr>
                  </w:pPr>
                  <w:r>
                    <w:rPr>
                      <w:rFonts w:ascii="Times New Roman" w:hAnsi="Times New Roman"/>
                      <w:bCs/>
                    </w:rPr>
                    <w:t>460,0</w:t>
                  </w:r>
                </w:p>
              </w:tc>
            </w:tr>
          </w:tbl>
          <w:p w14:paraId="456ECFED" w14:textId="77777777" w:rsidR="007A38BF" w:rsidRPr="000D5166" w:rsidRDefault="007A38BF" w:rsidP="00085C2C">
            <w:pPr>
              <w:spacing w:after="0"/>
              <w:rPr>
                <w:sz w:val="28"/>
                <w:szCs w:val="28"/>
              </w:rPr>
            </w:pPr>
          </w:p>
        </w:tc>
      </w:tr>
    </w:tbl>
    <w:p w14:paraId="6DEE12A6" w14:textId="16617438" w:rsidR="007A38BF" w:rsidRPr="00FB2F6D" w:rsidRDefault="007A38BF" w:rsidP="007A38BF">
      <w:pPr>
        <w:widowControl w:val="0"/>
        <w:tabs>
          <w:tab w:val="left" w:pos="1560"/>
        </w:tabs>
        <w:autoSpaceDE w:val="0"/>
        <w:autoSpaceDN w:val="0"/>
        <w:adjustRightInd w:val="0"/>
        <w:spacing w:after="0" w:line="360" w:lineRule="auto"/>
        <w:ind w:firstLine="709"/>
        <w:jc w:val="right"/>
        <w:rPr>
          <w:rFonts w:ascii="Times New Roman" w:hAnsi="Times New Roman"/>
          <w:color w:val="000000"/>
          <w:sz w:val="28"/>
          <w:szCs w:val="28"/>
        </w:rPr>
      </w:pPr>
      <w:r w:rsidRPr="00FB2F6D">
        <w:rPr>
          <w:rFonts w:ascii="Times New Roman" w:hAnsi="Times New Roman"/>
          <w:color w:val="000000"/>
          <w:sz w:val="28"/>
          <w:szCs w:val="28"/>
        </w:rPr>
        <w:t>».</w:t>
      </w:r>
    </w:p>
    <w:p w14:paraId="23CE64C6" w14:textId="5D43A846" w:rsidR="007A38BF" w:rsidRPr="00FB2F6D" w:rsidRDefault="007A38BF" w:rsidP="007A38BF">
      <w:pPr>
        <w:tabs>
          <w:tab w:val="left" w:pos="1560"/>
        </w:tabs>
        <w:spacing w:after="0" w:line="360" w:lineRule="auto"/>
        <w:ind w:firstLine="709"/>
        <w:contextualSpacing/>
        <w:jc w:val="both"/>
        <w:rPr>
          <w:rFonts w:ascii="Times New Roman" w:eastAsia="Calibri" w:hAnsi="Times New Roman"/>
          <w:sz w:val="28"/>
          <w:szCs w:val="28"/>
          <w:lang w:eastAsia="en-US"/>
        </w:rPr>
      </w:pPr>
      <w:r w:rsidRPr="00FB2F6D">
        <w:rPr>
          <w:rFonts w:ascii="Times New Roman" w:eastAsia="Calibri" w:hAnsi="Times New Roman"/>
          <w:sz w:val="28"/>
          <w:szCs w:val="28"/>
          <w:lang w:eastAsia="en-US"/>
        </w:rPr>
        <w:t>1.</w:t>
      </w:r>
      <w:r w:rsidR="00FB2F6D" w:rsidRPr="00FB2F6D">
        <w:rPr>
          <w:rFonts w:ascii="Times New Roman" w:eastAsia="Calibri" w:hAnsi="Times New Roman"/>
          <w:sz w:val="28"/>
          <w:szCs w:val="28"/>
          <w:lang w:eastAsia="en-US"/>
        </w:rPr>
        <w:t>4</w:t>
      </w:r>
      <w:r w:rsidRPr="00FB2F6D">
        <w:rPr>
          <w:rFonts w:ascii="Times New Roman" w:eastAsia="Calibri" w:hAnsi="Times New Roman"/>
          <w:sz w:val="28"/>
          <w:szCs w:val="28"/>
          <w:lang w:eastAsia="en-US"/>
        </w:rPr>
        <w:t>. Приложение 4 к Программе изложить в новой редакции согласно приложению.</w:t>
      </w:r>
    </w:p>
    <w:p w14:paraId="795F67C5" w14:textId="3D356628" w:rsidR="005F3B5A" w:rsidRPr="00FB2F6D" w:rsidRDefault="005F3B5A" w:rsidP="003125B7">
      <w:pPr>
        <w:pStyle w:val="a5"/>
        <w:tabs>
          <w:tab w:val="left" w:pos="993"/>
        </w:tabs>
        <w:spacing w:after="0" w:line="360" w:lineRule="auto"/>
        <w:ind w:left="0" w:firstLine="709"/>
        <w:jc w:val="both"/>
        <w:rPr>
          <w:rFonts w:ascii="Times New Roman" w:hAnsi="Times New Roman"/>
          <w:color w:val="000000"/>
          <w:sz w:val="28"/>
          <w:szCs w:val="28"/>
        </w:rPr>
      </w:pPr>
      <w:r w:rsidRPr="00FB2F6D">
        <w:rPr>
          <w:rFonts w:ascii="Times New Roman" w:hAnsi="Times New Roman"/>
          <w:color w:val="000000"/>
          <w:sz w:val="28"/>
          <w:szCs w:val="28"/>
        </w:rPr>
        <w:lastRenderedPageBreak/>
        <w:t>2. Отделу по финансам (А.И. Гольев) обеспечить финансирование мероприятий Программы в рамках утвержденного бюджета на очередной финансовый год и плановый период.</w:t>
      </w:r>
    </w:p>
    <w:p w14:paraId="3AF809FB" w14:textId="5304F342" w:rsidR="00353401" w:rsidRPr="00FB2F6D" w:rsidRDefault="005F3B5A" w:rsidP="003125B7">
      <w:pPr>
        <w:pStyle w:val="a5"/>
        <w:tabs>
          <w:tab w:val="left" w:pos="993"/>
        </w:tabs>
        <w:spacing w:after="0" w:line="360" w:lineRule="auto"/>
        <w:ind w:left="0" w:firstLine="709"/>
        <w:jc w:val="both"/>
        <w:rPr>
          <w:rFonts w:ascii="Times New Roman" w:hAnsi="Times New Roman"/>
          <w:color w:val="000000"/>
          <w:sz w:val="28"/>
          <w:szCs w:val="28"/>
        </w:rPr>
      </w:pPr>
      <w:r w:rsidRPr="00FB2F6D">
        <w:rPr>
          <w:rFonts w:ascii="Times New Roman" w:hAnsi="Times New Roman"/>
          <w:color w:val="000000"/>
          <w:sz w:val="28"/>
          <w:szCs w:val="28"/>
        </w:rPr>
        <w:t>3</w:t>
      </w:r>
      <w:r w:rsidR="007B0CD9" w:rsidRPr="00FB2F6D">
        <w:rPr>
          <w:rFonts w:ascii="Times New Roman" w:hAnsi="Times New Roman"/>
          <w:color w:val="000000"/>
          <w:sz w:val="28"/>
          <w:szCs w:val="28"/>
        </w:rPr>
        <w:t xml:space="preserve">. </w:t>
      </w:r>
      <w:r w:rsidR="00353401" w:rsidRPr="00FB2F6D">
        <w:rPr>
          <w:rFonts w:ascii="Times New Roman" w:hAnsi="Times New Roman"/>
          <w:color w:val="000000"/>
          <w:sz w:val="28"/>
          <w:szCs w:val="28"/>
        </w:rPr>
        <w:t xml:space="preserve">Опубликовать настоящее постановление в </w:t>
      </w:r>
      <w:r w:rsidR="008E3C3B" w:rsidRPr="00FB2F6D">
        <w:rPr>
          <w:rFonts w:ascii="Times New Roman" w:hAnsi="Times New Roman"/>
          <w:color w:val="000000"/>
          <w:sz w:val="28"/>
          <w:szCs w:val="28"/>
        </w:rPr>
        <w:t>газете «Россошанский курьер»</w:t>
      </w:r>
      <w:r w:rsidR="00353401" w:rsidRPr="00FB2F6D">
        <w:rPr>
          <w:rFonts w:ascii="Times New Roman" w:hAnsi="Times New Roman"/>
          <w:color w:val="000000"/>
          <w:sz w:val="28"/>
          <w:szCs w:val="28"/>
        </w:rPr>
        <w:t xml:space="preserve"> и разместить на официальном сайте в сети Интернет.</w:t>
      </w:r>
    </w:p>
    <w:p w14:paraId="1E0EF13B" w14:textId="77777777" w:rsidR="001A1E20" w:rsidRPr="00FB2F6D" w:rsidRDefault="008A0C59" w:rsidP="007D5190">
      <w:pPr>
        <w:pStyle w:val="a5"/>
        <w:tabs>
          <w:tab w:val="left" w:pos="993"/>
        </w:tabs>
        <w:spacing w:after="0" w:line="360" w:lineRule="auto"/>
        <w:ind w:left="0" w:firstLine="709"/>
        <w:jc w:val="both"/>
        <w:rPr>
          <w:rFonts w:ascii="Times New Roman" w:hAnsi="Times New Roman"/>
          <w:color w:val="000000"/>
          <w:sz w:val="28"/>
          <w:szCs w:val="28"/>
        </w:rPr>
      </w:pPr>
      <w:r w:rsidRPr="00FB2F6D">
        <w:rPr>
          <w:rFonts w:ascii="Times New Roman" w:hAnsi="Times New Roman"/>
          <w:color w:val="000000"/>
          <w:sz w:val="28"/>
          <w:szCs w:val="28"/>
        </w:rPr>
        <w:t>4</w:t>
      </w:r>
      <w:r w:rsidR="00A948B0" w:rsidRPr="00FB2F6D">
        <w:rPr>
          <w:rFonts w:ascii="Times New Roman" w:hAnsi="Times New Roman"/>
          <w:color w:val="000000"/>
          <w:sz w:val="28"/>
          <w:szCs w:val="28"/>
        </w:rPr>
        <w:t xml:space="preserve">. </w:t>
      </w:r>
      <w:r w:rsidR="007D5190" w:rsidRPr="00FB2F6D">
        <w:rPr>
          <w:rFonts w:ascii="Times New Roman" w:hAnsi="Times New Roman"/>
          <w:color w:val="000000"/>
          <w:sz w:val="28"/>
          <w:szCs w:val="28"/>
        </w:rPr>
        <w:t xml:space="preserve">Контроль за исполнением настоящего постановления возложить на заместителя главы администрации </w:t>
      </w:r>
      <w:r w:rsidR="007C1DE3" w:rsidRPr="00FB2F6D">
        <w:rPr>
          <w:rFonts w:ascii="Times New Roman" w:hAnsi="Times New Roman"/>
          <w:color w:val="000000"/>
          <w:sz w:val="28"/>
          <w:szCs w:val="28"/>
        </w:rPr>
        <w:t>Кисел</w:t>
      </w:r>
      <w:r w:rsidR="00347058" w:rsidRPr="00FB2F6D">
        <w:rPr>
          <w:rFonts w:ascii="Times New Roman" w:hAnsi="Times New Roman"/>
          <w:color w:val="000000"/>
          <w:sz w:val="28"/>
          <w:szCs w:val="28"/>
        </w:rPr>
        <w:t>ь</w:t>
      </w:r>
      <w:r w:rsidRPr="00FB2F6D">
        <w:rPr>
          <w:rFonts w:ascii="Times New Roman" w:hAnsi="Times New Roman"/>
          <w:color w:val="000000"/>
          <w:sz w:val="28"/>
          <w:szCs w:val="28"/>
        </w:rPr>
        <w:t xml:space="preserve"> М.С.</w:t>
      </w:r>
    </w:p>
    <w:p w14:paraId="3E492BD7" w14:textId="77777777" w:rsidR="00FE4964" w:rsidRPr="005F3B5A" w:rsidRDefault="00FE4964" w:rsidP="00E54903">
      <w:pPr>
        <w:pStyle w:val="a5"/>
        <w:tabs>
          <w:tab w:val="left" w:pos="1134"/>
        </w:tabs>
        <w:spacing w:after="0" w:line="240" w:lineRule="auto"/>
        <w:jc w:val="both"/>
        <w:rPr>
          <w:rFonts w:ascii="Times New Roman" w:hAnsi="Times New Roman"/>
          <w:color w:val="000000"/>
          <w:sz w:val="28"/>
          <w:szCs w:val="28"/>
        </w:rPr>
      </w:pPr>
    </w:p>
    <w:p w14:paraId="1823B4EB" w14:textId="77777777" w:rsidR="00A30B7A" w:rsidRPr="005F3B5A" w:rsidRDefault="00A30B7A" w:rsidP="00E54903">
      <w:pPr>
        <w:pStyle w:val="a5"/>
        <w:tabs>
          <w:tab w:val="left" w:pos="1134"/>
        </w:tabs>
        <w:spacing w:after="0" w:line="240" w:lineRule="auto"/>
        <w:jc w:val="both"/>
        <w:rPr>
          <w:rFonts w:ascii="Times New Roman" w:hAnsi="Times New Roman"/>
          <w:color w:val="000000"/>
          <w:sz w:val="28"/>
          <w:szCs w:val="28"/>
        </w:rPr>
      </w:pPr>
    </w:p>
    <w:p w14:paraId="2CE05EBC" w14:textId="77777777" w:rsidR="007D5190" w:rsidRPr="005F3B5A" w:rsidRDefault="007D5190" w:rsidP="00E54903">
      <w:pPr>
        <w:pStyle w:val="a5"/>
        <w:tabs>
          <w:tab w:val="left" w:pos="1134"/>
        </w:tabs>
        <w:spacing w:after="0" w:line="240" w:lineRule="auto"/>
        <w:jc w:val="both"/>
        <w:rPr>
          <w:rFonts w:ascii="Times New Roman" w:hAnsi="Times New Roman"/>
          <w:color w:val="000000"/>
          <w:sz w:val="28"/>
          <w:szCs w:val="28"/>
        </w:rPr>
      </w:pPr>
    </w:p>
    <w:p w14:paraId="0F5F5B14" w14:textId="74CAD275" w:rsidR="00CE4D08" w:rsidRPr="00FB2F6D" w:rsidRDefault="00FB2F6D" w:rsidP="00EB115D">
      <w:pPr>
        <w:pStyle w:val="a5"/>
        <w:tabs>
          <w:tab w:val="left" w:pos="1134"/>
        </w:tabs>
        <w:spacing w:after="0"/>
        <w:ind w:left="0"/>
        <w:rPr>
          <w:rFonts w:ascii="Times New Roman" w:hAnsi="Times New Roman"/>
          <w:color w:val="000000"/>
          <w:sz w:val="28"/>
          <w:szCs w:val="28"/>
        </w:rPr>
        <w:sectPr w:rsidR="00CE4D08" w:rsidRPr="00FB2F6D" w:rsidSect="00071A51">
          <w:headerReference w:type="default" r:id="rId9"/>
          <w:pgSz w:w="11906" w:h="16838" w:code="9"/>
          <w:pgMar w:top="1134" w:right="567" w:bottom="1701" w:left="1985" w:header="709" w:footer="709" w:gutter="0"/>
          <w:cols w:space="708"/>
          <w:titlePg/>
          <w:docGrid w:linePitch="360"/>
        </w:sectPr>
      </w:pPr>
      <w:r w:rsidRPr="00FB2F6D">
        <w:rPr>
          <w:rFonts w:ascii="Times New Roman" w:hAnsi="Times New Roman"/>
          <w:color w:val="000000"/>
          <w:sz w:val="28"/>
          <w:szCs w:val="28"/>
        </w:rPr>
        <w:t>Г</w:t>
      </w:r>
      <w:r w:rsidR="00E46EE6" w:rsidRPr="00FB2F6D">
        <w:rPr>
          <w:rFonts w:ascii="Times New Roman" w:hAnsi="Times New Roman"/>
          <w:color w:val="000000"/>
          <w:sz w:val="28"/>
          <w:szCs w:val="28"/>
        </w:rPr>
        <w:t>лав</w:t>
      </w:r>
      <w:r w:rsidRPr="00FB2F6D">
        <w:rPr>
          <w:rFonts w:ascii="Times New Roman" w:hAnsi="Times New Roman"/>
          <w:color w:val="000000"/>
          <w:sz w:val="28"/>
          <w:szCs w:val="28"/>
        </w:rPr>
        <w:t>а</w:t>
      </w:r>
      <w:r w:rsidR="00024C58" w:rsidRPr="00FB2F6D">
        <w:rPr>
          <w:rFonts w:ascii="Times New Roman" w:hAnsi="Times New Roman"/>
          <w:color w:val="000000"/>
          <w:sz w:val="28"/>
          <w:szCs w:val="28"/>
        </w:rPr>
        <w:t xml:space="preserve"> </w:t>
      </w:r>
      <w:r w:rsidR="00E46EE6" w:rsidRPr="00FB2F6D">
        <w:rPr>
          <w:rFonts w:ascii="Times New Roman" w:hAnsi="Times New Roman"/>
          <w:color w:val="000000"/>
          <w:sz w:val="28"/>
          <w:szCs w:val="28"/>
        </w:rPr>
        <w:t xml:space="preserve">администрации           </w:t>
      </w:r>
      <w:r w:rsidR="00EB115D" w:rsidRPr="00FB2F6D">
        <w:rPr>
          <w:rFonts w:ascii="Times New Roman" w:hAnsi="Times New Roman"/>
          <w:color w:val="000000"/>
          <w:sz w:val="28"/>
          <w:szCs w:val="28"/>
        </w:rPr>
        <w:t xml:space="preserve">    </w:t>
      </w:r>
      <w:r w:rsidR="00E46EE6" w:rsidRPr="00FB2F6D">
        <w:rPr>
          <w:rFonts w:ascii="Times New Roman" w:hAnsi="Times New Roman"/>
          <w:color w:val="000000"/>
          <w:sz w:val="28"/>
          <w:szCs w:val="28"/>
        </w:rPr>
        <w:t xml:space="preserve">        </w:t>
      </w:r>
      <w:r w:rsidR="00FE4964" w:rsidRPr="00FB2F6D">
        <w:rPr>
          <w:rFonts w:ascii="Times New Roman" w:hAnsi="Times New Roman"/>
          <w:color w:val="000000"/>
          <w:sz w:val="28"/>
          <w:szCs w:val="28"/>
        </w:rPr>
        <w:t xml:space="preserve"> </w:t>
      </w:r>
      <w:r w:rsidR="00B95B61" w:rsidRPr="00FB2F6D">
        <w:rPr>
          <w:rFonts w:ascii="Times New Roman" w:hAnsi="Times New Roman"/>
          <w:color w:val="000000"/>
          <w:sz w:val="28"/>
          <w:szCs w:val="28"/>
        </w:rPr>
        <w:t xml:space="preserve"> </w:t>
      </w:r>
      <w:r w:rsidR="009E0A8C" w:rsidRPr="00FB2F6D">
        <w:rPr>
          <w:rFonts w:ascii="Times New Roman" w:hAnsi="Times New Roman"/>
          <w:color w:val="000000"/>
          <w:sz w:val="28"/>
          <w:szCs w:val="28"/>
        </w:rPr>
        <w:t xml:space="preserve">     </w:t>
      </w:r>
      <w:r w:rsidR="00FE4964" w:rsidRPr="00FB2F6D">
        <w:rPr>
          <w:rFonts w:ascii="Times New Roman" w:hAnsi="Times New Roman"/>
          <w:color w:val="000000"/>
          <w:sz w:val="28"/>
          <w:szCs w:val="28"/>
        </w:rPr>
        <w:t xml:space="preserve"> </w:t>
      </w:r>
      <w:r w:rsidR="00320752" w:rsidRPr="00FB2F6D">
        <w:rPr>
          <w:rFonts w:ascii="Times New Roman" w:hAnsi="Times New Roman"/>
          <w:color w:val="000000"/>
          <w:sz w:val="28"/>
          <w:szCs w:val="28"/>
        </w:rPr>
        <w:t xml:space="preserve">  </w:t>
      </w:r>
      <w:r w:rsidR="00794FC4" w:rsidRPr="00FB2F6D">
        <w:rPr>
          <w:rFonts w:ascii="Times New Roman" w:hAnsi="Times New Roman"/>
          <w:color w:val="000000"/>
          <w:sz w:val="28"/>
          <w:szCs w:val="28"/>
        </w:rPr>
        <w:t xml:space="preserve">              </w:t>
      </w:r>
      <w:r w:rsidR="00320752" w:rsidRPr="00FB2F6D">
        <w:rPr>
          <w:rFonts w:ascii="Times New Roman" w:hAnsi="Times New Roman"/>
          <w:color w:val="000000"/>
          <w:sz w:val="28"/>
          <w:szCs w:val="28"/>
        </w:rPr>
        <w:t xml:space="preserve">      </w:t>
      </w:r>
      <w:r w:rsidR="008E4A0F" w:rsidRPr="00FB2F6D">
        <w:rPr>
          <w:rFonts w:ascii="Times New Roman" w:hAnsi="Times New Roman"/>
          <w:color w:val="000000"/>
          <w:sz w:val="28"/>
          <w:szCs w:val="28"/>
        </w:rPr>
        <w:t xml:space="preserve">     </w:t>
      </w:r>
      <w:r w:rsidR="00320752" w:rsidRPr="00FB2F6D">
        <w:rPr>
          <w:rFonts w:ascii="Times New Roman" w:hAnsi="Times New Roman"/>
          <w:color w:val="000000"/>
          <w:sz w:val="28"/>
          <w:szCs w:val="28"/>
        </w:rPr>
        <w:t xml:space="preserve">       </w:t>
      </w:r>
      <w:r w:rsidRPr="00FB2F6D">
        <w:rPr>
          <w:rFonts w:ascii="Times New Roman" w:hAnsi="Times New Roman"/>
          <w:color w:val="000000"/>
          <w:sz w:val="28"/>
          <w:szCs w:val="28"/>
        </w:rPr>
        <w:t xml:space="preserve">     Р.Н. Береснев</w:t>
      </w:r>
    </w:p>
    <w:p w14:paraId="64CC47BB" w14:textId="77777777" w:rsidR="00BC52FB" w:rsidRPr="00BC52FB" w:rsidRDefault="00085C2C" w:rsidP="005F3B5A">
      <w:pPr>
        <w:spacing w:after="0" w:line="240" w:lineRule="auto"/>
        <w:contextualSpacing/>
        <w:jc w:val="right"/>
        <w:rPr>
          <w:rFonts w:ascii="Times New Roman" w:hAnsi="Times New Roman"/>
          <w:sz w:val="24"/>
          <w:szCs w:val="24"/>
        </w:rPr>
      </w:pPr>
      <w:r w:rsidRPr="00BC52FB">
        <w:rPr>
          <w:rFonts w:ascii="Times New Roman" w:hAnsi="Times New Roman"/>
          <w:sz w:val="24"/>
          <w:szCs w:val="24"/>
        </w:rPr>
        <w:lastRenderedPageBreak/>
        <w:t>Приложение</w:t>
      </w:r>
    </w:p>
    <w:p w14:paraId="7BCBF2FB" w14:textId="77777777" w:rsidR="00BC52FB" w:rsidRDefault="00BC52FB" w:rsidP="005F3B5A">
      <w:pPr>
        <w:spacing w:after="0" w:line="240" w:lineRule="auto"/>
        <w:contextualSpacing/>
        <w:jc w:val="right"/>
        <w:rPr>
          <w:rFonts w:ascii="Times New Roman" w:hAnsi="Times New Roman"/>
          <w:sz w:val="24"/>
          <w:szCs w:val="24"/>
        </w:rPr>
      </w:pPr>
      <w:r w:rsidRPr="00BC52FB">
        <w:rPr>
          <w:rFonts w:ascii="Times New Roman" w:hAnsi="Times New Roman"/>
          <w:sz w:val="24"/>
          <w:szCs w:val="24"/>
        </w:rPr>
        <w:t xml:space="preserve"> к постановлению администрации </w:t>
      </w:r>
    </w:p>
    <w:p w14:paraId="522D5792" w14:textId="77777777" w:rsidR="00BC52FB" w:rsidRDefault="00BC52FB" w:rsidP="005F3B5A">
      <w:pPr>
        <w:spacing w:after="0" w:line="240" w:lineRule="auto"/>
        <w:contextualSpacing/>
        <w:jc w:val="right"/>
        <w:rPr>
          <w:rFonts w:ascii="Times New Roman" w:hAnsi="Times New Roman"/>
          <w:sz w:val="24"/>
          <w:szCs w:val="24"/>
        </w:rPr>
      </w:pPr>
      <w:r w:rsidRPr="00BC52FB">
        <w:rPr>
          <w:rFonts w:ascii="Times New Roman" w:hAnsi="Times New Roman"/>
          <w:sz w:val="24"/>
          <w:szCs w:val="24"/>
        </w:rPr>
        <w:t xml:space="preserve">Россошанского муниципального района </w:t>
      </w:r>
    </w:p>
    <w:p w14:paraId="47EDDCD6" w14:textId="4B7F3DAB" w:rsidR="00AC7708" w:rsidRPr="00BC52FB" w:rsidRDefault="00BC52FB" w:rsidP="00BC52FB">
      <w:pPr>
        <w:spacing w:after="0" w:line="240" w:lineRule="auto"/>
        <w:contextualSpacing/>
        <w:jc w:val="both"/>
        <w:rPr>
          <w:rFonts w:ascii="Times New Roman" w:hAnsi="Times New Roman"/>
          <w:sz w:val="24"/>
          <w:szCs w:val="24"/>
        </w:rPr>
      </w:pPr>
      <w:r>
        <w:rPr>
          <w:rFonts w:ascii="Times New Roman" w:hAnsi="Times New Roman"/>
          <w:sz w:val="24"/>
          <w:szCs w:val="24"/>
        </w:rPr>
        <w:t xml:space="preserve">                                                                                                                                                                                             о</w:t>
      </w:r>
      <w:r w:rsidRPr="00BC52FB">
        <w:rPr>
          <w:rFonts w:ascii="Times New Roman" w:hAnsi="Times New Roman"/>
          <w:sz w:val="24"/>
          <w:szCs w:val="24"/>
        </w:rPr>
        <w:t>т</w:t>
      </w:r>
      <w:r>
        <w:rPr>
          <w:rFonts w:ascii="Times New Roman" w:hAnsi="Times New Roman"/>
          <w:sz w:val="24"/>
          <w:szCs w:val="24"/>
        </w:rPr>
        <w:t xml:space="preserve">                                        №</w:t>
      </w:r>
    </w:p>
    <w:tbl>
      <w:tblPr>
        <w:tblW w:w="15451" w:type="dxa"/>
        <w:tblInd w:w="108" w:type="dxa"/>
        <w:tblLayout w:type="fixed"/>
        <w:tblLook w:val="04A0" w:firstRow="1" w:lastRow="0" w:firstColumn="1" w:lastColumn="0" w:noHBand="0" w:noVBand="1"/>
      </w:tblPr>
      <w:tblGrid>
        <w:gridCol w:w="851"/>
        <w:gridCol w:w="850"/>
        <w:gridCol w:w="1134"/>
        <w:gridCol w:w="851"/>
        <w:gridCol w:w="851"/>
        <w:gridCol w:w="850"/>
        <w:gridCol w:w="993"/>
        <w:gridCol w:w="988"/>
        <w:gridCol w:w="709"/>
        <w:gridCol w:w="851"/>
        <w:gridCol w:w="992"/>
        <w:gridCol w:w="992"/>
        <w:gridCol w:w="855"/>
        <w:gridCol w:w="850"/>
        <w:gridCol w:w="992"/>
        <w:gridCol w:w="992"/>
        <w:gridCol w:w="850"/>
      </w:tblGrid>
      <w:tr w:rsidR="00085C2C" w:rsidRPr="00085C2C" w14:paraId="3D9B7C3E" w14:textId="77777777" w:rsidTr="00BC52FB">
        <w:trPr>
          <w:trHeight w:val="1410"/>
        </w:trPr>
        <w:tc>
          <w:tcPr>
            <w:tcW w:w="851" w:type="dxa"/>
            <w:tcBorders>
              <w:top w:val="nil"/>
              <w:left w:val="nil"/>
              <w:bottom w:val="nil"/>
              <w:right w:val="nil"/>
            </w:tcBorders>
            <w:shd w:val="clear" w:color="auto" w:fill="auto"/>
            <w:noWrap/>
            <w:vAlign w:val="center"/>
            <w:hideMark/>
          </w:tcPr>
          <w:p w14:paraId="202CE403" w14:textId="77777777" w:rsidR="00085C2C" w:rsidRPr="00085C2C" w:rsidRDefault="00085C2C" w:rsidP="00085C2C">
            <w:pPr>
              <w:spacing w:after="0" w:line="240" w:lineRule="auto"/>
              <w:rPr>
                <w:rFonts w:ascii="Times New Roman" w:hAnsi="Times New Roman"/>
                <w:sz w:val="20"/>
                <w:szCs w:val="20"/>
              </w:rPr>
            </w:pPr>
            <w:bookmarkStart w:id="1" w:name="RANGE!A1:Q27"/>
            <w:bookmarkEnd w:id="1"/>
          </w:p>
        </w:tc>
        <w:tc>
          <w:tcPr>
            <w:tcW w:w="850" w:type="dxa"/>
            <w:tcBorders>
              <w:top w:val="nil"/>
              <w:left w:val="nil"/>
              <w:bottom w:val="nil"/>
              <w:right w:val="nil"/>
            </w:tcBorders>
            <w:shd w:val="clear" w:color="auto" w:fill="auto"/>
            <w:noWrap/>
            <w:vAlign w:val="center"/>
            <w:hideMark/>
          </w:tcPr>
          <w:p w14:paraId="7533FAF0" w14:textId="77777777" w:rsidR="00085C2C" w:rsidRPr="00085C2C" w:rsidRDefault="00085C2C" w:rsidP="00085C2C">
            <w:pPr>
              <w:spacing w:after="0" w:line="240" w:lineRule="auto"/>
              <w:rPr>
                <w:rFonts w:ascii="Times New Roman" w:hAnsi="Times New Roman"/>
                <w:sz w:val="20"/>
                <w:szCs w:val="20"/>
              </w:rPr>
            </w:pPr>
          </w:p>
        </w:tc>
        <w:tc>
          <w:tcPr>
            <w:tcW w:w="1134" w:type="dxa"/>
            <w:tcBorders>
              <w:top w:val="nil"/>
              <w:left w:val="nil"/>
              <w:bottom w:val="nil"/>
              <w:right w:val="nil"/>
            </w:tcBorders>
            <w:shd w:val="clear" w:color="auto" w:fill="auto"/>
            <w:noWrap/>
            <w:vAlign w:val="center"/>
            <w:hideMark/>
          </w:tcPr>
          <w:p w14:paraId="662EBDB3" w14:textId="77777777" w:rsidR="00085C2C" w:rsidRPr="00085C2C" w:rsidRDefault="00085C2C" w:rsidP="00085C2C">
            <w:pPr>
              <w:spacing w:after="0" w:line="240" w:lineRule="auto"/>
              <w:rPr>
                <w:rFonts w:ascii="Times New Roman" w:hAnsi="Times New Roman"/>
                <w:sz w:val="20"/>
                <w:szCs w:val="20"/>
              </w:rPr>
            </w:pPr>
          </w:p>
        </w:tc>
        <w:tc>
          <w:tcPr>
            <w:tcW w:w="851" w:type="dxa"/>
            <w:tcBorders>
              <w:top w:val="nil"/>
              <w:left w:val="nil"/>
              <w:bottom w:val="nil"/>
              <w:right w:val="nil"/>
            </w:tcBorders>
            <w:shd w:val="clear" w:color="auto" w:fill="auto"/>
            <w:noWrap/>
            <w:vAlign w:val="center"/>
            <w:hideMark/>
          </w:tcPr>
          <w:p w14:paraId="2A306740" w14:textId="77777777" w:rsidR="00085C2C" w:rsidRPr="00085C2C" w:rsidRDefault="00085C2C" w:rsidP="00085C2C">
            <w:pPr>
              <w:spacing w:after="0" w:line="240" w:lineRule="auto"/>
              <w:rPr>
                <w:rFonts w:ascii="Times New Roman" w:hAnsi="Times New Roman"/>
                <w:sz w:val="20"/>
                <w:szCs w:val="20"/>
              </w:rPr>
            </w:pPr>
          </w:p>
        </w:tc>
        <w:tc>
          <w:tcPr>
            <w:tcW w:w="851" w:type="dxa"/>
            <w:tcBorders>
              <w:top w:val="nil"/>
              <w:left w:val="nil"/>
              <w:bottom w:val="nil"/>
              <w:right w:val="nil"/>
            </w:tcBorders>
            <w:shd w:val="clear" w:color="auto" w:fill="auto"/>
            <w:noWrap/>
            <w:vAlign w:val="center"/>
            <w:hideMark/>
          </w:tcPr>
          <w:p w14:paraId="1DF5D952" w14:textId="77777777" w:rsidR="00085C2C" w:rsidRPr="00085C2C" w:rsidRDefault="00085C2C" w:rsidP="00085C2C">
            <w:pPr>
              <w:spacing w:after="0" w:line="240" w:lineRule="auto"/>
              <w:rPr>
                <w:rFonts w:ascii="Times New Roman" w:hAnsi="Times New Roman"/>
                <w:sz w:val="20"/>
                <w:szCs w:val="20"/>
              </w:rPr>
            </w:pPr>
          </w:p>
        </w:tc>
        <w:tc>
          <w:tcPr>
            <w:tcW w:w="850" w:type="dxa"/>
            <w:tcBorders>
              <w:top w:val="nil"/>
              <w:left w:val="nil"/>
              <w:bottom w:val="nil"/>
              <w:right w:val="nil"/>
            </w:tcBorders>
            <w:shd w:val="clear" w:color="auto" w:fill="auto"/>
            <w:noWrap/>
            <w:vAlign w:val="center"/>
            <w:hideMark/>
          </w:tcPr>
          <w:p w14:paraId="7B9ED4CF" w14:textId="77777777" w:rsidR="00085C2C" w:rsidRPr="00085C2C" w:rsidRDefault="00085C2C" w:rsidP="00085C2C">
            <w:pPr>
              <w:spacing w:after="0" w:line="240" w:lineRule="auto"/>
              <w:rPr>
                <w:rFonts w:ascii="Times New Roman" w:hAnsi="Times New Roman"/>
                <w:sz w:val="20"/>
                <w:szCs w:val="20"/>
              </w:rPr>
            </w:pPr>
          </w:p>
        </w:tc>
        <w:tc>
          <w:tcPr>
            <w:tcW w:w="993" w:type="dxa"/>
            <w:tcBorders>
              <w:top w:val="nil"/>
              <w:left w:val="nil"/>
              <w:bottom w:val="nil"/>
              <w:right w:val="nil"/>
            </w:tcBorders>
            <w:shd w:val="clear" w:color="auto" w:fill="auto"/>
            <w:noWrap/>
            <w:vAlign w:val="center"/>
            <w:hideMark/>
          </w:tcPr>
          <w:p w14:paraId="175707FB" w14:textId="77777777" w:rsidR="00085C2C" w:rsidRPr="00085C2C" w:rsidRDefault="00085C2C" w:rsidP="00085C2C">
            <w:pPr>
              <w:spacing w:after="0" w:line="240" w:lineRule="auto"/>
              <w:rPr>
                <w:rFonts w:ascii="Times New Roman" w:hAnsi="Times New Roman"/>
                <w:sz w:val="20"/>
                <w:szCs w:val="20"/>
              </w:rPr>
            </w:pPr>
          </w:p>
        </w:tc>
        <w:tc>
          <w:tcPr>
            <w:tcW w:w="988" w:type="dxa"/>
            <w:tcBorders>
              <w:top w:val="nil"/>
              <w:left w:val="nil"/>
              <w:bottom w:val="nil"/>
              <w:right w:val="nil"/>
            </w:tcBorders>
            <w:shd w:val="clear" w:color="auto" w:fill="auto"/>
            <w:noWrap/>
            <w:vAlign w:val="center"/>
            <w:hideMark/>
          </w:tcPr>
          <w:p w14:paraId="00D9E88D" w14:textId="77777777" w:rsidR="00085C2C" w:rsidRPr="00085C2C" w:rsidRDefault="00085C2C" w:rsidP="00085C2C">
            <w:pPr>
              <w:spacing w:after="0" w:line="240" w:lineRule="auto"/>
              <w:rPr>
                <w:rFonts w:ascii="Times New Roman" w:hAnsi="Times New Roman"/>
                <w:sz w:val="20"/>
                <w:szCs w:val="20"/>
              </w:rPr>
            </w:pPr>
          </w:p>
        </w:tc>
        <w:tc>
          <w:tcPr>
            <w:tcW w:w="709" w:type="dxa"/>
            <w:tcBorders>
              <w:top w:val="nil"/>
              <w:left w:val="nil"/>
              <w:bottom w:val="nil"/>
              <w:right w:val="nil"/>
            </w:tcBorders>
            <w:shd w:val="clear" w:color="auto" w:fill="auto"/>
            <w:noWrap/>
            <w:vAlign w:val="center"/>
            <w:hideMark/>
          </w:tcPr>
          <w:p w14:paraId="42BB1DD3" w14:textId="77777777" w:rsidR="00085C2C" w:rsidRPr="00085C2C" w:rsidRDefault="00085C2C" w:rsidP="00085C2C">
            <w:pPr>
              <w:spacing w:after="0" w:line="240" w:lineRule="auto"/>
              <w:rPr>
                <w:rFonts w:ascii="Times New Roman" w:hAnsi="Times New Roman"/>
                <w:sz w:val="20"/>
                <w:szCs w:val="20"/>
              </w:rPr>
            </w:pPr>
          </w:p>
        </w:tc>
        <w:tc>
          <w:tcPr>
            <w:tcW w:w="7374" w:type="dxa"/>
            <w:gridSpan w:val="8"/>
            <w:tcBorders>
              <w:top w:val="nil"/>
              <w:left w:val="nil"/>
              <w:bottom w:val="nil"/>
              <w:right w:val="nil"/>
            </w:tcBorders>
            <w:shd w:val="clear" w:color="auto" w:fill="auto"/>
            <w:vAlign w:val="center"/>
            <w:hideMark/>
          </w:tcPr>
          <w:p w14:paraId="1F73EEC3" w14:textId="77777777" w:rsidR="00085C2C" w:rsidRPr="00085C2C" w:rsidRDefault="00085C2C" w:rsidP="00085C2C">
            <w:pPr>
              <w:spacing w:after="0" w:line="240" w:lineRule="auto"/>
              <w:jc w:val="right"/>
              <w:rPr>
                <w:rFonts w:ascii="Times New Roman" w:hAnsi="Times New Roman"/>
                <w:color w:val="000000"/>
              </w:rPr>
            </w:pPr>
            <w:r w:rsidRPr="00BC52FB">
              <w:rPr>
                <w:rFonts w:ascii="Times New Roman" w:hAnsi="Times New Roman"/>
                <w:color w:val="000000"/>
                <w:sz w:val="24"/>
                <w:szCs w:val="24"/>
              </w:rPr>
              <w:t>Приложение 4</w:t>
            </w:r>
            <w:r w:rsidRPr="00BC52FB">
              <w:rPr>
                <w:rFonts w:ascii="Times New Roman" w:hAnsi="Times New Roman"/>
                <w:color w:val="000000"/>
                <w:sz w:val="24"/>
                <w:szCs w:val="24"/>
              </w:rPr>
              <w:br/>
              <w:t xml:space="preserve"> к муниципальной программе </w:t>
            </w:r>
            <w:r w:rsidRPr="00BC52FB">
              <w:rPr>
                <w:rFonts w:ascii="Times New Roman" w:hAnsi="Times New Roman"/>
                <w:color w:val="000000"/>
                <w:sz w:val="24"/>
                <w:szCs w:val="24"/>
              </w:rPr>
              <w:br/>
              <w:t xml:space="preserve">  Россошанского муниципального</w:t>
            </w:r>
            <w:r w:rsidRPr="00BC52FB">
              <w:rPr>
                <w:rFonts w:ascii="Times New Roman" w:hAnsi="Times New Roman"/>
                <w:color w:val="000000"/>
                <w:sz w:val="24"/>
                <w:szCs w:val="24"/>
              </w:rPr>
              <w:br/>
              <w:t xml:space="preserve"> района «Социальная поддержка граждан»</w:t>
            </w:r>
          </w:p>
        </w:tc>
      </w:tr>
      <w:tr w:rsidR="00085C2C" w:rsidRPr="00085C2C" w14:paraId="38ECD557" w14:textId="77777777" w:rsidTr="00BC52FB">
        <w:trPr>
          <w:trHeight w:val="738"/>
        </w:trPr>
        <w:tc>
          <w:tcPr>
            <w:tcW w:w="14601" w:type="dxa"/>
            <w:gridSpan w:val="16"/>
            <w:tcBorders>
              <w:top w:val="nil"/>
              <w:left w:val="nil"/>
              <w:bottom w:val="nil"/>
              <w:right w:val="nil"/>
            </w:tcBorders>
            <w:shd w:val="clear" w:color="auto" w:fill="auto"/>
            <w:vAlign w:val="center"/>
            <w:hideMark/>
          </w:tcPr>
          <w:p w14:paraId="10FA225B" w14:textId="77777777" w:rsidR="00085C2C" w:rsidRPr="00085C2C" w:rsidRDefault="00085C2C" w:rsidP="00085C2C">
            <w:pPr>
              <w:spacing w:after="0" w:line="240" w:lineRule="auto"/>
              <w:jc w:val="center"/>
              <w:rPr>
                <w:rFonts w:ascii="Times New Roman" w:hAnsi="Times New Roman"/>
                <w:color w:val="000000"/>
                <w:sz w:val="24"/>
                <w:szCs w:val="24"/>
              </w:rPr>
            </w:pPr>
            <w:r w:rsidRPr="00085C2C">
              <w:rPr>
                <w:rFonts w:ascii="Times New Roman" w:hAnsi="Times New Roman"/>
                <w:color w:val="000000"/>
                <w:sz w:val="24"/>
                <w:szCs w:val="24"/>
              </w:rPr>
              <w:t xml:space="preserve">Расходы бюджета Россошанского муниципального района на реализацию муниципальной программы </w:t>
            </w:r>
            <w:r w:rsidRPr="00085C2C">
              <w:rPr>
                <w:rFonts w:ascii="Times New Roman" w:hAnsi="Times New Roman"/>
                <w:color w:val="000000"/>
                <w:sz w:val="24"/>
                <w:szCs w:val="24"/>
              </w:rPr>
              <w:br/>
              <w:t>Россошанского муниципального района "Социальная поддержка граждан"</w:t>
            </w:r>
          </w:p>
        </w:tc>
        <w:tc>
          <w:tcPr>
            <w:tcW w:w="850" w:type="dxa"/>
            <w:tcBorders>
              <w:top w:val="nil"/>
              <w:left w:val="nil"/>
              <w:bottom w:val="nil"/>
              <w:right w:val="nil"/>
            </w:tcBorders>
            <w:shd w:val="clear" w:color="auto" w:fill="auto"/>
            <w:noWrap/>
            <w:vAlign w:val="center"/>
            <w:hideMark/>
          </w:tcPr>
          <w:p w14:paraId="6704A9A4" w14:textId="77777777" w:rsidR="00085C2C" w:rsidRPr="00085C2C" w:rsidRDefault="00085C2C" w:rsidP="00085C2C">
            <w:pPr>
              <w:spacing w:after="0" w:line="240" w:lineRule="auto"/>
              <w:jc w:val="center"/>
              <w:rPr>
                <w:rFonts w:ascii="Times New Roman" w:hAnsi="Times New Roman"/>
                <w:color w:val="000000"/>
                <w:sz w:val="24"/>
                <w:szCs w:val="24"/>
              </w:rPr>
            </w:pPr>
          </w:p>
        </w:tc>
      </w:tr>
      <w:tr w:rsidR="00085C2C" w:rsidRPr="00085C2C" w14:paraId="0E3E3E32" w14:textId="77777777" w:rsidTr="00BC52FB">
        <w:trPr>
          <w:trHeight w:val="210"/>
        </w:trPr>
        <w:tc>
          <w:tcPr>
            <w:tcW w:w="851" w:type="dxa"/>
            <w:tcBorders>
              <w:top w:val="nil"/>
              <w:left w:val="nil"/>
              <w:bottom w:val="nil"/>
              <w:right w:val="nil"/>
            </w:tcBorders>
            <w:shd w:val="clear" w:color="auto" w:fill="auto"/>
            <w:noWrap/>
            <w:vAlign w:val="bottom"/>
            <w:hideMark/>
          </w:tcPr>
          <w:p w14:paraId="70C13F7F" w14:textId="77777777" w:rsidR="00085C2C" w:rsidRPr="00085C2C" w:rsidRDefault="00085C2C" w:rsidP="00085C2C">
            <w:pPr>
              <w:spacing w:after="0" w:line="240" w:lineRule="auto"/>
              <w:rPr>
                <w:rFonts w:ascii="Times New Roman" w:hAnsi="Times New Roman"/>
                <w:sz w:val="20"/>
                <w:szCs w:val="20"/>
              </w:rPr>
            </w:pPr>
          </w:p>
        </w:tc>
        <w:tc>
          <w:tcPr>
            <w:tcW w:w="850" w:type="dxa"/>
            <w:tcBorders>
              <w:top w:val="nil"/>
              <w:left w:val="nil"/>
              <w:bottom w:val="nil"/>
              <w:right w:val="nil"/>
            </w:tcBorders>
            <w:shd w:val="clear" w:color="auto" w:fill="auto"/>
            <w:noWrap/>
            <w:vAlign w:val="center"/>
            <w:hideMark/>
          </w:tcPr>
          <w:p w14:paraId="40ADE39F" w14:textId="77777777" w:rsidR="00085C2C" w:rsidRPr="00085C2C" w:rsidRDefault="00085C2C" w:rsidP="00085C2C">
            <w:pPr>
              <w:spacing w:after="0" w:line="240" w:lineRule="auto"/>
              <w:jc w:val="center"/>
              <w:rPr>
                <w:rFonts w:ascii="Times New Roman" w:hAnsi="Times New Roman"/>
                <w:sz w:val="20"/>
                <w:szCs w:val="20"/>
              </w:rPr>
            </w:pPr>
          </w:p>
        </w:tc>
        <w:tc>
          <w:tcPr>
            <w:tcW w:w="1134" w:type="dxa"/>
            <w:tcBorders>
              <w:top w:val="nil"/>
              <w:left w:val="nil"/>
              <w:bottom w:val="nil"/>
              <w:right w:val="nil"/>
            </w:tcBorders>
            <w:shd w:val="clear" w:color="auto" w:fill="auto"/>
            <w:noWrap/>
            <w:vAlign w:val="center"/>
            <w:hideMark/>
          </w:tcPr>
          <w:p w14:paraId="6A022798" w14:textId="77777777" w:rsidR="00085C2C" w:rsidRPr="00085C2C" w:rsidRDefault="00085C2C" w:rsidP="00085C2C">
            <w:pPr>
              <w:spacing w:after="0" w:line="240" w:lineRule="auto"/>
              <w:rPr>
                <w:rFonts w:ascii="Times New Roman" w:hAnsi="Times New Roman"/>
                <w:sz w:val="20"/>
                <w:szCs w:val="20"/>
              </w:rPr>
            </w:pPr>
          </w:p>
        </w:tc>
        <w:tc>
          <w:tcPr>
            <w:tcW w:w="851" w:type="dxa"/>
            <w:tcBorders>
              <w:top w:val="nil"/>
              <w:left w:val="nil"/>
              <w:bottom w:val="nil"/>
              <w:right w:val="nil"/>
            </w:tcBorders>
            <w:shd w:val="clear" w:color="auto" w:fill="auto"/>
            <w:noWrap/>
            <w:vAlign w:val="center"/>
            <w:hideMark/>
          </w:tcPr>
          <w:p w14:paraId="6FB5F471" w14:textId="77777777" w:rsidR="00085C2C" w:rsidRPr="00085C2C" w:rsidRDefault="00085C2C" w:rsidP="00085C2C">
            <w:pPr>
              <w:spacing w:after="0" w:line="240" w:lineRule="auto"/>
              <w:rPr>
                <w:rFonts w:ascii="Times New Roman" w:hAnsi="Times New Roman"/>
                <w:sz w:val="20"/>
                <w:szCs w:val="20"/>
              </w:rPr>
            </w:pPr>
          </w:p>
        </w:tc>
        <w:tc>
          <w:tcPr>
            <w:tcW w:w="851" w:type="dxa"/>
            <w:tcBorders>
              <w:top w:val="nil"/>
              <w:left w:val="nil"/>
              <w:bottom w:val="nil"/>
              <w:right w:val="nil"/>
            </w:tcBorders>
            <w:shd w:val="clear" w:color="auto" w:fill="auto"/>
            <w:noWrap/>
            <w:vAlign w:val="center"/>
            <w:hideMark/>
          </w:tcPr>
          <w:p w14:paraId="326F876A" w14:textId="77777777" w:rsidR="00085C2C" w:rsidRPr="00085C2C" w:rsidRDefault="00085C2C" w:rsidP="00085C2C">
            <w:pPr>
              <w:spacing w:after="0" w:line="240" w:lineRule="auto"/>
              <w:rPr>
                <w:rFonts w:ascii="Times New Roman" w:hAnsi="Times New Roman"/>
                <w:sz w:val="20"/>
                <w:szCs w:val="20"/>
              </w:rPr>
            </w:pPr>
          </w:p>
        </w:tc>
        <w:tc>
          <w:tcPr>
            <w:tcW w:w="850" w:type="dxa"/>
            <w:tcBorders>
              <w:top w:val="nil"/>
              <w:left w:val="nil"/>
              <w:bottom w:val="nil"/>
              <w:right w:val="nil"/>
            </w:tcBorders>
            <w:shd w:val="clear" w:color="auto" w:fill="auto"/>
            <w:noWrap/>
            <w:vAlign w:val="center"/>
            <w:hideMark/>
          </w:tcPr>
          <w:p w14:paraId="7BAACACA" w14:textId="77777777" w:rsidR="00085C2C" w:rsidRPr="00085C2C" w:rsidRDefault="00085C2C" w:rsidP="00085C2C">
            <w:pPr>
              <w:spacing w:after="0" w:line="240" w:lineRule="auto"/>
              <w:rPr>
                <w:rFonts w:ascii="Times New Roman" w:hAnsi="Times New Roman"/>
                <w:sz w:val="20"/>
                <w:szCs w:val="20"/>
              </w:rPr>
            </w:pPr>
          </w:p>
        </w:tc>
        <w:tc>
          <w:tcPr>
            <w:tcW w:w="993" w:type="dxa"/>
            <w:tcBorders>
              <w:top w:val="nil"/>
              <w:left w:val="nil"/>
              <w:bottom w:val="nil"/>
              <w:right w:val="nil"/>
            </w:tcBorders>
            <w:shd w:val="clear" w:color="auto" w:fill="auto"/>
            <w:noWrap/>
            <w:vAlign w:val="center"/>
            <w:hideMark/>
          </w:tcPr>
          <w:p w14:paraId="6232AD0E" w14:textId="77777777" w:rsidR="00085C2C" w:rsidRPr="00085C2C" w:rsidRDefault="00085C2C" w:rsidP="00085C2C">
            <w:pPr>
              <w:spacing w:after="0" w:line="240" w:lineRule="auto"/>
              <w:rPr>
                <w:rFonts w:ascii="Times New Roman" w:hAnsi="Times New Roman"/>
                <w:sz w:val="20"/>
                <w:szCs w:val="20"/>
              </w:rPr>
            </w:pPr>
          </w:p>
        </w:tc>
        <w:tc>
          <w:tcPr>
            <w:tcW w:w="988" w:type="dxa"/>
            <w:tcBorders>
              <w:top w:val="nil"/>
              <w:left w:val="nil"/>
              <w:bottom w:val="nil"/>
              <w:right w:val="nil"/>
            </w:tcBorders>
            <w:shd w:val="clear" w:color="auto" w:fill="auto"/>
            <w:noWrap/>
            <w:vAlign w:val="center"/>
            <w:hideMark/>
          </w:tcPr>
          <w:p w14:paraId="4D25CDB9" w14:textId="77777777" w:rsidR="00085C2C" w:rsidRPr="00085C2C" w:rsidRDefault="00085C2C" w:rsidP="00085C2C">
            <w:pPr>
              <w:spacing w:after="0" w:line="240" w:lineRule="auto"/>
              <w:rPr>
                <w:rFonts w:ascii="Times New Roman" w:hAnsi="Times New Roman"/>
                <w:sz w:val="20"/>
                <w:szCs w:val="20"/>
              </w:rPr>
            </w:pPr>
          </w:p>
        </w:tc>
        <w:tc>
          <w:tcPr>
            <w:tcW w:w="709" w:type="dxa"/>
            <w:tcBorders>
              <w:top w:val="nil"/>
              <w:left w:val="nil"/>
              <w:bottom w:val="nil"/>
              <w:right w:val="nil"/>
            </w:tcBorders>
            <w:shd w:val="clear" w:color="auto" w:fill="auto"/>
            <w:noWrap/>
            <w:vAlign w:val="center"/>
            <w:hideMark/>
          </w:tcPr>
          <w:p w14:paraId="3E5211AB" w14:textId="77777777" w:rsidR="00085C2C" w:rsidRPr="00085C2C" w:rsidRDefault="00085C2C" w:rsidP="00085C2C">
            <w:pPr>
              <w:spacing w:after="0" w:line="240" w:lineRule="auto"/>
              <w:rPr>
                <w:rFonts w:ascii="Times New Roman" w:hAnsi="Times New Roman"/>
                <w:sz w:val="20"/>
                <w:szCs w:val="20"/>
              </w:rPr>
            </w:pPr>
          </w:p>
        </w:tc>
        <w:tc>
          <w:tcPr>
            <w:tcW w:w="851" w:type="dxa"/>
            <w:tcBorders>
              <w:top w:val="nil"/>
              <w:left w:val="nil"/>
              <w:bottom w:val="nil"/>
              <w:right w:val="nil"/>
            </w:tcBorders>
            <w:shd w:val="clear" w:color="auto" w:fill="auto"/>
            <w:noWrap/>
            <w:vAlign w:val="center"/>
            <w:hideMark/>
          </w:tcPr>
          <w:p w14:paraId="6D7C9054" w14:textId="77777777" w:rsidR="00085C2C" w:rsidRPr="00085C2C" w:rsidRDefault="00085C2C" w:rsidP="00085C2C">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noWrap/>
            <w:vAlign w:val="center"/>
            <w:hideMark/>
          </w:tcPr>
          <w:p w14:paraId="5EB9E418" w14:textId="77777777" w:rsidR="00085C2C" w:rsidRPr="00085C2C" w:rsidRDefault="00085C2C" w:rsidP="00085C2C">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noWrap/>
            <w:vAlign w:val="center"/>
            <w:hideMark/>
          </w:tcPr>
          <w:p w14:paraId="1C70570B" w14:textId="77777777" w:rsidR="00085C2C" w:rsidRPr="00085C2C" w:rsidRDefault="00085C2C" w:rsidP="00085C2C">
            <w:pPr>
              <w:spacing w:after="0" w:line="240" w:lineRule="auto"/>
              <w:rPr>
                <w:rFonts w:ascii="Times New Roman" w:hAnsi="Times New Roman"/>
                <w:sz w:val="20"/>
                <w:szCs w:val="20"/>
              </w:rPr>
            </w:pPr>
          </w:p>
        </w:tc>
        <w:tc>
          <w:tcPr>
            <w:tcW w:w="855" w:type="dxa"/>
            <w:tcBorders>
              <w:top w:val="nil"/>
              <w:left w:val="nil"/>
              <w:bottom w:val="nil"/>
              <w:right w:val="nil"/>
            </w:tcBorders>
            <w:shd w:val="clear" w:color="auto" w:fill="auto"/>
            <w:noWrap/>
            <w:vAlign w:val="center"/>
            <w:hideMark/>
          </w:tcPr>
          <w:p w14:paraId="1CC8112C" w14:textId="77777777" w:rsidR="00085C2C" w:rsidRPr="00085C2C" w:rsidRDefault="00085C2C" w:rsidP="00085C2C">
            <w:pPr>
              <w:spacing w:after="0" w:line="240" w:lineRule="auto"/>
              <w:rPr>
                <w:rFonts w:ascii="Times New Roman" w:hAnsi="Times New Roman"/>
                <w:sz w:val="20"/>
                <w:szCs w:val="20"/>
              </w:rPr>
            </w:pPr>
          </w:p>
        </w:tc>
        <w:tc>
          <w:tcPr>
            <w:tcW w:w="850" w:type="dxa"/>
            <w:tcBorders>
              <w:top w:val="nil"/>
              <w:left w:val="nil"/>
              <w:bottom w:val="nil"/>
              <w:right w:val="nil"/>
            </w:tcBorders>
            <w:shd w:val="clear" w:color="auto" w:fill="auto"/>
            <w:noWrap/>
            <w:vAlign w:val="center"/>
            <w:hideMark/>
          </w:tcPr>
          <w:p w14:paraId="42478619" w14:textId="77777777" w:rsidR="00085C2C" w:rsidRPr="00085C2C" w:rsidRDefault="00085C2C" w:rsidP="00085C2C">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noWrap/>
            <w:vAlign w:val="center"/>
            <w:hideMark/>
          </w:tcPr>
          <w:p w14:paraId="4CF04100" w14:textId="77777777" w:rsidR="00085C2C" w:rsidRPr="00085C2C" w:rsidRDefault="00085C2C" w:rsidP="00085C2C">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noWrap/>
            <w:vAlign w:val="center"/>
            <w:hideMark/>
          </w:tcPr>
          <w:p w14:paraId="37FA87A0" w14:textId="77777777" w:rsidR="00085C2C" w:rsidRPr="00085C2C" w:rsidRDefault="00085C2C" w:rsidP="00085C2C">
            <w:pPr>
              <w:spacing w:after="0" w:line="240" w:lineRule="auto"/>
              <w:rPr>
                <w:rFonts w:ascii="Times New Roman" w:hAnsi="Times New Roman"/>
                <w:sz w:val="20"/>
                <w:szCs w:val="20"/>
              </w:rPr>
            </w:pPr>
          </w:p>
        </w:tc>
        <w:tc>
          <w:tcPr>
            <w:tcW w:w="850" w:type="dxa"/>
            <w:tcBorders>
              <w:top w:val="nil"/>
              <w:left w:val="nil"/>
              <w:bottom w:val="nil"/>
              <w:right w:val="nil"/>
            </w:tcBorders>
            <w:shd w:val="clear" w:color="auto" w:fill="auto"/>
            <w:noWrap/>
            <w:vAlign w:val="center"/>
            <w:hideMark/>
          </w:tcPr>
          <w:p w14:paraId="2131CACF" w14:textId="77777777" w:rsidR="00085C2C" w:rsidRPr="00085C2C" w:rsidRDefault="00085C2C" w:rsidP="00085C2C">
            <w:pPr>
              <w:spacing w:after="0" w:line="240" w:lineRule="auto"/>
              <w:rPr>
                <w:rFonts w:ascii="Times New Roman" w:hAnsi="Times New Roman"/>
                <w:sz w:val="20"/>
                <w:szCs w:val="20"/>
              </w:rPr>
            </w:pPr>
          </w:p>
        </w:tc>
      </w:tr>
      <w:tr w:rsidR="00085C2C" w:rsidRPr="00085C2C" w14:paraId="21DCFC5B" w14:textId="77777777" w:rsidTr="00BC52FB">
        <w:trPr>
          <w:trHeight w:val="30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4B339" w14:textId="77777777" w:rsidR="00085C2C" w:rsidRPr="00085C2C" w:rsidRDefault="00085C2C" w:rsidP="00085C2C">
            <w:pPr>
              <w:spacing w:after="0" w:line="240" w:lineRule="auto"/>
              <w:jc w:val="center"/>
              <w:rPr>
                <w:rFonts w:ascii="Times New Roman" w:hAnsi="Times New Roman"/>
                <w:color w:val="000000"/>
                <w:sz w:val="18"/>
                <w:szCs w:val="18"/>
              </w:rPr>
            </w:pPr>
            <w:r w:rsidRPr="00085C2C">
              <w:rPr>
                <w:rFonts w:ascii="Times New Roman" w:hAnsi="Times New Roman"/>
                <w:color w:val="000000"/>
                <w:sz w:val="18"/>
                <w:szCs w:val="18"/>
              </w:rPr>
              <w:t>Статус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BC47E1" w14:textId="77777777" w:rsidR="00085C2C" w:rsidRPr="00085C2C" w:rsidRDefault="00085C2C" w:rsidP="00085C2C">
            <w:pPr>
              <w:spacing w:after="0" w:line="240" w:lineRule="auto"/>
              <w:jc w:val="center"/>
              <w:rPr>
                <w:rFonts w:ascii="Times New Roman" w:hAnsi="Times New Roman"/>
                <w:color w:val="000000"/>
                <w:sz w:val="18"/>
                <w:szCs w:val="18"/>
              </w:rPr>
            </w:pPr>
            <w:r w:rsidRPr="00085C2C">
              <w:rPr>
                <w:rFonts w:ascii="Times New Roman" w:hAnsi="Times New Roman"/>
                <w:color w:val="000000"/>
                <w:sz w:val="18"/>
                <w:szCs w:val="18"/>
              </w:rPr>
              <w:t>Наименование муниципальной программы, подпрограммы, основного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1E6917" w14:textId="77777777" w:rsidR="00085C2C" w:rsidRPr="00085C2C" w:rsidRDefault="00085C2C" w:rsidP="00085C2C">
            <w:pPr>
              <w:spacing w:after="0" w:line="240" w:lineRule="auto"/>
              <w:jc w:val="center"/>
              <w:rPr>
                <w:rFonts w:ascii="Times New Roman" w:hAnsi="Times New Roman"/>
                <w:color w:val="000000"/>
                <w:sz w:val="18"/>
                <w:szCs w:val="18"/>
              </w:rPr>
            </w:pPr>
            <w:r w:rsidRPr="00085C2C">
              <w:rPr>
                <w:rFonts w:ascii="Times New Roman" w:hAnsi="Times New Roman"/>
                <w:color w:val="000000"/>
                <w:sz w:val="18"/>
                <w:szCs w:val="18"/>
              </w:rPr>
              <w:t>Наименование ответственного исполнителя, исполнителя - главного распорядителя средств бюджета Россошанского муниципального района (далее - ГРБС)</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6A7C363A" w14:textId="77777777" w:rsidR="00085C2C" w:rsidRPr="00085C2C" w:rsidRDefault="00085C2C" w:rsidP="00085C2C">
            <w:pPr>
              <w:spacing w:after="0" w:line="240" w:lineRule="auto"/>
              <w:ind w:left="-103" w:right="-101"/>
              <w:jc w:val="center"/>
              <w:rPr>
                <w:rFonts w:ascii="Times New Roman" w:hAnsi="Times New Roman"/>
                <w:color w:val="000000"/>
                <w:sz w:val="18"/>
                <w:szCs w:val="18"/>
              </w:rPr>
            </w:pPr>
            <w:r w:rsidRPr="00085C2C">
              <w:rPr>
                <w:rFonts w:ascii="Times New Roman" w:hAnsi="Times New Roman"/>
                <w:color w:val="000000"/>
                <w:sz w:val="18"/>
                <w:szCs w:val="18"/>
              </w:rPr>
              <w:t> </w:t>
            </w:r>
          </w:p>
          <w:p w14:paraId="67B275D7" w14:textId="3A3931C0" w:rsidR="00085C2C" w:rsidRPr="00085C2C" w:rsidRDefault="00085C2C" w:rsidP="00085C2C">
            <w:pPr>
              <w:spacing w:after="0" w:line="240" w:lineRule="auto"/>
              <w:jc w:val="center"/>
              <w:rPr>
                <w:rFonts w:ascii="Times New Roman" w:hAnsi="Times New Roman"/>
                <w:color w:val="000000"/>
                <w:sz w:val="18"/>
                <w:szCs w:val="18"/>
              </w:rPr>
            </w:pPr>
            <w:r w:rsidRPr="00085C2C">
              <w:rPr>
                <w:rFonts w:ascii="Times New Roman" w:hAnsi="Times New Roman"/>
                <w:color w:val="000000"/>
                <w:sz w:val="18"/>
                <w:szCs w:val="18"/>
              </w:rPr>
              <w:t>Всего</w:t>
            </w:r>
          </w:p>
        </w:tc>
        <w:tc>
          <w:tcPr>
            <w:tcW w:w="11765" w:type="dxa"/>
            <w:gridSpan w:val="13"/>
            <w:tcBorders>
              <w:top w:val="single" w:sz="4" w:space="0" w:color="auto"/>
              <w:left w:val="nil"/>
              <w:bottom w:val="single" w:sz="4" w:space="0" w:color="auto"/>
              <w:right w:val="single" w:sz="4" w:space="0" w:color="auto"/>
            </w:tcBorders>
            <w:shd w:val="clear" w:color="auto" w:fill="auto"/>
            <w:vAlign w:val="center"/>
            <w:hideMark/>
          </w:tcPr>
          <w:p w14:paraId="445F94D1" w14:textId="77777777" w:rsidR="00085C2C" w:rsidRPr="00085C2C" w:rsidRDefault="00085C2C" w:rsidP="00085C2C">
            <w:pPr>
              <w:spacing w:after="0" w:line="240" w:lineRule="auto"/>
              <w:jc w:val="center"/>
              <w:rPr>
                <w:rFonts w:ascii="Times New Roman" w:hAnsi="Times New Roman"/>
                <w:color w:val="000000"/>
                <w:sz w:val="18"/>
                <w:szCs w:val="18"/>
              </w:rPr>
            </w:pPr>
            <w:r w:rsidRPr="00085C2C">
              <w:rPr>
                <w:rFonts w:ascii="Times New Roman" w:hAnsi="Times New Roman"/>
                <w:color w:val="000000"/>
                <w:sz w:val="18"/>
                <w:szCs w:val="18"/>
              </w:rPr>
              <w:t>Расходы бюджета, тыс. руб.</w:t>
            </w:r>
          </w:p>
        </w:tc>
      </w:tr>
      <w:tr w:rsidR="00085C2C" w:rsidRPr="00085C2C" w14:paraId="03A7CC57" w14:textId="77777777" w:rsidTr="00BC52FB">
        <w:trPr>
          <w:trHeight w:val="30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5C9EE26" w14:textId="77777777" w:rsidR="00085C2C" w:rsidRPr="00085C2C" w:rsidRDefault="00085C2C" w:rsidP="00085C2C">
            <w:pPr>
              <w:spacing w:after="0" w:line="240" w:lineRule="auto"/>
              <w:rPr>
                <w:rFonts w:ascii="Times New Roman" w:hAnsi="Times New Roman"/>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EC1FF66" w14:textId="77777777" w:rsidR="00085C2C" w:rsidRPr="00085C2C" w:rsidRDefault="00085C2C" w:rsidP="00085C2C">
            <w:pPr>
              <w:spacing w:after="0" w:line="240" w:lineRule="auto"/>
              <w:rPr>
                <w:rFonts w:ascii="Times New Roman" w:hAnsi="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6FAC7F" w14:textId="77777777" w:rsidR="00085C2C" w:rsidRPr="00085C2C" w:rsidRDefault="00085C2C" w:rsidP="00085C2C">
            <w:pPr>
              <w:spacing w:after="0" w:line="240" w:lineRule="auto"/>
              <w:rPr>
                <w:rFonts w:ascii="Times New Roman" w:hAnsi="Times New Roman"/>
                <w:color w:val="000000"/>
                <w:sz w:val="18"/>
                <w:szCs w:val="18"/>
              </w:rPr>
            </w:pPr>
          </w:p>
        </w:tc>
        <w:tc>
          <w:tcPr>
            <w:tcW w:w="851" w:type="dxa"/>
            <w:vMerge/>
            <w:tcBorders>
              <w:left w:val="single" w:sz="4" w:space="0" w:color="auto"/>
              <w:right w:val="single" w:sz="4" w:space="0" w:color="auto"/>
            </w:tcBorders>
            <w:vAlign w:val="center"/>
            <w:hideMark/>
          </w:tcPr>
          <w:p w14:paraId="3E393FB5" w14:textId="7F5E94B7" w:rsidR="00085C2C" w:rsidRPr="00085C2C" w:rsidRDefault="00085C2C" w:rsidP="00085C2C">
            <w:pPr>
              <w:spacing w:after="0" w:line="240" w:lineRule="auto"/>
              <w:jc w:val="center"/>
              <w:rPr>
                <w:rFonts w:ascii="Times New Roman" w:hAnsi="Times New Roman"/>
                <w:color w:val="000000"/>
                <w:sz w:val="18"/>
                <w:szCs w:val="18"/>
              </w:rPr>
            </w:pPr>
          </w:p>
        </w:tc>
        <w:tc>
          <w:tcPr>
            <w:tcW w:w="11765" w:type="dxa"/>
            <w:gridSpan w:val="13"/>
            <w:tcBorders>
              <w:top w:val="single" w:sz="4" w:space="0" w:color="auto"/>
              <w:left w:val="nil"/>
              <w:bottom w:val="single" w:sz="4" w:space="0" w:color="auto"/>
              <w:right w:val="single" w:sz="4" w:space="0" w:color="auto"/>
            </w:tcBorders>
            <w:shd w:val="clear" w:color="auto" w:fill="auto"/>
            <w:vAlign w:val="center"/>
            <w:hideMark/>
          </w:tcPr>
          <w:p w14:paraId="354DC5BE" w14:textId="77777777" w:rsidR="00085C2C" w:rsidRPr="00085C2C" w:rsidRDefault="00085C2C" w:rsidP="00085C2C">
            <w:pPr>
              <w:spacing w:after="0" w:line="240" w:lineRule="auto"/>
              <w:jc w:val="center"/>
              <w:rPr>
                <w:rFonts w:ascii="Times New Roman" w:hAnsi="Times New Roman"/>
                <w:color w:val="000000"/>
                <w:sz w:val="18"/>
                <w:szCs w:val="18"/>
              </w:rPr>
            </w:pPr>
            <w:r w:rsidRPr="00085C2C">
              <w:rPr>
                <w:rFonts w:ascii="Times New Roman" w:hAnsi="Times New Roman"/>
                <w:color w:val="000000"/>
                <w:sz w:val="18"/>
                <w:szCs w:val="18"/>
              </w:rPr>
              <w:t>в том числе по годам реализации муниципальной программы</w:t>
            </w:r>
          </w:p>
        </w:tc>
      </w:tr>
      <w:tr w:rsidR="00085C2C" w:rsidRPr="00085C2C" w14:paraId="4A10DD9D" w14:textId="77777777" w:rsidTr="00BC52FB">
        <w:trPr>
          <w:trHeight w:val="30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5756CF90" w14:textId="77777777" w:rsidR="00085C2C" w:rsidRPr="00085C2C" w:rsidRDefault="00085C2C" w:rsidP="00085C2C">
            <w:pPr>
              <w:spacing w:after="0" w:line="240" w:lineRule="auto"/>
              <w:rPr>
                <w:rFonts w:ascii="Times New Roman" w:hAnsi="Times New Roman"/>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865BCBA" w14:textId="77777777" w:rsidR="00085C2C" w:rsidRPr="00085C2C" w:rsidRDefault="00085C2C" w:rsidP="00085C2C">
            <w:pPr>
              <w:spacing w:after="0" w:line="240" w:lineRule="auto"/>
              <w:rPr>
                <w:rFonts w:ascii="Times New Roman" w:hAnsi="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05F740" w14:textId="77777777" w:rsidR="00085C2C" w:rsidRPr="00085C2C" w:rsidRDefault="00085C2C" w:rsidP="00085C2C">
            <w:pPr>
              <w:spacing w:after="0" w:line="240" w:lineRule="auto"/>
              <w:rPr>
                <w:rFonts w:ascii="Times New Roman" w:hAnsi="Times New Roman"/>
                <w:color w:val="000000"/>
                <w:sz w:val="18"/>
                <w:szCs w:val="18"/>
              </w:rPr>
            </w:pPr>
          </w:p>
        </w:tc>
        <w:tc>
          <w:tcPr>
            <w:tcW w:w="851" w:type="dxa"/>
            <w:vMerge/>
            <w:tcBorders>
              <w:left w:val="single" w:sz="4" w:space="0" w:color="auto"/>
              <w:right w:val="single" w:sz="4" w:space="0" w:color="auto"/>
            </w:tcBorders>
            <w:shd w:val="clear" w:color="000000" w:fill="FFFFFF"/>
            <w:vAlign w:val="center"/>
            <w:hideMark/>
          </w:tcPr>
          <w:p w14:paraId="29EB1743" w14:textId="75CD9C10" w:rsidR="00085C2C" w:rsidRPr="00085C2C" w:rsidRDefault="00085C2C" w:rsidP="00085C2C">
            <w:pPr>
              <w:spacing w:after="0" w:line="240" w:lineRule="auto"/>
              <w:jc w:val="center"/>
              <w:rPr>
                <w:rFonts w:ascii="Times New Roman" w:hAnsi="Times New Roman"/>
                <w:color w:val="000000"/>
                <w:sz w:val="18"/>
                <w:szCs w:val="18"/>
              </w:rPr>
            </w:pP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E823FB" w14:textId="77777777" w:rsidR="00085C2C" w:rsidRPr="00085C2C" w:rsidRDefault="00085C2C" w:rsidP="00085C2C">
            <w:pPr>
              <w:spacing w:after="0" w:line="240" w:lineRule="auto"/>
              <w:jc w:val="center"/>
              <w:rPr>
                <w:rFonts w:ascii="Times New Roman" w:hAnsi="Times New Roman"/>
                <w:color w:val="000000"/>
                <w:sz w:val="18"/>
                <w:szCs w:val="18"/>
              </w:rPr>
            </w:pPr>
            <w:r w:rsidRPr="00085C2C">
              <w:rPr>
                <w:rFonts w:ascii="Times New Roman" w:hAnsi="Times New Roman"/>
                <w:color w:val="000000"/>
                <w:sz w:val="18"/>
                <w:szCs w:val="18"/>
              </w:rPr>
              <w:t>2021 год</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B92853" w14:textId="77777777" w:rsidR="00085C2C" w:rsidRPr="00085C2C" w:rsidRDefault="00085C2C" w:rsidP="00085C2C">
            <w:pPr>
              <w:spacing w:after="0" w:line="240" w:lineRule="auto"/>
              <w:jc w:val="center"/>
              <w:rPr>
                <w:rFonts w:ascii="Times New Roman" w:hAnsi="Times New Roman"/>
                <w:color w:val="000000"/>
                <w:sz w:val="18"/>
                <w:szCs w:val="18"/>
              </w:rPr>
            </w:pPr>
            <w:r w:rsidRPr="00085C2C">
              <w:rPr>
                <w:rFonts w:ascii="Times New Roman" w:hAnsi="Times New Roman"/>
                <w:color w:val="000000"/>
                <w:sz w:val="18"/>
                <w:szCs w:val="18"/>
              </w:rPr>
              <w:t>2022 год</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4CF7AE" w14:textId="77777777" w:rsidR="00085C2C" w:rsidRPr="00085C2C" w:rsidRDefault="00085C2C" w:rsidP="00085C2C">
            <w:pPr>
              <w:spacing w:after="0" w:line="240" w:lineRule="auto"/>
              <w:jc w:val="center"/>
              <w:rPr>
                <w:rFonts w:ascii="Times New Roman" w:hAnsi="Times New Roman"/>
                <w:color w:val="000000"/>
                <w:sz w:val="18"/>
                <w:szCs w:val="18"/>
              </w:rPr>
            </w:pPr>
            <w:r w:rsidRPr="00085C2C">
              <w:rPr>
                <w:rFonts w:ascii="Times New Roman" w:hAnsi="Times New Roman"/>
                <w:color w:val="000000"/>
                <w:sz w:val="18"/>
                <w:szCs w:val="18"/>
              </w:rPr>
              <w:t>2023 год</w:t>
            </w:r>
          </w:p>
        </w:tc>
        <w:tc>
          <w:tcPr>
            <w:tcW w:w="3540" w:type="dxa"/>
            <w:gridSpan w:val="4"/>
            <w:tcBorders>
              <w:top w:val="single" w:sz="4" w:space="0" w:color="auto"/>
              <w:left w:val="nil"/>
              <w:bottom w:val="single" w:sz="4" w:space="0" w:color="auto"/>
              <w:right w:val="single" w:sz="4" w:space="0" w:color="auto"/>
            </w:tcBorders>
            <w:shd w:val="clear" w:color="000000" w:fill="FFFFFF"/>
            <w:vAlign w:val="center"/>
            <w:hideMark/>
          </w:tcPr>
          <w:p w14:paraId="7BC6AE0A" w14:textId="77777777" w:rsidR="00085C2C" w:rsidRPr="00085C2C" w:rsidRDefault="00085C2C" w:rsidP="00085C2C">
            <w:pPr>
              <w:spacing w:after="0" w:line="240" w:lineRule="auto"/>
              <w:jc w:val="center"/>
              <w:rPr>
                <w:rFonts w:ascii="Times New Roman" w:hAnsi="Times New Roman"/>
                <w:color w:val="000000"/>
                <w:sz w:val="18"/>
                <w:szCs w:val="18"/>
              </w:rPr>
            </w:pPr>
            <w:r w:rsidRPr="00085C2C">
              <w:rPr>
                <w:rFonts w:ascii="Times New Roman" w:hAnsi="Times New Roman"/>
                <w:color w:val="000000"/>
                <w:sz w:val="18"/>
                <w:szCs w:val="18"/>
              </w:rPr>
              <w:t>2024 год</w:t>
            </w:r>
          </w:p>
        </w:tc>
        <w:tc>
          <w:tcPr>
            <w:tcW w:w="3689" w:type="dxa"/>
            <w:gridSpan w:val="4"/>
            <w:tcBorders>
              <w:top w:val="single" w:sz="4" w:space="0" w:color="auto"/>
              <w:left w:val="nil"/>
              <w:bottom w:val="single" w:sz="4" w:space="0" w:color="auto"/>
              <w:right w:val="single" w:sz="4" w:space="0" w:color="auto"/>
            </w:tcBorders>
            <w:shd w:val="clear" w:color="000000" w:fill="FFFFFF"/>
            <w:vAlign w:val="center"/>
            <w:hideMark/>
          </w:tcPr>
          <w:p w14:paraId="100FC20D" w14:textId="77777777" w:rsidR="00085C2C" w:rsidRPr="00085C2C" w:rsidRDefault="00085C2C" w:rsidP="00085C2C">
            <w:pPr>
              <w:spacing w:after="0" w:line="240" w:lineRule="auto"/>
              <w:jc w:val="center"/>
              <w:rPr>
                <w:rFonts w:ascii="Times New Roman" w:hAnsi="Times New Roman"/>
                <w:color w:val="000000"/>
                <w:sz w:val="18"/>
                <w:szCs w:val="18"/>
              </w:rPr>
            </w:pPr>
            <w:r w:rsidRPr="00085C2C">
              <w:rPr>
                <w:rFonts w:ascii="Times New Roman" w:hAnsi="Times New Roman"/>
                <w:color w:val="000000"/>
                <w:sz w:val="18"/>
                <w:szCs w:val="18"/>
              </w:rPr>
              <w:t>2025 год</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7942F7C" w14:textId="77777777" w:rsidR="00085C2C" w:rsidRPr="00085C2C" w:rsidRDefault="00085C2C" w:rsidP="00085C2C">
            <w:pPr>
              <w:spacing w:after="0" w:line="240" w:lineRule="auto"/>
              <w:jc w:val="center"/>
              <w:rPr>
                <w:rFonts w:ascii="Times New Roman" w:hAnsi="Times New Roman"/>
                <w:color w:val="000000"/>
                <w:sz w:val="18"/>
                <w:szCs w:val="18"/>
              </w:rPr>
            </w:pPr>
            <w:r w:rsidRPr="00085C2C">
              <w:rPr>
                <w:rFonts w:ascii="Times New Roman" w:hAnsi="Times New Roman"/>
                <w:color w:val="000000"/>
                <w:sz w:val="18"/>
                <w:szCs w:val="18"/>
              </w:rPr>
              <w:t>2026 год</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AEE7BD2" w14:textId="77777777" w:rsidR="00085C2C" w:rsidRPr="00085C2C" w:rsidRDefault="00085C2C" w:rsidP="00085C2C">
            <w:pPr>
              <w:spacing w:after="0" w:line="240" w:lineRule="auto"/>
              <w:jc w:val="center"/>
              <w:rPr>
                <w:rFonts w:ascii="Times New Roman" w:hAnsi="Times New Roman"/>
                <w:color w:val="000000"/>
                <w:sz w:val="18"/>
                <w:szCs w:val="18"/>
              </w:rPr>
            </w:pPr>
            <w:r w:rsidRPr="00085C2C">
              <w:rPr>
                <w:rFonts w:ascii="Times New Roman" w:hAnsi="Times New Roman"/>
                <w:color w:val="000000"/>
                <w:sz w:val="18"/>
                <w:szCs w:val="18"/>
              </w:rPr>
              <w:t>2027 год</w:t>
            </w:r>
          </w:p>
        </w:tc>
      </w:tr>
      <w:tr w:rsidR="00085C2C" w:rsidRPr="00085C2C" w14:paraId="09D3A092" w14:textId="77777777" w:rsidTr="00BC52FB">
        <w:trPr>
          <w:trHeight w:val="30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4129DF7" w14:textId="77777777" w:rsidR="00085C2C" w:rsidRPr="00085C2C" w:rsidRDefault="00085C2C" w:rsidP="00085C2C">
            <w:pPr>
              <w:spacing w:after="0" w:line="240" w:lineRule="auto"/>
              <w:rPr>
                <w:rFonts w:ascii="Times New Roman" w:hAnsi="Times New Roman"/>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942BC9C" w14:textId="77777777" w:rsidR="00085C2C" w:rsidRPr="00085C2C" w:rsidRDefault="00085C2C" w:rsidP="00085C2C">
            <w:pPr>
              <w:spacing w:after="0" w:line="240" w:lineRule="auto"/>
              <w:rPr>
                <w:rFonts w:ascii="Times New Roman" w:hAnsi="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04A8921" w14:textId="77777777" w:rsidR="00085C2C" w:rsidRPr="00085C2C" w:rsidRDefault="00085C2C" w:rsidP="00085C2C">
            <w:pPr>
              <w:spacing w:after="0" w:line="240" w:lineRule="auto"/>
              <w:rPr>
                <w:rFonts w:ascii="Times New Roman" w:hAnsi="Times New Roman"/>
                <w:color w:val="000000"/>
                <w:sz w:val="18"/>
                <w:szCs w:val="18"/>
              </w:rPr>
            </w:pPr>
          </w:p>
        </w:tc>
        <w:tc>
          <w:tcPr>
            <w:tcW w:w="851" w:type="dxa"/>
            <w:vMerge/>
            <w:tcBorders>
              <w:left w:val="single" w:sz="4" w:space="0" w:color="auto"/>
              <w:right w:val="single" w:sz="4" w:space="0" w:color="auto"/>
            </w:tcBorders>
            <w:vAlign w:val="center"/>
            <w:hideMark/>
          </w:tcPr>
          <w:p w14:paraId="767BBCBB" w14:textId="77777777" w:rsidR="00085C2C" w:rsidRPr="00085C2C" w:rsidRDefault="00085C2C" w:rsidP="00085C2C">
            <w:pPr>
              <w:spacing w:after="0" w:line="240" w:lineRule="auto"/>
              <w:rPr>
                <w:rFonts w:ascii="Times New Roman" w:hAnsi="Times New Roman"/>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14:paraId="04045AFB" w14:textId="77777777" w:rsidR="00085C2C" w:rsidRPr="00085C2C" w:rsidRDefault="00085C2C" w:rsidP="00085C2C">
            <w:pPr>
              <w:spacing w:after="0" w:line="240" w:lineRule="auto"/>
              <w:rPr>
                <w:rFonts w:ascii="Times New Roman" w:hAnsi="Times New Roman"/>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14:paraId="36230B34" w14:textId="77777777" w:rsidR="00085C2C" w:rsidRPr="00085C2C" w:rsidRDefault="00085C2C" w:rsidP="00085C2C">
            <w:pPr>
              <w:spacing w:after="0" w:line="240" w:lineRule="auto"/>
              <w:rPr>
                <w:rFonts w:ascii="Times New Roman" w:hAnsi="Times New Roman"/>
                <w:color w:val="00000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14:paraId="79719052" w14:textId="77777777" w:rsidR="00085C2C" w:rsidRPr="00085C2C" w:rsidRDefault="00085C2C" w:rsidP="00085C2C">
            <w:pPr>
              <w:spacing w:after="0" w:line="240" w:lineRule="auto"/>
              <w:rPr>
                <w:rFonts w:ascii="Times New Roman" w:hAnsi="Times New Roman"/>
                <w:color w:val="000000"/>
                <w:sz w:val="18"/>
                <w:szCs w:val="18"/>
              </w:rPr>
            </w:pPr>
          </w:p>
        </w:tc>
        <w:tc>
          <w:tcPr>
            <w:tcW w:w="9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BA901B" w14:textId="77777777" w:rsidR="00085C2C" w:rsidRPr="00085C2C" w:rsidRDefault="00085C2C" w:rsidP="00085C2C">
            <w:pPr>
              <w:spacing w:after="0" w:line="240" w:lineRule="auto"/>
              <w:jc w:val="center"/>
              <w:rPr>
                <w:rFonts w:ascii="Times New Roman" w:hAnsi="Times New Roman"/>
                <w:color w:val="000000"/>
                <w:sz w:val="18"/>
                <w:szCs w:val="18"/>
              </w:rPr>
            </w:pPr>
            <w:r w:rsidRPr="00085C2C">
              <w:rPr>
                <w:rFonts w:ascii="Times New Roman" w:hAnsi="Times New Roman"/>
                <w:color w:val="000000"/>
                <w:sz w:val="18"/>
                <w:szCs w:val="18"/>
              </w:rPr>
              <w:t>всего (бюджетные ассигнования, предусмотренные решением СНД о  бюджете района</w:t>
            </w:r>
          </w:p>
        </w:tc>
        <w:tc>
          <w:tcPr>
            <w:tcW w:w="2552" w:type="dxa"/>
            <w:gridSpan w:val="3"/>
            <w:tcBorders>
              <w:top w:val="single" w:sz="4" w:space="0" w:color="auto"/>
              <w:left w:val="nil"/>
              <w:bottom w:val="single" w:sz="4" w:space="0" w:color="auto"/>
              <w:right w:val="single" w:sz="4" w:space="0" w:color="auto"/>
            </w:tcBorders>
            <w:shd w:val="clear" w:color="000000" w:fill="FFFFFF"/>
            <w:vAlign w:val="center"/>
            <w:hideMark/>
          </w:tcPr>
          <w:p w14:paraId="54370817" w14:textId="77777777" w:rsidR="00085C2C" w:rsidRPr="00085C2C" w:rsidRDefault="00085C2C" w:rsidP="00085C2C">
            <w:pPr>
              <w:spacing w:after="0" w:line="240" w:lineRule="auto"/>
              <w:jc w:val="center"/>
              <w:rPr>
                <w:rFonts w:ascii="Times New Roman" w:hAnsi="Times New Roman"/>
                <w:color w:val="000000"/>
                <w:sz w:val="18"/>
                <w:szCs w:val="18"/>
              </w:rPr>
            </w:pPr>
            <w:r w:rsidRPr="00085C2C">
              <w:rPr>
                <w:rFonts w:ascii="Times New Roman" w:hAnsi="Times New Roman"/>
                <w:color w:val="000000"/>
                <w:sz w:val="18"/>
                <w:szCs w:val="18"/>
              </w:rPr>
              <w:t>в том числе по источникам</w:t>
            </w:r>
          </w:p>
        </w:tc>
        <w:tc>
          <w:tcPr>
            <w:tcW w:w="992" w:type="dxa"/>
            <w:vMerge w:val="restart"/>
            <w:tcBorders>
              <w:top w:val="nil"/>
              <w:left w:val="single" w:sz="4" w:space="0" w:color="auto"/>
              <w:right w:val="single" w:sz="4" w:space="0" w:color="auto"/>
            </w:tcBorders>
            <w:shd w:val="clear" w:color="000000" w:fill="FFFFFF"/>
            <w:vAlign w:val="center"/>
            <w:hideMark/>
          </w:tcPr>
          <w:p w14:paraId="5E3E419B" w14:textId="77777777" w:rsidR="00085C2C" w:rsidRPr="00085C2C" w:rsidRDefault="00085C2C" w:rsidP="00085C2C">
            <w:pPr>
              <w:spacing w:after="0" w:line="240" w:lineRule="auto"/>
              <w:jc w:val="center"/>
              <w:rPr>
                <w:rFonts w:ascii="Times New Roman" w:hAnsi="Times New Roman"/>
                <w:color w:val="000000"/>
                <w:sz w:val="18"/>
                <w:szCs w:val="18"/>
              </w:rPr>
            </w:pPr>
            <w:r w:rsidRPr="00085C2C">
              <w:rPr>
                <w:rFonts w:ascii="Times New Roman" w:hAnsi="Times New Roman"/>
                <w:color w:val="000000"/>
                <w:sz w:val="18"/>
                <w:szCs w:val="18"/>
              </w:rPr>
              <w:t>всего (бюджетные ассигнования, предусмотренные решением СНД о  бюджете района</w:t>
            </w:r>
          </w:p>
        </w:tc>
        <w:tc>
          <w:tcPr>
            <w:tcW w:w="2697" w:type="dxa"/>
            <w:gridSpan w:val="3"/>
            <w:tcBorders>
              <w:top w:val="single" w:sz="4" w:space="0" w:color="auto"/>
              <w:left w:val="nil"/>
              <w:bottom w:val="single" w:sz="4" w:space="0" w:color="auto"/>
              <w:right w:val="single" w:sz="4" w:space="0" w:color="auto"/>
            </w:tcBorders>
            <w:shd w:val="clear" w:color="000000" w:fill="FFFFFF"/>
            <w:vAlign w:val="center"/>
            <w:hideMark/>
          </w:tcPr>
          <w:p w14:paraId="1567BCB1" w14:textId="77777777" w:rsidR="00085C2C" w:rsidRPr="00085C2C" w:rsidRDefault="00085C2C" w:rsidP="00085C2C">
            <w:pPr>
              <w:spacing w:after="0" w:line="240" w:lineRule="auto"/>
              <w:jc w:val="center"/>
              <w:rPr>
                <w:rFonts w:ascii="Times New Roman" w:hAnsi="Times New Roman"/>
                <w:color w:val="000000"/>
                <w:sz w:val="18"/>
                <w:szCs w:val="18"/>
              </w:rPr>
            </w:pPr>
            <w:r w:rsidRPr="00085C2C">
              <w:rPr>
                <w:rFonts w:ascii="Times New Roman" w:hAnsi="Times New Roman"/>
                <w:color w:val="000000"/>
                <w:sz w:val="18"/>
                <w:szCs w:val="18"/>
              </w:rPr>
              <w:t>в том числе по источникам</w:t>
            </w:r>
          </w:p>
        </w:tc>
        <w:tc>
          <w:tcPr>
            <w:tcW w:w="992" w:type="dxa"/>
            <w:tcBorders>
              <w:top w:val="nil"/>
              <w:left w:val="single" w:sz="4" w:space="0" w:color="auto"/>
              <w:bottom w:val="single" w:sz="4" w:space="0" w:color="auto"/>
              <w:right w:val="single" w:sz="4" w:space="0" w:color="auto"/>
            </w:tcBorders>
            <w:vAlign w:val="center"/>
            <w:hideMark/>
          </w:tcPr>
          <w:p w14:paraId="47BE7C8F" w14:textId="77777777" w:rsidR="00085C2C" w:rsidRPr="00085C2C" w:rsidRDefault="00085C2C" w:rsidP="00085C2C">
            <w:pPr>
              <w:spacing w:after="0" w:line="240" w:lineRule="auto"/>
              <w:rPr>
                <w:rFonts w:ascii="Times New Roman" w:hAnsi="Times New Roman"/>
                <w:color w:val="000000"/>
                <w:sz w:val="18"/>
                <w:szCs w:val="18"/>
              </w:rPr>
            </w:pPr>
          </w:p>
        </w:tc>
        <w:tc>
          <w:tcPr>
            <w:tcW w:w="850" w:type="dxa"/>
            <w:tcBorders>
              <w:top w:val="nil"/>
              <w:left w:val="single" w:sz="4" w:space="0" w:color="auto"/>
              <w:bottom w:val="single" w:sz="4" w:space="0" w:color="auto"/>
              <w:right w:val="single" w:sz="4" w:space="0" w:color="auto"/>
            </w:tcBorders>
            <w:vAlign w:val="center"/>
            <w:hideMark/>
          </w:tcPr>
          <w:p w14:paraId="71BD64DF" w14:textId="77777777" w:rsidR="00085C2C" w:rsidRPr="00085C2C" w:rsidRDefault="00085C2C" w:rsidP="00085C2C">
            <w:pPr>
              <w:spacing w:after="0" w:line="240" w:lineRule="auto"/>
              <w:rPr>
                <w:rFonts w:ascii="Times New Roman" w:hAnsi="Times New Roman"/>
                <w:color w:val="000000"/>
                <w:sz w:val="18"/>
                <w:szCs w:val="18"/>
              </w:rPr>
            </w:pPr>
          </w:p>
        </w:tc>
      </w:tr>
      <w:tr w:rsidR="00085C2C" w:rsidRPr="00085C2C" w14:paraId="1BD7A9AE" w14:textId="77777777" w:rsidTr="00BC52FB">
        <w:trPr>
          <w:trHeight w:val="178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16C3C7B3" w14:textId="77777777" w:rsidR="00085C2C" w:rsidRPr="00085C2C" w:rsidRDefault="00085C2C" w:rsidP="00085C2C">
            <w:pPr>
              <w:spacing w:after="0" w:line="240" w:lineRule="auto"/>
              <w:rPr>
                <w:rFonts w:ascii="Times New Roman" w:hAnsi="Times New Roman"/>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FD0DC84" w14:textId="77777777" w:rsidR="00085C2C" w:rsidRPr="00085C2C" w:rsidRDefault="00085C2C" w:rsidP="00085C2C">
            <w:pPr>
              <w:spacing w:after="0" w:line="240" w:lineRule="auto"/>
              <w:rPr>
                <w:rFonts w:ascii="Times New Roman" w:hAnsi="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A8A086" w14:textId="77777777" w:rsidR="00085C2C" w:rsidRPr="00085C2C" w:rsidRDefault="00085C2C" w:rsidP="00085C2C">
            <w:pPr>
              <w:spacing w:after="0" w:line="240" w:lineRule="auto"/>
              <w:rPr>
                <w:rFonts w:ascii="Times New Roman" w:hAnsi="Times New Roman"/>
                <w:color w:val="000000"/>
                <w:sz w:val="18"/>
                <w:szCs w:val="18"/>
              </w:rPr>
            </w:pPr>
          </w:p>
        </w:tc>
        <w:tc>
          <w:tcPr>
            <w:tcW w:w="851" w:type="dxa"/>
            <w:vMerge/>
            <w:tcBorders>
              <w:left w:val="single" w:sz="4" w:space="0" w:color="auto"/>
              <w:bottom w:val="single" w:sz="4" w:space="0" w:color="auto"/>
              <w:right w:val="single" w:sz="4" w:space="0" w:color="auto"/>
            </w:tcBorders>
            <w:vAlign w:val="center"/>
            <w:hideMark/>
          </w:tcPr>
          <w:p w14:paraId="72231629" w14:textId="77777777" w:rsidR="00085C2C" w:rsidRPr="00085C2C" w:rsidRDefault="00085C2C" w:rsidP="00085C2C">
            <w:pPr>
              <w:spacing w:after="0" w:line="240" w:lineRule="auto"/>
              <w:rPr>
                <w:rFonts w:ascii="Times New Roman" w:hAnsi="Times New Roman"/>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14:paraId="471608CC" w14:textId="77777777" w:rsidR="00085C2C" w:rsidRPr="00085C2C" w:rsidRDefault="00085C2C" w:rsidP="00085C2C">
            <w:pPr>
              <w:spacing w:after="0" w:line="240" w:lineRule="auto"/>
              <w:rPr>
                <w:rFonts w:ascii="Times New Roman" w:hAnsi="Times New Roman"/>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14:paraId="335C5526" w14:textId="77777777" w:rsidR="00085C2C" w:rsidRPr="00085C2C" w:rsidRDefault="00085C2C" w:rsidP="00085C2C">
            <w:pPr>
              <w:spacing w:after="0" w:line="240" w:lineRule="auto"/>
              <w:rPr>
                <w:rFonts w:ascii="Times New Roman" w:hAnsi="Times New Roman"/>
                <w:color w:val="00000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14:paraId="783B60E0" w14:textId="77777777" w:rsidR="00085C2C" w:rsidRPr="00085C2C" w:rsidRDefault="00085C2C" w:rsidP="00085C2C">
            <w:pPr>
              <w:spacing w:after="0" w:line="240" w:lineRule="auto"/>
              <w:rPr>
                <w:rFonts w:ascii="Times New Roman" w:hAnsi="Times New Roman"/>
                <w:color w:val="000000"/>
                <w:sz w:val="18"/>
                <w:szCs w:val="18"/>
              </w:rPr>
            </w:pPr>
          </w:p>
        </w:tc>
        <w:tc>
          <w:tcPr>
            <w:tcW w:w="988" w:type="dxa"/>
            <w:vMerge/>
            <w:tcBorders>
              <w:top w:val="nil"/>
              <w:left w:val="single" w:sz="4" w:space="0" w:color="auto"/>
              <w:bottom w:val="single" w:sz="4" w:space="0" w:color="auto"/>
              <w:right w:val="single" w:sz="4" w:space="0" w:color="auto"/>
            </w:tcBorders>
            <w:vAlign w:val="center"/>
            <w:hideMark/>
          </w:tcPr>
          <w:p w14:paraId="19007BEC" w14:textId="77777777" w:rsidR="00085C2C" w:rsidRPr="00085C2C" w:rsidRDefault="00085C2C" w:rsidP="00085C2C">
            <w:pPr>
              <w:spacing w:after="0" w:line="240" w:lineRule="auto"/>
              <w:rPr>
                <w:rFonts w:ascii="Times New Roman" w:hAnsi="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429EBAAA" w14:textId="77777777" w:rsidR="00085C2C" w:rsidRPr="00085C2C" w:rsidRDefault="00085C2C" w:rsidP="00085C2C">
            <w:pPr>
              <w:spacing w:after="0" w:line="240" w:lineRule="auto"/>
              <w:jc w:val="center"/>
              <w:rPr>
                <w:rFonts w:ascii="Times New Roman" w:hAnsi="Times New Roman"/>
                <w:color w:val="000000"/>
                <w:sz w:val="18"/>
                <w:szCs w:val="18"/>
              </w:rPr>
            </w:pPr>
            <w:r w:rsidRPr="00085C2C">
              <w:rPr>
                <w:rFonts w:ascii="Times New Roman" w:hAnsi="Times New Roman"/>
                <w:color w:val="000000"/>
                <w:sz w:val="18"/>
                <w:szCs w:val="18"/>
              </w:rPr>
              <w:t>Федеральный бюджет</w:t>
            </w:r>
          </w:p>
        </w:tc>
        <w:tc>
          <w:tcPr>
            <w:tcW w:w="851" w:type="dxa"/>
            <w:tcBorders>
              <w:top w:val="nil"/>
              <w:left w:val="nil"/>
              <w:bottom w:val="single" w:sz="4" w:space="0" w:color="auto"/>
              <w:right w:val="single" w:sz="4" w:space="0" w:color="auto"/>
            </w:tcBorders>
            <w:shd w:val="clear" w:color="000000" w:fill="FFFFFF"/>
            <w:vAlign w:val="center"/>
            <w:hideMark/>
          </w:tcPr>
          <w:p w14:paraId="5E6BF2DC" w14:textId="77777777" w:rsidR="00085C2C" w:rsidRPr="00085C2C" w:rsidRDefault="00085C2C" w:rsidP="00085C2C">
            <w:pPr>
              <w:spacing w:after="0" w:line="240" w:lineRule="auto"/>
              <w:jc w:val="center"/>
              <w:rPr>
                <w:rFonts w:ascii="Times New Roman" w:hAnsi="Times New Roman"/>
                <w:color w:val="000000"/>
                <w:sz w:val="18"/>
                <w:szCs w:val="18"/>
              </w:rPr>
            </w:pPr>
            <w:r w:rsidRPr="00085C2C">
              <w:rPr>
                <w:rFonts w:ascii="Times New Roman" w:hAnsi="Times New Roman"/>
                <w:color w:val="000000"/>
                <w:sz w:val="18"/>
                <w:szCs w:val="18"/>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14:paraId="6E50B95C" w14:textId="77777777" w:rsidR="00085C2C" w:rsidRPr="00085C2C" w:rsidRDefault="00085C2C" w:rsidP="00085C2C">
            <w:pPr>
              <w:spacing w:after="0" w:line="240" w:lineRule="auto"/>
              <w:jc w:val="center"/>
              <w:rPr>
                <w:rFonts w:ascii="Times New Roman" w:hAnsi="Times New Roman"/>
                <w:color w:val="000000"/>
                <w:sz w:val="18"/>
                <w:szCs w:val="18"/>
              </w:rPr>
            </w:pPr>
            <w:r w:rsidRPr="00085C2C">
              <w:rPr>
                <w:rFonts w:ascii="Times New Roman" w:hAnsi="Times New Roman"/>
                <w:color w:val="000000"/>
                <w:sz w:val="18"/>
                <w:szCs w:val="18"/>
              </w:rPr>
              <w:t>Местный бюджет</w:t>
            </w:r>
          </w:p>
        </w:tc>
        <w:tc>
          <w:tcPr>
            <w:tcW w:w="992" w:type="dxa"/>
            <w:vMerge/>
            <w:tcBorders>
              <w:left w:val="single" w:sz="4" w:space="0" w:color="auto"/>
              <w:bottom w:val="single" w:sz="4" w:space="0" w:color="auto"/>
              <w:right w:val="single" w:sz="4" w:space="0" w:color="auto"/>
            </w:tcBorders>
            <w:vAlign w:val="center"/>
            <w:hideMark/>
          </w:tcPr>
          <w:p w14:paraId="29E3FDA7" w14:textId="77777777" w:rsidR="00085C2C" w:rsidRPr="00085C2C" w:rsidRDefault="00085C2C" w:rsidP="00085C2C">
            <w:pPr>
              <w:spacing w:after="0" w:line="240" w:lineRule="auto"/>
              <w:rPr>
                <w:rFonts w:ascii="Times New Roman" w:hAnsi="Times New Roman"/>
                <w:color w:val="000000"/>
                <w:sz w:val="18"/>
                <w:szCs w:val="18"/>
              </w:rPr>
            </w:pPr>
          </w:p>
        </w:tc>
        <w:tc>
          <w:tcPr>
            <w:tcW w:w="855" w:type="dxa"/>
            <w:tcBorders>
              <w:top w:val="nil"/>
              <w:left w:val="nil"/>
              <w:bottom w:val="single" w:sz="4" w:space="0" w:color="auto"/>
              <w:right w:val="single" w:sz="4" w:space="0" w:color="auto"/>
            </w:tcBorders>
            <w:shd w:val="clear" w:color="000000" w:fill="FFFFFF"/>
            <w:vAlign w:val="center"/>
            <w:hideMark/>
          </w:tcPr>
          <w:p w14:paraId="2A86B3A1" w14:textId="77777777" w:rsidR="00085C2C" w:rsidRPr="00085C2C" w:rsidRDefault="00085C2C" w:rsidP="00085C2C">
            <w:pPr>
              <w:spacing w:after="0" w:line="240" w:lineRule="auto"/>
              <w:jc w:val="center"/>
              <w:rPr>
                <w:rFonts w:ascii="Times New Roman" w:hAnsi="Times New Roman"/>
                <w:color w:val="000000"/>
                <w:sz w:val="18"/>
                <w:szCs w:val="18"/>
              </w:rPr>
            </w:pPr>
            <w:r w:rsidRPr="00085C2C">
              <w:rPr>
                <w:rFonts w:ascii="Times New Roman" w:hAnsi="Times New Roman"/>
                <w:color w:val="000000"/>
                <w:sz w:val="18"/>
                <w:szCs w:val="18"/>
              </w:rPr>
              <w:t>Федеральный бюджет</w:t>
            </w:r>
          </w:p>
        </w:tc>
        <w:tc>
          <w:tcPr>
            <w:tcW w:w="850" w:type="dxa"/>
            <w:tcBorders>
              <w:top w:val="nil"/>
              <w:left w:val="nil"/>
              <w:bottom w:val="single" w:sz="4" w:space="0" w:color="auto"/>
              <w:right w:val="single" w:sz="4" w:space="0" w:color="auto"/>
            </w:tcBorders>
            <w:shd w:val="clear" w:color="000000" w:fill="FFFFFF"/>
            <w:vAlign w:val="center"/>
            <w:hideMark/>
          </w:tcPr>
          <w:p w14:paraId="0CA5F7AA" w14:textId="77777777" w:rsidR="00085C2C" w:rsidRPr="00085C2C" w:rsidRDefault="00085C2C" w:rsidP="00085C2C">
            <w:pPr>
              <w:spacing w:after="0" w:line="240" w:lineRule="auto"/>
              <w:jc w:val="center"/>
              <w:rPr>
                <w:rFonts w:ascii="Times New Roman" w:hAnsi="Times New Roman"/>
                <w:color w:val="000000"/>
                <w:sz w:val="18"/>
                <w:szCs w:val="18"/>
              </w:rPr>
            </w:pPr>
            <w:r w:rsidRPr="00085C2C">
              <w:rPr>
                <w:rFonts w:ascii="Times New Roman" w:hAnsi="Times New Roman"/>
                <w:color w:val="000000"/>
                <w:sz w:val="18"/>
                <w:szCs w:val="18"/>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14:paraId="561AF5DF" w14:textId="77777777" w:rsidR="00085C2C" w:rsidRPr="00085C2C" w:rsidRDefault="00085C2C" w:rsidP="00085C2C">
            <w:pPr>
              <w:spacing w:after="0" w:line="240" w:lineRule="auto"/>
              <w:jc w:val="center"/>
              <w:rPr>
                <w:rFonts w:ascii="Times New Roman" w:hAnsi="Times New Roman"/>
                <w:color w:val="000000"/>
                <w:sz w:val="18"/>
                <w:szCs w:val="18"/>
              </w:rPr>
            </w:pPr>
            <w:r w:rsidRPr="00085C2C">
              <w:rPr>
                <w:rFonts w:ascii="Times New Roman" w:hAnsi="Times New Roman"/>
                <w:color w:val="000000"/>
                <w:sz w:val="18"/>
                <w:szCs w:val="18"/>
              </w:rPr>
              <w:t>Местный бюджет</w:t>
            </w:r>
          </w:p>
        </w:tc>
        <w:tc>
          <w:tcPr>
            <w:tcW w:w="992" w:type="dxa"/>
            <w:tcBorders>
              <w:top w:val="nil"/>
              <w:left w:val="single" w:sz="4" w:space="0" w:color="auto"/>
              <w:bottom w:val="single" w:sz="4" w:space="0" w:color="auto"/>
              <w:right w:val="single" w:sz="4" w:space="0" w:color="auto"/>
            </w:tcBorders>
            <w:vAlign w:val="center"/>
            <w:hideMark/>
          </w:tcPr>
          <w:p w14:paraId="63573FEE" w14:textId="77777777" w:rsidR="00085C2C" w:rsidRPr="00085C2C" w:rsidRDefault="00085C2C" w:rsidP="00085C2C">
            <w:pPr>
              <w:spacing w:after="0" w:line="240" w:lineRule="auto"/>
              <w:rPr>
                <w:rFonts w:ascii="Times New Roman" w:hAnsi="Times New Roman"/>
                <w:color w:val="000000"/>
                <w:sz w:val="18"/>
                <w:szCs w:val="18"/>
              </w:rPr>
            </w:pPr>
          </w:p>
        </w:tc>
        <w:tc>
          <w:tcPr>
            <w:tcW w:w="850" w:type="dxa"/>
            <w:tcBorders>
              <w:top w:val="nil"/>
              <w:left w:val="single" w:sz="4" w:space="0" w:color="auto"/>
              <w:bottom w:val="single" w:sz="4" w:space="0" w:color="auto"/>
              <w:right w:val="single" w:sz="4" w:space="0" w:color="auto"/>
            </w:tcBorders>
            <w:vAlign w:val="center"/>
            <w:hideMark/>
          </w:tcPr>
          <w:p w14:paraId="253C7816" w14:textId="77777777" w:rsidR="00085C2C" w:rsidRPr="00085C2C" w:rsidRDefault="00085C2C" w:rsidP="00085C2C">
            <w:pPr>
              <w:spacing w:after="0" w:line="240" w:lineRule="auto"/>
              <w:rPr>
                <w:rFonts w:ascii="Times New Roman" w:hAnsi="Times New Roman"/>
                <w:color w:val="000000"/>
                <w:sz w:val="18"/>
                <w:szCs w:val="18"/>
              </w:rPr>
            </w:pPr>
          </w:p>
        </w:tc>
      </w:tr>
      <w:tr w:rsidR="00085C2C" w:rsidRPr="00085C2C" w14:paraId="37F4FFC9" w14:textId="77777777" w:rsidTr="00BC52FB">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B9528D7" w14:textId="77777777" w:rsidR="00085C2C" w:rsidRPr="00085C2C" w:rsidRDefault="00085C2C" w:rsidP="00085C2C">
            <w:pPr>
              <w:spacing w:after="0" w:line="240" w:lineRule="auto"/>
              <w:jc w:val="center"/>
              <w:rPr>
                <w:rFonts w:ascii="Times New Roman" w:hAnsi="Times New Roman"/>
                <w:color w:val="000000"/>
                <w:sz w:val="20"/>
                <w:szCs w:val="20"/>
              </w:rPr>
            </w:pPr>
            <w:r w:rsidRPr="00085C2C">
              <w:rPr>
                <w:rFonts w:ascii="Times New Roman" w:hAnsi="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14:paraId="644C9586" w14:textId="77777777" w:rsidR="00085C2C" w:rsidRPr="00085C2C" w:rsidRDefault="00085C2C" w:rsidP="00085C2C">
            <w:pPr>
              <w:spacing w:after="0" w:line="240" w:lineRule="auto"/>
              <w:jc w:val="center"/>
              <w:rPr>
                <w:rFonts w:ascii="Times New Roman" w:hAnsi="Times New Roman"/>
                <w:color w:val="000000"/>
                <w:sz w:val="20"/>
                <w:szCs w:val="20"/>
              </w:rPr>
            </w:pPr>
            <w:r w:rsidRPr="00085C2C">
              <w:rPr>
                <w:rFonts w:ascii="Times New Roman" w:hAnsi="Times New Roman"/>
                <w:color w:val="000000"/>
                <w:sz w:val="20"/>
                <w:szCs w:val="20"/>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69111237" w14:textId="77777777" w:rsidR="00085C2C" w:rsidRPr="00085C2C" w:rsidRDefault="00085C2C" w:rsidP="00085C2C">
            <w:pPr>
              <w:spacing w:after="0" w:line="240" w:lineRule="auto"/>
              <w:jc w:val="center"/>
              <w:rPr>
                <w:rFonts w:ascii="Times New Roman" w:hAnsi="Times New Roman"/>
                <w:color w:val="000000"/>
                <w:sz w:val="20"/>
                <w:szCs w:val="20"/>
              </w:rPr>
            </w:pPr>
            <w:r w:rsidRPr="00085C2C">
              <w:rPr>
                <w:rFonts w:ascii="Times New Roman" w:hAnsi="Times New Roman"/>
                <w:color w:val="000000"/>
                <w:sz w:val="20"/>
                <w:szCs w:val="20"/>
              </w:rPr>
              <w:t>3</w:t>
            </w:r>
          </w:p>
        </w:tc>
        <w:tc>
          <w:tcPr>
            <w:tcW w:w="851" w:type="dxa"/>
            <w:tcBorders>
              <w:top w:val="nil"/>
              <w:left w:val="nil"/>
              <w:bottom w:val="single" w:sz="4" w:space="0" w:color="auto"/>
              <w:right w:val="single" w:sz="4" w:space="0" w:color="auto"/>
            </w:tcBorders>
            <w:shd w:val="clear" w:color="000000" w:fill="FFFFFF"/>
            <w:noWrap/>
            <w:vAlign w:val="center"/>
            <w:hideMark/>
          </w:tcPr>
          <w:p w14:paraId="4EF4AE55" w14:textId="77777777" w:rsidR="00085C2C" w:rsidRPr="00085C2C" w:rsidRDefault="00085C2C" w:rsidP="00085C2C">
            <w:pPr>
              <w:spacing w:after="0" w:line="240" w:lineRule="auto"/>
              <w:jc w:val="center"/>
              <w:rPr>
                <w:rFonts w:ascii="Times New Roman" w:hAnsi="Times New Roman"/>
                <w:color w:val="000000"/>
                <w:sz w:val="20"/>
                <w:szCs w:val="20"/>
              </w:rPr>
            </w:pPr>
            <w:r w:rsidRPr="00085C2C">
              <w:rPr>
                <w:rFonts w:ascii="Times New Roman" w:hAnsi="Times New Roman"/>
                <w:color w:val="000000"/>
                <w:sz w:val="20"/>
                <w:szCs w:val="20"/>
              </w:rPr>
              <w:t>4</w:t>
            </w:r>
          </w:p>
        </w:tc>
        <w:tc>
          <w:tcPr>
            <w:tcW w:w="851" w:type="dxa"/>
            <w:tcBorders>
              <w:top w:val="nil"/>
              <w:left w:val="nil"/>
              <w:bottom w:val="single" w:sz="4" w:space="0" w:color="auto"/>
              <w:right w:val="single" w:sz="4" w:space="0" w:color="auto"/>
            </w:tcBorders>
            <w:shd w:val="clear" w:color="auto" w:fill="auto"/>
            <w:vAlign w:val="center"/>
            <w:hideMark/>
          </w:tcPr>
          <w:p w14:paraId="1BD0D15E" w14:textId="77777777" w:rsidR="00085C2C" w:rsidRPr="00085C2C" w:rsidRDefault="00085C2C" w:rsidP="00085C2C">
            <w:pPr>
              <w:spacing w:after="0" w:line="240" w:lineRule="auto"/>
              <w:jc w:val="center"/>
              <w:rPr>
                <w:rFonts w:ascii="Times New Roman" w:hAnsi="Times New Roman"/>
                <w:color w:val="000000"/>
                <w:sz w:val="20"/>
                <w:szCs w:val="20"/>
              </w:rPr>
            </w:pPr>
            <w:r w:rsidRPr="00085C2C">
              <w:rPr>
                <w:rFonts w:ascii="Times New Roman" w:hAnsi="Times New Roman"/>
                <w:color w:val="000000"/>
                <w:sz w:val="20"/>
                <w:szCs w:val="20"/>
              </w:rPr>
              <w:t>5</w:t>
            </w:r>
          </w:p>
        </w:tc>
        <w:tc>
          <w:tcPr>
            <w:tcW w:w="850" w:type="dxa"/>
            <w:tcBorders>
              <w:top w:val="nil"/>
              <w:left w:val="nil"/>
              <w:bottom w:val="single" w:sz="4" w:space="0" w:color="auto"/>
              <w:right w:val="single" w:sz="4" w:space="0" w:color="auto"/>
            </w:tcBorders>
            <w:shd w:val="clear" w:color="auto" w:fill="auto"/>
            <w:noWrap/>
            <w:vAlign w:val="center"/>
            <w:hideMark/>
          </w:tcPr>
          <w:p w14:paraId="34FCB880" w14:textId="77777777" w:rsidR="00085C2C" w:rsidRPr="00085C2C" w:rsidRDefault="00085C2C" w:rsidP="00085C2C">
            <w:pPr>
              <w:spacing w:after="0" w:line="240" w:lineRule="auto"/>
              <w:jc w:val="center"/>
              <w:rPr>
                <w:rFonts w:ascii="Times New Roman" w:hAnsi="Times New Roman"/>
                <w:color w:val="000000"/>
                <w:sz w:val="20"/>
                <w:szCs w:val="20"/>
              </w:rPr>
            </w:pPr>
            <w:r w:rsidRPr="00085C2C">
              <w:rPr>
                <w:rFonts w:ascii="Times New Roman" w:hAnsi="Times New Roman"/>
                <w:color w:val="000000"/>
                <w:sz w:val="20"/>
                <w:szCs w:val="20"/>
              </w:rPr>
              <w:t>6</w:t>
            </w:r>
          </w:p>
        </w:tc>
        <w:tc>
          <w:tcPr>
            <w:tcW w:w="993" w:type="dxa"/>
            <w:tcBorders>
              <w:top w:val="nil"/>
              <w:left w:val="nil"/>
              <w:bottom w:val="single" w:sz="4" w:space="0" w:color="auto"/>
              <w:right w:val="single" w:sz="4" w:space="0" w:color="auto"/>
            </w:tcBorders>
            <w:shd w:val="clear" w:color="auto" w:fill="auto"/>
            <w:vAlign w:val="center"/>
            <w:hideMark/>
          </w:tcPr>
          <w:p w14:paraId="5E3EC690" w14:textId="77777777" w:rsidR="00085C2C" w:rsidRPr="00085C2C" w:rsidRDefault="00085C2C" w:rsidP="00085C2C">
            <w:pPr>
              <w:spacing w:after="0" w:line="240" w:lineRule="auto"/>
              <w:jc w:val="center"/>
              <w:rPr>
                <w:rFonts w:ascii="Times New Roman" w:hAnsi="Times New Roman"/>
                <w:color w:val="000000"/>
                <w:sz w:val="20"/>
                <w:szCs w:val="20"/>
              </w:rPr>
            </w:pPr>
            <w:r w:rsidRPr="00085C2C">
              <w:rPr>
                <w:rFonts w:ascii="Times New Roman" w:hAnsi="Times New Roman"/>
                <w:color w:val="000000"/>
                <w:sz w:val="20"/>
                <w:szCs w:val="20"/>
              </w:rPr>
              <w:t>7</w:t>
            </w:r>
          </w:p>
        </w:tc>
        <w:tc>
          <w:tcPr>
            <w:tcW w:w="988" w:type="dxa"/>
            <w:tcBorders>
              <w:top w:val="nil"/>
              <w:left w:val="nil"/>
              <w:bottom w:val="single" w:sz="4" w:space="0" w:color="auto"/>
              <w:right w:val="single" w:sz="4" w:space="0" w:color="auto"/>
            </w:tcBorders>
            <w:shd w:val="clear" w:color="auto" w:fill="auto"/>
            <w:vAlign w:val="center"/>
            <w:hideMark/>
          </w:tcPr>
          <w:p w14:paraId="295467C4" w14:textId="77777777" w:rsidR="00085C2C" w:rsidRPr="00085C2C" w:rsidRDefault="00085C2C" w:rsidP="00085C2C">
            <w:pPr>
              <w:spacing w:after="0" w:line="240" w:lineRule="auto"/>
              <w:jc w:val="center"/>
              <w:rPr>
                <w:rFonts w:ascii="Times New Roman" w:hAnsi="Times New Roman"/>
                <w:color w:val="000000"/>
                <w:sz w:val="20"/>
                <w:szCs w:val="20"/>
              </w:rPr>
            </w:pPr>
            <w:r w:rsidRPr="00085C2C">
              <w:rPr>
                <w:rFonts w:ascii="Times New Roman" w:hAnsi="Times New Roman"/>
                <w:color w:val="000000"/>
                <w:sz w:val="20"/>
                <w:szCs w:val="20"/>
              </w:rPr>
              <w:t>8</w:t>
            </w:r>
          </w:p>
        </w:tc>
        <w:tc>
          <w:tcPr>
            <w:tcW w:w="709" w:type="dxa"/>
            <w:tcBorders>
              <w:top w:val="nil"/>
              <w:left w:val="nil"/>
              <w:bottom w:val="single" w:sz="4" w:space="0" w:color="auto"/>
              <w:right w:val="single" w:sz="4" w:space="0" w:color="auto"/>
            </w:tcBorders>
            <w:shd w:val="clear" w:color="auto" w:fill="auto"/>
            <w:vAlign w:val="center"/>
            <w:hideMark/>
          </w:tcPr>
          <w:p w14:paraId="261DA1CC" w14:textId="77777777" w:rsidR="00085C2C" w:rsidRPr="00085C2C" w:rsidRDefault="00085C2C" w:rsidP="00085C2C">
            <w:pPr>
              <w:spacing w:after="0" w:line="240" w:lineRule="auto"/>
              <w:jc w:val="center"/>
              <w:rPr>
                <w:rFonts w:ascii="Times New Roman" w:hAnsi="Times New Roman"/>
                <w:color w:val="000000"/>
                <w:sz w:val="20"/>
                <w:szCs w:val="20"/>
              </w:rPr>
            </w:pPr>
            <w:r w:rsidRPr="00085C2C">
              <w:rPr>
                <w:rFonts w:ascii="Times New Roman" w:hAnsi="Times New Roman"/>
                <w:color w:val="000000"/>
                <w:sz w:val="20"/>
                <w:szCs w:val="20"/>
              </w:rPr>
              <w:t>9</w:t>
            </w:r>
          </w:p>
        </w:tc>
        <w:tc>
          <w:tcPr>
            <w:tcW w:w="851" w:type="dxa"/>
            <w:tcBorders>
              <w:top w:val="nil"/>
              <w:left w:val="nil"/>
              <w:bottom w:val="single" w:sz="4" w:space="0" w:color="auto"/>
              <w:right w:val="single" w:sz="4" w:space="0" w:color="auto"/>
            </w:tcBorders>
            <w:shd w:val="clear" w:color="auto" w:fill="auto"/>
            <w:vAlign w:val="center"/>
            <w:hideMark/>
          </w:tcPr>
          <w:p w14:paraId="59D4CF8C" w14:textId="77777777" w:rsidR="00085C2C" w:rsidRPr="00085C2C" w:rsidRDefault="00085C2C" w:rsidP="00085C2C">
            <w:pPr>
              <w:spacing w:after="0" w:line="240" w:lineRule="auto"/>
              <w:jc w:val="center"/>
              <w:rPr>
                <w:rFonts w:ascii="Times New Roman" w:hAnsi="Times New Roman"/>
                <w:color w:val="000000"/>
                <w:sz w:val="20"/>
                <w:szCs w:val="20"/>
              </w:rPr>
            </w:pPr>
            <w:r w:rsidRPr="00085C2C">
              <w:rPr>
                <w:rFonts w:ascii="Times New Roman" w:hAnsi="Times New Roman"/>
                <w:color w:val="000000"/>
                <w:sz w:val="20"/>
                <w:szCs w:val="20"/>
              </w:rPr>
              <w:t>10</w:t>
            </w:r>
          </w:p>
        </w:tc>
        <w:tc>
          <w:tcPr>
            <w:tcW w:w="992" w:type="dxa"/>
            <w:tcBorders>
              <w:top w:val="nil"/>
              <w:left w:val="nil"/>
              <w:bottom w:val="single" w:sz="4" w:space="0" w:color="auto"/>
              <w:right w:val="single" w:sz="4" w:space="0" w:color="auto"/>
            </w:tcBorders>
            <w:shd w:val="clear" w:color="auto" w:fill="auto"/>
            <w:vAlign w:val="center"/>
            <w:hideMark/>
          </w:tcPr>
          <w:p w14:paraId="542B0FCA" w14:textId="77777777" w:rsidR="00085C2C" w:rsidRPr="00085C2C" w:rsidRDefault="00085C2C" w:rsidP="00085C2C">
            <w:pPr>
              <w:spacing w:after="0" w:line="240" w:lineRule="auto"/>
              <w:jc w:val="center"/>
              <w:rPr>
                <w:rFonts w:ascii="Times New Roman" w:hAnsi="Times New Roman"/>
                <w:color w:val="000000"/>
                <w:sz w:val="20"/>
                <w:szCs w:val="20"/>
              </w:rPr>
            </w:pPr>
            <w:r w:rsidRPr="00085C2C">
              <w:rPr>
                <w:rFonts w:ascii="Times New Roman" w:hAnsi="Times New Roman"/>
                <w:color w:val="000000"/>
                <w:sz w:val="20"/>
                <w:szCs w:val="20"/>
              </w:rPr>
              <w:t>11</w:t>
            </w:r>
          </w:p>
        </w:tc>
        <w:tc>
          <w:tcPr>
            <w:tcW w:w="992" w:type="dxa"/>
            <w:tcBorders>
              <w:top w:val="nil"/>
              <w:left w:val="nil"/>
              <w:bottom w:val="single" w:sz="4" w:space="0" w:color="auto"/>
              <w:right w:val="single" w:sz="4" w:space="0" w:color="auto"/>
            </w:tcBorders>
            <w:shd w:val="clear" w:color="auto" w:fill="auto"/>
            <w:vAlign w:val="center"/>
            <w:hideMark/>
          </w:tcPr>
          <w:p w14:paraId="1309A1BC" w14:textId="77777777" w:rsidR="00085C2C" w:rsidRPr="00085C2C" w:rsidRDefault="00085C2C" w:rsidP="00085C2C">
            <w:pPr>
              <w:spacing w:after="0" w:line="240" w:lineRule="auto"/>
              <w:jc w:val="center"/>
              <w:rPr>
                <w:rFonts w:ascii="Times New Roman" w:hAnsi="Times New Roman"/>
                <w:color w:val="000000"/>
                <w:sz w:val="20"/>
                <w:szCs w:val="20"/>
              </w:rPr>
            </w:pPr>
            <w:r w:rsidRPr="00085C2C">
              <w:rPr>
                <w:rFonts w:ascii="Times New Roman" w:hAnsi="Times New Roman"/>
                <w:color w:val="000000"/>
                <w:sz w:val="20"/>
                <w:szCs w:val="20"/>
              </w:rPr>
              <w:t>8</w:t>
            </w:r>
          </w:p>
        </w:tc>
        <w:tc>
          <w:tcPr>
            <w:tcW w:w="855" w:type="dxa"/>
            <w:tcBorders>
              <w:top w:val="nil"/>
              <w:left w:val="nil"/>
              <w:bottom w:val="single" w:sz="4" w:space="0" w:color="auto"/>
              <w:right w:val="single" w:sz="4" w:space="0" w:color="auto"/>
            </w:tcBorders>
            <w:shd w:val="clear" w:color="auto" w:fill="auto"/>
            <w:vAlign w:val="center"/>
            <w:hideMark/>
          </w:tcPr>
          <w:p w14:paraId="738E6B9B" w14:textId="77777777" w:rsidR="00085C2C" w:rsidRPr="00085C2C" w:rsidRDefault="00085C2C" w:rsidP="00085C2C">
            <w:pPr>
              <w:spacing w:after="0" w:line="240" w:lineRule="auto"/>
              <w:jc w:val="center"/>
              <w:rPr>
                <w:rFonts w:ascii="Times New Roman" w:hAnsi="Times New Roman"/>
                <w:color w:val="000000"/>
                <w:sz w:val="20"/>
                <w:szCs w:val="20"/>
              </w:rPr>
            </w:pPr>
            <w:r w:rsidRPr="00085C2C">
              <w:rPr>
                <w:rFonts w:ascii="Times New Roman" w:hAnsi="Times New Roman"/>
                <w:color w:val="000000"/>
                <w:sz w:val="20"/>
                <w:szCs w:val="20"/>
              </w:rPr>
              <w:t>9</w:t>
            </w:r>
          </w:p>
        </w:tc>
        <w:tc>
          <w:tcPr>
            <w:tcW w:w="850" w:type="dxa"/>
            <w:tcBorders>
              <w:top w:val="nil"/>
              <w:left w:val="nil"/>
              <w:bottom w:val="single" w:sz="4" w:space="0" w:color="auto"/>
              <w:right w:val="single" w:sz="4" w:space="0" w:color="auto"/>
            </w:tcBorders>
            <w:shd w:val="clear" w:color="auto" w:fill="auto"/>
            <w:vAlign w:val="center"/>
            <w:hideMark/>
          </w:tcPr>
          <w:p w14:paraId="39C30FFF" w14:textId="77777777" w:rsidR="00085C2C" w:rsidRPr="00085C2C" w:rsidRDefault="00085C2C" w:rsidP="00085C2C">
            <w:pPr>
              <w:spacing w:after="0" w:line="240" w:lineRule="auto"/>
              <w:jc w:val="center"/>
              <w:rPr>
                <w:rFonts w:ascii="Times New Roman" w:hAnsi="Times New Roman"/>
                <w:color w:val="000000"/>
                <w:sz w:val="20"/>
                <w:szCs w:val="20"/>
              </w:rPr>
            </w:pPr>
            <w:r w:rsidRPr="00085C2C">
              <w:rPr>
                <w:rFonts w:ascii="Times New Roman" w:hAnsi="Times New Roman"/>
                <w:color w:val="000000"/>
                <w:sz w:val="20"/>
                <w:szCs w:val="20"/>
              </w:rPr>
              <w:t>10</w:t>
            </w:r>
          </w:p>
        </w:tc>
        <w:tc>
          <w:tcPr>
            <w:tcW w:w="992" w:type="dxa"/>
            <w:tcBorders>
              <w:top w:val="nil"/>
              <w:left w:val="nil"/>
              <w:bottom w:val="single" w:sz="4" w:space="0" w:color="auto"/>
              <w:right w:val="single" w:sz="4" w:space="0" w:color="auto"/>
            </w:tcBorders>
            <w:shd w:val="clear" w:color="auto" w:fill="auto"/>
            <w:vAlign w:val="center"/>
            <w:hideMark/>
          </w:tcPr>
          <w:p w14:paraId="0B4978B1" w14:textId="77777777" w:rsidR="00085C2C" w:rsidRPr="00085C2C" w:rsidRDefault="00085C2C" w:rsidP="00085C2C">
            <w:pPr>
              <w:spacing w:after="0" w:line="240" w:lineRule="auto"/>
              <w:jc w:val="center"/>
              <w:rPr>
                <w:rFonts w:ascii="Times New Roman" w:hAnsi="Times New Roman"/>
                <w:color w:val="000000"/>
                <w:sz w:val="20"/>
                <w:szCs w:val="20"/>
              </w:rPr>
            </w:pPr>
            <w:r w:rsidRPr="00085C2C">
              <w:rPr>
                <w:rFonts w:ascii="Times New Roman" w:hAnsi="Times New Roman"/>
                <w:color w:val="000000"/>
                <w:sz w:val="20"/>
                <w:szCs w:val="20"/>
              </w:rPr>
              <w:t>11</w:t>
            </w:r>
          </w:p>
        </w:tc>
        <w:tc>
          <w:tcPr>
            <w:tcW w:w="992" w:type="dxa"/>
            <w:tcBorders>
              <w:top w:val="nil"/>
              <w:left w:val="nil"/>
              <w:bottom w:val="single" w:sz="4" w:space="0" w:color="auto"/>
              <w:right w:val="single" w:sz="4" w:space="0" w:color="auto"/>
            </w:tcBorders>
            <w:shd w:val="clear" w:color="auto" w:fill="auto"/>
            <w:vAlign w:val="center"/>
            <w:hideMark/>
          </w:tcPr>
          <w:p w14:paraId="1CA7C39E" w14:textId="77777777" w:rsidR="00085C2C" w:rsidRPr="00085C2C" w:rsidRDefault="00085C2C" w:rsidP="00085C2C">
            <w:pPr>
              <w:spacing w:after="0" w:line="240" w:lineRule="auto"/>
              <w:jc w:val="center"/>
              <w:rPr>
                <w:rFonts w:ascii="Times New Roman" w:hAnsi="Times New Roman"/>
                <w:color w:val="000000"/>
                <w:sz w:val="20"/>
                <w:szCs w:val="20"/>
              </w:rPr>
            </w:pPr>
            <w:r w:rsidRPr="00085C2C">
              <w:rPr>
                <w:rFonts w:ascii="Times New Roman" w:hAnsi="Times New Roman"/>
                <w:color w:val="000000"/>
                <w:sz w:val="20"/>
                <w:szCs w:val="20"/>
              </w:rPr>
              <w:t>13</w:t>
            </w:r>
          </w:p>
        </w:tc>
        <w:tc>
          <w:tcPr>
            <w:tcW w:w="850" w:type="dxa"/>
            <w:tcBorders>
              <w:top w:val="nil"/>
              <w:left w:val="nil"/>
              <w:bottom w:val="single" w:sz="4" w:space="0" w:color="auto"/>
              <w:right w:val="single" w:sz="4" w:space="0" w:color="auto"/>
            </w:tcBorders>
            <w:shd w:val="clear" w:color="auto" w:fill="auto"/>
            <w:noWrap/>
            <w:vAlign w:val="center"/>
            <w:hideMark/>
          </w:tcPr>
          <w:p w14:paraId="6B084968" w14:textId="77777777" w:rsidR="00085C2C" w:rsidRPr="00085C2C" w:rsidRDefault="00085C2C" w:rsidP="00085C2C">
            <w:pPr>
              <w:spacing w:after="0" w:line="240" w:lineRule="auto"/>
              <w:jc w:val="center"/>
              <w:rPr>
                <w:rFonts w:ascii="Times New Roman" w:hAnsi="Times New Roman"/>
                <w:color w:val="000000"/>
                <w:sz w:val="20"/>
                <w:szCs w:val="20"/>
              </w:rPr>
            </w:pPr>
            <w:r w:rsidRPr="00085C2C">
              <w:rPr>
                <w:rFonts w:ascii="Times New Roman" w:hAnsi="Times New Roman"/>
                <w:color w:val="000000"/>
                <w:sz w:val="20"/>
                <w:szCs w:val="20"/>
              </w:rPr>
              <w:t>14</w:t>
            </w:r>
          </w:p>
        </w:tc>
      </w:tr>
      <w:tr w:rsidR="00085C2C" w:rsidRPr="00085C2C" w14:paraId="7CE38FFF" w14:textId="77777777" w:rsidTr="00BC52FB">
        <w:trPr>
          <w:trHeight w:val="480"/>
        </w:trPr>
        <w:tc>
          <w:tcPr>
            <w:tcW w:w="851" w:type="dxa"/>
            <w:vMerge w:val="restart"/>
            <w:tcBorders>
              <w:top w:val="nil"/>
              <w:left w:val="single" w:sz="4" w:space="0" w:color="auto"/>
              <w:bottom w:val="single" w:sz="4" w:space="0" w:color="auto"/>
              <w:right w:val="single" w:sz="4" w:space="0" w:color="auto"/>
            </w:tcBorders>
            <w:shd w:val="clear" w:color="auto" w:fill="auto"/>
            <w:hideMark/>
          </w:tcPr>
          <w:p w14:paraId="4D05962A" w14:textId="77777777" w:rsidR="00085C2C" w:rsidRPr="00085C2C" w:rsidRDefault="00085C2C" w:rsidP="00085C2C">
            <w:pPr>
              <w:spacing w:after="0" w:line="240" w:lineRule="auto"/>
              <w:rPr>
                <w:rFonts w:ascii="Times New Roman" w:hAnsi="Times New Roman"/>
                <w:color w:val="000000"/>
                <w:sz w:val="20"/>
                <w:szCs w:val="20"/>
              </w:rPr>
            </w:pPr>
            <w:r w:rsidRPr="00085C2C">
              <w:rPr>
                <w:rFonts w:ascii="Times New Roman" w:hAnsi="Times New Roman"/>
                <w:color w:val="000000"/>
                <w:sz w:val="20"/>
                <w:szCs w:val="20"/>
              </w:rPr>
              <w:t>Муниципальная программа</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A5EA26C" w14:textId="77777777" w:rsidR="00085C2C" w:rsidRPr="00085C2C" w:rsidRDefault="00085C2C" w:rsidP="00085C2C">
            <w:pPr>
              <w:spacing w:after="0" w:line="240" w:lineRule="auto"/>
              <w:rPr>
                <w:rFonts w:ascii="Times New Roman" w:hAnsi="Times New Roman"/>
                <w:color w:val="000000"/>
                <w:sz w:val="20"/>
                <w:szCs w:val="20"/>
              </w:rPr>
            </w:pPr>
            <w:r w:rsidRPr="00085C2C">
              <w:rPr>
                <w:rFonts w:ascii="Times New Roman" w:hAnsi="Times New Roman"/>
                <w:color w:val="000000"/>
                <w:sz w:val="20"/>
                <w:szCs w:val="20"/>
              </w:rPr>
              <w:t xml:space="preserve">«Социальная поддержка граждан» </w:t>
            </w:r>
          </w:p>
        </w:tc>
        <w:tc>
          <w:tcPr>
            <w:tcW w:w="1134" w:type="dxa"/>
            <w:tcBorders>
              <w:top w:val="nil"/>
              <w:left w:val="nil"/>
              <w:bottom w:val="single" w:sz="4" w:space="0" w:color="auto"/>
              <w:right w:val="single" w:sz="4" w:space="0" w:color="auto"/>
            </w:tcBorders>
            <w:shd w:val="clear" w:color="000000" w:fill="FFFFFF"/>
            <w:hideMark/>
          </w:tcPr>
          <w:p w14:paraId="4B89E8EB" w14:textId="77777777" w:rsidR="00085C2C" w:rsidRPr="00085C2C" w:rsidRDefault="00085C2C" w:rsidP="00085C2C">
            <w:pPr>
              <w:spacing w:after="0" w:line="240" w:lineRule="auto"/>
              <w:rPr>
                <w:rFonts w:ascii="Times New Roman" w:hAnsi="Times New Roman"/>
                <w:color w:val="000000"/>
                <w:sz w:val="20"/>
                <w:szCs w:val="20"/>
              </w:rPr>
            </w:pPr>
            <w:r w:rsidRPr="00085C2C">
              <w:rPr>
                <w:rFonts w:ascii="Times New Roman" w:hAnsi="Times New Roman"/>
                <w:color w:val="000000"/>
                <w:sz w:val="20"/>
                <w:szCs w:val="20"/>
              </w:rPr>
              <w:t>Всего в том числе по ГРБС:</w:t>
            </w:r>
          </w:p>
        </w:tc>
        <w:tc>
          <w:tcPr>
            <w:tcW w:w="851" w:type="dxa"/>
            <w:tcBorders>
              <w:top w:val="nil"/>
              <w:left w:val="nil"/>
              <w:bottom w:val="single" w:sz="4" w:space="0" w:color="auto"/>
              <w:right w:val="single" w:sz="4" w:space="0" w:color="auto"/>
            </w:tcBorders>
            <w:shd w:val="clear" w:color="000000" w:fill="FFFFFF"/>
            <w:vAlign w:val="center"/>
            <w:hideMark/>
          </w:tcPr>
          <w:p w14:paraId="04B9577E" w14:textId="77777777" w:rsidR="00085C2C" w:rsidRPr="00085C2C" w:rsidRDefault="00085C2C" w:rsidP="00085C2C">
            <w:pPr>
              <w:spacing w:after="0" w:line="240" w:lineRule="auto"/>
              <w:ind w:left="-111" w:right="-110"/>
              <w:jc w:val="right"/>
              <w:rPr>
                <w:rFonts w:ascii="Times New Roman" w:hAnsi="Times New Roman"/>
                <w:color w:val="000000"/>
                <w:sz w:val="20"/>
                <w:szCs w:val="20"/>
              </w:rPr>
            </w:pPr>
            <w:r w:rsidRPr="00085C2C">
              <w:rPr>
                <w:rFonts w:ascii="Times New Roman" w:hAnsi="Times New Roman"/>
                <w:color w:val="000000"/>
                <w:sz w:val="20"/>
                <w:szCs w:val="20"/>
              </w:rPr>
              <w:t>83 760,5</w:t>
            </w:r>
          </w:p>
        </w:tc>
        <w:tc>
          <w:tcPr>
            <w:tcW w:w="851" w:type="dxa"/>
            <w:tcBorders>
              <w:top w:val="nil"/>
              <w:left w:val="nil"/>
              <w:bottom w:val="single" w:sz="4" w:space="0" w:color="auto"/>
              <w:right w:val="single" w:sz="4" w:space="0" w:color="auto"/>
            </w:tcBorders>
            <w:shd w:val="clear" w:color="auto" w:fill="auto"/>
            <w:vAlign w:val="center"/>
            <w:hideMark/>
          </w:tcPr>
          <w:p w14:paraId="555E2143"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8 253,2</w:t>
            </w:r>
          </w:p>
        </w:tc>
        <w:tc>
          <w:tcPr>
            <w:tcW w:w="850" w:type="dxa"/>
            <w:tcBorders>
              <w:top w:val="nil"/>
              <w:left w:val="nil"/>
              <w:bottom w:val="single" w:sz="4" w:space="0" w:color="auto"/>
              <w:right w:val="single" w:sz="4" w:space="0" w:color="auto"/>
            </w:tcBorders>
            <w:shd w:val="clear" w:color="auto" w:fill="auto"/>
            <w:vAlign w:val="center"/>
            <w:hideMark/>
          </w:tcPr>
          <w:p w14:paraId="172EF2CA"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9 574,6</w:t>
            </w:r>
          </w:p>
        </w:tc>
        <w:tc>
          <w:tcPr>
            <w:tcW w:w="993" w:type="dxa"/>
            <w:tcBorders>
              <w:top w:val="nil"/>
              <w:left w:val="nil"/>
              <w:bottom w:val="single" w:sz="4" w:space="0" w:color="auto"/>
              <w:right w:val="single" w:sz="4" w:space="0" w:color="auto"/>
            </w:tcBorders>
            <w:shd w:val="clear" w:color="auto" w:fill="auto"/>
            <w:vAlign w:val="center"/>
            <w:hideMark/>
          </w:tcPr>
          <w:p w14:paraId="7F24F4FD"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13 568,4</w:t>
            </w:r>
          </w:p>
        </w:tc>
        <w:tc>
          <w:tcPr>
            <w:tcW w:w="988" w:type="dxa"/>
            <w:tcBorders>
              <w:top w:val="nil"/>
              <w:left w:val="nil"/>
              <w:bottom w:val="single" w:sz="4" w:space="0" w:color="auto"/>
              <w:right w:val="single" w:sz="4" w:space="0" w:color="auto"/>
            </w:tcBorders>
            <w:shd w:val="clear" w:color="auto" w:fill="auto"/>
            <w:vAlign w:val="center"/>
            <w:hideMark/>
          </w:tcPr>
          <w:p w14:paraId="47D7844C"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15 279,3</w:t>
            </w:r>
          </w:p>
        </w:tc>
        <w:tc>
          <w:tcPr>
            <w:tcW w:w="709" w:type="dxa"/>
            <w:tcBorders>
              <w:top w:val="nil"/>
              <w:left w:val="nil"/>
              <w:bottom w:val="single" w:sz="4" w:space="0" w:color="auto"/>
              <w:right w:val="single" w:sz="4" w:space="0" w:color="auto"/>
            </w:tcBorders>
            <w:shd w:val="clear" w:color="auto" w:fill="auto"/>
            <w:vAlign w:val="center"/>
            <w:hideMark/>
          </w:tcPr>
          <w:p w14:paraId="31FB3126"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14:paraId="0C995AF8"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3 733,2</w:t>
            </w:r>
          </w:p>
        </w:tc>
        <w:tc>
          <w:tcPr>
            <w:tcW w:w="992" w:type="dxa"/>
            <w:tcBorders>
              <w:top w:val="nil"/>
              <w:left w:val="nil"/>
              <w:bottom w:val="single" w:sz="4" w:space="0" w:color="auto"/>
              <w:right w:val="single" w:sz="4" w:space="0" w:color="auto"/>
            </w:tcBorders>
            <w:shd w:val="clear" w:color="auto" w:fill="auto"/>
            <w:vAlign w:val="center"/>
            <w:hideMark/>
          </w:tcPr>
          <w:p w14:paraId="72439F9A"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11 546,1</w:t>
            </w:r>
          </w:p>
        </w:tc>
        <w:tc>
          <w:tcPr>
            <w:tcW w:w="992" w:type="dxa"/>
            <w:tcBorders>
              <w:top w:val="nil"/>
              <w:left w:val="nil"/>
              <w:bottom w:val="single" w:sz="4" w:space="0" w:color="auto"/>
              <w:right w:val="single" w:sz="4" w:space="0" w:color="auto"/>
            </w:tcBorders>
            <w:shd w:val="clear" w:color="auto" w:fill="auto"/>
            <w:vAlign w:val="center"/>
            <w:hideMark/>
          </w:tcPr>
          <w:p w14:paraId="274ECA09"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12 275,0</w:t>
            </w:r>
          </w:p>
        </w:tc>
        <w:tc>
          <w:tcPr>
            <w:tcW w:w="855" w:type="dxa"/>
            <w:tcBorders>
              <w:top w:val="nil"/>
              <w:left w:val="nil"/>
              <w:bottom w:val="single" w:sz="4" w:space="0" w:color="auto"/>
              <w:right w:val="single" w:sz="4" w:space="0" w:color="auto"/>
            </w:tcBorders>
            <w:shd w:val="clear" w:color="auto" w:fill="auto"/>
            <w:vAlign w:val="center"/>
            <w:hideMark/>
          </w:tcPr>
          <w:p w14:paraId="14A9951D"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48CA24D8"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0DF44BDD"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12 275,0</w:t>
            </w:r>
          </w:p>
        </w:tc>
        <w:tc>
          <w:tcPr>
            <w:tcW w:w="992" w:type="dxa"/>
            <w:tcBorders>
              <w:top w:val="nil"/>
              <w:left w:val="nil"/>
              <w:bottom w:val="single" w:sz="4" w:space="0" w:color="auto"/>
              <w:right w:val="single" w:sz="4" w:space="0" w:color="auto"/>
            </w:tcBorders>
            <w:shd w:val="clear" w:color="auto" w:fill="auto"/>
            <w:vAlign w:val="center"/>
            <w:hideMark/>
          </w:tcPr>
          <w:p w14:paraId="700F0525" w14:textId="77777777" w:rsidR="00085C2C" w:rsidRPr="00085C2C" w:rsidRDefault="00085C2C" w:rsidP="00085C2C">
            <w:pPr>
              <w:spacing w:after="0" w:line="240" w:lineRule="auto"/>
              <w:ind w:left="-104" w:right="-101"/>
              <w:jc w:val="right"/>
              <w:rPr>
                <w:rFonts w:ascii="Times New Roman" w:hAnsi="Times New Roman"/>
                <w:color w:val="000000"/>
                <w:sz w:val="20"/>
                <w:szCs w:val="20"/>
              </w:rPr>
            </w:pPr>
            <w:r w:rsidRPr="00085C2C">
              <w:rPr>
                <w:rFonts w:ascii="Times New Roman" w:hAnsi="Times New Roman"/>
                <w:color w:val="000000"/>
                <w:sz w:val="20"/>
                <w:szCs w:val="20"/>
              </w:rPr>
              <w:t>12 405,0</w:t>
            </w:r>
          </w:p>
        </w:tc>
        <w:tc>
          <w:tcPr>
            <w:tcW w:w="850" w:type="dxa"/>
            <w:tcBorders>
              <w:top w:val="nil"/>
              <w:left w:val="nil"/>
              <w:bottom w:val="single" w:sz="4" w:space="0" w:color="auto"/>
              <w:right w:val="single" w:sz="4" w:space="0" w:color="auto"/>
            </w:tcBorders>
            <w:shd w:val="clear" w:color="auto" w:fill="auto"/>
            <w:vAlign w:val="center"/>
            <w:hideMark/>
          </w:tcPr>
          <w:p w14:paraId="0B454E90" w14:textId="77777777" w:rsidR="00085C2C" w:rsidRPr="00085C2C" w:rsidRDefault="00085C2C" w:rsidP="00085C2C">
            <w:pPr>
              <w:spacing w:after="0" w:line="240" w:lineRule="auto"/>
              <w:ind w:left="-104" w:right="-101"/>
              <w:jc w:val="right"/>
              <w:rPr>
                <w:rFonts w:ascii="Times New Roman" w:hAnsi="Times New Roman"/>
                <w:color w:val="000000"/>
                <w:sz w:val="20"/>
                <w:szCs w:val="20"/>
              </w:rPr>
            </w:pPr>
            <w:r w:rsidRPr="00085C2C">
              <w:rPr>
                <w:rFonts w:ascii="Times New Roman" w:hAnsi="Times New Roman"/>
                <w:color w:val="000000"/>
                <w:sz w:val="20"/>
                <w:szCs w:val="20"/>
              </w:rPr>
              <w:t>12 405,0</w:t>
            </w:r>
          </w:p>
        </w:tc>
      </w:tr>
      <w:tr w:rsidR="00085C2C" w:rsidRPr="00085C2C" w14:paraId="18426D4F" w14:textId="77777777" w:rsidTr="00BC52FB">
        <w:trPr>
          <w:trHeight w:val="765"/>
        </w:trPr>
        <w:tc>
          <w:tcPr>
            <w:tcW w:w="851" w:type="dxa"/>
            <w:vMerge/>
            <w:tcBorders>
              <w:top w:val="nil"/>
              <w:left w:val="single" w:sz="4" w:space="0" w:color="auto"/>
              <w:bottom w:val="single" w:sz="4" w:space="0" w:color="auto"/>
              <w:right w:val="single" w:sz="4" w:space="0" w:color="auto"/>
            </w:tcBorders>
            <w:vAlign w:val="center"/>
            <w:hideMark/>
          </w:tcPr>
          <w:p w14:paraId="411837DA" w14:textId="77777777" w:rsidR="00085C2C" w:rsidRPr="00085C2C" w:rsidRDefault="00085C2C" w:rsidP="00085C2C">
            <w:pPr>
              <w:spacing w:after="0" w:line="240" w:lineRule="auto"/>
              <w:rPr>
                <w:rFonts w:ascii="Times New Roman" w:hAnsi="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592376BE" w14:textId="77777777" w:rsidR="00085C2C" w:rsidRPr="00085C2C" w:rsidRDefault="00085C2C" w:rsidP="00085C2C">
            <w:pPr>
              <w:spacing w:after="0" w:line="240" w:lineRule="auto"/>
              <w:rPr>
                <w:rFonts w:ascii="Times New Roman" w:hAnsi="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14:paraId="408F3AFA" w14:textId="77777777" w:rsidR="00085C2C" w:rsidRPr="00085C2C" w:rsidRDefault="00085C2C" w:rsidP="00085C2C">
            <w:pPr>
              <w:spacing w:after="0" w:line="240" w:lineRule="auto"/>
              <w:rPr>
                <w:rFonts w:ascii="Times New Roman" w:hAnsi="Times New Roman"/>
                <w:color w:val="000000"/>
                <w:sz w:val="20"/>
                <w:szCs w:val="20"/>
              </w:rPr>
            </w:pPr>
            <w:r w:rsidRPr="00085C2C">
              <w:rPr>
                <w:rFonts w:ascii="Times New Roman" w:hAnsi="Times New Roman"/>
                <w:color w:val="000000"/>
                <w:sz w:val="20"/>
                <w:szCs w:val="20"/>
              </w:rPr>
              <w:t>Администрация Россошанского муниципального района</w:t>
            </w:r>
          </w:p>
        </w:tc>
        <w:tc>
          <w:tcPr>
            <w:tcW w:w="851" w:type="dxa"/>
            <w:tcBorders>
              <w:top w:val="nil"/>
              <w:left w:val="nil"/>
              <w:bottom w:val="single" w:sz="4" w:space="0" w:color="auto"/>
              <w:right w:val="single" w:sz="4" w:space="0" w:color="auto"/>
            </w:tcBorders>
            <w:shd w:val="clear" w:color="000000" w:fill="FFFFFF"/>
            <w:vAlign w:val="center"/>
            <w:hideMark/>
          </w:tcPr>
          <w:p w14:paraId="51D66E7F" w14:textId="77777777" w:rsidR="00085C2C" w:rsidRPr="00085C2C" w:rsidRDefault="00085C2C" w:rsidP="00085C2C">
            <w:pPr>
              <w:spacing w:after="0" w:line="240" w:lineRule="auto"/>
              <w:ind w:left="-111" w:right="-110"/>
              <w:jc w:val="right"/>
              <w:rPr>
                <w:rFonts w:ascii="Times New Roman" w:hAnsi="Times New Roman"/>
                <w:color w:val="000000"/>
                <w:sz w:val="20"/>
                <w:szCs w:val="20"/>
              </w:rPr>
            </w:pPr>
            <w:r w:rsidRPr="00085C2C">
              <w:rPr>
                <w:rFonts w:ascii="Times New Roman" w:hAnsi="Times New Roman"/>
                <w:color w:val="000000"/>
                <w:sz w:val="20"/>
                <w:szCs w:val="20"/>
              </w:rPr>
              <w:t>4 421,3</w:t>
            </w:r>
          </w:p>
        </w:tc>
        <w:tc>
          <w:tcPr>
            <w:tcW w:w="851" w:type="dxa"/>
            <w:tcBorders>
              <w:top w:val="nil"/>
              <w:left w:val="nil"/>
              <w:bottom w:val="single" w:sz="4" w:space="0" w:color="auto"/>
              <w:right w:val="single" w:sz="4" w:space="0" w:color="auto"/>
            </w:tcBorders>
            <w:shd w:val="clear" w:color="auto" w:fill="auto"/>
            <w:vAlign w:val="center"/>
            <w:hideMark/>
          </w:tcPr>
          <w:p w14:paraId="2A59EAA2"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621,3</w:t>
            </w:r>
          </w:p>
        </w:tc>
        <w:tc>
          <w:tcPr>
            <w:tcW w:w="850" w:type="dxa"/>
            <w:tcBorders>
              <w:top w:val="nil"/>
              <w:left w:val="nil"/>
              <w:bottom w:val="single" w:sz="4" w:space="0" w:color="auto"/>
              <w:right w:val="single" w:sz="4" w:space="0" w:color="auto"/>
            </w:tcBorders>
            <w:shd w:val="clear" w:color="auto" w:fill="auto"/>
            <w:vAlign w:val="center"/>
            <w:hideMark/>
          </w:tcPr>
          <w:p w14:paraId="568B234A"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650,0</w:t>
            </w:r>
          </w:p>
        </w:tc>
        <w:tc>
          <w:tcPr>
            <w:tcW w:w="993" w:type="dxa"/>
            <w:tcBorders>
              <w:top w:val="nil"/>
              <w:left w:val="nil"/>
              <w:bottom w:val="single" w:sz="4" w:space="0" w:color="auto"/>
              <w:right w:val="single" w:sz="4" w:space="0" w:color="auto"/>
            </w:tcBorders>
            <w:shd w:val="clear" w:color="auto" w:fill="auto"/>
            <w:vAlign w:val="center"/>
            <w:hideMark/>
          </w:tcPr>
          <w:p w14:paraId="32D5B0F0"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675,0</w:t>
            </w:r>
          </w:p>
        </w:tc>
        <w:tc>
          <w:tcPr>
            <w:tcW w:w="988" w:type="dxa"/>
            <w:tcBorders>
              <w:top w:val="nil"/>
              <w:left w:val="nil"/>
              <w:bottom w:val="single" w:sz="4" w:space="0" w:color="auto"/>
              <w:right w:val="single" w:sz="4" w:space="0" w:color="auto"/>
            </w:tcBorders>
            <w:shd w:val="clear" w:color="auto" w:fill="auto"/>
            <w:vAlign w:val="center"/>
            <w:hideMark/>
          </w:tcPr>
          <w:p w14:paraId="4AF1C5F9"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600,0</w:t>
            </w:r>
          </w:p>
        </w:tc>
        <w:tc>
          <w:tcPr>
            <w:tcW w:w="709" w:type="dxa"/>
            <w:tcBorders>
              <w:top w:val="nil"/>
              <w:left w:val="nil"/>
              <w:bottom w:val="single" w:sz="4" w:space="0" w:color="auto"/>
              <w:right w:val="single" w:sz="4" w:space="0" w:color="auto"/>
            </w:tcBorders>
            <w:shd w:val="clear" w:color="auto" w:fill="auto"/>
            <w:vAlign w:val="center"/>
            <w:hideMark/>
          </w:tcPr>
          <w:p w14:paraId="3844B2AE"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14:paraId="3E879327"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7225261E"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600,0</w:t>
            </w:r>
          </w:p>
        </w:tc>
        <w:tc>
          <w:tcPr>
            <w:tcW w:w="992" w:type="dxa"/>
            <w:tcBorders>
              <w:top w:val="nil"/>
              <w:left w:val="nil"/>
              <w:bottom w:val="single" w:sz="4" w:space="0" w:color="auto"/>
              <w:right w:val="single" w:sz="4" w:space="0" w:color="auto"/>
            </w:tcBorders>
            <w:shd w:val="clear" w:color="auto" w:fill="auto"/>
            <w:vAlign w:val="center"/>
            <w:hideMark/>
          </w:tcPr>
          <w:p w14:paraId="16343CC5"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625,0</w:t>
            </w:r>
          </w:p>
        </w:tc>
        <w:tc>
          <w:tcPr>
            <w:tcW w:w="855" w:type="dxa"/>
            <w:tcBorders>
              <w:top w:val="nil"/>
              <w:left w:val="nil"/>
              <w:bottom w:val="single" w:sz="4" w:space="0" w:color="auto"/>
              <w:right w:val="single" w:sz="4" w:space="0" w:color="auto"/>
            </w:tcBorders>
            <w:shd w:val="clear" w:color="auto" w:fill="auto"/>
            <w:vAlign w:val="center"/>
            <w:hideMark/>
          </w:tcPr>
          <w:p w14:paraId="6D0C0C62"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0243FC00"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05272ACD"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625,0</w:t>
            </w:r>
          </w:p>
        </w:tc>
        <w:tc>
          <w:tcPr>
            <w:tcW w:w="992" w:type="dxa"/>
            <w:tcBorders>
              <w:top w:val="nil"/>
              <w:left w:val="nil"/>
              <w:bottom w:val="single" w:sz="4" w:space="0" w:color="auto"/>
              <w:right w:val="single" w:sz="4" w:space="0" w:color="auto"/>
            </w:tcBorders>
            <w:shd w:val="clear" w:color="auto" w:fill="auto"/>
            <w:vAlign w:val="center"/>
            <w:hideMark/>
          </w:tcPr>
          <w:p w14:paraId="4AA1A0B0" w14:textId="77777777" w:rsidR="00085C2C" w:rsidRPr="00085C2C" w:rsidRDefault="00085C2C" w:rsidP="00085C2C">
            <w:pPr>
              <w:spacing w:after="0" w:line="240" w:lineRule="auto"/>
              <w:ind w:left="-104" w:right="-101"/>
              <w:jc w:val="right"/>
              <w:rPr>
                <w:rFonts w:ascii="Times New Roman" w:hAnsi="Times New Roman"/>
                <w:color w:val="000000"/>
                <w:sz w:val="20"/>
                <w:szCs w:val="20"/>
              </w:rPr>
            </w:pPr>
            <w:r w:rsidRPr="00085C2C">
              <w:rPr>
                <w:rFonts w:ascii="Times New Roman" w:hAnsi="Times New Roman"/>
                <w:color w:val="000000"/>
                <w:sz w:val="20"/>
                <w:szCs w:val="20"/>
              </w:rPr>
              <w:t>625,0</w:t>
            </w:r>
          </w:p>
        </w:tc>
        <w:tc>
          <w:tcPr>
            <w:tcW w:w="850" w:type="dxa"/>
            <w:tcBorders>
              <w:top w:val="nil"/>
              <w:left w:val="nil"/>
              <w:bottom w:val="single" w:sz="4" w:space="0" w:color="auto"/>
              <w:right w:val="single" w:sz="4" w:space="0" w:color="auto"/>
            </w:tcBorders>
            <w:shd w:val="clear" w:color="auto" w:fill="auto"/>
            <w:vAlign w:val="center"/>
            <w:hideMark/>
          </w:tcPr>
          <w:p w14:paraId="359E62D6" w14:textId="77777777" w:rsidR="00085C2C" w:rsidRPr="00085C2C" w:rsidRDefault="00085C2C" w:rsidP="00085C2C">
            <w:pPr>
              <w:spacing w:after="0" w:line="240" w:lineRule="auto"/>
              <w:ind w:left="-104" w:right="-101"/>
              <w:jc w:val="right"/>
              <w:rPr>
                <w:rFonts w:ascii="Times New Roman" w:hAnsi="Times New Roman"/>
                <w:color w:val="000000"/>
                <w:sz w:val="20"/>
                <w:szCs w:val="20"/>
              </w:rPr>
            </w:pPr>
            <w:r w:rsidRPr="00085C2C">
              <w:rPr>
                <w:rFonts w:ascii="Times New Roman" w:hAnsi="Times New Roman"/>
                <w:color w:val="000000"/>
                <w:sz w:val="20"/>
                <w:szCs w:val="20"/>
              </w:rPr>
              <w:t>625,0</w:t>
            </w:r>
          </w:p>
        </w:tc>
      </w:tr>
      <w:tr w:rsidR="00085C2C" w:rsidRPr="00085C2C" w14:paraId="3BD78997" w14:textId="77777777" w:rsidTr="00BC52FB">
        <w:trPr>
          <w:trHeight w:val="1020"/>
        </w:trPr>
        <w:tc>
          <w:tcPr>
            <w:tcW w:w="851" w:type="dxa"/>
            <w:vMerge/>
            <w:tcBorders>
              <w:top w:val="nil"/>
              <w:left w:val="single" w:sz="4" w:space="0" w:color="auto"/>
              <w:bottom w:val="single" w:sz="4" w:space="0" w:color="auto"/>
              <w:right w:val="single" w:sz="4" w:space="0" w:color="auto"/>
            </w:tcBorders>
            <w:vAlign w:val="center"/>
            <w:hideMark/>
          </w:tcPr>
          <w:p w14:paraId="476820B4" w14:textId="77777777" w:rsidR="00085C2C" w:rsidRPr="00085C2C" w:rsidRDefault="00085C2C" w:rsidP="00085C2C">
            <w:pPr>
              <w:spacing w:after="0" w:line="240" w:lineRule="auto"/>
              <w:rPr>
                <w:rFonts w:ascii="Times New Roman" w:hAnsi="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00BB6B4B" w14:textId="77777777" w:rsidR="00085C2C" w:rsidRPr="00085C2C" w:rsidRDefault="00085C2C" w:rsidP="00085C2C">
            <w:pPr>
              <w:spacing w:after="0" w:line="240" w:lineRule="auto"/>
              <w:rPr>
                <w:rFonts w:ascii="Times New Roman" w:hAnsi="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14:paraId="310FBDD1" w14:textId="77777777" w:rsidR="00085C2C" w:rsidRPr="00085C2C" w:rsidRDefault="00085C2C" w:rsidP="00085C2C">
            <w:pPr>
              <w:spacing w:after="0" w:line="240" w:lineRule="auto"/>
              <w:rPr>
                <w:rFonts w:ascii="Times New Roman" w:hAnsi="Times New Roman"/>
                <w:color w:val="000000"/>
                <w:sz w:val="20"/>
                <w:szCs w:val="20"/>
              </w:rPr>
            </w:pPr>
            <w:r w:rsidRPr="00085C2C">
              <w:rPr>
                <w:rFonts w:ascii="Times New Roman" w:hAnsi="Times New Roman"/>
                <w:color w:val="000000"/>
                <w:sz w:val="20"/>
                <w:szCs w:val="20"/>
              </w:rPr>
              <w:t>Отдел по финансам администрации Россошанского муниципального района</w:t>
            </w:r>
          </w:p>
        </w:tc>
        <w:tc>
          <w:tcPr>
            <w:tcW w:w="851" w:type="dxa"/>
            <w:tcBorders>
              <w:top w:val="nil"/>
              <w:left w:val="nil"/>
              <w:bottom w:val="single" w:sz="4" w:space="0" w:color="auto"/>
              <w:right w:val="single" w:sz="4" w:space="0" w:color="auto"/>
            </w:tcBorders>
            <w:shd w:val="clear" w:color="000000" w:fill="FFFFFF"/>
            <w:vAlign w:val="center"/>
            <w:hideMark/>
          </w:tcPr>
          <w:p w14:paraId="43F1BCCA" w14:textId="77777777" w:rsidR="00085C2C" w:rsidRPr="00085C2C" w:rsidRDefault="00085C2C" w:rsidP="00085C2C">
            <w:pPr>
              <w:spacing w:after="0" w:line="240" w:lineRule="auto"/>
              <w:ind w:left="-111" w:right="-110"/>
              <w:jc w:val="right"/>
              <w:rPr>
                <w:rFonts w:ascii="Times New Roman" w:hAnsi="Times New Roman"/>
                <w:color w:val="000000"/>
                <w:sz w:val="20"/>
                <w:szCs w:val="20"/>
              </w:rPr>
            </w:pPr>
            <w:r w:rsidRPr="00085C2C">
              <w:rPr>
                <w:rFonts w:ascii="Times New Roman" w:hAnsi="Times New Roman"/>
                <w:color w:val="000000"/>
                <w:sz w:val="20"/>
                <w:szCs w:val="20"/>
              </w:rPr>
              <w:t>79 319,2</w:t>
            </w:r>
          </w:p>
        </w:tc>
        <w:tc>
          <w:tcPr>
            <w:tcW w:w="851" w:type="dxa"/>
            <w:tcBorders>
              <w:top w:val="nil"/>
              <w:left w:val="nil"/>
              <w:bottom w:val="single" w:sz="4" w:space="0" w:color="auto"/>
              <w:right w:val="single" w:sz="4" w:space="0" w:color="auto"/>
            </w:tcBorders>
            <w:shd w:val="clear" w:color="auto" w:fill="auto"/>
            <w:vAlign w:val="center"/>
            <w:hideMark/>
          </w:tcPr>
          <w:p w14:paraId="2BE469C3"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7 611,9</w:t>
            </w:r>
          </w:p>
        </w:tc>
        <w:tc>
          <w:tcPr>
            <w:tcW w:w="850" w:type="dxa"/>
            <w:tcBorders>
              <w:top w:val="nil"/>
              <w:left w:val="nil"/>
              <w:bottom w:val="single" w:sz="4" w:space="0" w:color="auto"/>
              <w:right w:val="single" w:sz="4" w:space="0" w:color="auto"/>
            </w:tcBorders>
            <w:shd w:val="clear" w:color="auto" w:fill="auto"/>
            <w:vAlign w:val="center"/>
            <w:hideMark/>
          </w:tcPr>
          <w:p w14:paraId="74BA2DDC"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8 924,6</w:t>
            </w:r>
          </w:p>
        </w:tc>
        <w:tc>
          <w:tcPr>
            <w:tcW w:w="993" w:type="dxa"/>
            <w:tcBorders>
              <w:top w:val="nil"/>
              <w:left w:val="nil"/>
              <w:bottom w:val="single" w:sz="4" w:space="0" w:color="auto"/>
              <w:right w:val="single" w:sz="4" w:space="0" w:color="auto"/>
            </w:tcBorders>
            <w:shd w:val="clear" w:color="auto" w:fill="auto"/>
            <w:vAlign w:val="center"/>
            <w:hideMark/>
          </w:tcPr>
          <w:p w14:paraId="257E50D4"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12 893,4</w:t>
            </w:r>
          </w:p>
        </w:tc>
        <w:tc>
          <w:tcPr>
            <w:tcW w:w="988" w:type="dxa"/>
            <w:tcBorders>
              <w:top w:val="nil"/>
              <w:left w:val="nil"/>
              <w:bottom w:val="single" w:sz="4" w:space="0" w:color="auto"/>
              <w:right w:val="single" w:sz="4" w:space="0" w:color="auto"/>
            </w:tcBorders>
            <w:shd w:val="clear" w:color="auto" w:fill="auto"/>
            <w:vAlign w:val="center"/>
            <w:hideMark/>
          </w:tcPr>
          <w:p w14:paraId="79EF8AE3"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14 679,3</w:t>
            </w:r>
          </w:p>
        </w:tc>
        <w:tc>
          <w:tcPr>
            <w:tcW w:w="709" w:type="dxa"/>
            <w:tcBorders>
              <w:top w:val="nil"/>
              <w:left w:val="nil"/>
              <w:bottom w:val="single" w:sz="4" w:space="0" w:color="auto"/>
              <w:right w:val="single" w:sz="4" w:space="0" w:color="auto"/>
            </w:tcBorders>
            <w:shd w:val="clear" w:color="auto" w:fill="auto"/>
            <w:vAlign w:val="center"/>
            <w:hideMark/>
          </w:tcPr>
          <w:p w14:paraId="75B0174E"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14:paraId="7F7AFA73"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3 733,2</w:t>
            </w:r>
          </w:p>
        </w:tc>
        <w:tc>
          <w:tcPr>
            <w:tcW w:w="992" w:type="dxa"/>
            <w:tcBorders>
              <w:top w:val="nil"/>
              <w:left w:val="nil"/>
              <w:bottom w:val="single" w:sz="4" w:space="0" w:color="auto"/>
              <w:right w:val="single" w:sz="4" w:space="0" w:color="auto"/>
            </w:tcBorders>
            <w:shd w:val="clear" w:color="auto" w:fill="auto"/>
            <w:vAlign w:val="center"/>
            <w:hideMark/>
          </w:tcPr>
          <w:p w14:paraId="2BE71C5E"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10 946,1</w:t>
            </w:r>
          </w:p>
        </w:tc>
        <w:tc>
          <w:tcPr>
            <w:tcW w:w="992" w:type="dxa"/>
            <w:tcBorders>
              <w:top w:val="nil"/>
              <w:left w:val="nil"/>
              <w:bottom w:val="single" w:sz="4" w:space="0" w:color="auto"/>
              <w:right w:val="single" w:sz="4" w:space="0" w:color="auto"/>
            </w:tcBorders>
            <w:shd w:val="clear" w:color="auto" w:fill="auto"/>
            <w:vAlign w:val="center"/>
            <w:hideMark/>
          </w:tcPr>
          <w:p w14:paraId="5C380F19"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11 650,0</w:t>
            </w:r>
          </w:p>
        </w:tc>
        <w:tc>
          <w:tcPr>
            <w:tcW w:w="855" w:type="dxa"/>
            <w:tcBorders>
              <w:top w:val="nil"/>
              <w:left w:val="nil"/>
              <w:bottom w:val="single" w:sz="4" w:space="0" w:color="auto"/>
              <w:right w:val="single" w:sz="4" w:space="0" w:color="auto"/>
            </w:tcBorders>
            <w:shd w:val="clear" w:color="auto" w:fill="auto"/>
            <w:vAlign w:val="center"/>
            <w:hideMark/>
          </w:tcPr>
          <w:p w14:paraId="6DA820D3"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66002A53"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2F648CBE"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11 650,0</w:t>
            </w:r>
          </w:p>
        </w:tc>
        <w:tc>
          <w:tcPr>
            <w:tcW w:w="992" w:type="dxa"/>
            <w:tcBorders>
              <w:top w:val="nil"/>
              <w:left w:val="nil"/>
              <w:bottom w:val="single" w:sz="4" w:space="0" w:color="auto"/>
              <w:right w:val="single" w:sz="4" w:space="0" w:color="auto"/>
            </w:tcBorders>
            <w:shd w:val="clear" w:color="auto" w:fill="auto"/>
            <w:vAlign w:val="center"/>
            <w:hideMark/>
          </w:tcPr>
          <w:p w14:paraId="3F781FA7" w14:textId="77777777" w:rsidR="00085C2C" w:rsidRPr="00085C2C" w:rsidRDefault="00085C2C" w:rsidP="00085C2C">
            <w:pPr>
              <w:spacing w:after="0" w:line="240" w:lineRule="auto"/>
              <w:ind w:left="-104" w:right="-101"/>
              <w:jc w:val="right"/>
              <w:rPr>
                <w:rFonts w:ascii="Times New Roman" w:hAnsi="Times New Roman"/>
                <w:color w:val="000000"/>
                <w:sz w:val="20"/>
                <w:szCs w:val="20"/>
              </w:rPr>
            </w:pPr>
            <w:r w:rsidRPr="00085C2C">
              <w:rPr>
                <w:rFonts w:ascii="Times New Roman" w:hAnsi="Times New Roman"/>
                <w:color w:val="000000"/>
                <w:sz w:val="20"/>
                <w:szCs w:val="20"/>
              </w:rPr>
              <w:t>11 780,0</w:t>
            </w:r>
          </w:p>
        </w:tc>
        <w:tc>
          <w:tcPr>
            <w:tcW w:w="850" w:type="dxa"/>
            <w:tcBorders>
              <w:top w:val="nil"/>
              <w:left w:val="nil"/>
              <w:bottom w:val="single" w:sz="4" w:space="0" w:color="auto"/>
              <w:right w:val="single" w:sz="4" w:space="0" w:color="auto"/>
            </w:tcBorders>
            <w:shd w:val="clear" w:color="auto" w:fill="auto"/>
            <w:vAlign w:val="center"/>
            <w:hideMark/>
          </w:tcPr>
          <w:p w14:paraId="7E632035" w14:textId="77777777" w:rsidR="00085C2C" w:rsidRPr="00085C2C" w:rsidRDefault="00085C2C" w:rsidP="00085C2C">
            <w:pPr>
              <w:spacing w:after="0" w:line="240" w:lineRule="auto"/>
              <w:ind w:left="-104" w:right="-101"/>
              <w:jc w:val="right"/>
              <w:rPr>
                <w:rFonts w:ascii="Times New Roman" w:hAnsi="Times New Roman"/>
                <w:color w:val="000000"/>
                <w:sz w:val="20"/>
                <w:szCs w:val="20"/>
              </w:rPr>
            </w:pPr>
            <w:r w:rsidRPr="00085C2C">
              <w:rPr>
                <w:rFonts w:ascii="Times New Roman" w:hAnsi="Times New Roman"/>
                <w:color w:val="000000"/>
                <w:sz w:val="20"/>
                <w:szCs w:val="20"/>
              </w:rPr>
              <w:t>11 780,0</w:t>
            </w:r>
          </w:p>
        </w:tc>
      </w:tr>
      <w:tr w:rsidR="00085C2C" w:rsidRPr="00085C2C" w14:paraId="1995E7DF" w14:textId="77777777" w:rsidTr="00BC52FB">
        <w:trPr>
          <w:trHeight w:val="1785"/>
        </w:trPr>
        <w:tc>
          <w:tcPr>
            <w:tcW w:w="851" w:type="dxa"/>
            <w:vMerge/>
            <w:tcBorders>
              <w:top w:val="nil"/>
              <w:left w:val="single" w:sz="4" w:space="0" w:color="auto"/>
              <w:bottom w:val="single" w:sz="4" w:space="0" w:color="auto"/>
              <w:right w:val="single" w:sz="4" w:space="0" w:color="auto"/>
            </w:tcBorders>
            <w:vAlign w:val="center"/>
            <w:hideMark/>
          </w:tcPr>
          <w:p w14:paraId="56C634E7" w14:textId="77777777" w:rsidR="00085C2C" w:rsidRPr="00085C2C" w:rsidRDefault="00085C2C" w:rsidP="00085C2C">
            <w:pPr>
              <w:spacing w:after="0" w:line="240" w:lineRule="auto"/>
              <w:rPr>
                <w:rFonts w:ascii="Times New Roman" w:hAnsi="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0CE873F6" w14:textId="77777777" w:rsidR="00085C2C" w:rsidRPr="00085C2C" w:rsidRDefault="00085C2C" w:rsidP="00085C2C">
            <w:pPr>
              <w:spacing w:after="0" w:line="240" w:lineRule="auto"/>
              <w:rPr>
                <w:rFonts w:ascii="Times New Roman" w:hAnsi="Times New Roman"/>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14:paraId="4CB56960" w14:textId="77777777" w:rsidR="00085C2C" w:rsidRPr="00085C2C" w:rsidRDefault="00085C2C" w:rsidP="00085C2C">
            <w:pPr>
              <w:spacing w:after="0" w:line="240" w:lineRule="auto"/>
              <w:rPr>
                <w:rFonts w:ascii="Times New Roman" w:hAnsi="Times New Roman"/>
                <w:color w:val="000000"/>
                <w:sz w:val="20"/>
                <w:szCs w:val="20"/>
              </w:rPr>
            </w:pPr>
            <w:r w:rsidRPr="00085C2C">
              <w:rPr>
                <w:rFonts w:ascii="Times New Roman" w:hAnsi="Times New Roman"/>
                <w:color w:val="000000"/>
                <w:sz w:val="20"/>
                <w:szCs w:val="20"/>
              </w:rPr>
              <w:t>МКУ  «Централизованная бухгалтерия учреждений  культуры и административно-хозяйственной деятельности»</w:t>
            </w:r>
          </w:p>
        </w:tc>
        <w:tc>
          <w:tcPr>
            <w:tcW w:w="851" w:type="dxa"/>
            <w:tcBorders>
              <w:top w:val="nil"/>
              <w:left w:val="nil"/>
              <w:bottom w:val="single" w:sz="4" w:space="0" w:color="auto"/>
              <w:right w:val="single" w:sz="4" w:space="0" w:color="auto"/>
            </w:tcBorders>
            <w:shd w:val="clear" w:color="000000" w:fill="FFFFFF"/>
            <w:vAlign w:val="center"/>
            <w:hideMark/>
          </w:tcPr>
          <w:p w14:paraId="66986CE0" w14:textId="77777777" w:rsidR="00085C2C" w:rsidRPr="00085C2C" w:rsidRDefault="00085C2C" w:rsidP="00085C2C">
            <w:pPr>
              <w:spacing w:after="0" w:line="240" w:lineRule="auto"/>
              <w:ind w:left="-111" w:right="-110"/>
              <w:jc w:val="right"/>
              <w:rPr>
                <w:rFonts w:ascii="Times New Roman" w:hAnsi="Times New Roman"/>
                <w:color w:val="000000"/>
                <w:sz w:val="20"/>
                <w:szCs w:val="20"/>
              </w:rPr>
            </w:pPr>
            <w:r w:rsidRPr="00085C2C">
              <w:rPr>
                <w:rFonts w:ascii="Times New Roman" w:hAnsi="Times New Roman"/>
                <w:color w:val="000000"/>
                <w:sz w:val="20"/>
                <w:szCs w:val="20"/>
              </w:rPr>
              <w:t>20,0</w:t>
            </w:r>
          </w:p>
        </w:tc>
        <w:tc>
          <w:tcPr>
            <w:tcW w:w="851" w:type="dxa"/>
            <w:tcBorders>
              <w:top w:val="nil"/>
              <w:left w:val="nil"/>
              <w:bottom w:val="single" w:sz="4" w:space="0" w:color="auto"/>
              <w:right w:val="single" w:sz="4" w:space="0" w:color="auto"/>
            </w:tcBorders>
            <w:shd w:val="clear" w:color="auto" w:fill="auto"/>
            <w:vAlign w:val="center"/>
            <w:hideMark/>
          </w:tcPr>
          <w:p w14:paraId="0095C7E3"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20,0</w:t>
            </w:r>
          </w:p>
        </w:tc>
        <w:tc>
          <w:tcPr>
            <w:tcW w:w="850" w:type="dxa"/>
            <w:tcBorders>
              <w:top w:val="nil"/>
              <w:left w:val="nil"/>
              <w:bottom w:val="single" w:sz="4" w:space="0" w:color="auto"/>
              <w:right w:val="single" w:sz="4" w:space="0" w:color="auto"/>
            </w:tcBorders>
            <w:shd w:val="clear" w:color="auto" w:fill="auto"/>
            <w:vAlign w:val="center"/>
            <w:hideMark/>
          </w:tcPr>
          <w:p w14:paraId="0D220245"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14:paraId="6CBDCA63"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988" w:type="dxa"/>
            <w:tcBorders>
              <w:top w:val="nil"/>
              <w:left w:val="nil"/>
              <w:bottom w:val="single" w:sz="4" w:space="0" w:color="auto"/>
              <w:right w:val="single" w:sz="4" w:space="0" w:color="auto"/>
            </w:tcBorders>
            <w:shd w:val="clear" w:color="auto" w:fill="auto"/>
            <w:vAlign w:val="center"/>
            <w:hideMark/>
          </w:tcPr>
          <w:p w14:paraId="480A1B95"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14:paraId="46D0FCAB"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14:paraId="5A7A0848"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169C9C08"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111AABA3"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855" w:type="dxa"/>
            <w:tcBorders>
              <w:top w:val="nil"/>
              <w:left w:val="nil"/>
              <w:bottom w:val="single" w:sz="4" w:space="0" w:color="auto"/>
              <w:right w:val="single" w:sz="4" w:space="0" w:color="auto"/>
            </w:tcBorders>
            <w:shd w:val="clear" w:color="auto" w:fill="auto"/>
            <w:vAlign w:val="center"/>
            <w:hideMark/>
          </w:tcPr>
          <w:p w14:paraId="47373FB1"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2D933AF9"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044A3BDA"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2EE6C20F" w14:textId="77777777" w:rsidR="00085C2C" w:rsidRPr="00085C2C" w:rsidRDefault="00085C2C" w:rsidP="00085C2C">
            <w:pPr>
              <w:spacing w:after="0" w:line="240" w:lineRule="auto"/>
              <w:ind w:left="-104" w:right="-101"/>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65AF8533" w14:textId="77777777" w:rsidR="00085C2C" w:rsidRPr="00085C2C" w:rsidRDefault="00085C2C" w:rsidP="00085C2C">
            <w:pPr>
              <w:spacing w:after="0" w:line="240" w:lineRule="auto"/>
              <w:ind w:left="-104" w:right="-101"/>
              <w:jc w:val="right"/>
              <w:rPr>
                <w:rFonts w:ascii="Times New Roman" w:hAnsi="Times New Roman"/>
                <w:color w:val="000000"/>
                <w:sz w:val="20"/>
                <w:szCs w:val="20"/>
              </w:rPr>
            </w:pPr>
            <w:r w:rsidRPr="00085C2C">
              <w:rPr>
                <w:rFonts w:ascii="Times New Roman" w:hAnsi="Times New Roman"/>
                <w:color w:val="000000"/>
                <w:sz w:val="20"/>
                <w:szCs w:val="20"/>
              </w:rPr>
              <w:t>0,0</w:t>
            </w:r>
          </w:p>
        </w:tc>
      </w:tr>
      <w:tr w:rsidR="00085C2C" w:rsidRPr="00085C2C" w14:paraId="569A5BF3" w14:textId="77777777" w:rsidTr="00BC52FB">
        <w:trPr>
          <w:trHeight w:val="510"/>
        </w:trPr>
        <w:tc>
          <w:tcPr>
            <w:tcW w:w="851" w:type="dxa"/>
            <w:vMerge w:val="restart"/>
            <w:tcBorders>
              <w:top w:val="nil"/>
              <w:left w:val="single" w:sz="4" w:space="0" w:color="auto"/>
              <w:bottom w:val="single" w:sz="4" w:space="0" w:color="auto"/>
              <w:right w:val="single" w:sz="4" w:space="0" w:color="auto"/>
            </w:tcBorders>
            <w:shd w:val="clear" w:color="auto" w:fill="auto"/>
            <w:hideMark/>
          </w:tcPr>
          <w:p w14:paraId="26ED1088" w14:textId="77777777" w:rsidR="00085C2C" w:rsidRPr="00085C2C" w:rsidRDefault="00085C2C" w:rsidP="00085C2C">
            <w:pPr>
              <w:spacing w:after="0" w:line="240" w:lineRule="auto"/>
              <w:rPr>
                <w:rFonts w:ascii="Times New Roman" w:hAnsi="Times New Roman"/>
                <w:color w:val="000000"/>
                <w:sz w:val="20"/>
                <w:szCs w:val="20"/>
              </w:rPr>
            </w:pPr>
            <w:r w:rsidRPr="00085C2C">
              <w:rPr>
                <w:rFonts w:ascii="Times New Roman" w:hAnsi="Times New Roman"/>
                <w:color w:val="000000"/>
                <w:sz w:val="20"/>
                <w:szCs w:val="20"/>
              </w:rPr>
              <w:t>Подпрограмма 1</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FA005EC" w14:textId="77777777" w:rsidR="00085C2C" w:rsidRPr="00085C2C" w:rsidRDefault="00085C2C" w:rsidP="00085C2C">
            <w:pPr>
              <w:spacing w:after="0" w:line="240" w:lineRule="auto"/>
              <w:rPr>
                <w:rFonts w:ascii="Times New Roman" w:hAnsi="Times New Roman"/>
                <w:color w:val="000000"/>
                <w:sz w:val="20"/>
                <w:szCs w:val="20"/>
              </w:rPr>
            </w:pPr>
            <w:r w:rsidRPr="00085C2C">
              <w:rPr>
                <w:rFonts w:ascii="Times New Roman" w:hAnsi="Times New Roman"/>
                <w:color w:val="000000"/>
                <w:sz w:val="20"/>
                <w:szCs w:val="20"/>
              </w:rPr>
              <w:t>Развитие мер социальной поддержки отдельных категорий граждан</w:t>
            </w:r>
          </w:p>
        </w:tc>
        <w:tc>
          <w:tcPr>
            <w:tcW w:w="1134" w:type="dxa"/>
            <w:tcBorders>
              <w:top w:val="nil"/>
              <w:left w:val="nil"/>
              <w:bottom w:val="single" w:sz="4" w:space="0" w:color="auto"/>
              <w:right w:val="single" w:sz="4" w:space="0" w:color="auto"/>
            </w:tcBorders>
            <w:shd w:val="clear" w:color="000000" w:fill="FFFFFF"/>
            <w:hideMark/>
          </w:tcPr>
          <w:p w14:paraId="69102ABD" w14:textId="77777777" w:rsidR="00085C2C" w:rsidRPr="00085C2C" w:rsidRDefault="00085C2C" w:rsidP="00085C2C">
            <w:pPr>
              <w:spacing w:after="0" w:line="240" w:lineRule="auto"/>
              <w:rPr>
                <w:rFonts w:ascii="Times New Roman" w:hAnsi="Times New Roman"/>
                <w:color w:val="000000"/>
                <w:sz w:val="20"/>
                <w:szCs w:val="20"/>
              </w:rPr>
            </w:pPr>
            <w:r w:rsidRPr="00085C2C">
              <w:rPr>
                <w:rFonts w:ascii="Times New Roman" w:hAnsi="Times New Roman"/>
                <w:color w:val="000000"/>
                <w:sz w:val="20"/>
                <w:szCs w:val="20"/>
              </w:rPr>
              <w:t>Всего в том числе по ГРБС:</w:t>
            </w:r>
          </w:p>
        </w:tc>
        <w:tc>
          <w:tcPr>
            <w:tcW w:w="851" w:type="dxa"/>
            <w:tcBorders>
              <w:top w:val="nil"/>
              <w:left w:val="nil"/>
              <w:bottom w:val="single" w:sz="4" w:space="0" w:color="auto"/>
              <w:right w:val="single" w:sz="4" w:space="0" w:color="auto"/>
            </w:tcBorders>
            <w:shd w:val="clear" w:color="000000" w:fill="FFFFFF"/>
            <w:vAlign w:val="center"/>
            <w:hideMark/>
          </w:tcPr>
          <w:p w14:paraId="2C44862E" w14:textId="77777777" w:rsidR="00085C2C" w:rsidRPr="00085C2C" w:rsidRDefault="00085C2C" w:rsidP="00085C2C">
            <w:pPr>
              <w:spacing w:after="0" w:line="240" w:lineRule="auto"/>
              <w:ind w:left="-111" w:right="-110"/>
              <w:jc w:val="right"/>
              <w:rPr>
                <w:rFonts w:ascii="Times New Roman" w:hAnsi="Times New Roman"/>
                <w:color w:val="000000"/>
                <w:sz w:val="20"/>
                <w:szCs w:val="20"/>
              </w:rPr>
            </w:pPr>
            <w:r w:rsidRPr="00085C2C">
              <w:rPr>
                <w:rFonts w:ascii="Times New Roman" w:hAnsi="Times New Roman"/>
                <w:color w:val="000000"/>
                <w:sz w:val="20"/>
                <w:szCs w:val="20"/>
              </w:rPr>
              <w:t>70 994,4</w:t>
            </w:r>
          </w:p>
        </w:tc>
        <w:tc>
          <w:tcPr>
            <w:tcW w:w="851" w:type="dxa"/>
            <w:tcBorders>
              <w:top w:val="nil"/>
              <w:left w:val="nil"/>
              <w:bottom w:val="single" w:sz="4" w:space="0" w:color="auto"/>
              <w:right w:val="single" w:sz="4" w:space="0" w:color="auto"/>
            </w:tcBorders>
            <w:shd w:val="clear" w:color="auto" w:fill="auto"/>
            <w:vAlign w:val="center"/>
            <w:hideMark/>
          </w:tcPr>
          <w:p w14:paraId="5BDC4D4E"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6 748,6</w:t>
            </w:r>
          </w:p>
        </w:tc>
        <w:tc>
          <w:tcPr>
            <w:tcW w:w="850" w:type="dxa"/>
            <w:tcBorders>
              <w:top w:val="nil"/>
              <w:left w:val="nil"/>
              <w:bottom w:val="single" w:sz="4" w:space="0" w:color="auto"/>
              <w:right w:val="single" w:sz="4" w:space="0" w:color="auto"/>
            </w:tcBorders>
            <w:shd w:val="clear" w:color="auto" w:fill="auto"/>
            <w:vAlign w:val="center"/>
            <w:hideMark/>
          </w:tcPr>
          <w:p w14:paraId="2D8E84D3"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7 942,5</w:t>
            </w:r>
          </w:p>
        </w:tc>
        <w:tc>
          <w:tcPr>
            <w:tcW w:w="993" w:type="dxa"/>
            <w:tcBorders>
              <w:top w:val="nil"/>
              <w:left w:val="nil"/>
              <w:bottom w:val="single" w:sz="4" w:space="0" w:color="auto"/>
              <w:right w:val="single" w:sz="4" w:space="0" w:color="auto"/>
            </w:tcBorders>
            <w:shd w:val="clear" w:color="auto" w:fill="auto"/>
            <w:vAlign w:val="center"/>
            <w:hideMark/>
          </w:tcPr>
          <w:p w14:paraId="4F8A642C"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9 500,3</w:t>
            </w:r>
          </w:p>
        </w:tc>
        <w:tc>
          <w:tcPr>
            <w:tcW w:w="988" w:type="dxa"/>
            <w:tcBorders>
              <w:top w:val="nil"/>
              <w:left w:val="nil"/>
              <w:bottom w:val="single" w:sz="4" w:space="0" w:color="auto"/>
              <w:right w:val="single" w:sz="4" w:space="0" w:color="auto"/>
            </w:tcBorders>
            <w:shd w:val="clear" w:color="auto" w:fill="auto"/>
            <w:vAlign w:val="center"/>
            <w:hideMark/>
          </w:tcPr>
          <w:p w14:paraId="0B31DDCE"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11 088,0</w:t>
            </w:r>
          </w:p>
        </w:tc>
        <w:tc>
          <w:tcPr>
            <w:tcW w:w="709" w:type="dxa"/>
            <w:tcBorders>
              <w:top w:val="nil"/>
              <w:left w:val="nil"/>
              <w:bottom w:val="single" w:sz="4" w:space="0" w:color="auto"/>
              <w:right w:val="single" w:sz="4" w:space="0" w:color="auto"/>
            </w:tcBorders>
            <w:shd w:val="clear" w:color="auto" w:fill="auto"/>
            <w:vAlign w:val="center"/>
            <w:hideMark/>
          </w:tcPr>
          <w:p w14:paraId="1316D7F1"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14:paraId="6E67038D"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0100319C"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11 088,0</w:t>
            </w:r>
          </w:p>
        </w:tc>
        <w:tc>
          <w:tcPr>
            <w:tcW w:w="992" w:type="dxa"/>
            <w:tcBorders>
              <w:top w:val="nil"/>
              <w:left w:val="nil"/>
              <w:bottom w:val="single" w:sz="4" w:space="0" w:color="auto"/>
              <w:right w:val="single" w:sz="4" w:space="0" w:color="auto"/>
            </w:tcBorders>
            <w:shd w:val="clear" w:color="auto" w:fill="auto"/>
            <w:vAlign w:val="center"/>
            <w:hideMark/>
          </w:tcPr>
          <w:p w14:paraId="7F7BEB09"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11 825,0</w:t>
            </w:r>
          </w:p>
        </w:tc>
        <w:tc>
          <w:tcPr>
            <w:tcW w:w="855" w:type="dxa"/>
            <w:tcBorders>
              <w:top w:val="nil"/>
              <w:left w:val="nil"/>
              <w:bottom w:val="single" w:sz="4" w:space="0" w:color="auto"/>
              <w:right w:val="single" w:sz="4" w:space="0" w:color="auto"/>
            </w:tcBorders>
            <w:shd w:val="clear" w:color="auto" w:fill="auto"/>
            <w:vAlign w:val="center"/>
            <w:hideMark/>
          </w:tcPr>
          <w:p w14:paraId="4FF4AF68"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78FA06D0"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2AE45831"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11 825,0</w:t>
            </w:r>
          </w:p>
        </w:tc>
        <w:tc>
          <w:tcPr>
            <w:tcW w:w="992" w:type="dxa"/>
            <w:tcBorders>
              <w:top w:val="nil"/>
              <w:left w:val="nil"/>
              <w:bottom w:val="single" w:sz="4" w:space="0" w:color="auto"/>
              <w:right w:val="single" w:sz="4" w:space="0" w:color="auto"/>
            </w:tcBorders>
            <w:shd w:val="clear" w:color="auto" w:fill="auto"/>
            <w:vAlign w:val="center"/>
            <w:hideMark/>
          </w:tcPr>
          <w:p w14:paraId="151828BE" w14:textId="77777777" w:rsidR="00085C2C" w:rsidRPr="00085C2C" w:rsidRDefault="00085C2C" w:rsidP="00085C2C">
            <w:pPr>
              <w:spacing w:after="0" w:line="240" w:lineRule="auto"/>
              <w:ind w:left="-104" w:right="-101"/>
              <w:jc w:val="right"/>
              <w:rPr>
                <w:rFonts w:ascii="Times New Roman" w:hAnsi="Times New Roman"/>
                <w:color w:val="000000"/>
                <w:sz w:val="20"/>
                <w:szCs w:val="20"/>
              </w:rPr>
            </w:pPr>
            <w:r w:rsidRPr="00085C2C">
              <w:rPr>
                <w:rFonts w:ascii="Times New Roman" w:hAnsi="Times New Roman"/>
                <w:color w:val="000000"/>
                <w:sz w:val="20"/>
                <w:szCs w:val="20"/>
              </w:rPr>
              <w:t>11 945,0</w:t>
            </w:r>
          </w:p>
        </w:tc>
        <w:tc>
          <w:tcPr>
            <w:tcW w:w="850" w:type="dxa"/>
            <w:tcBorders>
              <w:top w:val="nil"/>
              <w:left w:val="nil"/>
              <w:bottom w:val="single" w:sz="4" w:space="0" w:color="auto"/>
              <w:right w:val="single" w:sz="4" w:space="0" w:color="auto"/>
            </w:tcBorders>
            <w:shd w:val="clear" w:color="auto" w:fill="auto"/>
            <w:vAlign w:val="center"/>
            <w:hideMark/>
          </w:tcPr>
          <w:p w14:paraId="5ADFCBCD" w14:textId="77777777" w:rsidR="00085C2C" w:rsidRPr="00085C2C" w:rsidRDefault="00085C2C" w:rsidP="00085C2C">
            <w:pPr>
              <w:spacing w:after="0" w:line="240" w:lineRule="auto"/>
              <w:ind w:left="-104" w:right="-101"/>
              <w:jc w:val="right"/>
              <w:rPr>
                <w:rFonts w:ascii="Times New Roman" w:hAnsi="Times New Roman"/>
                <w:color w:val="000000"/>
                <w:sz w:val="20"/>
                <w:szCs w:val="20"/>
              </w:rPr>
            </w:pPr>
            <w:r w:rsidRPr="00085C2C">
              <w:rPr>
                <w:rFonts w:ascii="Times New Roman" w:hAnsi="Times New Roman"/>
                <w:color w:val="000000"/>
                <w:sz w:val="20"/>
                <w:szCs w:val="20"/>
              </w:rPr>
              <w:t>11 945,0</w:t>
            </w:r>
          </w:p>
        </w:tc>
      </w:tr>
      <w:tr w:rsidR="00085C2C" w:rsidRPr="00085C2C" w14:paraId="6BB3EB80" w14:textId="77777777" w:rsidTr="00BC52FB">
        <w:trPr>
          <w:trHeight w:val="765"/>
        </w:trPr>
        <w:tc>
          <w:tcPr>
            <w:tcW w:w="851" w:type="dxa"/>
            <w:vMerge/>
            <w:tcBorders>
              <w:top w:val="nil"/>
              <w:left w:val="single" w:sz="4" w:space="0" w:color="auto"/>
              <w:bottom w:val="single" w:sz="4" w:space="0" w:color="auto"/>
              <w:right w:val="single" w:sz="4" w:space="0" w:color="auto"/>
            </w:tcBorders>
            <w:vAlign w:val="center"/>
            <w:hideMark/>
          </w:tcPr>
          <w:p w14:paraId="7AC6695E" w14:textId="77777777" w:rsidR="00085C2C" w:rsidRPr="00085C2C" w:rsidRDefault="00085C2C" w:rsidP="00085C2C">
            <w:pPr>
              <w:spacing w:after="0" w:line="240" w:lineRule="auto"/>
              <w:rPr>
                <w:rFonts w:ascii="Times New Roman" w:hAnsi="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28C5312A" w14:textId="77777777" w:rsidR="00085C2C" w:rsidRPr="00085C2C" w:rsidRDefault="00085C2C" w:rsidP="00085C2C">
            <w:pPr>
              <w:spacing w:after="0" w:line="240" w:lineRule="auto"/>
              <w:rPr>
                <w:rFonts w:ascii="Times New Roman" w:hAnsi="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14:paraId="2FFBCF08" w14:textId="77777777" w:rsidR="00085C2C" w:rsidRPr="00085C2C" w:rsidRDefault="00085C2C" w:rsidP="00085C2C">
            <w:pPr>
              <w:spacing w:after="0" w:line="240" w:lineRule="auto"/>
              <w:rPr>
                <w:rFonts w:ascii="Times New Roman" w:hAnsi="Times New Roman"/>
                <w:color w:val="000000"/>
                <w:sz w:val="20"/>
                <w:szCs w:val="20"/>
              </w:rPr>
            </w:pPr>
            <w:r w:rsidRPr="00085C2C">
              <w:rPr>
                <w:rFonts w:ascii="Times New Roman" w:hAnsi="Times New Roman"/>
                <w:color w:val="000000"/>
                <w:sz w:val="20"/>
                <w:szCs w:val="20"/>
              </w:rPr>
              <w:t>Администрация Россошанского муниципального района</w:t>
            </w:r>
          </w:p>
        </w:tc>
        <w:tc>
          <w:tcPr>
            <w:tcW w:w="851" w:type="dxa"/>
            <w:tcBorders>
              <w:top w:val="nil"/>
              <w:left w:val="nil"/>
              <w:bottom w:val="single" w:sz="4" w:space="0" w:color="auto"/>
              <w:right w:val="single" w:sz="4" w:space="0" w:color="auto"/>
            </w:tcBorders>
            <w:shd w:val="clear" w:color="000000" w:fill="FFFFFF"/>
            <w:vAlign w:val="center"/>
            <w:hideMark/>
          </w:tcPr>
          <w:p w14:paraId="6A423747" w14:textId="77777777" w:rsidR="00085C2C" w:rsidRPr="00085C2C" w:rsidRDefault="00085C2C" w:rsidP="00085C2C">
            <w:pPr>
              <w:spacing w:after="0" w:line="240" w:lineRule="auto"/>
              <w:ind w:left="-111" w:right="-110"/>
              <w:jc w:val="right"/>
              <w:rPr>
                <w:rFonts w:ascii="Times New Roman" w:hAnsi="Times New Roman"/>
                <w:color w:val="000000"/>
                <w:sz w:val="20"/>
                <w:szCs w:val="20"/>
              </w:rPr>
            </w:pPr>
            <w:r w:rsidRPr="00085C2C">
              <w:rPr>
                <w:rFonts w:ascii="Times New Roman" w:hAnsi="Times New Roman"/>
                <w:color w:val="000000"/>
                <w:sz w:val="20"/>
                <w:szCs w:val="20"/>
              </w:rPr>
              <w:t>4 421,3</w:t>
            </w:r>
          </w:p>
        </w:tc>
        <w:tc>
          <w:tcPr>
            <w:tcW w:w="851" w:type="dxa"/>
            <w:tcBorders>
              <w:top w:val="nil"/>
              <w:left w:val="nil"/>
              <w:bottom w:val="single" w:sz="4" w:space="0" w:color="auto"/>
              <w:right w:val="single" w:sz="4" w:space="0" w:color="auto"/>
            </w:tcBorders>
            <w:shd w:val="clear" w:color="auto" w:fill="auto"/>
            <w:vAlign w:val="center"/>
            <w:hideMark/>
          </w:tcPr>
          <w:p w14:paraId="094F82AD"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621,3</w:t>
            </w:r>
          </w:p>
        </w:tc>
        <w:tc>
          <w:tcPr>
            <w:tcW w:w="850" w:type="dxa"/>
            <w:tcBorders>
              <w:top w:val="nil"/>
              <w:left w:val="nil"/>
              <w:bottom w:val="single" w:sz="4" w:space="0" w:color="auto"/>
              <w:right w:val="single" w:sz="4" w:space="0" w:color="auto"/>
            </w:tcBorders>
            <w:shd w:val="clear" w:color="auto" w:fill="auto"/>
            <w:vAlign w:val="center"/>
            <w:hideMark/>
          </w:tcPr>
          <w:p w14:paraId="4A54DF32"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650,0</w:t>
            </w:r>
          </w:p>
        </w:tc>
        <w:tc>
          <w:tcPr>
            <w:tcW w:w="993" w:type="dxa"/>
            <w:tcBorders>
              <w:top w:val="nil"/>
              <w:left w:val="nil"/>
              <w:bottom w:val="single" w:sz="4" w:space="0" w:color="auto"/>
              <w:right w:val="single" w:sz="4" w:space="0" w:color="auto"/>
            </w:tcBorders>
            <w:shd w:val="clear" w:color="auto" w:fill="auto"/>
            <w:vAlign w:val="center"/>
            <w:hideMark/>
          </w:tcPr>
          <w:p w14:paraId="35034B6B"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675,0</w:t>
            </w:r>
          </w:p>
        </w:tc>
        <w:tc>
          <w:tcPr>
            <w:tcW w:w="988" w:type="dxa"/>
            <w:tcBorders>
              <w:top w:val="nil"/>
              <w:left w:val="nil"/>
              <w:bottom w:val="single" w:sz="4" w:space="0" w:color="auto"/>
              <w:right w:val="single" w:sz="4" w:space="0" w:color="auto"/>
            </w:tcBorders>
            <w:shd w:val="clear" w:color="auto" w:fill="auto"/>
            <w:vAlign w:val="center"/>
            <w:hideMark/>
          </w:tcPr>
          <w:p w14:paraId="5A7121EF"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600,0</w:t>
            </w:r>
          </w:p>
        </w:tc>
        <w:tc>
          <w:tcPr>
            <w:tcW w:w="709" w:type="dxa"/>
            <w:tcBorders>
              <w:top w:val="nil"/>
              <w:left w:val="nil"/>
              <w:bottom w:val="single" w:sz="4" w:space="0" w:color="auto"/>
              <w:right w:val="single" w:sz="4" w:space="0" w:color="auto"/>
            </w:tcBorders>
            <w:shd w:val="clear" w:color="auto" w:fill="auto"/>
            <w:vAlign w:val="center"/>
            <w:hideMark/>
          </w:tcPr>
          <w:p w14:paraId="412FB467"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14:paraId="5E28A071"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57A004C3"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600,0</w:t>
            </w:r>
          </w:p>
        </w:tc>
        <w:tc>
          <w:tcPr>
            <w:tcW w:w="992" w:type="dxa"/>
            <w:tcBorders>
              <w:top w:val="nil"/>
              <w:left w:val="nil"/>
              <w:bottom w:val="single" w:sz="4" w:space="0" w:color="auto"/>
              <w:right w:val="single" w:sz="4" w:space="0" w:color="auto"/>
            </w:tcBorders>
            <w:shd w:val="clear" w:color="auto" w:fill="auto"/>
            <w:vAlign w:val="center"/>
            <w:hideMark/>
          </w:tcPr>
          <w:p w14:paraId="30E39464"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625,0</w:t>
            </w:r>
          </w:p>
        </w:tc>
        <w:tc>
          <w:tcPr>
            <w:tcW w:w="855" w:type="dxa"/>
            <w:tcBorders>
              <w:top w:val="nil"/>
              <w:left w:val="nil"/>
              <w:bottom w:val="single" w:sz="4" w:space="0" w:color="auto"/>
              <w:right w:val="single" w:sz="4" w:space="0" w:color="auto"/>
            </w:tcBorders>
            <w:shd w:val="clear" w:color="auto" w:fill="auto"/>
            <w:vAlign w:val="center"/>
            <w:hideMark/>
          </w:tcPr>
          <w:p w14:paraId="25C09B38"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690F737B"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10CE221C"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625,0</w:t>
            </w:r>
          </w:p>
        </w:tc>
        <w:tc>
          <w:tcPr>
            <w:tcW w:w="992" w:type="dxa"/>
            <w:tcBorders>
              <w:top w:val="nil"/>
              <w:left w:val="nil"/>
              <w:bottom w:val="single" w:sz="4" w:space="0" w:color="auto"/>
              <w:right w:val="single" w:sz="4" w:space="0" w:color="auto"/>
            </w:tcBorders>
            <w:shd w:val="clear" w:color="auto" w:fill="auto"/>
            <w:vAlign w:val="center"/>
            <w:hideMark/>
          </w:tcPr>
          <w:p w14:paraId="4EFF3947" w14:textId="77777777" w:rsidR="00085C2C" w:rsidRPr="00085C2C" w:rsidRDefault="00085C2C" w:rsidP="00085C2C">
            <w:pPr>
              <w:spacing w:after="0" w:line="240" w:lineRule="auto"/>
              <w:ind w:left="-104" w:right="-101"/>
              <w:jc w:val="right"/>
              <w:rPr>
                <w:rFonts w:ascii="Times New Roman" w:hAnsi="Times New Roman"/>
                <w:color w:val="000000"/>
                <w:sz w:val="20"/>
                <w:szCs w:val="20"/>
              </w:rPr>
            </w:pPr>
            <w:r w:rsidRPr="00085C2C">
              <w:rPr>
                <w:rFonts w:ascii="Times New Roman" w:hAnsi="Times New Roman"/>
                <w:color w:val="000000"/>
                <w:sz w:val="20"/>
                <w:szCs w:val="20"/>
              </w:rPr>
              <w:t>625,0</w:t>
            </w:r>
          </w:p>
        </w:tc>
        <w:tc>
          <w:tcPr>
            <w:tcW w:w="850" w:type="dxa"/>
            <w:tcBorders>
              <w:top w:val="nil"/>
              <w:left w:val="nil"/>
              <w:bottom w:val="single" w:sz="4" w:space="0" w:color="auto"/>
              <w:right w:val="single" w:sz="4" w:space="0" w:color="auto"/>
            </w:tcBorders>
            <w:shd w:val="clear" w:color="auto" w:fill="auto"/>
            <w:vAlign w:val="center"/>
            <w:hideMark/>
          </w:tcPr>
          <w:p w14:paraId="30453FF8" w14:textId="77777777" w:rsidR="00085C2C" w:rsidRPr="00085C2C" w:rsidRDefault="00085C2C" w:rsidP="00085C2C">
            <w:pPr>
              <w:spacing w:after="0" w:line="240" w:lineRule="auto"/>
              <w:ind w:left="-104" w:right="-101"/>
              <w:jc w:val="right"/>
              <w:rPr>
                <w:rFonts w:ascii="Times New Roman" w:hAnsi="Times New Roman"/>
                <w:color w:val="000000"/>
                <w:sz w:val="20"/>
                <w:szCs w:val="20"/>
              </w:rPr>
            </w:pPr>
            <w:r w:rsidRPr="00085C2C">
              <w:rPr>
                <w:rFonts w:ascii="Times New Roman" w:hAnsi="Times New Roman"/>
                <w:color w:val="000000"/>
                <w:sz w:val="20"/>
                <w:szCs w:val="20"/>
              </w:rPr>
              <w:t>625,0</w:t>
            </w:r>
          </w:p>
        </w:tc>
      </w:tr>
      <w:tr w:rsidR="00085C2C" w:rsidRPr="00085C2C" w14:paraId="7F830E0C" w14:textId="77777777" w:rsidTr="00BC52FB">
        <w:trPr>
          <w:trHeight w:val="268"/>
        </w:trPr>
        <w:tc>
          <w:tcPr>
            <w:tcW w:w="851" w:type="dxa"/>
            <w:vMerge/>
            <w:tcBorders>
              <w:top w:val="nil"/>
              <w:left w:val="single" w:sz="4" w:space="0" w:color="auto"/>
              <w:bottom w:val="single" w:sz="4" w:space="0" w:color="auto"/>
              <w:right w:val="single" w:sz="4" w:space="0" w:color="auto"/>
            </w:tcBorders>
            <w:vAlign w:val="center"/>
            <w:hideMark/>
          </w:tcPr>
          <w:p w14:paraId="705E889B" w14:textId="77777777" w:rsidR="00085C2C" w:rsidRPr="00085C2C" w:rsidRDefault="00085C2C" w:rsidP="00085C2C">
            <w:pPr>
              <w:spacing w:after="0" w:line="240" w:lineRule="auto"/>
              <w:rPr>
                <w:rFonts w:ascii="Times New Roman" w:hAnsi="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75AB8CEE" w14:textId="77777777" w:rsidR="00085C2C" w:rsidRPr="00085C2C" w:rsidRDefault="00085C2C" w:rsidP="00085C2C">
            <w:pPr>
              <w:spacing w:after="0" w:line="240" w:lineRule="auto"/>
              <w:rPr>
                <w:rFonts w:ascii="Times New Roman" w:hAnsi="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14:paraId="514A7295" w14:textId="77777777" w:rsidR="00085C2C" w:rsidRPr="00085C2C" w:rsidRDefault="00085C2C" w:rsidP="00085C2C">
            <w:pPr>
              <w:spacing w:after="0" w:line="240" w:lineRule="auto"/>
              <w:rPr>
                <w:rFonts w:ascii="Times New Roman" w:hAnsi="Times New Roman"/>
                <w:color w:val="000000"/>
                <w:sz w:val="20"/>
                <w:szCs w:val="20"/>
              </w:rPr>
            </w:pPr>
            <w:r w:rsidRPr="00085C2C">
              <w:rPr>
                <w:rFonts w:ascii="Times New Roman" w:hAnsi="Times New Roman"/>
                <w:color w:val="000000"/>
                <w:sz w:val="20"/>
                <w:szCs w:val="20"/>
              </w:rPr>
              <w:t xml:space="preserve">Отдел по финансам администрации Россошанского муниципального </w:t>
            </w:r>
            <w:r w:rsidRPr="00085C2C">
              <w:rPr>
                <w:rFonts w:ascii="Times New Roman" w:hAnsi="Times New Roman"/>
                <w:color w:val="000000"/>
                <w:sz w:val="20"/>
                <w:szCs w:val="20"/>
              </w:rPr>
              <w:lastRenderedPageBreak/>
              <w:t>района</w:t>
            </w:r>
          </w:p>
        </w:tc>
        <w:tc>
          <w:tcPr>
            <w:tcW w:w="851" w:type="dxa"/>
            <w:tcBorders>
              <w:top w:val="nil"/>
              <w:left w:val="nil"/>
              <w:bottom w:val="single" w:sz="4" w:space="0" w:color="auto"/>
              <w:right w:val="single" w:sz="4" w:space="0" w:color="auto"/>
            </w:tcBorders>
            <w:shd w:val="clear" w:color="000000" w:fill="FFFFFF"/>
            <w:vAlign w:val="center"/>
            <w:hideMark/>
          </w:tcPr>
          <w:p w14:paraId="301A9C2A" w14:textId="77777777" w:rsidR="00085C2C" w:rsidRPr="00085C2C" w:rsidRDefault="00085C2C" w:rsidP="00085C2C">
            <w:pPr>
              <w:spacing w:after="0" w:line="240" w:lineRule="auto"/>
              <w:ind w:left="-111" w:right="-110"/>
              <w:jc w:val="right"/>
              <w:rPr>
                <w:rFonts w:ascii="Times New Roman" w:hAnsi="Times New Roman"/>
                <w:color w:val="000000"/>
                <w:sz w:val="20"/>
                <w:szCs w:val="20"/>
              </w:rPr>
            </w:pPr>
            <w:r w:rsidRPr="00085C2C">
              <w:rPr>
                <w:rFonts w:ascii="Times New Roman" w:hAnsi="Times New Roman"/>
                <w:color w:val="000000"/>
                <w:sz w:val="20"/>
                <w:szCs w:val="20"/>
              </w:rPr>
              <w:lastRenderedPageBreak/>
              <w:t>66 553,1</w:t>
            </w:r>
          </w:p>
        </w:tc>
        <w:tc>
          <w:tcPr>
            <w:tcW w:w="851" w:type="dxa"/>
            <w:tcBorders>
              <w:top w:val="nil"/>
              <w:left w:val="nil"/>
              <w:bottom w:val="single" w:sz="4" w:space="0" w:color="auto"/>
              <w:right w:val="single" w:sz="4" w:space="0" w:color="auto"/>
            </w:tcBorders>
            <w:shd w:val="clear" w:color="auto" w:fill="auto"/>
            <w:vAlign w:val="center"/>
            <w:hideMark/>
          </w:tcPr>
          <w:p w14:paraId="07E5CF87"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6 107,3</w:t>
            </w:r>
          </w:p>
        </w:tc>
        <w:tc>
          <w:tcPr>
            <w:tcW w:w="850" w:type="dxa"/>
            <w:tcBorders>
              <w:top w:val="nil"/>
              <w:left w:val="nil"/>
              <w:bottom w:val="single" w:sz="4" w:space="0" w:color="auto"/>
              <w:right w:val="single" w:sz="4" w:space="0" w:color="auto"/>
            </w:tcBorders>
            <w:shd w:val="clear" w:color="auto" w:fill="auto"/>
            <w:vAlign w:val="center"/>
            <w:hideMark/>
          </w:tcPr>
          <w:p w14:paraId="16572079"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7 292,5</w:t>
            </w:r>
          </w:p>
        </w:tc>
        <w:tc>
          <w:tcPr>
            <w:tcW w:w="993" w:type="dxa"/>
            <w:tcBorders>
              <w:top w:val="nil"/>
              <w:left w:val="nil"/>
              <w:bottom w:val="single" w:sz="4" w:space="0" w:color="auto"/>
              <w:right w:val="single" w:sz="4" w:space="0" w:color="auto"/>
            </w:tcBorders>
            <w:shd w:val="clear" w:color="auto" w:fill="auto"/>
            <w:vAlign w:val="center"/>
            <w:hideMark/>
          </w:tcPr>
          <w:p w14:paraId="27857ECD"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8 825,3</w:t>
            </w:r>
          </w:p>
        </w:tc>
        <w:tc>
          <w:tcPr>
            <w:tcW w:w="988" w:type="dxa"/>
            <w:tcBorders>
              <w:top w:val="nil"/>
              <w:left w:val="nil"/>
              <w:bottom w:val="single" w:sz="4" w:space="0" w:color="auto"/>
              <w:right w:val="single" w:sz="4" w:space="0" w:color="auto"/>
            </w:tcBorders>
            <w:shd w:val="clear" w:color="auto" w:fill="auto"/>
            <w:vAlign w:val="center"/>
            <w:hideMark/>
          </w:tcPr>
          <w:p w14:paraId="475E44D5"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10 488,0</w:t>
            </w:r>
          </w:p>
        </w:tc>
        <w:tc>
          <w:tcPr>
            <w:tcW w:w="709" w:type="dxa"/>
            <w:tcBorders>
              <w:top w:val="nil"/>
              <w:left w:val="nil"/>
              <w:bottom w:val="single" w:sz="4" w:space="0" w:color="auto"/>
              <w:right w:val="single" w:sz="4" w:space="0" w:color="auto"/>
            </w:tcBorders>
            <w:shd w:val="clear" w:color="auto" w:fill="auto"/>
            <w:vAlign w:val="center"/>
            <w:hideMark/>
          </w:tcPr>
          <w:p w14:paraId="0683685D"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14:paraId="7A47681C"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20720072"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10 488,0</w:t>
            </w:r>
          </w:p>
        </w:tc>
        <w:tc>
          <w:tcPr>
            <w:tcW w:w="992" w:type="dxa"/>
            <w:tcBorders>
              <w:top w:val="nil"/>
              <w:left w:val="nil"/>
              <w:bottom w:val="single" w:sz="4" w:space="0" w:color="auto"/>
              <w:right w:val="single" w:sz="4" w:space="0" w:color="auto"/>
            </w:tcBorders>
            <w:shd w:val="clear" w:color="auto" w:fill="auto"/>
            <w:vAlign w:val="center"/>
            <w:hideMark/>
          </w:tcPr>
          <w:p w14:paraId="5087DC12"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11 200,0</w:t>
            </w:r>
          </w:p>
        </w:tc>
        <w:tc>
          <w:tcPr>
            <w:tcW w:w="855" w:type="dxa"/>
            <w:tcBorders>
              <w:top w:val="nil"/>
              <w:left w:val="nil"/>
              <w:bottom w:val="single" w:sz="4" w:space="0" w:color="auto"/>
              <w:right w:val="single" w:sz="4" w:space="0" w:color="auto"/>
            </w:tcBorders>
            <w:shd w:val="clear" w:color="auto" w:fill="auto"/>
            <w:vAlign w:val="center"/>
            <w:hideMark/>
          </w:tcPr>
          <w:p w14:paraId="07128365"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6C477FE6"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0E027BF7"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11 200,0</w:t>
            </w:r>
          </w:p>
        </w:tc>
        <w:tc>
          <w:tcPr>
            <w:tcW w:w="992" w:type="dxa"/>
            <w:tcBorders>
              <w:top w:val="nil"/>
              <w:left w:val="nil"/>
              <w:bottom w:val="single" w:sz="4" w:space="0" w:color="auto"/>
              <w:right w:val="single" w:sz="4" w:space="0" w:color="auto"/>
            </w:tcBorders>
            <w:shd w:val="clear" w:color="auto" w:fill="auto"/>
            <w:vAlign w:val="center"/>
            <w:hideMark/>
          </w:tcPr>
          <w:p w14:paraId="105A6B4E" w14:textId="77777777" w:rsidR="00085C2C" w:rsidRPr="00085C2C" w:rsidRDefault="00085C2C" w:rsidP="00085C2C">
            <w:pPr>
              <w:spacing w:after="0" w:line="240" w:lineRule="auto"/>
              <w:ind w:left="-104" w:right="-101"/>
              <w:jc w:val="right"/>
              <w:rPr>
                <w:rFonts w:ascii="Times New Roman" w:hAnsi="Times New Roman"/>
                <w:color w:val="000000"/>
                <w:sz w:val="20"/>
                <w:szCs w:val="20"/>
              </w:rPr>
            </w:pPr>
            <w:r w:rsidRPr="00085C2C">
              <w:rPr>
                <w:rFonts w:ascii="Times New Roman" w:hAnsi="Times New Roman"/>
                <w:color w:val="000000"/>
                <w:sz w:val="20"/>
                <w:szCs w:val="20"/>
              </w:rPr>
              <w:t>11 320,0</w:t>
            </w:r>
          </w:p>
        </w:tc>
        <w:tc>
          <w:tcPr>
            <w:tcW w:w="850" w:type="dxa"/>
            <w:tcBorders>
              <w:top w:val="nil"/>
              <w:left w:val="nil"/>
              <w:bottom w:val="single" w:sz="4" w:space="0" w:color="auto"/>
              <w:right w:val="single" w:sz="4" w:space="0" w:color="auto"/>
            </w:tcBorders>
            <w:shd w:val="clear" w:color="auto" w:fill="auto"/>
            <w:vAlign w:val="center"/>
            <w:hideMark/>
          </w:tcPr>
          <w:p w14:paraId="77D34821" w14:textId="77777777" w:rsidR="00085C2C" w:rsidRPr="00085C2C" w:rsidRDefault="00085C2C" w:rsidP="00085C2C">
            <w:pPr>
              <w:spacing w:after="0" w:line="240" w:lineRule="auto"/>
              <w:ind w:left="-104" w:right="-101"/>
              <w:jc w:val="right"/>
              <w:rPr>
                <w:rFonts w:ascii="Times New Roman" w:hAnsi="Times New Roman"/>
                <w:color w:val="000000"/>
                <w:sz w:val="20"/>
                <w:szCs w:val="20"/>
              </w:rPr>
            </w:pPr>
            <w:r w:rsidRPr="00085C2C">
              <w:rPr>
                <w:rFonts w:ascii="Times New Roman" w:hAnsi="Times New Roman"/>
                <w:color w:val="000000"/>
                <w:sz w:val="20"/>
                <w:szCs w:val="20"/>
              </w:rPr>
              <w:t>11 320,0</w:t>
            </w:r>
          </w:p>
        </w:tc>
      </w:tr>
      <w:tr w:rsidR="00085C2C" w:rsidRPr="00085C2C" w14:paraId="1D405E89" w14:textId="77777777" w:rsidTr="00BC52FB">
        <w:trPr>
          <w:trHeight w:val="1785"/>
        </w:trPr>
        <w:tc>
          <w:tcPr>
            <w:tcW w:w="851" w:type="dxa"/>
            <w:vMerge/>
            <w:tcBorders>
              <w:top w:val="nil"/>
              <w:left w:val="single" w:sz="4" w:space="0" w:color="auto"/>
              <w:bottom w:val="single" w:sz="4" w:space="0" w:color="auto"/>
              <w:right w:val="single" w:sz="4" w:space="0" w:color="auto"/>
            </w:tcBorders>
            <w:vAlign w:val="center"/>
            <w:hideMark/>
          </w:tcPr>
          <w:p w14:paraId="61BEF07F" w14:textId="77777777" w:rsidR="00085C2C" w:rsidRPr="00085C2C" w:rsidRDefault="00085C2C" w:rsidP="00085C2C">
            <w:pPr>
              <w:spacing w:after="0" w:line="240" w:lineRule="auto"/>
              <w:rPr>
                <w:rFonts w:ascii="Times New Roman" w:hAnsi="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751D2800" w14:textId="77777777" w:rsidR="00085C2C" w:rsidRPr="00085C2C" w:rsidRDefault="00085C2C" w:rsidP="00085C2C">
            <w:pPr>
              <w:spacing w:after="0" w:line="240" w:lineRule="auto"/>
              <w:rPr>
                <w:rFonts w:ascii="Times New Roman" w:hAnsi="Times New Roman"/>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14:paraId="7A948F78" w14:textId="77777777" w:rsidR="00085C2C" w:rsidRPr="00085C2C" w:rsidRDefault="00085C2C" w:rsidP="00085C2C">
            <w:pPr>
              <w:spacing w:after="0" w:line="240" w:lineRule="auto"/>
              <w:rPr>
                <w:rFonts w:ascii="Times New Roman" w:hAnsi="Times New Roman"/>
                <w:color w:val="000000"/>
                <w:sz w:val="20"/>
                <w:szCs w:val="20"/>
              </w:rPr>
            </w:pPr>
            <w:r w:rsidRPr="00085C2C">
              <w:rPr>
                <w:rFonts w:ascii="Times New Roman" w:hAnsi="Times New Roman"/>
                <w:color w:val="000000"/>
                <w:sz w:val="20"/>
                <w:szCs w:val="20"/>
              </w:rPr>
              <w:t>МКУ  «Централизованная бухгалтерия учреждений  культуры и административно-хозяйственной деятельности»</w:t>
            </w:r>
          </w:p>
        </w:tc>
        <w:tc>
          <w:tcPr>
            <w:tcW w:w="851" w:type="dxa"/>
            <w:tcBorders>
              <w:top w:val="nil"/>
              <w:left w:val="nil"/>
              <w:bottom w:val="single" w:sz="4" w:space="0" w:color="auto"/>
              <w:right w:val="single" w:sz="4" w:space="0" w:color="auto"/>
            </w:tcBorders>
            <w:shd w:val="clear" w:color="000000" w:fill="FFFFFF"/>
            <w:vAlign w:val="center"/>
            <w:hideMark/>
          </w:tcPr>
          <w:p w14:paraId="3050D805" w14:textId="77777777" w:rsidR="00085C2C" w:rsidRPr="00085C2C" w:rsidRDefault="00085C2C" w:rsidP="00085C2C">
            <w:pPr>
              <w:spacing w:after="0" w:line="240" w:lineRule="auto"/>
              <w:ind w:left="-111" w:right="-110"/>
              <w:jc w:val="right"/>
              <w:rPr>
                <w:rFonts w:ascii="Times New Roman" w:hAnsi="Times New Roman"/>
                <w:color w:val="000000"/>
                <w:sz w:val="20"/>
                <w:szCs w:val="20"/>
              </w:rPr>
            </w:pPr>
            <w:r w:rsidRPr="00085C2C">
              <w:rPr>
                <w:rFonts w:ascii="Times New Roman" w:hAnsi="Times New Roman"/>
                <w:color w:val="000000"/>
                <w:sz w:val="20"/>
                <w:szCs w:val="20"/>
              </w:rPr>
              <w:t>20,0</w:t>
            </w:r>
          </w:p>
        </w:tc>
        <w:tc>
          <w:tcPr>
            <w:tcW w:w="851" w:type="dxa"/>
            <w:tcBorders>
              <w:top w:val="nil"/>
              <w:left w:val="nil"/>
              <w:bottom w:val="single" w:sz="4" w:space="0" w:color="auto"/>
              <w:right w:val="single" w:sz="4" w:space="0" w:color="auto"/>
            </w:tcBorders>
            <w:shd w:val="clear" w:color="auto" w:fill="auto"/>
            <w:vAlign w:val="center"/>
            <w:hideMark/>
          </w:tcPr>
          <w:p w14:paraId="287C012C"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20,0</w:t>
            </w:r>
          </w:p>
        </w:tc>
        <w:tc>
          <w:tcPr>
            <w:tcW w:w="850" w:type="dxa"/>
            <w:tcBorders>
              <w:top w:val="nil"/>
              <w:left w:val="nil"/>
              <w:bottom w:val="single" w:sz="4" w:space="0" w:color="auto"/>
              <w:right w:val="single" w:sz="4" w:space="0" w:color="auto"/>
            </w:tcBorders>
            <w:shd w:val="clear" w:color="auto" w:fill="auto"/>
            <w:vAlign w:val="center"/>
            <w:hideMark/>
          </w:tcPr>
          <w:p w14:paraId="3845C828"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14:paraId="681C71D5"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988" w:type="dxa"/>
            <w:tcBorders>
              <w:top w:val="nil"/>
              <w:left w:val="nil"/>
              <w:bottom w:val="single" w:sz="4" w:space="0" w:color="auto"/>
              <w:right w:val="single" w:sz="4" w:space="0" w:color="auto"/>
            </w:tcBorders>
            <w:shd w:val="clear" w:color="auto" w:fill="auto"/>
            <w:vAlign w:val="center"/>
            <w:hideMark/>
          </w:tcPr>
          <w:p w14:paraId="2647E746"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14:paraId="2F803BAD"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14:paraId="657E2E1E"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34BC1FAC"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3017DD1B"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855" w:type="dxa"/>
            <w:tcBorders>
              <w:top w:val="nil"/>
              <w:left w:val="nil"/>
              <w:bottom w:val="single" w:sz="4" w:space="0" w:color="auto"/>
              <w:right w:val="single" w:sz="4" w:space="0" w:color="auto"/>
            </w:tcBorders>
            <w:shd w:val="clear" w:color="auto" w:fill="auto"/>
            <w:vAlign w:val="center"/>
            <w:hideMark/>
          </w:tcPr>
          <w:p w14:paraId="1E8A2390"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3482FB1E"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1FE88365"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360576D5" w14:textId="77777777" w:rsidR="00085C2C" w:rsidRPr="00085C2C" w:rsidRDefault="00085C2C" w:rsidP="00085C2C">
            <w:pPr>
              <w:spacing w:after="0" w:line="240" w:lineRule="auto"/>
              <w:ind w:left="-104" w:right="-101"/>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0AACAB9D" w14:textId="77777777" w:rsidR="00085C2C" w:rsidRPr="00085C2C" w:rsidRDefault="00085C2C" w:rsidP="00085C2C">
            <w:pPr>
              <w:spacing w:after="0" w:line="240" w:lineRule="auto"/>
              <w:ind w:left="-104" w:right="-101"/>
              <w:jc w:val="right"/>
              <w:rPr>
                <w:rFonts w:ascii="Times New Roman" w:hAnsi="Times New Roman"/>
                <w:color w:val="000000"/>
                <w:sz w:val="20"/>
                <w:szCs w:val="20"/>
              </w:rPr>
            </w:pPr>
            <w:r w:rsidRPr="00085C2C">
              <w:rPr>
                <w:rFonts w:ascii="Times New Roman" w:hAnsi="Times New Roman"/>
                <w:color w:val="000000"/>
                <w:sz w:val="20"/>
                <w:szCs w:val="20"/>
              </w:rPr>
              <w:t>0,0</w:t>
            </w:r>
          </w:p>
        </w:tc>
      </w:tr>
      <w:tr w:rsidR="00085C2C" w:rsidRPr="00085C2C" w14:paraId="14A7D042" w14:textId="77777777" w:rsidTr="00BC52FB">
        <w:trPr>
          <w:trHeight w:val="510"/>
        </w:trPr>
        <w:tc>
          <w:tcPr>
            <w:tcW w:w="851" w:type="dxa"/>
            <w:vMerge w:val="restart"/>
            <w:tcBorders>
              <w:top w:val="nil"/>
              <w:left w:val="single" w:sz="4" w:space="0" w:color="auto"/>
              <w:bottom w:val="single" w:sz="4" w:space="0" w:color="auto"/>
              <w:right w:val="single" w:sz="4" w:space="0" w:color="auto"/>
            </w:tcBorders>
            <w:shd w:val="clear" w:color="auto" w:fill="auto"/>
            <w:hideMark/>
          </w:tcPr>
          <w:p w14:paraId="49775F99" w14:textId="77777777" w:rsidR="00085C2C" w:rsidRPr="00085C2C" w:rsidRDefault="00085C2C" w:rsidP="00085C2C">
            <w:pPr>
              <w:spacing w:after="0" w:line="240" w:lineRule="auto"/>
              <w:rPr>
                <w:rFonts w:ascii="Times New Roman" w:hAnsi="Times New Roman"/>
                <w:color w:val="000000"/>
                <w:sz w:val="20"/>
                <w:szCs w:val="20"/>
              </w:rPr>
            </w:pPr>
            <w:r w:rsidRPr="00085C2C">
              <w:rPr>
                <w:rFonts w:ascii="Times New Roman" w:hAnsi="Times New Roman"/>
                <w:color w:val="000000"/>
                <w:sz w:val="20"/>
                <w:szCs w:val="20"/>
              </w:rPr>
              <w:t xml:space="preserve">Основное мероприятие 1.1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39B4268" w14:textId="77777777" w:rsidR="00085C2C" w:rsidRPr="00085C2C" w:rsidRDefault="00085C2C" w:rsidP="00085C2C">
            <w:pPr>
              <w:spacing w:after="0" w:line="240" w:lineRule="auto"/>
              <w:rPr>
                <w:rFonts w:ascii="Times New Roman" w:hAnsi="Times New Roman"/>
                <w:color w:val="000000"/>
                <w:sz w:val="20"/>
                <w:szCs w:val="20"/>
              </w:rPr>
            </w:pPr>
            <w:r w:rsidRPr="00085C2C">
              <w:rPr>
                <w:rFonts w:ascii="Times New Roman" w:hAnsi="Times New Roman"/>
                <w:color w:val="000000"/>
                <w:sz w:val="20"/>
                <w:szCs w:val="20"/>
              </w:rPr>
              <w:t>Доплаты к пенсиям муниципальным служащим  Россошанского  муниципального района</w:t>
            </w:r>
          </w:p>
        </w:tc>
        <w:tc>
          <w:tcPr>
            <w:tcW w:w="1134" w:type="dxa"/>
            <w:tcBorders>
              <w:top w:val="nil"/>
              <w:left w:val="nil"/>
              <w:bottom w:val="single" w:sz="4" w:space="0" w:color="auto"/>
              <w:right w:val="single" w:sz="4" w:space="0" w:color="auto"/>
            </w:tcBorders>
            <w:shd w:val="clear" w:color="000000" w:fill="FFFFFF"/>
            <w:hideMark/>
          </w:tcPr>
          <w:p w14:paraId="764F50BE" w14:textId="77777777" w:rsidR="00085C2C" w:rsidRPr="00085C2C" w:rsidRDefault="00085C2C" w:rsidP="00085C2C">
            <w:pPr>
              <w:spacing w:after="0" w:line="240" w:lineRule="auto"/>
              <w:rPr>
                <w:rFonts w:ascii="Times New Roman" w:hAnsi="Times New Roman"/>
                <w:color w:val="000000"/>
                <w:sz w:val="20"/>
                <w:szCs w:val="20"/>
              </w:rPr>
            </w:pPr>
            <w:r w:rsidRPr="00085C2C">
              <w:rPr>
                <w:rFonts w:ascii="Times New Roman" w:hAnsi="Times New Roman"/>
                <w:color w:val="000000"/>
                <w:sz w:val="20"/>
                <w:szCs w:val="20"/>
              </w:rPr>
              <w:t>Всего в том числе по ГРБС:</w:t>
            </w:r>
          </w:p>
        </w:tc>
        <w:tc>
          <w:tcPr>
            <w:tcW w:w="851" w:type="dxa"/>
            <w:tcBorders>
              <w:top w:val="nil"/>
              <w:left w:val="nil"/>
              <w:bottom w:val="single" w:sz="4" w:space="0" w:color="auto"/>
              <w:right w:val="single" w:sz="4" w:space="0" w:color="auto"/>
            </w:tcBorders>
            <w:shd w:val="clear" w:color="000000" w:fill="FFFFFF"/>
            <w:vAlign w:val="center"/>
            <w:hideMark/>
          </w:tcPr>
          <w:p w14:paraId="5BD9755E" w14:textId="77777777" w:rsidR="00085C2C" w:rsidRPr="00085C2C" w:rsidRDefault="00085C2C" w:rsidP="00085C2C">
            <w:pPr>
              <w:spacing w:after="0" w:line="240" w:lineRule="auto"/>
              <w:ind w:left="-111" w:right="-110"/>
              <w:jc w:val="right"/>
              <w:rPr>
                <w:rFonts w:ascii="Times New Roman" w:hAnsi="Times New Roman"/>
                <w:color w:val="000000"/>
                <w:sz w:val="20"/>
                <w:szCs w:val="20"/>
              </w:rPr>
            </w:pPr>
            <w:r w:rsidRPr="00085C2C">
              <w:rPr>
                <w:rFonts w:ascii="Times New Roman" w:hAnsi="Times New Roman"/>
                <w:color w:val="000000"/>
                <w:sz w:val="20"/>
                <w:szCs w:val="20"/>
              </w:rPr>
              <w:t>66 553,1</w:t>
            </w:r>
          </w:p>
        </w:tc>
        <w:tc>
          <w:tcPr>
            <w:tcW w:w="851" w:type="dxa"/>
            <w:tcBorders>
              <w:top w:val="nil"/>
              <w:left w:val="nil"/>
              <w:bottom w:val="single" w:sz="4" w:space="0" w:color="auto"/>
              <w:right w:val="single" w:sz="4" w:space="0" w:color="auto"/>
            </w:tcBorders>
            <w:shd w:val="clear" w:color="000000" w:fill="FFFFFF"/>
            <w:vAlign w:val="center"/>
            <w:hideMark/>
          </w:tcPr>
          <w:p w14:paraId="40788A2A"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6 107,3</w:t>
            </w:r>
          </w:p>
        </w:tc>
        <w:tc>
          <w:tcPr>
            <w:tcW w:w="850" w:type="dxa"/>
            <w:tcBorders>
              <w:top w:val="nil"/>
              <w:left w:val="nil"/>
              <w:bottom w:val="single" w:sz="4" w:space="0" w:color="auto"/>
              <w:right w:val="single" w:sz="4" w:space="0" w:color="auto"/>
            </w:tcBorders>
            <w:shd w:val="clear" w:color="000000" w:fill="FFFFFF"/>
            <w:vAlign w:val="center"/>
            <w:hideMark/>
          </w:tcPr>
          <w:p w14:paraId="6B594020"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7 292,5</w:t>
            </w:r>
          </w:p>
        </w:tc>
        <w:tc>
          <w:tcPr>
            <w:tcW w:w="993" w:type="dxa"/>
            <w:tcBorders>
              <w:top w:val="nil"/>
              <w:left w:val="nil"/>
              <w:bottom w:val="single" w:sz="4" w:space="0" w:color="auto"/>
              <w:right w:val="single" w:sz="4" w:space="0" w:color="auto"/>
            </w:tcBorders>
            <w:shd w:val="clear" w:color="000000" w:fill="FFFFFF"/>
            <w:vAlign w:val="center"/>
            <w:hideMark/>
          </w:tcPr>
          <w:p w14:paraId="59FE07C8"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8 825,3</w:t>
            </w:r>
          </w:p>
        </w:tc>
        <w:tc>
          <w:tcPr>
            <w:tcW w:w="988" w:type="dxa"/>
            <w:tcBorders>
              <w:top w:val="nil"/>
              <w:left w:val="nil"/>
              <w:bottom w:val="single" w:sz="4" w:space="0" w:color="auto"/>
              <w:right w:val="single" w:sz="4" w:space="0" w:color="auto"/>
            </w:tcBorders>
            <w:shd w:val="clear" w:color="000000" w:fill="FFFFFF"/>
            <w:vAlign w:val="center"/>
            <w:hideMark/>
          </w:tcPr>
          <w:p w14:paraId="017D5CC0"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10 488,0</w:t>
            </w:r>
          </w:p>
        </w:tc>
        <w:tc>
          <w:tcPr>
            <w:tcW w:w="709" w:type="dxa"/>
            <w:tcBorders>
              <w:top w:val="nil"/>
              <w:left w:val="nil"/>
              <w:bottom w:val="single" w:sz="4" w:space="0" w:color="auto"/>
              <w:right w:val="single" w:sz="4" w:space="0" w:color="auto"/>
            </w:tcBorders>
            <w:shd w:val="clear" w:color="000000" w:fill="FFFFFF"/>
            <w:vAlign w:val="center"/>
            <w:hideMark/>
          </w:tcPr>
          <w:p w14:paraId="415BE41A"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14:paraId="7D4A95AE"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14:paraId="315D3085"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10 488,0</w:t>
            </w:r>
          </w:p>
        </w:tc>
        <w:tc>
          <w:tcPr>
            <w:tcW w:w="992" w:type="dxa"/>
            <w:tcBorders>
              <w:top w:val="nil"/>
              <w:left w:val="nil"/>
              <w:bottom w:val="single" w:sz="4" w:space="0" w:color="auto"/>
              <w:right w:val="single" w:sz="4" w:space="0" w:color="auto"/>
            </w:tcBorders>
            <w:shd w:val="clear" w:color="000000" w:fill="FFFFFF"/>
            <w:vAlign w:val="center"/>
            <w:hideMark/>
          </w:tcPr>
          <w:p w14:paraId="5F1B1EFA"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11 200,0</w:t>
            </w:r>
          </w:p>
        </w:tc>
        <w:tc>
          <w:tcPr>
            <w:tcW w:w="855" w:type="dxa"/>
            <w:tcBorders>
              <w:top w:val="nil"/>
              <w:left w:val="nil"/>
              <w:bottom w:val="single" w:sz="4" w:space="0" w:color="auto"/>
              <w:right w:val="single" w:sz="4" w:space="0" w:color="auto"/>
            </w:tcBorders>
            <w:shd w:val="clear" w:color="000000" w:fill="FFFFFF"/>
            <w:vAlign w:val="center"/>
            <w:hideMark/>
          </w:tcPr>
          <w:p w14:paraId="2E8053A8"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center"/>
            <w:hideMark/>
          </w:tcPr>
          <w:p w14:paraId="0C163105"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14:paraId="4A635040"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11 200,0</w:t>
            </w:r>
          </w:p>
        </w:tc>
        <w:tc>
          <w:tcPr>
            <w:tcW w:w="992" w:type="dxa"/>
            <w:tcBorders>
              <w:top w:val="nil"/>
              <w:left w:val="nil"/>
              <w:bottom w:val="single" w:sz="4" w:space="0" w:color="auto"/>
              <w:right w:val="single" w:sz="4" w:space="0" w:color="auto"/>
            </w:tcBorders>
            <w:shd w:val="clear" w:color="000000" w:fill="FFFFFF"/>
            <w:vAlign w:val="center"/>
            <w:hideMark/>
          </w:tcPr>
          <w:p w14:paraId="5F0A935F" w14:textId="77777777" w:rsidR="00085C2C" w:rsidRPr="00085C2C" w:rsidRDefault="00085C2C" w:rsidP="00085C2C">
            <w:pPr>
              <w:spacing w:after="0" w:line="240" w:lineRule="auto"/>
              <w:ind w:left="-104" w:right="-101"/>
              <w:jc w:val="right"/>
              <w:rPr>
                <w:rFonts w:ascii="Times New Roman" w:hAnsi="Times New Roman"/>
                <w:color w:val="000000"/>
                <w:sz w:val="20"/>
                <w:szCs w:val="20"/>
              </w:rPr>
            </w:pPr>
            <w:r w:rsidRPr="00085C2C">
              <w:rPr>
                <w:rFonts w:ascii="Times New Roman" w:hAnsi="Times New Roman"/>
                <w:color w:val="000000"/>
                <w:sz w:val="20"/>
                <w:szCs w:val="20"/>
              </w:rPr>
              <w:t>11 320,0</w:t>
            </w:r>
          </w:p>
        </w:tc>
        <w:tc>
          <w:tcPr>
            <w:tcW w:w="850" w:type="dxa"/>
            <w:tcBorders>
              <w:top w:val="nil"/>
              <w:left w:val="nil"/>
              <w:bottom w:val="single" w:sz="4" w:space="0" w:color="auto"/>
              <w:right w:val="single" w:sz="4" w:space="0" w:color="auto"/>
            </w:tcBorders>
            <w:shd w:val="clear" w:color="000000" w:fill="FFFFFF"/>
            <w:vAlign w:val="center"/>
            <w:hideMark/>
          </w:tcPr>
          <w:p w14:paraId="33C48179" w14:textId="77777777" w:rsidR="00085C2C" w:rsidRPr="00085C2C" w:rsidRDefault="00085C2C" w:rsidP="00085C2C">
            <w:pPr>
              <w:spacing w:after="0" w:line="240" w:lineRule="auto"/>
              <w:ind w:left="-104" w:right="-101"/>
              <w:jc w:val="right"/>
              <w:rPr>
                <w:rFonts w:ascii="Times New Roman" w:hAnsi="Times New Roman"/>
                <w:color w:val="000000"/>
                <w:sz w:val="20"/>
                <w:szCs w:val="20"/>
              </w:rPr>
            </w:pPr>
            <w:r w:rsidRPr="00085C2C">
              <w:rPr>
                <w:rFonts w:ascii="Times New Roman" w:hAnsi="Times New Roman"/>
                <w:color w:val="000000"/>
                <w:sz w:val="20"/>
                <w:szCs w:val="20"/>
              </w:rPr>
              <w:t>11 320,0</w:t>
            </w:r>
          </w:p>
        </w:tc>
      </w:tr>
      <w:tr w:rsidR="00085C2C" w:rsidRPr="00085C2C" w14:paraId="48503F2D" w14:textId="77777777" w:rsidTr="00BC52FB">
        <w:trPr>
          <w:trHeight w:val="1080"/>
        </w:trPr>
        <w:tc>
          <w:tcPr>
            <w:tcW w:w="851" w:type="dxa"/>
            <w:vMerge/>
            <w:tcBorders>
              <w:top w:val="nil"/>
              <w:left w:val="single" w:sz="4" w:space="0" w:color="auto"/>
              <w:bottom w:val="single" w:sz="4" w:space="0" w:color="auto"/>
              <w:right w:val="single" w:sz="4" w:space="0" w:color="auto"/>
            </w:tcBorders>
            <w:vAlign w:val="center"/>
            <w:hideMark/>
          </w:tcPr>
          <w:p w14:paraId="04ED2A87" w14:textId="77777777" w:rsidR="00085C2C" w:rsidRPr="00085C2C" w:rsidRDefault="00085C2C" w:rsidP="00085C2C">
            <w:pPr>
              <w:spacing w:after="0" w:line="240" w:lineRule="auto"/>
              <w:rPr>
                <w:rFonts w:ascii="Times New Roman" w:hAnsi="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19853983" w14:textId="77777777" w:rsidR="00085C2C" w:rsidRPr="00085C2C" w:rsidRDefault="00085C2C" w:rsidP="00085C2C">
            <w:pPr>
              <w:spacing w:after="0" w:line="240" w:lineRule="auto"/>
              <w:rPr>
                <w:rFonts w:ascii="Times New Roman" w:hAnsi="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14:paraId="26FC2079" w14:textId="77777777" w:rsidR="00085C2C" w:rsidRPr="00085C2C" w:rsidRDefault="00085C2C" w:rsidP="00085C2C">
            <w:pPr>
              <w:spacing w:after="0" w:line="240" w:lineRule="auto"/>
              <w:rPr>
                <w:rFonts w:ascii="Times New Roman" w:hAnsi="Times New Roman"/>
                <w:color w:val="000000"/>
                <w:sz w:val="20"/>
                <w:szCs w:val="20"/>
              </w:rPr>
            </w:pPr>
            <w:r w:rsidRPr="00085C2C">
              <w:rPr>
                <w:rFonts w:ascii="Times New Roman" w:hAnsi="Times New Roman"/>
                <w:color w:val="000000"/>
                <w:sz w:val="20"/>
                <w:szCs w:val="20"/>
              </w:rPr>
              <w:t>Отдел по финансам администрации Россошанского муниципального района</w:t>
            </w:r>
          </w:p>
        </w:tc>
        <w:tc>
          <w:tcPr>
            <w:tcW w:w="851" w:type="dxa"/>
            <w:tcBorders>
              <w:top w:val="nil"/>
              <w:left w:val="nil"/>
              <w:bottom w:val="single" w:sz="4" w:space="0" w:color="auto"/>
              <w:right w:val="single" w:sz="4" w:space="0" w:color="auto"/>
            </w:tcBorders>
            <w:shd w:val="clear" w:color="000000" w:fill="FFFFFF"/>
            <w:vAlign w:val="center"/>
            <w:hideMark/>
          </w:tcPr>
          <w:p w14:paraId="3176792E" w14:textId="77777777" w:rsidR="00085C2C" w:rsidRPr="00085C2C" w:rsidRDefault="00085C2C" w:rsidP="00085C2C">
            <w:pPr>
              <w:spacing w:after="0" w:line="240" w:lineRule="auto"/>
              <w:ind w:left="-111" w:right="-110"/>
              <w:jc w:val="right"/>
              <w:rPr>
                <w:rFonts w:ascii="Times New Roman" w:hAnsi="Times New Roman"/>
                <w:color w:val="000000"/>
                <w:sz w:val="20"/>
                <w:szCs w:val="20"/>
              </w:rPr>
            </w:pPr>
            <w:r w:rsidRPr="00085C2C">
              <w:rPr>
                <w:rFonts w:ascii="Times New Roman" w:hAnsi="Times New Roman"/>
                <w:color w:val="000000"/>
                <w:sz w:val="20"/>
                <w:szCs w:val="20"/>
              </w:rPr>
              <w:t>66 553,1</w:t>
            </w:r>
          </w:p>
        </w:tc>
        <w:tc>
          <w:tcPr>
            <w:tcW w:w="851" w:type="dxa"/>
            <w:tcBorders>
              <w:top w:val="nil"/>
              <w:left w:val="nil"/>
              <w:bottom w:val="single" w:sz="4" w:space="0" w:color="auto"/>
              <w:right w:val="single" w:sz="4" w:space="0" w:color="auto"/>
            </w:tcBorders>
            <w:shd w:val="clear" w:color="auto" w:fill="auto"/>
            <w:vAlign w:val="center"/>
            <w:hideMark/>
          </w:tcPr>
          <w:p w14:paraId="2913AE88"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6 107,3</w:t>
            </w:r>
          </w:p>
        </w:tc>
        <w:tc>
          <w:tcPr>
            <w:tcW w:w="850" w:type="dxa"/>
            <w:tcBorders>
              <w:top w:val="nil"/>
              <w:left w:val="nil"/>
              <w:bottom w:val="single" w:sz="4" w:space="0" w:color="auto"/>
              <w:right w:val="single" w:sz="4" w:space="0" w:color="auto"/>
            </w:tcBorders>
            <w:shd w:val="clear" w:color="auto" w:fill="auto"/>
            <w:vAlign w:val="center"/>
            <w:hideMark/>
          </w:tcPr>
          <w:p w14:paraId="731B628E"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7 292,5</w:t>
            </w:r>
          </w:p>
        </w:tc>
        <w:tc>
          <w:tcPr>
            <w:tcW w:w="993" w:type="dxa"/>
            <w:tcBorders>
              <w:top w:val="nil"/>
              <w:left w:val="nil"/>
              <w:bottom w:val="single" w:sz="4" w:space="0" w:color="auto"/>
              <w:right w:val="single" w:sz="4" w:space="0" w:color="auto"/>
            </w:tcBorders>
            <w:shd w:val="clear" w:color="auto" w:fill="auto"/>
            <w:vAlign w:val="center"/>
            <w:hideMark/>
          </w:tcPr>
          <w:p w14:paraId="7CA0E8E7"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8 825,3</w:t>
            </w:r>
          </w:p>
        </w:tc>
        <w:tc>
          <w:tcPr>
            <w:tcW w:w="988" w:type="dxa"/>
            <w:tcBorders>
              <w:top w:val="nil"/>
              <w:left w:val="nil"/>
              <w:bottom w:val="single" w:sz="4" w:space="0" w:color="auto"/>
              <w:right w:val="single" w:sz="4" w:space="0" w:color="auto"/>
            </w:tcBorders>
            <w:shd w:val="clear" w:color="auto" w:fill="auto"/>
            <w:vAlign w:val="center"/>
            <w:hideMark/>
          </w:tcPr>
          <w:p w14:paraId="4413E7EB"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10 488,0</w:t>
            </w:r>
          </w:p>
        </w:tc>
        <w:tc>
          <w:tcPr>
            <w:tcW w:w="709" w:type="dxa"/>
            <w:tcBorders>
              <w:top w:val="nil"/>
              <w:left w:val="nil"/>
              <w:bottom w:val="single" w:sz="4" w:space="0" w:color="auto"/>
              <w:right w:val="single" w:sz="4" w:space="0" w:color="auto"/>
            </w:tcBorders>
            <w:shd w:val="clear" w:color="auto" w:fill="auto"/>
            <w:vAlign w:val="center"/>
            <w:hideMark/>
          </w:tcPr>
          <w:p w14:paraId="4AB501E8"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14:paraId="1D16EB76"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1353E0F7"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10 488,0</w:t>
            </w:r>
          </w:p>
        </w:tc>
        <w:tc>
          <w:tcPr>
            <w:tcW w:w="992" w:type="dxa"/>
            <w:tcBorders>
              <w:top w:val="nil"/>
              <w:left w:val="nil"/>
              <w:bottom w:val="single" w:sz="4" w:space="0" w:color="auto"/>
              <w:right w:val="single" w:sz="4" w:space="0" w:color="auto"/>
            </w:tcBorders>
            <w:shd w:val="clear" w:color="auto" w:fill="auto"/>
            <w:vAlign w:val="center"/>
            <w:hideMark/>
          </w:tcPr>
          <w:p w14:paraId="13EA2811"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11 200,0</w:t>
            </w:r>
          </w:p>
        </w:tc>
        <w:tc>
          <w:tcPr>
            <w:tcW w:w="855" w:type="dxa"/>
            <w:tcBorders>
              <w:top w:val="nil"/>
              <w:left w:val="nil"/>
              <w:bottom w:val="single" w:sz="4" w:space="0" w:color="auto"/>
              <w:right w:val="single" w:sz="4" w:space="0" w:color="auto"/>
            </w:tcBorders>
            <w:shd w:val="clear" w:color="auto" w:fill="auto"/>
            <w:vAlign w:val="center"/>
            <w:hideMark/>
          </w:tcPr>
          <w:p w14:paraId="190FE0D5"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1130F7E4"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1EA29543"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11 200,0</w:t>
            </w:r>
          </w:p>
        </w:tc>
        <w:tc>
          <w:tcPr>
            <w:tcW w:w="992" w:type="dxa"/>
            <w:tcBorders>
              <w:top w:val="nil"/>
              <w:left w:val="nil"/>
              <w:bottom w:val="single" w:sz="4" w:space="0" w:color="auto"/>
              <w:right w:val="single" w:sz="4" w:space="0" w:color="auto"/>
            </w:tcBorders>
            <w:shd w:val="clear" w:color="auto" w:fill="auto"/>
            <w:vAlign w:val="center"/>
            <w:hideMark/>
          </w:tcPr>
          <w:p w14:paraId="5E44DDFD" w14:textId="77777777" w:rsidR="00085C2C" w:rsidRPr="00085C2C" w:rsidRDefault="00085C2C" w:rsidP="00085C2C">
            <w:pPr>
              <w:spacing w:after="0" w:line="240" w:lineRule="auto"/>
              <w:ind w:left="-104" w:right="-101"/>
              <w:jc w:val="right"/>
              <w:rPr>
                <w:rFonts w:ascii="Times New Roman" w:hAnsi="Times New Roman"/>
                <w:color w:val="000000"/>
                <w:sz w:val="20"/>
                <w:szCs w:val="20"/>
              </w:rPr>
            </w:pPr>
            <w:r w:rsidRPr="00085C2C">
              <w:rPr>
                <w:rFonts w:ascii="Times New Roman" w:hAnsi="Times New Roman"/>
                <w:color w:val="000000"/>
                <w:sz w:val="20"/>
                <w:szCs w:val="20"/>
              </w:rPr>
              <w:t>11 320,0</w:t>
            </w:r>
          </w:p>
        </w:tc>
        <w:tc>
          <w:tcPr>
            <w:tcW w:w="850" w:type="dxa"/>
            <w:tcBorders>
              <w:top w:val="nil"/>
              <w:left w:val="nil"/>
              <w:bottom w:val="single" w:sz="4" w:space="0" w:color="auto"/>
              <w:right w:val="single" w:sz="4" w:space="0" w:color="auto"/>
            </w:tcBorders>
            <w:shd w:val="clear" w:color="auto" w:fill="auto"/>
            <w:noWrap/>
            <w:vAlign w:val="center"/>
            <w:hideMark/>
          </w:tcPr>
          <w:p w14:paraId="13052B06" w14:textId="77777777" w:rsidR="00085C2C" w:rsidRPr="00085C2C" w:rsidRDefault="00085C2C" w:rsidP="00085C2C">
            <w:pPr>
              <w:spacing w:after="0" w:line="240" w:lineRule="auto"/>
              <w:ind w:left="-104" w:right="-101"/>
              <w:jc w:val="right"/>
              <w:rPr>
                <w:rFonts w:ascii="Times New Roman" w:hAnsi="Times New Roman"/>
                <w:color w:val="000000"/>
              </w:rPr>
            </w:pPr>
            <w:r w:rsidRPr="00085C2C">
              <w:rPr>
                <w:rFonts w:ascii="Times New Roman" w:hAnsi="Times New Roman"/>
                <w:color w:val="000000"/>
              </w:rPr>
              <w:t>11 320,0</w:t>
            </w:r>
          </w:p>
        </w:tc>
      </w:tr>
      <w:tr w:rsidR="00085C2C" w:rsidRPr="00085C2C" w14:paraId="3B453265" w14:textId="77777777" w:rsidTr="00BC52FB">
        <w:trPr>
          <w:trHeight w:val="510"/>
        </w:trPr>
        <w:tc>
          <w:tcPr>
            <w:tcW w:w="851" w:type="dxa"/>
            <w:vMerge w:val="restart"/>
            <w:tcBorders>
              <w:top w:val="nil"/>
              <w:left w:val="single" w:sz="4" w:space="0" w:color="auto"/>
              <w:bottom w:val="single" w:sz="4" w:space="0" w:color="auto"/>
              <w:right w:val="single" w:sz="4" w:space="0" w:color="auto"/>
            </w:tcBorders>
            <w:shd w:val="clear" w:color="auto" w:fill="auto"/>
            <w:hideMark/>
          </w:tcPr>
          <w:p w14:paraId="49946B74" w14:textId="77777777" w:rsidR="00085C2C" w:rsidRPr="00085C2C" w:rsidRDefault="00085C2C" w:rsidP="00085C2C">
            <w:pPr>
              <w:spacing w:after="0" w:line="240" w:lineRule="auto"/>
              <w:rPr>
                <w:rFonts w:ascii="Times New Roman" w:hAnsi="Times New Roman"/>
                <w:color w:val="000000"/>
                <w:sz w:val="20"/>
                <w:szCs w:val="20"/>
              </w:rPr>
            </w:pPr>
            <w:r w:rsidRPr="00085C2C">
              <w:rPr>
                <w:rFonts w:ascii="Times New Roman" w:hAnsi="Times New Roman"/>
                <w:color w:val="000000"/>
                <w:sz w:val="20"/>
                <w:szCs w:val="20"/>
              </w:rPr>
              <w:t xml:space="preserve">Основное мероприятие 1.2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DEB0D44" w14:textId="77777777" w:rsidR="00085C2C" w:rsidRPr="00085C2C" w:rsidRDefault="00085C2C" w:rsidP="00085C2C">
            <w:pPr>
              <w:spacing w:after="0" w:line="240" w:lineRule="auto"/>
              <w:rPr>
                <w:rFonts w:ascii="Times New Roman" w:hAnsi="Times New Roman"/>
                <w:color w:val="000000"/>
                <w:sz w:val="20"/>
                <w:szCs w:val="20"/>
              </w:rPr>
            </w:pPr>
            <w:r w:rsidRPr="00085C2C">
              <w:rPr>
                <w:rFonts w:ascii="Times New Roman" w:hAnsi="Times New Roman"/>
                <w:color w:val="000000"/>
                <w:sz w:val="20"/>
                <w:szCs w:val="20"/>
              </w:rPr>
              <w:t>Социальные выплаты гражданам имеющим звание  «Почет</w:t>
            </w:r>
            <w:r w:rsidRPr="00085C2C">
              <w:rPr>
                <w:rFonts w:ascii="Times New Roman" w:hAnsi="Times New Roman"/>
                <w:color w:val="000000"/>
                <w:sz w:val="20"/>
                <w:szCs w:val="20"/>
              </w:rPr>
              <w:lastRenderedPageBreak/>
              <w:t>ный гражданин Россошанского муниципального района»</w:t>
            </w:r>
          </w:p>
        </w:tc>
        <w:tc>
          <w:tcPr>
            <w:tcW w:w="1134" w:type="dxa"/>
            <w:tcBorders>
              <w:top w:val="nil"/>
              <w:left w:val="nil"/>
              <w:bottom w:val="single" w:sz="4" w:space="0" w:color="auto"/>
              <w:right w:val="single" w:sz="4" w:space="0" w:color="auto"/>
            </w:tcBorders>
            <w:shd w:val="clear" w:color="000000" w:fill="FFFFFF"/>
            <w:hideMark/>
          </w:tcPr>
          <w:p w14:paraId="1D68D886" w14:textId="77777777" w:rsidR="00085C2C" w:rsidRPr="00085C2C" w:rsidRDefault="00085C2C" w:rsidP="00085C2C">
            <w:pPr>
              <w:spacing w:after="0" w:line="240" w:lineRule="auto"/>
              <w:rPr>
                <w:rFonts w:ascii="Times New Roman" w:hAnsi="Times New Roman"/>
                <w:color w:val="000000"/>
                <w:sz w:val="20"/>
                <w:szCs w:val="20"/>
              </w:rPr>
            </w:pPr>
            <w:r w:rsidRPr="00085C2C">
              <w:rPr>
                <w:rFonts w:ascii="Times New Roman" w:hAnsi="Times New Roman"/>
                <w:color w:val="000000"/>
                <w:sz w:val="20"/>
                <w:szCs w:val="20"/>
              </w:rPr>
              <w:lastRenderedPageBreak/>
              <w:t>Всего в том числе по ГРБС:</w:t>
            </w:r>
          </w:p>
        </w:tc>
        <w:tc>
          <w:tcPr>
            <w:tcW w:w="851" w:type="dxa"/>
            <w:tcBorders>
              <w:top w:val="nil"/>
              <w:left w:val="nil"/>
              <w:bottom w:val="single" w:sz="4" w:space="0" w:color="auto"/>
              <w:right w:val="single" w:sz="4" w:space="0" w:color="auto"/>
            </w:tcBorders>
            <w:shd w:val="clear" w:color="000000" w:fill="FFFFFF"/>
            <w:vAlign w:val="center"/>
            <w:hideMark/>
          </w:tcPr>
          <w:p w14:paraId="5A4758F5" w14:textId="77777777" w:rsidR="00085C2C" w:rsidRPr="00085C2C" w:rsidRDefault="00085C2C" w:rsidP="00085C2C">
            <w:pPr>
              <w:spacing w:after="0" w:line="240" w:lineRule="auto"/>
              <w:ind w:left="-111" w:right="-110"/>
              <w:jc w:val="right"/>
              <w:rPr>
                <w:rFonts w:ascii="Times New Roman" w:hAnsi="Times New Roman"/>
                <w:color w:val="000000"/>
                <w:sz w:val="20"/>
                <w:szCs w:val="20"/>
              </w:rPr>
            </w:pPr>
            <w:r w:rsidRPr="00085C2C">
              <w:rPr>
                <w:rFonts w:ascii="Times New Roman" w:hAnsi="Times New Roman"/>
                <w:color w:val="000000"/>
                <w:sz w:val="20"/>
                <w:szCs w:val="20"/>
              </w:rPr>
              <w:t>4 421,3</w:t>
            </w:r>
          </w:p>
        </w:tc>
        <w:tc>
          <w:tcPr>
            <w:tcW w:w="851" w:type="dxa"/>
            <w:tcBorders>
              <w:top w:val="nil"/>
              <w:left w:val="nil"/>
              <w:bottom w:val="single" w:sz="4" w:space="0" w:color="auto"/>
              <w:right w:val="single" w:sz="4" w:space="0" w:color="auto"/>
            </w:tcBorders>
            <w:shd w:val="clear" w:color="000000" w:fill="FFFFFF"/>
            <w:vAlign w:val="center"/>
            <w:hideMark/>
          </w:tcPr>
          <w:p w14:paraId="7E2C8565"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621,3</w:t>
            </w:r>
          </w:p>
        </w:tc>
        <w:tc>
          <w:tcPr>
            <w:tcW w:w="850" w:type="dxa"/>
            <w:tcBorders>
              <w:top w:val="nil"/>
              <w:left w:val="nil"/>
              <w:bottom w:val="single" w:sz="4" w:space="0" w:color="auto"/>
              <w:right w:val="single" w:sz="4" w:space="0" w:color="auto"/>
            </w:tcBorders>
            <w:shd w:val="clear" w:color="000000" w:fill="FFFFFF"/>
            <w:vAlign w:val="center"/>
            <w:hideMark/>
          </w:tcPr>
          <w:p w14:paraId="0D065E18"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650,0</w:t>
            </w:r>
          </w:p>
        </w:tc>
        <w:tc>
          <w:tcPr>
            <w:tcW w:w="993" w:type="dxa"/>
            <w:tcBorders>
              <w:top w:val="nil"/>
              <w:left w:val="nil"/>
              <w:bottom w:val="single" w:sz="4" w:space="0" w:color="auto"/>
              <w:right w:val="single" w:sz="4" w:space="0" w:color="auto"/>
            </w:tcBorders>
            <w:shd w:val="clear" w:color="000000" w:fill="FFFFFF"/>
            <w:vAlign w:val="center"/>
            <w:hideMark/>
          </w:tcPr>
          <w:p w14:paraId="48546F7F"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675,0</w:t>
            </w:r>
          </w:p>
        </w:tc>
        <w:tc>
          <w:tcPr>
            <w:tcW w:w="988" w:type="dxa"/>
            <w:tcBorders>
              <w:top w:val="nil"/>
              <w:left w:val="nil"/>
              <w:bottom w:val="single" w:sz="4" w:space="0" w:color="auto"/>
              <w:right w:val="single" w:sz="4" w:space="0" w:color="auto"/>
            </w:tcBorders>
            <w:shd w:val="clear" w:color="000000" w:fill="FFFFFF"/>
            <w:vAlign w:val="center"/>
            <w:hideMark/>
          </w:tcPr>
          <w:p w14:paraId="6A463E7D"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600,0</w:t>
            </w:r>
          </w:p>
        </w:tc>
        <w:tc>
          <w:tcPr>
            <w:tcW w:w="709" w:type="dxa"/>
            <w:tcBorders>
              <w:top w:val="nil"/>
              <w:left w:val="nil"/>
              <w:bottom w:val="single" w:sz="4" w:space="0" w:color="auto"/>
              <w:right w:val="single" w:sz="4" w:space="0" w:color="auto"/>
            </w:tcBorders>
            <w:shd w:val="clear" w:color="000000" w:fill="FFFFFF"/>
            <w:vAlign w:val="center"/>
            <w:hideMark/>
          </w:tcPr>
          <w:p w14:paraId="23D83C12"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14:paraId="39853F47"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14:paraId="47D95E3C"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600,0</w:t>
            </w:r>
          </w:p>
        </w:tc>
        <w:tc>
          <w:tcPr>
            <w:tcW w:w="992" w:type="dxa"/>
            <w:tcBorders>
              <w:top w:val="nil"/>
              <w:left w:val="nil"/>
              <w:bottom w:val="single" w:sz="4" w:space="0" w:color="auto"/>
              <w:right w:val="single" w:sz="4" w:space="0" w:color="auto"/>
            </w:tcBorders>
            <w:shd w:val="clear" w:color="000000" w:fill="FFFFFF"/>
            <w:vAlign w:val="center"/>
            <w:hideMark/>
          </w:tcPr>
          <w:p w14:paraId="7900FCA9"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625,0</w:t>
            </w:r>
          </w:p>
        </w:tc>
        <w:tc>
          <w:tcPr>
            <w:tcW w:w="855" w:type="dxa"/>
            <w:tcBorders>
              <w:top w:val="nil"/>
              <w:left w:val="nil"/>
              <w:bottom w:val="single" w:sz="4" w:space="0" w:color="auto"/>
              <w:right w:val="single" w:sz="4" w:space="0" w:color="auto"/>
            </w:tcBorders>
            <w:shd w:val="clear" w:color="000000" w:fill="FFFFFF"/>
            <w:vAlign w:val="center"/>
            <w:hideMark/>
          </w:tcPr>
          <w:p w14:paraId="35E9C992"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center"/>
            <w:hideMark/>
          </w:tcPr>
          <w:p w14:paraId="64E6A859"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14:paraId="7FD55504"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625,0</w:t>
            </w:r>
          </w:p>
        </w:tc>
        <w:tc>
          <w:tcPr>
            <w:tcW w:w="992" w:type="dxa"/>
            <w:tcBorders>
              <w:top w:val="nil"/>
              <w:left w:val="nil"/>
              <w:bottom w:val="single" w:sz="4" w:space="0" w:color="auto"/>
              <w:right w:val="single" w:sz="4" w:space="0" w:color="auto"/>
            </w:tcBorders>
            <w:shd w:val="clear" w:color="000000" w:fill="FFFFFF"/>
            <w:vAlign w:val="center"/>
            <w:hideMark/>
          </w:tcPr>
          <w:p w14:paraId="362B6FDE" w14:textId="77777777" w:rsidR="00085C2C" w:rsidRPr="00085C2C" w:rsidRDefault="00085C2C" w:rsidP="00085C2C">
            <w:pPr>
              <w:spacing w:after="0" w:line="240" w:lineRule="auto"/>
              <w:ind w:left="-104" w:right="-101"/>
              <w:jc w:val="right"/>
              <w:rPr>
                <w:rFonts w:ascii="Times New Roman" w:hAnsi="Times New Roman"/>
                <w:color w:val="000000"/>
                <w:sz w:val="20"/>
                <w:szCs w:val="20"/>
              </w:rPr>
            </w:pPr>
            <w:r w:rsidRPr="00085C2C">
              <w:rPr>
                <w:rFonts w:ascii="Times New Roman" w:hAnsi="Times New Roman"/>
                <w:color w:val="000000"/>
                <w:sz w:val="20"/>
                <w:szCs w:val="20"/>
              </w:rPr>
              <w:t>625,0</w:t>
            </w:r>
          </w:p>
        </w:tc>
        <w:tc>
          <w:tcPr>
            <w:tcW w:w="850" w:type="dxa"/>
            <w:tcBorders>
              <w:top w:val="nil"/>
              <w:left w:val="nil"/>
              <w:bottom w:val="single" w:sz="4" w:space="0" w:color="auto"/>
              <w:right w:val="single" w:sz="4" w:space="0" w:color="auto"/>
            </w:tcBorders>
            <w:shd w:val="clear" w:color="000000" w:fill="FFFFFF"/>
            <w:vAlign w:val="center"/>
            <w:hideMark/>
          </w:tcPr>
          <w:p w14:paraId="3B6F6367" w14:textId="77777777" w:rsidR="00085C2C" w:rsidRPr="00085C2C" w:rsidRDefault="00085C2C" w:rsidP="00085C2C">
            <w:pPr>
              <w:spacing w:after="0" w:line="240" w:lineRule="auto"/>
              <w:ind w:left="-104" w:right="-101"/>
              <w:jc w:val="right"/>
              <w:rPr>
                <w:rFonts w:ascii="Times New Roman" w:hAnsi="Times New Roman"/>
                <w:color w:val="000000"/>
                <w:sz w:val="20"/>
                <w:szCs w:val="20"/>
              </w:rPr>
            </w:pPr>
            <w:r w:rsidRPr="00085C2C">
              <w:rPr>
                <w:rFonts w:ascii="Times New Roman" w:hAnsi="Times New Roman"/>
                <w:color w:val="000000"/>
                <w:sz w:val="20"/>
                <w:szCs w:val="20"/>
              </w:rPr>
              <w:t>625,0</w:t>
            </w:r>
          </w:p>
        </w:tc>
      </w:tr>
      <w:tr w:rsidR="00085C2C" w:rsidRPr="00085C2C" w14:paraId="19D23CD6" w14:textId="77777777" w:rsidTr="00BC52FB">
        <w:trPr>
          <w:trHeight w:val="1305"/>
        </w:trPr>
        <w:tc>
          <w:tcPr>
            <w:tcW w:w="851" w:type="dxa"/>
            <w:vMerge/>
            <w:tcBorders>
              <w:top w:val="nil"/>
              <w:left w:val="single" w:sz="4" w:space="0" w:color="auto"/>
              <w:bottom w:val="single" w:sz="4" w:space="0" w:color="auto"/>
              <w:right w:val="single" w:sz="4" w:space="0" w:color="auto"/>
            </w:tcBorders>
            <w:vAlign w:val="center"/>
            <w:hideMark/>
          </w:tcPr>
          <w:p w14:paraId="68AB2D92" w14:textId="77777777" w:rsidR="00085C2C" w:rsidRPr="00085C2C" w:rsidRDefault="00085C2C" w:rsidP="00085C2C">
            <w:pPr>
              <w:spacing w:after="0" w:line="240" w:lineRule="auto"/>
              <w:rPr>
                <w:rFonts w:ascii="Times New Roman" w:hAnsi="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0A0034ED" w14:textId="77777777" w:rsidR="00085C2C" w:rsidRPr="00085C2C" w:rsidRDefault="00085C2C" w:rsidP="00085C2C">
            <w:pPr>
              <w:spacing w:after="0" w:line="240" w:lineRule="auto"/>
              <w:rPr>
                <w:rFonts w:ascii="Times New Roman" w:hAnsi="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14:paraId="44FB1761" w14:textId="77777777" w:rsidR="00085C2C" w:rsidRPr="00085C2C" w:rsidRDefault="00085C2C" w:rsidP="00085C2C">
            <w:pPr>
              <w:spacing w:after="0" w:line="240" w:lineRule="auto"/>
              <w:rPr>
                <w:rFonts w:ascii="Times New Roman" w:hAnsi="Times New Roman"/>
                <w:color w:val="000000"/>
                <w:sz w:val="20"/>
                <w:szCs w:val="20"/>
              </w:rPr>
            </w:pPr>
            <w:r w:rsidRPr="00085C2C">
              <w:rPr>
                <w:rFonts w:ascii="Times New Roman" w:hAnsi="Times New Roman"/>
                <w:color w:val="000000"/>
                <w:sz w:val="20"/>
                <w:szCs w:val="20"/>
              </w:rPr>
              <w:t>Администрации Россошанского муниципального района</w:t>
            </w:r>
          </w:p>
        </w:tc>
        <w:tc>
          <w:tcPr>
            <w:tcW w:w="851" w:type="dxa"/>
            <w:tcBorders>
              <w:top w:val="nil"/>
              <w:left w:val="nil"/>
              <w:bottom w:val="single" w:sz="4" w:space="0" w:color="auto"/>
              <w:right w:val="single" w:sz="4" w:space="0" w:color="auto"/>
            </w:tcBorders>
            <w:shd w:val="clear" w:color="000000" w:fill="FFFFFF"/>
            <w:vAlign w:val="center"/>
            <w:hideMark/>
          </w:tcPr>
          <w:p w14:paraId="6FBCAF50" w14:textId="77777777" w:rsidR="00085C2C" w:rsidRPr="00085C2C" w:rsidRDefault="00085C2C" w:rsidP="00085C2C">
            <w:pPr>
              <w:spacing w:after="0" w:line="240" w:lineRule="auto"/>
              <w:ind w:left="-111" w:right="-110"/>
              <w:jc w:val="right"/>
              <w:rPr>
                <w:rFonts w:ascii="Times New Roman" w:hAnsi="Times New Roman"/>
                <w:color w:val="000000"/>
                <w:sz w:val="20"/>
                <w:szCs w:val="20"/>
              </w:rPr>
            </w:pPr>
            <w:r w:rsidRPr="00085C2C">
              <w:rPr>
                <w:rFonts w:ascii="Times New Roman" w:hAnsi="Times New Roman"/>
                <w:color w:val="000000"/>
                <w:sz w:val="20"/>
                <w:szCs w:val="20"/>
              </w:rPr>
              <w:t>4 421,3</w:t>
            </w:r>
          </w:p>
        </w:tc>
        <w:tc>
          <w:tcPr>
            <w:tcW w:w="851" w:type="dxa"/>
            <w:tcBorders>
              <w:top w:val="nil"/>
              <w:left w:val="nil"/>
              <w:bottom w:val="single" w:sz="4" w:space="0" w:color="auto"/>
              <w:right w:val="single" w:sz="4" w:space="0" w:color="auto"/>
            </w:tcBorders>
            <w:shd w:val="clear" w:color="auto" w:fill="auto"/>
            <w:vAlign w:val="center"/>
            <w:hideMark/>
          </w:tcPr>
          <w:p w14:paraId="349E906A"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621,3</w:t>
            </w:r>
          </w:p>
        </w:tc>
        <w:tc>
          <w:tcPr>
            <w:tcW w:w="850" w:type="dxa"/>
            <w:tcBorders>
              <w:top w:val="nil"/>
              <w:left w:val="nil"/>
              <w:bottom w:val="single" w:sz="4" w:space="0" w:color="auto"/>
              <w:right w:val="single" w:sz="4" w:space="0" w:color="auto"/>
            </w:tcBorders>
            <w:shd w:val="clear" w:color="auto" w:fill="auto"/>
            <w:vAlign w:val="center"/>
            <w:hideMark/>
          </w:tcPr>
          <w:p w14:paraId="42171231"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650,0</w:t>
            </w:r>
          </w:p>
        </w:tc>
        <w:tc>
          <w:tcPr>
            <w:tcW w:w="993" w:type="dxa"/>
            <w:tcBorders>
              <w:top w:val="nil"/>
              <w:left w:val="nil"/>
              <w:bottom w:val="single" w:sz="4" w:space="0" w:color="auto"/>
              <w:right w:val="single" w:sz="4" w:space="0" w:color="auto"/>
            </w:tcBorders>
            <w:shd w:val="clear" w:color="auto" w:fill="auto"/>
            <w:vAlign w:val="center"/>
            <w:hideMark/>
          </w:tcPr>
          <w:p w14:paraId="0A21B9EC"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675,0</w:t>
            </w:r>
          </w:p>
        </w:tc>
        <w:tc>
          <w:tcPr>
            <w:tcW w:w="988" w:type="dxa"/>
            <w:tcBorders>
              <w:top w:val="nil"/>
              <w:left w:val="nil"/>
              <w:bottom w:val="single" w:sz="4" w:space="0" w:color="auto"/>
              <w:right w:val="single" w:sz="4" w:space="0" w:color="auto"/>
            </w:tcBorders>
            <w:shd w:val="clear" w:color="auto" w:fill="auto"/>
            <w:vAlign w:val="center"/>
            <w:hideMark/>
          </w:tcPr>
          <w:p w14:paraId="4AE63739"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600,0</w:t>
            </w:r>
          </w:p>
        </w:tc>
        <w:tc>
          <w:tcPr>
            <w:tcW w:w="709" w:type="dxa"/>
            <w:tcBorders>
              <w:top w:val="nil"/>
              <w:left w:val="nil"/>
              <w:bottom w:val="single" w:sz="4" w:space="0" w:color="auto"/>
              <w:right w:val="single" w:sz="4" w:space="0" w:color="auto"/>
            </w:tcBorders>
            <w:shd w:val="clear" w:color="auto" w:fill="auto"/>
            <w:vAlign w:val="center"/>
            <w:hideMark/>
          </w:tcPr>
          <w:p w14:paraId="7CE17127"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14:paraId="6FBED123"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066A222E"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600,0</w:t>
            </w:r>
          </w:p>
        </w:tc>
        <w:tc>
          <w:tcPr>
            <w:tcW w:w="992" w:type="dxa"/>
            <w:tcBorders>
              <w:top w:val="nil"/>
              <w:left w:val="nil"/>
              <w:bottom w:val="single" w:sz="4" w:space="0" w:color="auto"/>
              <w:right w:val="single" w:sz="4" w:space="0" w:color="auto"/>
            </w:tcBorders>
            <w:shd w:val="clear" w:color="auto" w:fill="auto"/>
            <w:vAlign w:val="center"/>
            <w:hideMark/>
          </w:tcPr>
          <w:p w14:paraId="30ADF8EE"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625,0</w:t>
            </w:r>
          </w:p>
        </w:tc>
        <w:tc>
          <w:tcPr>
            <w:tcW w:w="855" w:type="dxa"/>
            <w:tcBorders>
              <w:top w:val="nil"/>
              <w:left w:val="nil"/>
              <w:bottom w:val="single" w:sz="4" w:space="0" w:color="auto"/>
              <w:right w:val="single" w:sz="4" w:space="0" w:color="auto"/>
            </w:tcBorders>
            <w:shd w:val="clear" w:color="auto" w:fill="auto"/>
            <w:vAlign w:val="center"/>
            <w:hideMark/>
          </w:tcPr>
          <w:p w14:paraId="1D33A179"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60C65EB8"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352CA8CA"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625,0</w:t>
            </w:r>
          </w:p>
        </w:tc>
        <w:tc>
          <w:tcPr>
            <w:tcW w:w="992" w:type="dxa"/>
            <w:tcBorders>
              <w:top w:val="nil"/>
              <w:left w:val="nil"/>
              <w:bottom w:val="single" w:sz="4" w:space="0" w:color="auto"/>
              <w:right w:val="single" w:sz="4" w:space="0" w:color="auto"/>
            </w:tcBorders>
            <w:shd w:val="clear" w:color="auto" w:fill="auto"/>
            <w:vAlign w:val="center"/>
            <w:hideMark/>
          </w:tcPr>
          <w:p w14:paraId="0D540F19" w14:textId="77777777" w:rsidR="00085C2C" w:rsidRPr="00085C2C" w:rsidRDefault="00085C2C" w:rsidP="00085C2C">
            <w:pPr>
              <w:spacing w:after="0" w:line="240" w:lineRule="auto"/>
              <w:ind w:left="-104" w:right="-101"/>
              <w:jc w:val="right"/>
              <w:rPr>
                <w:rFonts w:ascii="Times New Roman" w:hAnsi="Times New Roman"/>
                <w:color w:val="000000"/>
                <w:sz w:val="20"/>
                <w:szCs w:val="20"/>
              </w:rPr>
            </w:pPr>
            <w:r w:rsidRPr="00085C2C">
              <w:rPr>
                <w:rFonts w:ascii="Times New Roman" w:hAnsi="Times New Roman"/>
                <w:color w:val="000000"/>
                <w:sz w:val="20"/>
                <w:szCs w:val="20"/>
              </w:rPr>
              <w:t>625,0</w:t>
            </w:r>
          </w:p>
        </w:tc>
        <w:tc>
          <w:tcPr>
            <w:tcW w:w="850" w:type="dxa"/>
            <w:tcBorders>
              <w:top w:val="nil"/>
              <w:left w:val="nil"/>
              <w:bottom w:val="single" w:sz="4" w:space="0" w:color="auto"/>
              <w:right w:val="single" w:sz="4" w:space="0" w:color="auto"/>
            </w:tcBorders>
            <w:shd w:val="clear" w:color="auto" w:fill="auto"/>
            <w:noWrap/>
            <w:vAlign w:val="center"/>
            <w:hideMark/>
          </w:tcPr>
          <w:p w14:paraId="6CD3F105" w14:textId="77777777" w:rsidR="00085C2C" w:rsidRPr="00085C2C" w:rsidRDefault="00085C2C" w:rsidP="00085C2C">
            <w:pPr>
              <w:spacing w:after="0" w:line="240" w:lineRule="auto"/>
              <w:ind w:left="-104" w:right="-101"/>
              <w:jc w:val="right"/>
              <w:rPr>
                <w:rFonts w:ascii="Times New Roman" w:hAnsi="Times New Roman"/>
                <w:color w:val="000000"/>
              </w:rPr>
            </w:pPr>
            <w:r w:rsidRPr="00085C2C">
              <w:rPr>
                <w:rFonts w:ascii="Times New Roman" w:hAnsi="Times New Roman"/>
                <w:color w:val="000000"/>
              </w:rPr>
              <w:t>625,0</w:t>
            </w:r>
          </w:p>
        </w:tc>
      </w:tr>
      <w:tr w:rsidR="00085C2C" w:rsidRPr="00085C2C" w14:paraId="2D40044A" w14:textId="77777777" w:rsidTr="00BC52FB">
        <w:trPr>
          <w:trHeight w:val="510"/>
        </w:trPr>
        <w:tc>
          <w:tcPr>
            <w:tcW w:w="851" w:type="dxa"/>
            <w:vMerge w:val="restart"/>
            <w:tcBorders>
              <w:top w:val="nil"/>
              <w:left w:val="single" w:sz="4" w:space="0" w:color="auto"/>
              <w:bottom w:val="single" w:sz="4" w:space="0" w:color="auto"/>
              <w:right w:val="single" w:sz="4" w:space="0" w:color="auto"/>
            </w:tcBorders>
            <w:shd w:val="clear" w:color="auto" w:fill="auto"/>
            <w:hideMark/>
          </w:tcPr>
          <w:p w14:paraId="3174A680" w14:textId="77777777" w:rsidR="00085C2C" w:rsidRPr="00085C2C" w:rsidRDefault="00085C2C" w:rsidP="00085C2C">
            <w:pPr>
              <w:spacing w:after="0" w:line="240" w:lineRule="auto"/>
              <w:rPr>
                <w:rFonts w:ascii="Times New Roman" w:hAnsi="Times New Roman"/>
                <w:color w:val="000000"/>
                <w:sz w:val="20"/>
                <w:szCs w:val="20"/>
              </w:rPr>
            </w:pPr>
            <w:r w:rsidRPr="00085C2C">
              <w:rPr>
                <w:rFonts w:ascii="Times New Roman" w:hAnsi="Times New Roman"/>
                <w:color w:val="000000"/>
                <w:sz w:val="20"/>
                <w:szCs w:val="20"/>
              </w:rPr>
              <w:lastRenderedPageBreak/>
              <w:t>Основное мероприятие 1.3</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3243E49" w14:textId="77777777" w:rsidR="00085C2C" w:rsidRPr="00085C2C" w:rsidRDefault="00085C2C" w:rsidP="00085C2C">
            <w:pPr>
              <w:spacing w:after="0" w:line="240" w:lineRule="auto"/>
              <w:rPr>
                <w:rFonts w:ascii="Times New Roman" w:hAnsi="Times New Roman"/>
                <w:color w:val="000000"/>
                <w:sz w:val="20"/>
                <w:szCs w:val="20"/>
              </w:rPr>
            </w:pPr>
            <w:r w:rsidRPr="00085C2C">
              <w:rPr>
                <w:rFonts w:ascii="Times New Roman" w:hAnsi="Times New Roman"/>
                <w:color w:val="000000"/>
                <w:sz w:val="20"/>
                <w:szCs w:val="20"/>
              </w:rPr>
              <w:t>Оказание адресной социальной помощи гражданам, проживающим на территории Россошанского муниципального района  за счет средств местного бюджета</w:t>
            </w:r>
          </w:p>
        </w:tc>
        <w:tc>
          <w:tcPr>
            <w:tcW w:w="1134" w:type="dxa"/>
            <w:tcBorders>
              <w:top w:val="nil"/>
              <w:left w:val="nil"/>
              <w:bottom w:val="single" w:sz="4" w:space="0" w:color="auto"/>
              <w:right w:val="single" w:sz="4" w:space="0" w:color="auto"/>
            </w:tcBorders>
            <w:shd w:val="clear" w:color="000000" w:fill="FFFFFF"/>
            <w:hideMark/>
          </w:tcPr>
          <w:p w14:paraId="007662CC" w14:textId="77777777" w:rsidR="00085C2C" w:rsidRPr="00085C2C" w:rsidRDefault="00085C2C" w:rsidP="00085C2C">
            <w:pPr>
              <w:spacing w:after="0" w:line="240" w:lineRule="auto"/>
              <w:rPr>
                <w:rFonts w:ascii="Times New Roman" w:hAnsi="Times New Roman"/>
                <w:color w:val="000000"/>
                <w:sz w:val="20"/>
                <w:szCs w:val="20"/>
              </w:rPr>
            </w:pPr>
            <w:r w:rsidRPr="00085C2C">
              <w:rPr>
                <w:rFonts w:ascii="Times New Roman" w:hAnsi="Times New Roman"/>
                <w:color w:val="000000"/>
                <w:sz w:val="20"/>
                <w:szCs w:val="20"/>
              </w:rPr>
              <w:t>Всего в том числе по ГРБС:</w:t>
            </w:r>
          </w:p>
        </w:tc>
        <w:tc>
          <w:tcPr>
            <w:tcW w:w="851" w:type="dxa"/>
            <w:tcBorders>
              <w:top w:val="nil"/>
              <w:left w:val="nil"/>
              <w:bottom w:val="single" w:sz="4" w:space="0" w:color="auto"/>
              <w:right w:val="single" w:sz="4" w:space="0" w:color="auto"/>
            </w:tcBorders>
            <w:shd w:val="clear" w:color="000000" w:fill="FFFFFF"/>
            <w:vAlign w:val="center"/>
            <w:hideMark/>
          </w:tcPr>
          <w:p w14:paraId="58B8CB47" w14:textId="77777777" w:rsidR="00085C2C" w:rsidRPr="00085C2C" w:rsidRDefault="00085C2C" w:rsidP="00085C2C">
            <w:pPr>
              <w:spacing w:after="0" w:line="240" w:lineRule="auto"/>
              <w:ind w:left="-111" w:right="-110"/>
              <w:jc w:val="right"/>
              <w:rPr>
                <w:rFonts w:ascii="Times New Roman" w:hAnsi="Times New Roman"/>
                <w:color w:val="000000"/>
                <w:sz w:val="20"/>
                <w:szCs w:val="20"/>
              </w:rPr>
            </w:pPr>
            <w:r w:rsidRPr="00085C2C">
              <w:rPr>
                <w:rFonts w:ascii="Times New Roman" w:hAnsi="Times New Roman"/>
                <w:color w:val="000000"/>
                <w:sz w:val="20"/>
                <w:szCs w:val="20"/>
              </w:rPr>
              <w:t>20,0</w:t>
            </w:r>
          </w:p>
        </w:tc>
        <w:tc>
          <w:tcPr>
            <w:tcW w:w="851" w:type="dxa"/>
            <w:tcBorders>
              <w:top w:val="nil"/>
              <w:left w:val="nil"/>
              <w:bottom w:val="single" w:sz="4" w:space="0" w:color="auto"/>
              <w:right w:val="single" w:sz="4" w:space="0" w:color="auto"/>
            </w:tcBorders>
            <w:shd w:val="clear" w:color="000000" w:fill="FFFFFF"/>
            <w:vAlign w:val="center"/>
            <w:hideMark/>
          </w:tcPr>
          <w:p w14:paraId="445B5236"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20,0</w:t>
            </w:r>
          </w:p>
        </w:tc>
        <w:tc>
          <w:tcPr>
            <w:tcW w:w="850" w:type="dxa"/>
            <w:tcBorders>
              <w:top w:val="nil"/>
              <w:left w:val="nil"/>
              <w:bottom w:val="single" w:sz="4" w:space="0" w:color="auto"/>
              <w:right w:val="single" w:sz="4" w:space="0" w:color="auto"/>
            </w:tcBorders>
            <w:shd w:val="clear" w:color="000000" w:fill="FFFFFF"/>
            <w:vAlign w:val="center"/>
            <w:hideMark/>
          </w:tcPr>
          <w:p w14:paraId="7E6DCABD"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14:paraId="5507AECB"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988" w:type="dxa"/>
            <w:tcBorders>
              <w:top w:val="nil"/>
              <w:left w:val="nil"/>
              <w:bottom w:val="single" w:sz="4" w:space="0" w:color="auto"/>
              <w:right w:val="single" w:sz="4" w:space="0" w:color="auto"/>
            </w:tcBorders>
            <w:shd w:val="clear" w:color="000000" w:fill="FFFFFF"/>
            <w:vAlign w:val="center"/>
            <w:hideMark/>
          </w:tcPr>
          <w:p w14:paraId="22C97E96"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709" w:type="dxa"/>
            <w:tcBorders>
              <w:top w:val="nil"/>
              <w:left w:val="nil"/>
              <w:bottom w:val="single" w:sz="4" w:space="0" w:color="auto"/>
              <w:right w:val="single" w:sz="4" w:space="0" w:color="auto"/>
            </w:tcBorders>
            <w:shd w:val="clear" w:color="000000" w:fill="FFFFFF"/>
            <w:vAlign w:val="center"/>
            <w:hideMark/>
          </w:tcPr>
          <w:p w14:paraId="2709F5FE"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14:paraId="442EDF46"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14:paraId="55385DA4"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14:paraId="6E6D34EB"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855" w:type="dxa"/>
            <w:tcBorders>
              <w:top w:val="nil"/>
              <w:left w:val="nil"/>
              <w:bottom w:val="single" w:sz="4" w:space="0" w:color="auto"/>
              <w:right w:val="single" w:sz="4" w:space="0" w:color="auto"/>
            </w:tcBorders>
            <w:shd w:val="clear" w:color="000000" w:fill="FFFFFF"/>
            <w:vAlign w:val="center"/>
            <w:hideMark/>
          </w:tcPr>
          <w:p w14:paraId="6E93FB20"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center"/>
            <w:hideMark/>
          </w:tcPr>
          <w:p w14:paraId="3E160039"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14:paraId="6D135F73"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14:paraId="1B41A954" w14:textId="77777777" w:rsidR="00085C2C" w:rsidRPr="00085C2C" w:rsidRDefault="00085C2C" w:rsidP="00085C2C">
            <w:pPr>
              <w:spacing w:after="0" w:line="240" w:lineRule="auto"/>
              <w:ind w:left="-104" w:right="-101"/>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center"/>
            <w:hideMark/>
          </w:tcPr>
          <w:p w14:paraId="4109BA61" w14:textId="77777777" w:rsidR="00085C2C" w:rsidRPr="00085C2C" w:rsidRDefault="00085C2C" w:rsidP="00085C2C">
            <w:pPr>
              <w:spacing w:after="0" w:line="240" w:lineRule="auto"/>
              <w:ind w:left="-104" w:right="-101"/>
              <w:jc w:val="right"/>
              <w:rPr>
                <w:rFonts w:ascii="Times New Roman" w:hAnsi="Times New Roman"/>
                <w:color w:val="000000"/>
                <w:sz w:val="20"/>
                <w:szCs w:val="20"/>
              </w:rPr>
            </w:pPr>
            <w:r w:rsidRPr="00085C2C">
              <w:rPr>
                <w:rFonts w:ascii="Times New Roman" w:hAnsi="Times New Roman"/>
                <w:color w:val="000000"/>
                <w:sz w:val="20"/>
                <w:szCs w:val="20"/>
              </w:rPr>
              <w:t>0,0</w:t>
            </w:r>
          </w:p>
        </w:tc>
      </w:tr>
      <w:tr w:rsidR="00085C2C" w:rsidRPr="00085C2C" w14:paraId="3F0D186D" w14:textId="77777777" w:rsidTr="00BC52FB">
        <w:trPr>
          <w:trHeight w:val="2040"/>
        </w:trPr>
        <w:tc>
          <w:tcPr>
            <w:tcW w:w="851" w:type="dxa"/>
            <w:vMerge/>
            <w:tcBorders>
              <w:top w:val="nil"/>
              <w:left w:val="single" w:sz="4" w:space="0" w:color="auto"/>
              <w:bottom w:val="single" w:sz="4" w:space="0" w:color="auto"/>
              <w:right w:val="single" w:sz="4" w:space="0" w:color="auto"/>
            </w:tcBorders>
            <w:vAlign w:val="center"/>
            <w:hideMark/>
          </w:tcPr>
          <w:p w14:paraId="0BF157B0" w14:textId="77777777" w:rsidR="00085C2C" w:rsidRPr="00085C2C" w:rsidRDefault="00085C2C" w:rsidP="00085C2C">
            <w:pPr>
              <w:spacing w:after="0" w:line="240" w:lineRule="auto"/>
              <w:rPr>
                <w:rFonts w:ascii="Times New Roman" w:hAnsi="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44BDB562" w14:textId="77777777" w:rsidR="00085C2C" w:rsidRPr="00085C2C" w:rsidRDefault="00085C2C" w:rsidP="00085C2C">
            <w:pPr>
              <w:spacing w:after="0" w:line="240" w:lineRule="auto"/>
              <w:rPr>
                <w:rFonts w:ascii="Times New Roman" w:hAnsi="Times New Roman"/>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14:paraId="3CE43E27" w14:textId="77777777" w:rsidR="00085C2C" w:rsidRPr="00085C2C" w:rsidRDefault="00085C2C" w:rsidP="00085C2C">
            <w:pPr>
              <w:spacing w:after="0" w:line="240" w:lineRule="auto"/>
              <w:rPr>
                <w:rFonts w:ascii="Times New Roman" w:hAnsi="Times New Roman"/>
                <w:color w:val="000000"/>
                <w:sz w:val="20"/>
                <w:szCs w:val="20"/>
              </w:rPr>
            </w:pPr>
            <w:r w:rsidRPr="00085C2C">
              <w:rPr>
                <w:rFonts w:ascii="Times New Roman" w:hAnsi="Times New Roman"/>
                <w:color w:val="000000"/>
                <w:sz w:val="20"/>
                <w:szCs w:val="20"/>
              </w:rPr>
              <w:t>МКУ  «Централизованная бухгалтерия учреждений  культуры и административно-хозяйственной деятельности»</w:t>
            </w:r>
          </w:p>
        </w:tc>
        <w:tc>
          <w:tcPr>
            <w:tcW w:w="851" w:type="dxa"/>
            <w:tcBorders>
              <w:top w:val="nil"/>
              <w:left w:val="nil"/>
              <w:bottom w:val="single" w:sz="4" w:space="0" w:color="auto"/>
              <w:right w:val="single" w:sz="4" w:space="0" w:color="auto"/>
            </w:tcBorders>
            <w:shd w:val="clear" w:color="000000" w:fill="FFFFFF"/>
            <w:vAlign w:val="center"/>
            <w:hideMark/>
          </w:tcPr>
          <w:p w14:paraId="1B3137EF" w14:textId="77777777" w:rsidR="00085C2C" w:rsidRPr="00085C2C" w:rsidRDefault="00085C2C" w:rsidP="00085C2C">
            <w:pPr>
              <w:spacing w:after="0" w:line="240" w:lineRule="auto"/>
              <w:ind w:left="-111" w:right="-110"/>
              <w:jc w:val="right"/>
              <w:rPr>
                <w:rFonts w:ascii="Times New Roman" w:hAnsi="Times New Roman"/>
                <w:color w:val="000000"/>
                <w:sz w:val="20"/>
                <w:szCs w:val="20"/>
              </w:rPr>
            </w:pPr>
            <w:r w:rsidRPr="00085C2C">
              <w:rPr>
                <w:rFonts w:ascii="Times New Roman" w:hAnsi="Times New Roman"/>
                <w:color w:val="000000"/>
                <w:sz w:val="20"/>
                <w:szCs w:val="20"/>
              </w:rPr>
              <w:t>20,0</w:t>
            </w:r>
          </w:p>
        </w:tc>
        <w:tc>
          <w:tcPr>
            <w:tcW w:w="851" w:type="dxa"/>
            <w:tcBorders>
              <w:top w:val="nil"/>
              <w:left w:val="nil"/>
              <w:bottom w:val="single" w:sz="4" w:space="0" w:color="auto"/>
              <w:right w:val="single" w:sz="4" w:space="0" w:color="auto"/>
            </w:tcBorders>
            <w:shd w:val="clear" w:color="auto" w:fill="auto"/>
            <w:vAlign w:val="center"/>
            <w:hideMark/>
          </w:tcPr>
          <w:p w14:paraId="4A3B9687"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20,0</w:t>
            </w:r>
          </w:p>
        </w:tc>
        <w:tc>
          <w:tcPr>
            <w:tcW w:w="850" w:type="dxa"/>
            <w:tcBorders>
              <w:top w:val="nil"/>
              <w:left w:val="nil"/>
              <w:bottom w:val="single" w:sz="4" w:space="0" w:color="auto"/>
              <w:right w:val="single" w:sz="4" w:space="0" w:color="auto"/>
            </w:tcBorders>
            <w:shd w:val="clear" w:color="auto" w:fill="auto"/>
            <w:vAlign w:val="center"/>
            <w:hideMark/>
          </w:tcPr>
          <w:p w14:paraId="6B0A968D"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14:paraId="103E9371"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988" w:type="dxa"/>
            <w:tcBorders>
              <w:top w:val="nil"/>
              <w:left w:val="nil"/>
              <w:bottom w:val="single" w:sz="4" w:space="0" w:color="auto"/>
              <w:right w:val="single" w:sz="4" w:space="0" w:color="auto"/>
            </w:tcBorders>
            <w:shd w:val="clear" w:color="auto" w:fill="auto"/>
            <w:vAlign w:val="center"/>
            <w:hideMark/>
          </w:tcPr>
          <w:p w14:paraId="4BAAFF09"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14:paraId="7A06E3D1"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14:paraId="755ECA2D"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507F06EC"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34397F33"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855" w:type="dxa"/>
            <w:tcBorders>
              <w:top w:val="nil"/>
              <w:left w:val="nil"/>
              <w:bottom w:val="single" w:sz="4" w:space="0" w:color="auto"/>
              <w:right w:val="single" w:sz="4" w:space="0" w:color="auto"/>
            </w:tcBorders>
            <w:shd w:val="clear" w:color="auto" w:fill="auto"/>
            <w:vAlign w:val="center"/>
            <w:hideMark/>
          </w:tcPr>
          <w:p w14:paraId="1CD19DD9"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30A14AE6"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36C334D1"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79CE18E7" w14:textId="77777777" w:rsidR="00085C2C" w:rsidRPr="00085C2C" w:rsidRDefault="00085C2C" w:rsidP="00085C2C">
            <w:pPr>
              <w:spacing w:after="0" w:line="240" w:lineRule="auto"/>
              <w:ind w:left="-104" w:right="-101"/>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14:paraId="729E5418" w14:textId="77777777" w:rsidR="00085C2C" w:rsidRPr="00085C2C" w:rsidRDefault="00085C2C" w:rsidP="00085C2C">
            <w:pPr>
              <w:spacing w:after="0" w:line="240" w:lineRule="auto"/>
              <w:ind w:left="-104" w:right="-101"/>
              <w:jc w:val="right"/>
              <w:rPr>
                <w:rFonts w:ascii="Times New Roman" w:hAnsi="Times New Roman"/>
                <w:color w:val="000000"/>
              </w:rPr>
            </w:pPr>
            <w:r w:rsidRPr="00085C2C">
              <w:rPr>
                <w:rFonts w:ascii="Times New Roman" w:hAnsi="Times New Roman"/>
                <w:color w:val="000000"/>
              </w:rPr>
              <w:t>0,0</w:t>
            </w:r>
          </w:p>
        </w:tc>
      </w:tr>
      <w:tr w:rsidR="00085C2C" w:rsidRPr="00085C2C" w14:paraId="7792673C" w14:textId="77777777" w:rsidTr="00BC52FB">
        <w:trPr>
          <w:trHeight w:val="510"/>
        </w:trPr>
        <w:tc>
          <w:tcPr>
            <w:tcW w:w="851" w:type="dxa"/>
            <w:vMerge w:val="restart"/>
            <w:tcBorders>
              <w:top w:val="nil"/>
              <w:left w:val="single" w:sz="4" w:space="0" w:color="auto"/>
              <w:bottom w:val="single" w:sz="4" w:space="0" w:color="auto"/>
              <w:right w:val="single" w:sz="4" w:space="0" w:color="auto"/>
            </w:tcBorders>
            <w:shd w:val="clear" w:color="auto" w:fill="auto"/>
            <w:hideMark/>
          </w:tcPr>
          <w:p w14:paraId="746EE33D" w14:textId="77777777" w:rsidR="00085C2C" w:rsidRPr="00085C2C" w:rsidRDefault="00085C2C" w:rsidP="00085C2C">
            <w:pPr>
              <w:spacing w:after="0" w:line="240" w:lineRule="auto"/>
              <w:rPr>
                <w:rFonts w:ascii="Times New Roman" w:hAnsi="Times New Roman"/>
                <w:color w:val="000000"/>
                <w:sz w:val="20"/>
                <w:szCs w:val="20"/>
              </w:rPr>
            </w:pPr>
            <w:r w:rsidRPr="00085C2C">
              <w:rPr>
                <w:rFonts w:ascii="Times New Roman" w:hAnsi="Times New Roman"/>
                <w:color w:val="000000"/>
                <w:sz w:val="20"/>
                <w:szCs w:val="20"/>
              </w:rPr>
              <w:t>Подпрограмма 2</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D108C9A" w14:textId="77777777" w:rsidR="00085C2C" w:rsidRPr="00085C2C" w:rsidRDefault="00085C2C" w:rsidP="00085C2C">
            <w:pPr>
              <w:spacing w:after="0" w:line="240" w:lineRule="auto"/>
              <w:rPr>
                <w:rFonts w:ascii="Times New Roman" w:hAnsi="Times New Roman"/>
                <w:color w:val="000000"/>
                <w:sz w:val="20"/>
                <w:szCs w:val="20"/>
              </w:rPr>
            </w:pPr>
            <w:r w:rsidRPr="00085C2C">
              <w:rPr>
                <w:rFonts w:ascii="Times New Roman" w:hAnsi="Times New Roman"/>
                <w:color w:val="000000"/>
                <w:sz w:val="20"/>
                <w:szCs w:val="20"/>
              </w:rPr>
              <w:t>Повышение эффект</w:t>
            </w:r>
            <w:r w:rsidRPr="00085C2C">
              <w:rPr>
                <w:rFonts w:ascii="Times New Roman" w:hAnsi="Times New Roman"/>
                <w:color w:val="000000"/>
                <w:sz w:val="20"/>
                <w:szCs w:val="20"/>
              </w:rPr>
              <w:lastRenderedPageBreak/>
              <w:t>ивности муниципальной поддержки социально ориентированных некомерческих организаций</w:t>
            </w:r>
          </w:p>
        </w:tc>
        <w:tc>
          <w:tcPr>
            <w:tcW w:w="1134" w:type="dxa"/>
            <w:tcBorders>
              <w:top w:val="nil"/>
              <w:left w:val="nil"/>
              <w:bottom w:val="single" w:sz="4" w:space="0" w:color="auto"/>
              <w:right w:val="single" w:sz="4" w:space="0" w:color="auto"/>
            </w:tcBorders>
            <w:shd w:val="clear" w:color="000000" w:fill="FFFFFF"/>
            <w:hideMark/>
          </w:tcPr>
          <w:p w14:paraId="5EEECA15" w14:textId="77777777" w:rsidR="00085C2C" w:rsidRPr="00085C2C" w:rsidRDefault="00085C2C" w:rsidP="00085C2C">
            <w:pPr>
              <w:spacing w:after="0" w:line="240" w:lineRule="auto"/>
              <w:rPr>
                <w:rFonts w:ascii="Times New Roman" w:hAnsi="Times New Roman"/>
                <w:color w:val="000000"/>
                <w:sz w:val="20"/>
                <w:szCs w:val="20"/>
              </w:rPr>
            </w:pPr>
            <w:r w:rsidRPr="00085C2C">
              <w:rPr>
                <w:rFonts w:ascii="Times New Roman" w:hAnsi="Times New Roman"/>
                <w:color w:val="000000"/>
                <w:sz w:val="20"/>
                <w:szCs w:val="20"/>
              </w:rPr>
              <w:lastRenderedPageBreak/>
              <w:t>Всего в том числе по ГРБС:</w:t>
            </w:r>
          </w:p>
        </w:tc>
        <w:tc>
          <w:tcPr>
            <w:tcW w:w="851" w:type="dxa"/>
            <w:tcBorders>
              <w:top w:val="nil"/>
              <w:left w:val="nil"/>
              <w:bottom w:val="single" w:sz="4" w:space="0" w:color="auto"/>
              <w:right w:val="single" w:sz="4" w:space="0" w:color="auto"/>
            </w:tcBorders>
            <w:shd w:val="clear" w:color="000000" w:fill="FFFFFF"/>
            <w:vAlign w:val="center"/>
            <w:hideMark/>
          </w:tcPr>
          <w:p w14:paraId="09CB752D" w14:textId="77777777" w:rsidR="00085C2C" w:rsidRPr="00085C2C" w:rsidRDefault="00085C2C" w:rsidP="00085C2C">
            <w:pPr>
              <w:spacing w:after="0" w:line="240" w:lineRule="auto"/>
              <w:ind w:left="-111" w:right="-110"/>
              <w:jc w:val="right"/>
              <w:rPr>
                <w:rFonts w:ascii="Times New Roman" w:hAnsi="Times New Roman"/>
                <w:color w:val="000000"/>
                <w:sz w:val="20"/>
                <w:szCs w:val="20"/>
              </w:rPr>
            </w:pPr>
            <w:r w:rsidRPr="00085C2C">
              <w:rPr>
                <w:rFonts w:ascii="Times New Roman" w:hAnsi="Times New Roman"/>
                <w:color w:val="000000"/>
                <w:sz w:val="20"/>
                <w:szCs w:val="20"/>
              </w:rPr>
              <w:t>12 766,1</w:t>
            </w:r>
          </w:p>
        </w:tc>
        <w:tc>
          <w:tcPr>
            <w:tcW w:w="851" w:type="dxa"/>
            <w:tcBorders>
              <w:top w:val="nil"/>
              <w:left w:val="nil"/>
              <w:bottom w:val="single" w:sz="4" w:space="0" w:color="auto"/>
              <w:right w:val="single" w:sz="4" w:space="0" w:color="auto"/>
            </w:tcBorders>
            <w:shd w:val="clear" w:color="000000" w:fill="FFFFFF"/>
            <w:vAlign w:val="center"/>
            <w:hideMark/>
          </w:tcPr>
          <w:p w14:paraId="5D5B0840"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1 504,6</w:t>
            </w:r>
          </w:p>
        </w:tc>
        <w:tc>
          <w:tcPr>
            <w:tcW w:w="850" w:type="dxa"/>
            <w:tcBorders>
              <w:top w:val="nil"/>
              <w:left w:val="nil"/>
              <w:bottom w:val="single" w:sz="4" w:space="0" w:color="auto"/>
              <w:right w:val="single" w:sz="4" w:space="0" w:color="auto"/>
            </w:tcBorders>
            <w:shd w:val="clear" w:color="000000" w:fill="FFFFFF"/>
            <w:vAlign w:val="center"/>
            <w:hideMark/>
          </w:tcPr>
          <w:p w14:paraId="08587557"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1 632,1</w:t>
            </w:r>
          </w:p>
        </w:tc>
        <w:tc>
          <w:tcPr>
            <w:tcW w:w="993" w:type="dxa"/>
            <w:tcBorders>
              <w:top w:val="nil"/>
              <w:left w:val="nil"/>
              <w:bottom w:val="single" w:sz="4" w:space="0" w:color="auto"/>
              <w:right w:val="single" w:sz="4" w:space="0" w:color="auto"/>
            </w:tcBorders>
            <w:shd w:val="clear" w:color="000000" w:fill="FFFFFF"/>
            <w:vAlign w:val="center"/>
            <w:hideMark/>
          </w:tcPr>
          <w:p w14:paraId="449A4846"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4 068,1</w:t>
            </w:r>
          </w:p>
        </w:tc>
        <w:tc>
          <w:tcPr>
            <w:tcW w:w="988" w:type="dxa"/>
            <w:tcBorders>
              <w:top w:val="nil"/>
              <w:left w:val="nil"/>
              <w:bottom w:val="single" w:sz="4" w:space="0" w:color="auto"/>
              <w:right w:val="single" w:sz="4" w:space="0" w:color="auto"/>
            </w:tcBorders>
            <w:shd w:val="clear" w:color="000000" w:fill="FFFFFF"/>
            <w:vAlign w:val="center"/>
            <w:hideMark/>
          </w:tcPr>
          <w:p w14:paraId="6DD36BB6"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4 191,3</w:t>
            </w:r>
          </w:p>
        </w:tc>
        <w:tc>
          <w:tcPr>
            <w:tcW w:w="709" w:type="dxa"/>
            <w:tcBorders>
              <w:top w:val="nil"/>
              <w:left w:val="nil"/>
              <w:bottom w:val="single" w:sz="4" w:space="0" w:color="auto"/>
              <w:right w:val="single" w:sz="4" w:space="0" w:color="auto"/>
            </w:tcBorders>
            <w:shd w:val="clear" w:color="000000" w:fill="FFFFFF"/>
            <w:vAlign w:val="center"/>
            <w:hideMark/>
          </w:tcPr>
          <w:p w14:paraId="62D80D7E"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14:paraId="158A75AA"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3 733,2</w:t>
            </w:r>
          </w:p>
        </w:tc>
        <w:tc>
          <w:tcPr>
            <w:tcW w:w="992" w:type="dxa"/>
            <w:tcBorders>
              <w:top w:val="nil"/>
              <w:left w:val="nil"/>
              <w:bottom w:val="single" w:sz="4" w:space="0" w:color="auto"/>
              <w:right w:val="single" w:sz="4" w:space="0" w:color="auto"/>
            </w:tcBorders>
            <w:shd w:val="clear" w:color="000000" w:fill="FFFFFF"/>
            <w:vAlign w:val="center"/>
            <w:hideMark/>
          </w:tcPr>
          <w:p w14:paraId="7BD0BAE5"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458,1</w:t>
            </w:r>
          </w:p>
        </w:tc>
        <w:tc>
          <w:tcPr>
            <w:tcW w:w="992" w:type="dxa"/>
            <w:tcBorders>
              <w:top w:val="nil"/>
              <w:left w:val="nil"/>
              <w:bottom w:val="single" w:sz="4" w:space="0" w:color="auto"/>
              <w:right w:val="single" w:sz="4" w:space="0" w:color="auto"/>
            </w:tcBorders>
            <w:shd w:val="clear" w:color="000000" w:fill="FFFFFF"/>
            <w:vAlign w:val="center"/>
            <w:hideMark/>
          </w:tcPr>
          <w:p w14:paraId="119ECF9E"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450,0</w:t>
            </w:r>
          </w:p>
        </w:tc>
        <w:tc>
          <w:tcPr>
            <w:tcW w:w="855" w:type="dxa"/>
            <w:tcBorders>
              <w:top w:val="nil"/>
              <w:left w:val="nil"/>
              <w:bottom w:val="single" w:sz="4" w:space="0" w:color="auto"/>
              <w:right w:val="single" w:sz="4" w:space="0" w:color="auto"/>
            </w:tcBorders>
            <w:shd w:val="clear" w:color="000000" w:fill="FFFFFF"/>
            <w:vAlign w:val="center"/>
            <w:hideMark/>
          </w:tcPr>
          <w:p w14:paraId="148F8D95"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center"/>
            <w:hideMark/>
          </w:tcPr>
          <w:p w14:paraId="623754E9"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14:paraId="7FC148EE"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450,0</w:t>
            </w:r>
          </w:p>
        </w:tc>
        <w:tc>
          <w:tcPr>
            <w:tcW w:w="992" w:type="dxa"/>
            <w:tcBorders>
              <w:top w:val="nil"/>
              <w:left w:val="nil"/>
              <w:bottom w:val="single" w:sz="4" w:space="0" w:color="auto"/>
              <w:right w:val="single" w:sz="4" w:space="0" w:color="auto"/>
            </w:tcBorders>
            <w:shd w:val="clear" w:color="000000" w:fill="FFFFFF"/>
            <w:vAlign w:val="center"/>
            <w:hideMark/>
          </w:tcPr>
          <w:p w14:paraId="3517CDF2" w14:textId="77777777" w:rsidR="00085C2C" w:rsidRPr="00085C2C" w:rsidRDefault="00085C2C" w:rsidP="00085C2C">
            <w:pPr>
              <w:spacing w:after="0" w:line="240" w:lineRule="auto"/>
              <w:ind w:left="-104" w:right="-101"/>
              <w:jc w:val="right"/>
              <w:rPr>
                <w:rFonts w:ascii="Times New Roman" w:hAnsi="Times New Roman"/>
                <w:color w:val="000000"/>
                <w:sz w:val="20"/>
                <w:szCs w:val="20"/>
              </w:rPr>
            </w:pPr>
            <w:r w:rsidRPr="00085C2C">
              <w:rPr>
                <w:rFonts w:ascii="Times New Roman" w:hAnsi="Times New Roman"/>
                <w:color w:val="000000"/>
                <w:sz w:val="20"/>
                <w:szCs w:val="20"/>
              </w:rPr>
              <w:t>460,0</w:t>
            </w:r>
          </w:p>
        </w:tc>
        <w:tc>
          <w:tcPr>
            <w:tcW w:w="850" w:type="dxa"/>
            <w:tcBorders>
              <w:top w:val="nil"/>
              <w:left w:val="nil"/>
              <w:bottom w:val="single" w:sz="4" w:space="0" w:color="auto"/>
              <w:right w:val="single" w:sz="4" w:space="0" w:color="auto"/>
            </w:tcBorders>
            <w:shd w:val="clear" w:color="000000" w:fill="FFFFFF"/>
            <w:vAlign w:val="center"/>
            <w:hideMark/>
          </w:tcPr>
          <w:p w14:paraId="6D447D93" w14:textId="77777777" w:rsidR="00085C2C" w:rsidRPr="00085C2C" w:rsidRDefault="00085C2C" w:rsidP="00085C2C">
            <w:pPr>
              <w:spacing w:after="0" w:line="240" w:lineRule="auto"/>
              <w:ind w:left="-104" w:right="-101"/>
              <w:jc w:val="right"/>
              <w:rPr>
                <w:rFonts w:ascii="Times New Roman" w:hAnsi="Times New Roman"/>
                <w:color w:val="000000"/>
                <w:sz w:val="20"/>
                <w:szCs w:val="20"/>
              </w:rPr>
            </w:pPr>
            <w:r w:rsidRPr="00085C2C">
              <w:rPr>
                <w:rFonts w:ascii="Times New Roman" w:hAnsi="Times New Roman"/>
                <w:color w:val="000000"/>
                <w:sz w:val="20"/>
                <w:szCs w:val="20"/>
              </w:rPr>
              <w:t>460,0</w:t>
            </w:r>
          </w:p>
        </w:tc>
      </w:tr>
      <w:tr w:rsidR="00085C2C" w:rsidRPr="00085C2C" w14:paraId="2146E007" w14:textId="77777777" w:rsidTr="00BC52FB">
        <w:trPr>
          <w:trHeight w:val="1515"/>
        </w:trPr>
        <w:tc>
          <w:tcPr>
            <w:tcW w:w="851" w:type="dxa"/>
            <w:vMerge/>
            <w:tcBorders>
              <w:top w:val="nil"/>
              <w:left w:val="single" w:sz="4" w:space="0" w:color="auto"/>
              <w:bottom w:val="single" w:sz="4" w:space="0" w:color="auto"/>
              <w:right w:val="single" w:sz="4" w:space="0" w:color="auto"/>
            </w:tcBorders>
            <w:vAlign w:val="center"/>
            <w:hideMark/>
          </w:tcPr>
          <w:p w14:paraId="468F6C4C" w14:textId="77777777" w:rsidR="00085C2C" w:rsidRPr="00085C2C" w:rsidRDefault="00085C2C" w:rsidP="00085C2C">
            <w:pPr>
              <w:spacing w:after="0" w:line="240" w:lineRule="auto"/>
              <w:rPr>
                <w:rFonts w:ascii="Times New Roman" w:hAnsi="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073A710F" w14:textId="77777777" w:rsidR="00085C2C" w:rsidRPr="00085C2C" w:rsidRDefault="00085C2C" w:rsidP="00085C2C">
            <w:pPr>
              <w:spacing w:after="0" w:line="240" w:lineRule="auto"/>
              <w:rPr>
                <w:rFonts w:ascii="Times New Roman" w:hAnsi="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14:paraId="681010EE" w14:textId="77777777" w:rsidR="00085C2C" w:rsidRPr="00085C2C" w:rsidRDefault="00085C2C" w:rsidP="00085C2C">
            <w:pPr>
              <w:spacing w:after="0" w:line="240" w:lineRule="auto"/>
              <w:rPr>
                <w:rFonts w:ascii="Times New Roman" w:hAnsi="Times New Roman"/>
                <w:color w:val="000000"/>
                <w:sz w:val="20"/>
                <w:szCs w:val="20"/>
              </w:rPr>
            </w:pPr>
            <w:r w:rsidRPr="00085C2C">
              <w:rPr>
                <w:rFonts w:ascii="Times New Roman" w:hAnsi="Times New Roman"/>
                <w:color w:val="000000"/>
                <w:sz w:val="20"/>
                <w:szCs w:val="20"/>
              </w:rPr>
              <w:t>Отдел по финансам администрации Россошанского муниципального района</w:t>
            </w:r>
          </w:p>
        </w:tc>
        <w:tc>
          <w:tcPr>
            <w:tcW w:w="851" w:type="dxa"/>
            <w:tcBorders>
              <w:top w:val="nil"/>
              <w:left w:val="nil"/>
              <w:bottom w:val="single" w:sz="4" w:space="0" w:color="auto"/>
              <w:right w:val="single" w:sz="4" w:space="0" w:color="auto"/>
            </w:tcBorders>
            <w:shd w:val="clear" w:color="000000" w:fill="FFFFFF"/>
            <w:vAlign w:val="center"/>
            <w:hideMark/>
          </w:tcPr>
          <w:p w14:paraId="4B667B6A" w14:textId="77777777" w:rsidR="00085C2C" w:rsidRPr="00085C2C" w:rsidRDefault="00085C2C" w:rsidP="00085C2C">
            <w:pPr>
              <w:spacing w:after="0" w:line="240" w:lineRule="auto"/>
              <w:ind w:left="-111" w:right="-110"/>
              <w:jc w:val="right"/>
              <w:rPr>
                <w:rFonts w:ascii="Times New Roman" w:hAnsi="Times New Roman"/>
                <w:color w:val="000000"/>
                <w:sz w:val="20"/>
                <w:szCs w:val="20"/>
              </w:rPr>
            </w:pPr>
            <w:r w:rsidRPr="00085C2C">
              <w:rPr>
                <w:rFonts w:ascii="Times New Roman" w:hAnsi="Times New Roman"/>
                <w:color w:val="000000"/>
                <w:sz w:val="20"/>
                <w:szCs w:val="20"/>
              </w:rPr>
              <w:t>12 766,1</w:t>
            </w:r>
          </w:p>
        </w:tc>
        <w:tc>
          <w:tcPr>
            <w:tcW w:w="851" w:type="dxa"/>
            <w:tcBorders>
              <w:top w:val="nil"/>
              <w:left w:val="nil"/>
              <w:bottom w:val="single" w:sz="4" w:space="0" w:color="auto"/>
              <w:right w:val="single" w:sz="4" w:space="0" w:color="auto"/>
            </w:tcBorders>
            <w:shd w:val="clear" w:color="auto" w:fill="auto"/>
            <w:vAlign w:val="center"/>
            <w:hideMark/>
          </w:tcPr>
          <w:p w14:paraId="35995C23"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1 504,6</w:t>
            </w:r>
          </w:p>
        </w:tc>
        <w:tc>
          <w:tcPr>
            <w:tcW w:w="850" w:type="dxa"/>
            <w:tcBorders>
              <w:top w:val="nil"/>
              <w:left w:val="nil"/>
              <w:bottom w:val="single" w:sz="4" w:space="0" w:color="auto"/>
              <w:right w:val="single" w:sz="4" w:space="0" w:color="auto"/>
            </w:tcBorders>
            <w:shd w:val="clear" w:color="auto" w:fill="auto"/>
            <w:vAlign w:val="center"/>
            <w:hideMark/>
          </w:tcPr>
          <w:p w14:paraId="57708142"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1 632,1</w:t>
            </w:r>
          </w:p>
        </w:tc>
        <w:tc>
          <w:tcPr>
            <w:tcW w:w="993" w:type="dxa"/>
            <w:tcBorders>
              <w:top w:val="nil"/>
              <w:left w:val="nil"/>
              <w:bottom w:val="single" w:sz="4" w:space="0" w:color="auto"/>
              <w:right w:val="single" w:sz="4" w:space="0" w:color="auto"/>
            </w:tcBorders>
            <w:shd w:val="clear" w:color="auto" w:fill="auto"/>
            <w:vAlign w:val="center"/>
            <w:hideMark/>
          </w:tcPr>
          <w:p w14:paraId="121B92F4"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4 068,1</w:t>
            </w:r>
          </w:p>
        </w:tc>
        <w:tc>
          <w:tcPr>
            <w:tcW w:w="988" w:type="dxa"/>
            <w:tcBorders>
              <w:top w:val="nil"/>
              <w:left w:val="nil"/>
              <w:bottom w:val="single" w:sz="4" w:space="0" w:color="auto"/>
              <w:right w:val="single" w:sz="4" w:space="0" w:color="auto"/>
            </w:tcBorders>
            <w:shd w:val="clear" w:color="auto" w:fill="auto"/>
            <w:vAlign w:val="center"/>
            <w:hideMark/>
          </w:tcPr>
          <w:p w14:paraId="46E1432D"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4 191,3</w:t>
            </w:r>
          </w:p>
        </w:tc>
        <w:tc>
          <w:tcPr>
            <w:tcW w:w="709" w:type="dxa"/>
            <w:tcBorders>
              <w:top w:val="nil"/>
              <w:left w:val="nil"/>
              <w:bottom w:val="single" w:sz="4" w:space="0" w:color="auto"/>
              <w:right w:val="single" w:sz="4" w:space="0" w:color="auto"/>
            </w:tcBorders>
            <w:shd w:val="clear" w:color="auto" w:fill="auto"/>
            <w:vAlign w:val="center"/>
            <w:hideMark/>
          </w:tcPr>
          <w:p w14:paraId="4ADAF974"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14:paraId="4DA0A464"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3 733,2</w:t>
            </w:r>
          </w:p>
        </w:tc>
        <w:tc>
          <w:tcPr>
            <w:tcW w:w="992" w:type="dxa"/>
            <w:tcBorders>
              <w:top w:val="nil"/>
              <w:left w:val="nil"/>
              <w:bottom w:val="single" w:sz="4" w:space="0" w:color="auto"/>
              <w:right w:val="single" w:sz="4" w:space="0" w:color="auto"/>
            </w:tcBorders>
            <w:shd w:val="clear" w:color="auto" w:fill="auto"/>
            <w:vAlign w:val="center"/>
            <w:hideMark/>
          </w:tcPr>
          <w:p w14:paraId="26CF7496"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458,1</w:t>
            </w:r>
          </w:p>
        </w:tc>
        <w:tc>
          <w:tcPr>
            <w:tcW w:w="992" w:type="dxa"/>
            <w:tcBorders>
              <w:top w:val="nil"/>
              <w:left w:val="nil"/>
              <w:bottom w:val="single" w:sz="4" w:space="0" w:color="auto"/>
              <w:right w:val="single" w:sz="4" w:space="0" w:color="auto"/>
            </w:tcBorders>
            <w:shd w:val="clear" w:color="auto" w:fill="auto"/>
            <w:vAlign w:val="center"/>
            <w:hideMark/>
          </w:tcPr>
          <w:p w14:paraId="7FB85350"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450,0</w:t>
            </w:r>
          </w:p>
        </w:tc>
        <w:tc>
          <w:tcPr>
            <w:tcW w:w="855" w:type="dxa"/>
            <w:tcBorders>
              <w:top w:val="nil"/>
              <w:left w:val="nil"/>
              <w:bottom w:val="single" w:sz="4" w:space="0" w:color="auto"/>
              <w:right w:val="single" w:sz="4" w:space="0" w:color="auto"/>
            </w:tcBorders>
            <w:shd w:val="clear" w:color="auto" w:fill="auto"/>
            <w:vAlign w:val="center"/>
            <w:hideMark/>
          </w:tcPr>
          <w:p w14:paraId="5D612670"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730C729F"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3F963918"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450,0</w:t>
            </w:r>
          </w:p>
        </w:tc>
        <w:tc>
          <w:tcPr>
            <w:tcW w:w="992" w:type="dxa"/>
            <w:tcBorders>
              <w:top w:val="nil"/>
              <w:left w:val="nil"/>
              <w:bottom w:val="single" w:sz="4" w:space="0" w:color="auto"/>
              <w:right w:val="single" w:sz="4" w:space="0" w:color="auto"/>
            </w:tcBorders>
            <w:shd w:val="clear" w:color="auto" w:fill="auto"/>
            <w:vAlign w:val="center"/>
            <w:hideMark/>
          </w:tcPr>
          <w:p w14:paraId="011926F6" w14:textId="77777777" w:rsidR="00085C2C" w:rsidRPr="00085C2C" w:rsidRDefault="00085C2C" w:rsidP="00085C2C">
            <w:pPr>
              <w:spacing w:after="0" w:line="240" w:lineRule="auto"/>
              <w:ind w:left="-104" w:right="-101"/>
              <w:jc w:val="right"/>
              <w:rPr>
                <w:rFonts w:ascii="Times New Roman" w:hAnsi="Times New Roman"/>
                <w:color w:val="000000"/>
                <w:sz w:val="20"/>
                <w:szCs w:val="20"/>
              </w:rPr>
            </w:pPr>
            <w:r w:rsidRPr="00085C2C">
              <w:rPr>
                <w:rFonts w:ascii="Times New Roman" w:hAnsi="Times New Roman"/>
                <w:color w:val="000000"/>
                <w:sz w:val="20"/>
                <w:szCs w:val="20"/>
              </w:rPr>
              <w:t>460,0</w:t>
            </w:r>
          </w:p>
        </w:tc>
        <w:tc>
          <w:tcPr>
            <w:tcW w:w="850" w:type="dxa"/>
            <w:tcBorders>
              <w:top w:val="nil"/>
              <w:left w:val="nil"/>
              <w:bottom w:val="single" w:sz="4" w:space="0" w:color="auto"/>
              <w:right w:val="single" w:sz="4" w:space="0" w:color="auto"/>
            </w:tcBorders>
            <w:shd w:val="clear" w:color="auto" w:fill="auto"/>
            <w:vAlign w:val="center"/>
            <w:hideMark/>
          </w:tcPr>
          <w:p w14:paraId="3CF86BA8" w14:textId="77777777" w:rsidR="00085C2C" w:rsidRPr="00085C2C" w:rsidRDefault="00085C2C" w:rsidP="00085C2C">
            <w:pPr>
              <w:spacing w:after="0" w:line="240" w:lineRule="auto"/>
              <w:ind w:left="-104" w:right="-101"/>
              <w:jc w:val="right"/>
              <w:rPr>
                <w:rFonts w:ascii="Times New Roman" w:hAnsi="Times New Roman"/>
                <w:color w:val="000000"/>
                <w:sz w:val="20"/>
                <w:szCs w:val="20"/>
              </w:rPr>
            </w:pPr>
            <w:r w:rsidRPr="00085C2C">
              <w:rPr>
                <w:rFonts w:ascii="Times New Roman" w:hAnsi="Times New Roman"/>
                <w:color w:val="000000"/>
                <w:sz w:val="20"/>
                <w:szCs w:val="20"/>
              </w:rPr>
              <w:t>460,0</w:t>
            </w:r>
          </w:p>
        </w:tc>
      </w:tr>
      <w:tr w:rsidR="00085C2C" w:rsidRPr="00085C2C" w14:paraId="5752F2B0" w14:textId="77777777" w:rsidTr="00BC52FB">
        <w:trPr>
          <w:trHeight w:val="510"/>
        </w:trPr>
        <w:tc>
          <w:tcPr>
            <w:tcW w:w="851" w:type="dxa"/>
            <w:vMerge w:val="restart"/>
            <w:tcBorders>
              <w:top w:val="nil"/>
              <w:left w:val="single" w:sz="4" w:space="0" w:color="auto"/>
              <w:bottom w:val="single" w:sz="4" w:space="0" w:color="auto"/>
              <w:right w:val="single" w:sz="4" w:space="0" w:color="auto"/>
            </w:tcBorders>
            <w:shd w:val="clear" w:color="auto" w:fill="auto"/>
            <w:hideMark/>
          </w:tcPr>
          <w:p w14:paraId="370D433C" w14:textId="77777777" w:rsidR="00085C2C" w:rsidRPr="00085C2C" w:rsidRDefault="00085C2C" w:rsidP="00085C2C">
            <w:pPr>
              <w:spacing w:after="0" w:line="240" w:lineRule="auto"/>
              <w:rPr>
                <w:rFonts w:ascii="Times New Roman" w:hAnsi="Times New Roman"/>
                <w:color w:val="000000"/>
                <w:sz w:val="20"/>
                <w:szCs w:val="20"/>
              </w:rPr>
            </w:pPr>
            <w:r w:rsidRPr="00085C2C">
              <w:rPr>
                <w:rFonts w:ascii="Times New Roman" w:hAnsi="Times New Roman"/>
                <w:color w:val="000000"/>
                <w:sz w:val="20"/>
                <w:szCs w:val="20"/>
              </w:rPr>
              <w:lastRenderedPageBreak/>
              <w:t xml:space="preserve">Основное мероприятие 2.1 </w:t>
            </w:r>
          </w:p>
        </w:tc>
        <w:tc>
          <w:tcPr>
            <w:tcW w:w="850" w:type="dxa"/>
            <w:vMerge w:val="restart"/>
            <w:tcBorders>
              <w:top w:val="nil"/>
              <w:left w:val="single" w:sz="4" w:space="0" w:color="auto"/>
              <w:bottom w:val="single" w:sz="4" w:space="0" w:color="auto"/>
              <w:right w:val="single" w:sz="4" w:space="0" w:color="auto"/>
            </w:tcBorders>
            <w:shd w:val="clear" w:color="000000" w:fill="FFFFFF"/>
            <w:hideMark/>
          </w:tcPr>
          <w:p w14:paraId="12D934B5" w14:textId="77777777" w:rsidR="00085C2C" w:rsidRPr="00085C2C" w:rsidRDefault="00085C2C" w:rsidP="00085C2C">
            <w:pPr>
              <w:spacing w:after="0" w:line="240" w:lineRule="auto"/>
              <w:rPr>
                <w:rFonts w:ascii="Times New Roman" w:hAnsi="Times New Roman"/>
                <w:color w:val="000000"/>
                <w:sz w:val="20"/>
                <w:szCs w:val="20"/>
              </w:rPr>
            </w:pPr>
            <w:r w:rsidRPr="00085C2C">
              <w:rPr>
                <w:rFonts w:ascii="Times New Roman" w:hAnsi="Times New Roman"/>
                <w:color w:val="000000"/>
                <w:sz w:val="20"/>
                <w:szCs w:val="20"/>
              </w:rPr>
              <w:t>Содействие развитию и поддержка деятельности общественных организаций</w:t>
            </w:r>
          </w:p>
        </w:tc>
        <w:tc>
          <w:tcPr>
            <w:tcW w:w="1134" w:type="dxa"/>
            <w:tcBorders>
              <w:top w:val="nil"/>
              <w:left w:val="nil"/>
              <w:bottom w:val="single" w:sz="4" w:space="0" w:color="auto"/>
              <w:right w:val="single" w:sz="4" w:space="0" w:color="auto"/>
            </w:tcBorders>
            <w:shd w:val="clear" w:color="000000" w:fill="FFFFFF"/>
            <w:hideMark/>
          </w:tcPr>
          <w:p w14:paraId="31C7CA6A" w14:textId="77777777" w:rsidR="00085C2C" w:rsidRPr="00085C2C" w:rsidRDefault="00085C2C" w:rsidP="00085C2C">
            <w:pPr>
              <w:spacing w:after="0" w:line="240" w:lineRule="auto"/>
              <w:rPr>
                <w:rFonts w:ascii="Times New Roman" w:hAnsi="Times New Roman"/>
                <w:color w:val="000000"/>
                <w:sz w:val="20"/>
                <w:szCs w:val="20"/>
              </w:rPr>
            </w:pPr>
            <w:r w:rsidRPr="00085C2C">
              <w:rPr>
                <w:rFonts w:ascii="Times New Roman" w:hAnsi="Times New Roman"/>
                <w:color w:val="000000"/>
                <w:sz w:val="20"/>
                <w:szCs w:val="20"/>
              </w:rPr>
              <w:t>Всего в том числе по ГРБС:</w:t>
            </w:r>
          </w:p>
        </w:tc>
        <w:tc>
          <w:tcPr>
            <w:tcW w:w="851" w:type="dxa"/>
            <w:tcBorders>
              <w:top w:val="nil"/>
              <w:left w:val="nil"/>
              <w:bottom w:val="single" w:sz="4" w:space="0" w:color="auto"/>
              <w:right w:val="single" w:sz="4" w:space="0" w:color="auto"/>
            </w:tcBorders>
            <w:shd w:val="clear" w:color="000000" w:fill="FFFFFF"/>
            <w:vAlign w:val="center"/>
            <w:hideMark/>
          </w:tcPr>
          <w:p w14:paraId="58AD02FF" w14:textId="77777777" w:rsidR="00085C2C" w:rsidRPr="00085C2C" w:rsidRDefault="00085C2C" w:rsidP="00085C2C">
            <w:pPr>
              <w:spacing w:after="0" w:line="240" w:lineRule="auto"/>
              <w:ind w:left="-111" w:right="-110"/>
              <w:jc w:val="right"/>
              <w:rPr>
                <w:rFonts w:ascii="Times New Roman" w:hAnsi="Times New Roman"/>
                <w:color w:val="000000"/>
                <w:sz w:val="20"/>
                <w:szCs w:val="20"/>
              </w:rPr>
            </w:pPr>
            <w:r w:rsidRPr="00085C2C">
              <w:rPr>
                <w:rFonts w:ascii="Times New Roman" w:hAnsi="Times New Roman"/>
                <w:color w:val="000000"/>
                <w:sz w:val="20"/>
                <w:szCs w:val="20"/>
              </w:rPr>
              <w:t>12 766,1</w:t>
            </w:r>
          </w:p>
        </w:tc>
        <w:tc>
          <w:tcPr>
            <w:tcW w:w="851" w:type="dxa"/>
            <w:tcBorders>
              <w:top w:val="nil"/>
              <w:left w:val="nil"/>
              <w:bottom w:val="single" w:sz="4" w:space="0" w:color="auto"/>
              <w:right w:val="single" w:sz="4" w:space="0" w:color="auto"/>
            </w:tcBorders>
            <w:shd w:val="clear" w:color="000000" w:fill="FFFFFF"/>
            <w:vAlign w:val="center"/>
            <w:hideMark/>
          </w:tcPr>
          <w:p w14:paraId="0058DD36"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1 504,6</w:t>
            </w:r>
          </w:p>
        </w:tc>
        <w:tc>
          <w:tcPr>
            <w:tcW w:w="850" w:type="dxa"/>
            <w:tcBorders>
              <w:top w:val="nil"/>
              <w:left w:val="nil"/>
              <w:bottom w:val="single" w:sz="4" w:space="0" w:color="auto"/>
              <w:right w:val="single" w:sz="4" w:space="0" w:color="auto"/>
            </w:tcBorders>
            <w:shd w:val="clear" w:color="000000" w:fill="FFFFFF"/>
            <w:vAlign w:val="center"/>
            <w:hideMark/>
          </w:tcPr>
          <w:p w14:paraId="6C2B1BA9"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1 632,1</w:t>
            </w:r>
          </w:p>
        </w:tc>
        <w:tc>
          <w:tcPr>
            <w:tcW w:w="993" w:type="dxa"/>
            <w:tcBorders>
              <w:top w:val="nil"/>
              <w:left w:val="nil"/>
              <w:bottom w:val="single" w:sz="4" w:space="0" w:color="auto"/>
              <w:right w:val="single" w:sz="4" w:space="0" w:color="auto"/>
            </w:tcBorders>
            <w:shd w:val="clear" w:color="000000" w:fill="FFFFFF"/>
            <w:vAlign w:val="center"/>
            <w:hideMark/>
          </w:tcPr>
          <w:p w14:paraId="4CD10154"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4 068,1</w:t>
            </w:r>
          </w:p>
        </w:tc>
        <w:tc>
          <w:tcPr>
            <w:tcW w:w="988" w:type="dxa"/>
            <w:tcBorders>
              <w:top w:val="nil"/>
              <w:left w:val="nil"/>
              <w:bottom w:val="single" w:sz="4" w:space="0" w:color="auto"/>
              <w:right w:val="single" w:sz="4" w:space="0" w:color="auto"/>
            </w:tcBorders>
            <w:shd w:val="clear" w:color="000000" w:fill="FFFFFF"/>
            <w:vAlign w:val="center"/>
            <w:hideMark/>
          </w:tcPr>
          <w:p w14:paraId="092CE124"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4 191,3</w:t>
            </w:r>
          </w:p>
        </w:tc>
        <w:tc>
          <w:tcPr>
            <w:tcW w:w="709" w:type="dxa"/>
            <w:tcBorders>
              <w:top w:val="nil"/>
              <w:left w:val="nil"/>
              <w:bottom w:val="single" w:sz="4" w:space="0" w:color="auto"/>
              <w:right w:val="single" w:sz="4" w:space="0" w:color="auto"/>
            </w:tcBorders>
            <w:shd w:val="clear" w:color="000000" w:fill="FFFFFF"/>
            <w:vAlign w:val="center"/>
            <w:hideMark/>
          </w:tcPr>
          <w:p w14:paraId="19C5CB97"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851" w:type="dxa"/>
            <w:tcBorders>
              <w:top w:val="nil"/>
              <w:left w:val="nil"/>
              <w:bottom w:val="single" w:sz="4" w:space="0" w:color="auto"/>
              <w:right w:val="single" w:sz="4" w:space="0" w:color="auto"/>
            </w:tcBorders>
            <w:shd w:val="clear" w:color="000000" w:fill="FFFFFF"/>
            <w:vAlign w:val="center"/>
            <w:hideMark/>
          </w:tcPr>
          <w:p w14:paraId="54202B75"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3 733,2</w:t>
            </w:r>
          </w:p>
        </w:tc>
        <w:tc>
          <w:tcPr>
            <w:tcW w:w="992" w:type="dxa"/>
            <w:tcBorders>
              <w:top w:val="nil"/>
              <w:left w:val="nil"/>
              <w:bottom w:val="single" w:sz="4" w:space="0" w:color="auto"/>
              <w:right w:val="single" w:sz="4" w:space="0" w:color="auto"/>
            </w:tcBorders>
            <w:shd w:val="clear" w:color="000000" w:fill="FFFFFF"/>
            <w:vAlign w:val="center"/>
            <w:hideMark/>
          </w:tcPr>
          <w:p w14:paraId="71300BE8"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458,1</w:t>
            </w:r>
          </w:p>
        </w:tc>
        <w:tc>
          <w:tcPr>
            <w:tcW w:w="992" w:type="dxa"/>
            <w:tcBorders>
              <w:top w:val="nil"/>
              <w:left w:val="nil"/>
              <w:bottom w:val="single" w:sz="4" w:space="0" w:color="auto"/>
              <w:right w:val="single" w:sz="4" w:space="0" w:color="auto"/>
            </w:tcBorders>
            <w:shd w:val="clear" w:color="000000" w:fill="FFFFFF"/>
            <w:vAlign w:val="center"/>
            <w:hideMark/>
          </w:tcPr>
          <w:p w14:paraId="5B45AC68"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450,0</w:t>
            </w:r>
          </w:p>
        </w:tc>
        <w:tc>
          <w:tcPr>
            <w:tcW w:w="855" w:type="dxa"/>
            <w:tcBorders>
              <w:top w:val="nil"/>
              <w:left w:val="nil"/>
              <w:bottom w:val="single" w:sz="4" w:space="0" w:color="auto"/>
              <w:right w:val="single" w:sz="4" w:space="0" w:color="auto"/>
            </w:tcBorders>
            <w:shd w:val="clear" w:color="000000" w:fill="FFFFFF"/>
            <w:vAlign w:val="center"/>
            <w:hideMark/>
          </w:tcPr>
          <w:p w14:paraId="1AF3E5A1"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center"/>
            <w:hideMark/>
          </w:tcPr>
          <w:p w14:paraId="19BD0EC8"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14:paraId="04ECD877"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450,0</w:t>
            </w:r>
          </w:p>
        </w:tc>
        <w:tc>
          <w:tcPr>
            <w:tcW w:w="992" w:type="dxa"/>
            <w:tcBorders>
              <w:top w:val="nil"/>
              <w:left w:val="nil"/>
              <w:bottom w:val="single" w:sz="4" w:space="0" w:color="auto"/>
              <w:right w:val="single" w:sz="4" w:space="0" w:color="auto"/>
            </w:tcBorders>
            <w:shd w:val="clear" w:color="000000" w:fill="FFFFFF"/>
            <w:vAlign w:val="center"/>
            <w:hideMark/>
          </w:tcPr>
          <w:p w14:paraId="0D38FD7D" w14:textId="77777777" w:rsidR="00085C2C" w:rsidRPr="00085C2C" w:rsidRDefault="00085C2C" w:rsidP="00085C2C">
            <w:pPr>
              <w:spacing w:after="0" w:line="240" w:lineRule="auto"/>
              <w:ind w:left="-104" w:right="-101"/>
              <w:jc w:val="right"/>
              <w:rPr>
                <w:rFonts w:ascii="Times New Roman" w:hAnsi="Times New Roman"/>
                <w:color w:val="000000"/>
                <w:sz w:val="20"/>
                <w:szCs w:val="20"/>
              </w:rPr>
            </w:pPr>
            <w:r w:rsidRPr="00085C2C">
              <w:rPr>
                <w:rFonts w:ascii="Times New Roman" w:hAnsi="Times New Roman"/>
                <w:color w:val="000000"/>
                <w:sz w:val="20"/>
                <w:szCs w:val="20"/>
              </w:rPr>
              <w:t>460,0</w:t>
            </w:r>
          </w:p>
        </w:tc>
        <w:tc>
          <w:tcPr>
            <w:tcW w:w="850" w:type="dxa"/>
            <w:tcBorders>
              <w:top w:val="nil"/>
              <w:left w:val="nil"/>
              <w:bottom w:val="single" w:sz="4" w:space="0" w:color="auto"/>
              <w:right w:val="single" w:sz="4" w:space="0" w:color="auto"/>
            </w:tcBorders>
            <w:shd w:val="clear" w:color="000000" w:fill="FFFFFF"/>
            <w:vAlign w:val="center"/>
            <w:hideMark/>
          </w:tcPr>
          <w:p w14:paraId="5E6156FC" w14:textId="77777777" w:rsidR="00085C2C" w:rsidRPr="00085C2C" w:rsidRDefault="00085C2C" w:rsidP="00085C2C">
            <w:pPr>
              <w:spacing w:after="0" w:line="240" w:lineRule="auto"/>
              <w:ind w:left="-104" w:right="-101"/>
              <w:jc w:val="right"/>
              <w:rPr>
                <w:rFonts w:ascii="Times New Roman" w:hAnsi="Times New Roman"/>
                <w:color w:val="000000"/>
                <w:sz w:val="20"/>
                <w:szCs w:val="20"/>
              </w:rPr>
            </w:pPr>
            <w:r w:rsidRPr="00085C2C">
              <w:rPr>
                <w:rFonts w:ascii="Times New Roman" w:hAnsi="Times New Roman"/>
                <w:color w:val="000000"/>
                <w:sz w:val="20"/>
                <w:szCs w:val="20"/>
              </w:rPr>
              <w:t>460,0</w:t>
            </w:r>
          </w:p>
        </w:tc>
      </w:tr>
      <w:tr w:rsidR="00085C2C" w:rsidRPr="00085C2C" w14:paraId="20F0FFE2" w14:textId="77777777" w:rsidTr="00BC52FB">
        <w:trPr>
          <w:trHeight w:val="1140"/>
        </w:trPr>
        <w:tc>
          <w:tcPr>
            <w:tcW w:w="851" w:type="dxa"/>
            <w:vMerge/>
            <w:tcBorders>
              <w:top w:val="nil"/>
              <w:left w:val="single" w:sz="4" w:space="0" w:color="auto"/>
              <w:bottom w:val="single" w:sz="4" w:space="0" w:color="auto"/>
              <w:right w:val="single" w:sz="4" w:space="0" w:color="auto"/>
            </w:tcBorders>
            <w:vAlign w:val="center"/>
            <w:hideMark/>
          </w:tcPr>
          <w:p w14:paraId="24352E6B" w14:textId="77777777" w:rsidR="00085C2C" w:rsidRPr="00085C2C" w:rsidRDefault="00085C2C" w:rsidP="00085C2C">
            <w:pPr>
              <w:spacing w:after="0" w:line="240" w:lineRule="auto"/>
              <w:rPr>
                <w:rFonts w:ascii="Times New Roman" w:hAnsi="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2742889A" w14:textId="77777777" w:rsidR="00085C2C" w:rsidRPr="00085C2C" w:rsidRDefault="00085C2C" w:rsidP="00085C2C">
            <w:pPr>
              <w:spacing w:after="0" w:line="240" w:lineRule="auto"/>
              <w:rPr>
                <w:rFonts w:ascii="Times New Roman" w:hAnsi="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hideMark/>
          </w:tcPr>
          <w:p w14:paraId="3E7F4B98" w14:textId="77777777" w:rsidR="00085C2C" w:rsidRPr="00085C2C" w:rsidRDefault="00085C2C" w:rsidP="00085C2C">
            <w:pPr>
              <w:spacing w:after="0" w:line="240" w:lineRule="auto"/>
              <w:rPr>
                <w:rFonts w:ascii="Times New Roman" w:hAnsi="Times New Roman"/>
                <w:color w:val="000000"/>
                <w:sz w:val="20"/>
                <w:szCs w:val="20"/>
              </w:rPr>
            </w:pPr>
            <w:r w:rsidRPr="00085C2C">
              <w:rPr>
                <w:rFonts w:ascii="Times New Roman" w:hAnsi="Times New Roman"/>
                <w:color w:val="000000"/>
                <w:sz w:val="20"/>
                <w:szCs w:val="20"/>
              </w:rPr>
              <w:t>Отдел по финансам администрации Россошанского муниципального района</w:t>
            </w:r>
          </w:p>
        </w:tc>
        <w:tc>
          <w:tcPr>
            <w:tcW w:w="851" w:type="dxa"/>
            <w:tcBorders>
              <w:top w:val="nil"/>
              <w:left w:val="nil"/>
              <w:bottom w:val="single" w:sz="4" w:space="0" w:color="auto"/>
              <w:right w:val="single" w:sz="4" w:space="0" w:color="auto"/>
            </w:tcBorders>
            <w:shd w:val="clear" w:color="000000" w:fill="FFFFFF"/>
            <w:vAlign w:val="center"/>
            <w:hideMark/>
          </w:tcPr>
          <w:p w14:paraId="3483E348" w14:textId="77777777" w:rsidR="00085C2C" w:rsidRPr="00085C2C" w:rsidRDefault="00085C2C" w:rsidP="00085C2C">
            <w:pPr>
              <w:spacing w:after="0" w:line="240" w:lineRule="auto"/>
              <w:ind w:left="-111" w:right="-110"/>
              <w:jc w:val="right"/>
              <w:rPr>
                <w:rFonts w:ascii="Times New Roman" w:hAnsi="Times New Roman"/>
                <w:color w:val="000000"/>
                <w:sz w:val="20"/>
                <w:szCs w:val="20"/>
              </w:rPr>
            </w:pPr>
            <w:r w:rsidRPr="00085C2C">
              <w:rPr>
                <w:rFonts w:ascii="Times New Roman" w:hAnsi="Times New Roman"/>
                <w:color w:val="000000"/>
                <w:sz w:val="20"/>
                <w:szCs w:val="20"/>
              </w:rPr>
              <w:t>12 766,1</w:t>
            </w:r>
          </w:p>
        </w:tc>
        <w:tc>
          <w:tcPr>
            <w:tcW w:w="851" w:type="dxa"/>
            <w:tcBorders>
              <w:top w:val="nil"/>
              <w:left w:val="nil"/>
              <w:bottom w:val="single" w:sz="4" w:space="0" w:color="auto"/>
              <w:right w:val="single" w:sz="4" w:space="0" w:color="auto"/>
            </w:tcBorders>
            <w:shd w:val="clear" w:color="auto" w:fill="auto"/>
            <w:vAlign w:val="center"/>
            <w:hideMark/>
          </w:tcPr>
          <w:p w14:paraId="42B30B8F"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1 504,6</w:t>
            </w:r>
          </w:p>
        </w:tc>
        <w:tc>
          <w:tcPr>
            <w:tcW w:w="850" w:type="dxa"/>
            <w:tcBorders>
              <w:top w:val="nil"/>
              <w:left w:val="nil"/>
              <w:bottom w:val="single" w:sz="4" w:space="0" w:color="auto"/>
              <w:right w:val="single" w:sz="4" w:space="0" w:color="auto"/>
            </w:tcBorders>
            <w:shd w:val="clear" w:color="auto" w:fill="auto"/>
            <w:noWrap/>
            <w:vAlign w:val="center"/>
            <w:hideMark/>
          </w:tcPr>
          <w:p w14:paraId="69CF54F3"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1 632,1</w:t>
            </w:r>
          </w:p>
        </w:tc>
        <w:tc>
          <w:tcPr>
            <w:tcW w:w="993" w:type="dxa"/>
            <w:tcBorders>
              <w:top w:val="nil"/>
              <w:left w:val="nil"/>
              <w:bottom w:val="single" w:sz="4" w:space="0" w:color="auto"/>
              <w:right w:val="single" w:sz="4" w:space="0" w:color="auto"/>
            </w:tcBorders>
            <w:shd w:val="clear" w:color="auto" w:fill="auto"/>
            <w:vAlign w:val="center"/>
            <w:hideMark/>
          </w:tcPr>
          <w:p w14:paraId="51FACC9C"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4 068,1</w:t>
            </w:r>
          </w:p>
        </w:tc>
        <w:tc>
          <w:tcPr>
            <w:tcW w:w="988" w:type="dxa"/>
            <w:tcBorders>
              <w:top w:val="nil"/>
              <w:left w:val="nil"/>
              <w:bottom w:val="single" w:sz="4" w:space="0" w:color="auto"/>
              <w:right w:val="single" w:sz="4" w:space="0" w:color="auto"/>
            </w:tcBorders>
            <w:shd w:val="clear" w:color="auto" w:fill="auto"/>
            <w:vAlign w:val="center"/>
            <w:hideMark/>
          </w:tcPr>
          <w:p w14:paraId="1D8870D0"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4 191,3</w:t>
            </w:r>
          </w:p>
        </w:tc>
        <w:tc>
          <w:tcPr>
            <w:tcW w:w="709" w:type="dxa"/>
            <w:tcBorders>
              <w:top w:val="nil"/>
              <w:left w:val="nil"/>
              <w:bottom w:val="single" w:sz="4" w:space="0" w:color="auto"/>
              <w:right w:val="single" w:sz="4" w:space="0" w:color="auto"/>
            </w:tcBorders>
            <w:shd w:val="clear" w:color="auto" w:fill="auto"/>
            <w:vAlign w:val="center"/>
            <w:hideMark/>
          </w:tcPr>
          <w:p w14:paraId="165CA3DF"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14:paraId="7B076059"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3 733,2</w:t>
            </w:r>
          </w:p>
        </w:tc>
        <w:tc>
          <w:tcPr>
            <w:tcW w:w="992" w:type="dxa"/>
            <w:tcBorders>
              <w:top w:val="nil"/>
              <w:left w:val="nil"/>
              <w:bottom w:val="single" w:sz="4" w:space="0" w:color="auto"/>
              <w:right w:val="single" w:sz="4" w:space="0" w:color="auto"/>
            </w:tcBorders>
            <w:shd w:val="clear" w:color="auto" w:fill="auto"/>
            <w:vAlign w:val="center"/>
            <w:hideMark/>
          </w:tcPr>
          <w:p w14:paraId="65083B54"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458,1</w:t>
            </w:r>
          </w:p>
        </w:tc>
        <w:tc>
          <w:tcPr>
            <w:tcW w:w="992" w:type="dxa"/>
            <w:tcBorders>
              <w:top w:val="nil"/>
              <w:left w:val="nil"/>
              <w:bottom w:val="single" w:sz="4" w:space="0" w:color="auto"/>
              <w:right w:val="single" w:sz="4" w:space="0" w:color="auto"/>
            </w:tcBorders>
            <w:shd w:val="clear" w:color="auto" w:fill="auto"/>
            <w:vAlign w:val="center"/>
            <w:hideMark/>
          </w:tcPr>
          <w:p w14:paraId="07D8EF3E"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450,0</w:t>
            </w:r>
          </w:p>
        </w:tc>
        <w:tc>
          <w:tcPr>
            <w:tcW w:w="855" w:type="dxa"/>
            <w:tcBorders>
              <w:top w:val="nil"/>
              <w:left w:val="nil"/>
              <w:bottom w:val="single" w:sz="4" w:space="0" w:color="auto"/>
              <w:right w:val="single" w:sz="4" w:space="0" w:color="auto"/>
            </w:tcBorders>
            <w:shd w:val="clear" w:color="auto" w:fill="auto"/>
            <w:vAlign w:val="center"/>
            <w:hideMark/>
          </w:tcPr>
          <w:p w14:paraId="285EDC51"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5A36CB24"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031C1B5E" w14:textId="77777777" w:rsidR="00085C2C" w:rsidRPr="00085C2C" w:rsidRDefault="00085C2C" w:rsidP="00085C2C">
            <w:pPr>
              <w:spacing w:after="0" w:line="240" w:lineRule="auto"/>
              <w:jc w:val="right"/>
              <w:rPr>
                <w:rFonts w:ascii="Times New Roman" w:hAnsi="Times New Roman"/>
                <w:color w:val="000000"/>
                <w:sz w:val="20"/>
                <w:szCs w:val="20"/>
              </w:rPr>
            </w:pPr>
            <w:r w:rsidRPr="00085C2C">
              <w:rPr>
                <w:rFonts w:ascii="Times New Roman" w:hAnsi="Times New Roman"/>
                <w:color w:val="000000"/>
                <w:sz w:val="20"/>
                <w:szCs w:val="20"/>
              </w:rPr>
              <w:t>450,0</w:t>
            </w:r>
          </w:p>
        </w:tc>
        <w:tc>
          <w:tcPr>
            <w:tcW w:w="992" w:type="dxa"/>
            <w:tcBorders>
              <w:top w:val="nil"/>
              <w:left w:val="nil"/>
              <w:bottom w:val="single" w:sz="4" w:space="0" w:color="auto"/>
              <w:right w:val="single" w:sz="4" w:space="0" w:color="auto"/>
            </w:tcBorders>
            <w:shd w:val="clear" w:color="auto" w:fill="auto"/>
            <w:vAlign w:val="center"/>
            <w:hideMark/>
          </w:tcPr>
          <w:p w14:paraId="68529F37" w14:textId="77777777" w:rsidR="00085C2C" w:rsidRPr="00085C2C" w:rsidRDefault="00085C2C" w:rsidP="00085C2C">
            <w:pPr>
              <w:spacing w:after="0" w:line="240" w:lineRule="auto"/>
              <w:ind w:left="-104" w:right="-101"/>
              <w:jc w:val="right"/>
              <w:rPr>
                <w:rFonts w:ascii="Times New Roman" w:hAnsi="Times New Roman"/>
                <w:color w:val="000000"/>
                <w:sz w:val="20"/>
                <w:szCs w:val="20"/>
              </w:rPr>
            </w:pPr>
            <w:r w:rsidRPr="00085C2C">
              <w:rPr>
                <w:rFonts w:ascii="Times New Roman" w:hAnsi="Times New Roman"/>
                <w:color w:val="000000"/>
                <w:sz w:val="20"/>
                <w:szCs w:val="20"/>
              </w:rPr>
              <w:t>460,0</w:t>
            </w:r>
          </w:p>
        </w:tc>
        <w:tc>
          <w:tcPr>
            <w:tcW w:w="850" w:type="dxa"/>
            <w:tcBorders>
              <w:top w:val="nil"/>
              <w:left w:val="nil"/>
              <w:bottom w:val="single" w:sz="4" w:space="0" w:color="auto"/>
              <w:right w:val="single" w:sz="4" w:space="0" w:color="auto"/>
            </w:tcBorders>
            <w:shd w:val="clear" w:color="auto" w:fill="auto"/>
            <w:noWrap/>
            <w:vAlign w:val="center"/>
            <w:hideMark/>
          </w:tcPr>
          <w:p w14:paraId="44B2F86B" w14:textId="77777777" w:rsidR="00085C2C" w:rsidRPr="00085C2C" w:rsidRDefault="00085C2C" w:rsidP="00085C2C">
            <w:pPr>
              <w:spacing w:after="0" w:line="240" w:lineRule="auto"/>
              <w:ind w:left="-104" w:right="-101"/>
              <w:jc w:val="right"/>
              <w:rPr>
                <w:rFonts w:ascii="Times New Roman" w:hAnsi="Times New Roman"/>
                <w:color w:val="000000"/>
              </w:rPr>
            </w:pPr>
            <w:r w:rsidRPr="00085C2C">
              <w:rPr>
                <w:rFonts w:ascii="Times New Roman" w:hAnsi="Times New Roman"/>
                <w:color w:val="000000"/>
              </w:rPr>
              <w:t>460,0</w:t>
            </w:r>
          </w:p>
        </w:tc>
      </w:tr>
    </w:tbl>
    <w:p w14:paraId="7A1859FE" w14:textId="77777777" w:rsidR="00085C2C" w:rsidRDefault="00085C2C" w:rsidP="005F3B5A">
      <w:pPr>
        <w:spacing w:after="0" w:line="240" w:lineRule="auto"/>
        <w:contextualSpacing/>
        <w:jc w:val="right"/>
        <w:rPr>
          <w:rFonts w:ascii="Times New Roman" w:hAnsi="Times New Roman"/>
          <w:sz w:val="28"/>
          <w:szCs w:val="28"/>
        </w:rPr>
      </w:pPr>
    </w:p>
    <w:sectPr w:rsidR="00085C2C" w:rsidSect="00107A3C">
      <w:pgSz w:w="16838" w:h="11906" w:orient="landscape" w:code="9"/>
      <w:pgMar w:top="1418" w:right="567" w:bottom="567" w:left="851" w:header="0"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B5A52" w14:textId="77777777" w:rsidR="00D364AB" w:rsidRDefault="00D364AB" w:rsidP="007B09B8">
      <w:pPr>
        <w:spacing w:after="0" w:line="240" w:lineRule="auto"/>
      </w:pPr>
      <w:r>
        <w:separator/>
      </w:r>
    </w:p>
  </w:endnote>
  <w:endnote w:type="continuationSeparator" w:id="0">
    <w:p w14:paraId="2CB9B7A2" w14:textId="77777777" w:rsidR="00D364AB" w:rsidRDefault="00D364AB" w:rsidP="007B0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2678D" w14:textId="77777777" w:rsidR="00D364AB" w:rsidRDefault="00D364AB" w:rsidP="007B09B8">
      <w:pPr>
        <w:spacing w:after="0" w:line="240" w:lineRule="auto"/>
      </w:pPr>
      <w:r>
        <w:separator/>
      </w:r>
    </w:p>
  </w:footnote>
  <w:footnote w:type="continuationSeparator" w:id="0">
    <w:p w14:paraId="0F8D053B" w14:textId="77777777" w:rsidR="00D364AB" w:rsidRDefault="00D364AB" w:rsidP="007B0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80598"/>
      <w:docPartObj>
        <w:docPartGallery w:val="Page Numbers (Top of Page)"/>
        <w:docPartUnique/>
      </w:docPartObj>
    </w:sdtPr>
    <w:sdtEndPr/>
    <w:sdtContent>
      <w:p w14:paraId="36708145" w14:textId="0C19E1C0" w:rsidR="00D573F8" w:rsidRDefault="00D573F8">
        <w:pPr>
          <w:pStyle w:val="aa"/>
          <w:jc w:val="center"/>
        </w:pPr>
        <w:r>
          <w:fldChar w:fldCharType="begin"/>
        </w:r>
        <w:r>
          <w:instrText>PAGE   \* MERGEFORMAT</w:instrText>
        </w:r>
        <w:r>
          <w:fldChar w:fldCharType="separate"/>
        </w:r>
        <w:r w:rsidR="00066603">
          <w:rPr>
            <w:noProof/>
          </w:rPr>
          <w:t>3</w:t>
        </w:r>
        <w:r>
          <w:fldChar w:fldCharType="end"/>
        </w:r>
      </w:p>
    </w:sdtContent>
  </w:sdt>
  <w:p w14:paraId="4ADAE8FC" w14:textId="77777777" w:rsidR="00085C2C" w:rsidRDefault="00085C2C" w:rsidP="00B968DE">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6671D"/>
    <w:multiLevelType w:val="multilevel"/>
    <w:tmpl w:val="17080E9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D867E75"/>
    <w:multiLevelType w:val="multilevel"/>
    <w:tmpl w:val="0419001F"/>
    <w:numStyleLink w:val="111111"/>
  </w:abstractNum>
  <w:abstractNum w:abstractNumId="2" w15:restartNumberingAfterBreak="0">
    <w:nsid w:val="11BB7575"/>
    <w:multiLevelType w:val="hybridMultilevel"/>
    <w:tmpl w:val="3BA483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C306FD"/>
    <w:multiLevelType w:val="multilevel"/>
    <w:tmpl w:val="97F63BF4"/>
    <w:lvl w:ilvl="0">
      <w:start w:val="1"/>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FA65F16"/>
    <w:multiLevelType w:val="multilevel"/>
    <w:tmpl w:val="309073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5136D5"/>
    <w:multiLevelType w:val="multilevel"/>
    <w:tmpl w:val="936AE740"/>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238D1038"/>
    <w:multiLevelType w:val="multilevel"/>
    <w:tmpl w:val="AAB46BD0"/>
    <w:lvl w:ilvl="0">
      <w:start w:val="1"/>
      <w:numFmt w:val="decimal"/>
      <w:lvlText w:val="%1"/>
      <w:lvlJc w:val="left"/>
      <w:pPr>
        <w:ind w:left="360" w:hanging="360"/>
      </w:pPr>
      <w:rPr>
        <w:rFonts w:eastAsia="Calibri" w:hint="default"/>
        <w:color w:val="auto"/>
      </w:rPr>
    </w:lvl>
    <w:lvl w:ilvl="1">
      <w:start w:val="7"/>
      <w:numFmt w:val="decimal"/>
      <w:lvlText w:val="%1.%2"/>
      <w:lvlJc w:val="left"/>
      <w:pPr>
        <w:ind w:left="927" w:hanging="360"/>
      </w:pPr>
      <w:rPr>
        <w:rFonts w:eastAsia="Calibri" w:hint="default"/>
        <w:color w:val="auto"/>
      </w:rPr>
    </w:lvl>
    <w:lvl w:ilvl="2">
      <w:start w:val="1"/>
      <w:numFmt w:val="decimal"/>
      <w:lvlText w:val="%1.%2.%3"/>
      <w:lvlJc w:val="left"/>
      <w:pPr>
        <w:ind w:left="1854" w:hanging="720"/>
      </w:pPr>
      <w:rPr>
        <w:rFonts w:eastAsia="Calibri" w:hint="default"/>
        <w:color w:val="auto"/>
      </w:rPr>
    </w:lvl>
    <w:lvl w:ilvl="3">
      <w:start w:val="1"/>
      <w:numFmt w:val="decimal"/>
      <w:lvlText w:val="%1.%2.%3.%4"/>
      <w:lvlJc w:val="left"/>
      <w:pPr>
        <w:ind w:left="2421" w:hanging="720"/>
      </w:pPr>
      <w:rPr>
        <w:rFonts w:eastAsia="Calibri" w:hint="default"/>
        <w:color w:val="auto"/>
      </w:rPr>
    </w:lvl>
    <w:lvl w:ilvl="4">
      <w:start w:val="1"/>
      <w:numFmt w:val="decimal"/>
      <w:lvlText w:val="%1.%2.%3.%4.%5"/>
      <w:lvlJc w:val="left"/>
      <w:pPr>
        <w:ind w:left="3348" w:hanging="1080"/>
      </w:pPr>
      <w:rPr>
        <w:rFonts w:eastAsia="Calibri" w:hint="default"/>
        <w:color w:val="auto"/>
      </w:rPr>
    </w:lvl>
    <w:lvl w:ilvl="5">
      <w:start w:val="1"/>
      <w:numFmt w:val="decimal"/>
      <w:lvlText w:val="%1.%2.%3.%4.%5.%6"/>
      <w:lvlJc w:val="left"/>
      <w:pPr>
        <w:ind w:left="4275" w:hanging="1440"/>
      </w:pPr>
      <w:rPr>
        <w:rFonts w:eastAsia="Calibri" w:hint="default"/>
        <w:color w:val="auto"/>
      </w:rPr>
    </w:lvl>
    <w:lvl w:ilvl="6">
      <w:start w:val="1"/>
      <w:numFmt w:val="decimal"/>
      <w:lvlText w:val="%1.%2.%3.%4.%5.%6.%7"/>
      <w:lvlJc w:val="left"/>
      <w:pPr>
        <w:ind w:left="4842" w:hanging="1440"/>
      </w:pPr>
      <w:rPr>
        <w:rFonts w:eastAsia="Calibri" w:hint="default"/>
        <w:color w:val="auto"/>
      </w:rPr>
    </w:lvl>
    <w:lvl w:ilvl="7">
      <w:start w:val="1"/>
      <w:numFmt w:val="decimal"/>
      <w:lvlText w:val="%1.%2.%3.%4.%5.%6.%7.%8"/>
      <w:lvlJc w:val="left"/>
      <w:pPr>
        <w:ind w:left="5769" w:hanging="1800"/>
      </w:pPr>
      <w:rPr>
        <w:rFonts w:eastAsia="Calibri" w:hint="default"/>
        <w:color w:val="auto"/>
      </w:rPr>
    </w:lvl>
    <w:lvl w:ilvl="8">
      <w:start w:val="1"/>
      <w:numFmt w:val="decimal"/>
      <w:lvlText w:val="%1.%2.%3.%4.%5.%6.%7.%8.%9"/>
      <w:lvlJc w:val="left"/>
      <w:pPr>
        <w:ind w:left="6336" w:hanging="1800"/>
      </w:pPr>
      <w:rPr>
        <w:rFonts w:eastAsia="Calibri" w:hint="default"/>
        <w:color w:val="auto"/>
      </w:rPr>
    </w:lvl>
  </w:abstractNum>
  <w:abstractNum w:abstractNumId="7" w15:restartNumberingAfterBreak="0">
    <w:nsid w:val="314200BE"/>
    <w:multiLevelType w:val="multilevel"/>
    <w:tmpl w:val="61FEB3B0"/>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3CA67366"/>
    <w:multiLevelType w:val="multilevel"/>
    <w:tmpl w:val="ABF41DA4"/>
    <w:lvl w:ilvl="0">
      <w:start w:val="1"/>
      <w:numFmt w:val="bullet"/>
      <w:lvlText w:val="-"/>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F432D10"/>
    <w:multiLevelType w:val="multilevel"/>
    <w:tmpl w:val="D92E3536"/>
    <w:lvl w:ilvl="0">
      <w:start w:val="1"/>
      <w:numFmt w:val="decimal"/>
      <w:lvlText w:val="%1"/>
      <w:lvlJc w:val="left"/>
      <w:pPr>
        <w:ind w:left="375" w:hanging="375"/>
      </w:pPr>
      <w:rPr>
        <w:rFonts w:hint="default"/>
      </w:rPr>
    </w:lvl>
    <w:lvl w:ilvl="1">
      <w:start w:val="4"/>
      <w:numFmt w:val="decimal"/>
      <w:lvlText w:val="%1.%2"/>
      <w:lvlJc w:val="left"/>
      <w:pPr>
        <w:ind w:left="1368" w:hanging="375"/>
      </w:pPr>
      <w:rPr>
        <w:rFonts w:ascii="Times New Roman" w:hAnsi="Times New Roman" w:cs="Times New Roman"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0" w15:restartNumberingAfterBreak="0">
    <w:nsid w:val="48FF1D33"/>
    <w:multiLevelType w:val="hybridMultilevel"/>
    <w:tmpl w:val="7320088C"/>
    <w:lvl w:ilvl="0" w:tplc="44280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FAD025E"/>
    <w:multiLevelType w:val="multilevel"/>
    <w:tmpl w:val="61FEB3B0"/>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1993FF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777B76D2"/>
    <w:multiLevelType w:val="hybridMultilevel"/>
    <w:tmpl w:val="53FEC5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2"/>
  </w:num>
  <w:num w:numId="3">
    <w:abstractNumId w:val="2"/>
  </w:num>
  <w:num w:numId="4">
    <w:abstractNumId w:val="8"/>
  </w:num>
  <w:num w:numId="5">
    <w:abstractNumId w:val="1"/>
  </w:num>
  <w:num w:numId="6">
    <w:abstractNumId w:val="4"/>
  </w:num>
  <w:num w:numId="7">
    <w:abstractNumId w:val="6"/>
  </w:num>
  <w:num w:numId="8">
    <w:abstractNumId w:val="7"/>
  </w:num>
  <w:num w:numId="9">
    <w:abstractNumId w:val="11"/>
  </w:num>
  <w:num w:numId="10">
    <w:abstractNumId w:val="13"/>
  </w:num>
  <w:num w:numId="11">
    <w:abstractNumId w:val="0"/>
  </w:num>
  <w:num w:numId="12">
    <w:abstractNumId w:val="5"/>
  </w:num>
  <w:num w:numId="13">
    <w:abstractNumId w:val="9"/>
  </w:num>
  <w:num w:numId="1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76150"/>
    <w:rsid w:val="00000516"/>
    <w:rsid w:val="000019A1"/>
    <w:rsid w:val="00003407"/>
    <w:rsid w:val="00003D5D"/>
    <w:rsid w:val="00004E8E"/>
    <w:rsid w:val="000118F9"/>
    <w:rsid w:val="00013160"/>
    <w:rsid w:val="00016AC0"/>
    <w:rsid w:val="0002022C"/>
    <w:rsid w:val="00020BAF"/>
    <w:rsid w:val="00021959"/>
    <w:rsid w:val="00022729"/>
    <w:rsid w:val="00022C17"/>
    <w:rsid w:val="00022D64"/>
    <w:rsid w:val="00023918"/>
    <w:rsid w:val="00024C58"/>
    <w:rsid w:val="0002557F"/>
    <w:rsid w:val="000310BA"/>
    <w:rsid w:val="000330FF"/>
    <w:rsid w:val="0003359F"/>
    <w:rsid w:val="00036E04"/>
    <w:rsid w:val="00042300"/>
    <w:rsid w:val="00044259"/>
    <w:rsid w:val="00047486"/>
    <w:rsid w:val="00053207"/>
    <w:rsid w:val="00062854"/>
    <w:rsid w:val="00063854"/>
    <w:rsid w:val="00063FDE"/>
    <w:rsid w:val="000644D8"/>
    <w:rsid w:val="000650E9"/>
    <w:rsid w:val="00066603"/>
    <w:rsid w:val="000666E6"/>
    <w:rsid w:val="00071113"/>
    <w:rsid w:val="00071A51"/>
    <w:rsid w:val="00071C98"/>
    <w:rsid w:val="000724DE"/>
    <w:rsid w:val="00072798"/>
    <w:rsid w:val="00072811"/>
    <w:rsid w:val="000729D4"/>
    <w:rsid w:val="00072C33"/>
    <w:rsid w:val="00073BDF"/>
    <w:rsid w:val="00073EBC"/>
    <w:rsid w:val="00074279"/>
    <w:rsid w:val="000742E4"/>
    <w:rsid w:val="0007431B"/>
    <w:rsid w:val="00074B21"/>
    <w:rsid w:val="00076B87"/>
    <w:rsid w:val="00081B8B"/>
    <w:rsid w:val="0008284B"/>
    <w:rsid w:val="00083A99"/>
    <w:rsid w:val="00084F58"/>
    <w:rsid w:val="00085078"/>
    <w:rsid w:val="00085C2C"/>
    <w:rsid w:val="00085EAF"/>
    <w:rsid w:val="00090F46"/>
    <w:rsid w:val="00093831"/>
    <w:rsid w:val="00094215"/>
    <w:rsid w:val="000943DB"/>
    <w:rsid w:val="00094DBC"/>
    <w:rsid w:val="00095CE3"/>
    <w:rsid w:val="000965A7"/>
    <w:rsid w:val="000A1331"/>
    <w:rsid w:val="000A16FE"/>
    <w:rsid w:val="000A44E2"/>
    <w:rsid w:val="000A497C"/>
    <w:rsid w:val="000A6207"/>
    <w:rsid w:val="000A64CB"/>
    <w:rsid w:val="000A69F3"/>
    <w:rsid w:val="000A7081"/>
    <w:rsid w:val="000B1E17"/>
    <w:rsid w:val="000B3B57"/>
    <w:rsid w:val="000B57C7"/>
    <w:rsid w:val="000B5C30"/>
    <w:rsid w:val="000B6003"/>
    <w:rsid w:val="000C23DC"/>
    <w:rsid w:val="000C52CD"/>
    <w:rsid w:val="000C6393"/>
    <w:rsid w:val="000C64E4"/>
    <w:rsid w:val="000D349A"/>
    <w:rsid w:val="000D6529"/>
    <w:rsid w:val="000E1C40"/>
    <w:rsid w:val="000E4682"/>
    <w:rsid w:val="000E4BEC"/>
    <w:rsid w:val="000E5E30"/>
    <w:rsid w:val="000E74BB"/>
    <w:rsid w:val="000F07D7"/>
    <w:rsid w:val="000F10FE"/>
    <w:rsid w:val="000F1A95"/>
    <w:rsid w:val="000F21A1"/>
    <w:rsid w:val="000F37EF"/>
    <w:rsid w:val="000F4F3E"/>
    <w:rsid w:val="000F690B"/>
    <w:rsid w:val="000F74F1"/>
    <w:rsid w:val="000F75BF"/>
    <w:rsid w:val="00101AB6"/>
    <w:rsid w:val="00102D35"/>
    <w:rsid w:val="00103AA8"/>
    <w:rsid w:val="00105669"/>
    <w:rsid w:val="00105B72"/>
    <w:rsid w:val="001061F2"/>
    <w:rsid w:val="00107A3C"/>
    <w:rsid w:val="001138E1"/>
    <w:rsid w:val="00115550"/>
    <w:rsid w:val="00115F86"/>
    <w:rsid w:val="00116288"/>
    <w:rsid w:val="00116690"/>
    <w:rsid w:val="00121072"/>
    <w:rsid w:val="0012281E"/>
    <w:rsid w:val="0012396D"/>
    <w:rsid w:val="00124019"/>
    <w:rsid w:val="00125D31"/>
    <w:rsid w:val="001304F3"/>
    <w:rsid w:val="0013458B"/>
    <w:rsid w:val="00134AD4"/>
    <w:rsid w:val="001361B1"/>
    <w:rsid w:val="0014188E"/>
    <w:rsid w:val="00141AD2"/>
    <w:rsid w:val="0014228B"/>
    <w:rsid w:val="00143669"/>
    <w:rsid w:val="00143CA8"/>
    <w:rsid w:val="001461C2"/>
    <w:rsid w:val="00150A8D"/>
    <w:rsid w:val="0015105B"/>
    <w:rsid w:val="00151629"/>
    <w:rsid w:val="00155632"/>
    <w:rsid w:val="0015615A"/>
    <w:rsid w:val="00166B0D"/>
    <w:rsid w:val="00171295"/>
    <w:rsid w:val="001717B2"/>
    <w:rsid w:val="00171A48"/>
    <w:rsid w:val="00173BF9"/>
    <w:rsid w:val="001753AF"/>
    <w:rsid w:val="00176C2F"/>
    <w:rsid w:val="00181C90"/>
    <w:rsid w:val="001841EC"/>
    <w:rsid w:val="001852A3"/>
    <w:rsid w:val="00186D8A"/>
    <w:rsid w:val="00187BC6"/>
    <w:rsid w:val="00196824"/>
    <w:rsid w:val="001A014C"/>
    <w:rsid w:val="001A0659"/>
    <w:rsid w:val="001A1E20"/>
    <w:rsid w:val="001A292F"/>
    <w:rsid w:val="001B1D6B"/>
    <w:rsid w:val="001B51B7"/>
    <w:rsid w:val="001B6C08"/>
    <w:rsid w:val="001B7B37"/>
    <w:rsid w:val="001C0E00"/>
    <w:rsid w:val="001C0F54"/>
    <w:rsid w:val="001C130D"/>
    <w:rsid w:val="001C18EF"/>
    <w:rsid w:val="001C1B04"/>
    <w:rsid w:val="001C3476"/>
    <w:rsid w:val="001C531B"/>
    <w:rsid w:val="001C68F7"/>
    <w:rsid w:val="001C6E44"/>
    <w:rsid w:val="001C714A"/>
    <w:rsid w:val="001C79FF"/>
    <w:rsid w:val="001D621E"/>
    <w:rsid w:val="001D7C3D"/>
    <w:rsid w:val="001E1476"/>
    <w:rsid w:val="001E162C"/>
    <w:rsid w:val="001E2C92"/>
    <w:rsid w:val="001E2E45"/>
    <w:rsid w:val="001E3227"/>
    <w:rsid w:val="001E3C6D"/>
    <w:rsid w:val="001E3CF6"/>
    <w:rsid w:val="001E3F0B"/>
    <w:rsid w:val="001E7F8D"/>
    <w:rsid w:val="001F1D49"/>
    <w:rsid w:val="001F2007"/>
    <w:rsid w:val="001F501E"/>
    <w:rsid w:val="001F58BB"/>
    <w:rsid w:val="001F5DF1"/>
    <w:rsid w:val="001F629C"/>
    <w:rsid w:val="001F6C0E"/>
    <w:rsid w:val="001F7779"/>
    <w:rsid w:val="001F78E3"/>
    <w:rsid w:val="00200EDF"/>
    <w:rsid w:val="00204486"/>
    <w:rsid w:val="00205F43"/>
    <w:rsid w:val="00207145"/>
    <w:rsid w:val="00207AB2"/>
    <w:rsid w:val="00211445"/>
    <w:rsid w:val="00214ADD"/>
    <w:rsid w:val="002150CE"/>
    <w:rsid w:val="002169C3"/>
    <w:rsid w:val="0021763E"/>
    <w:rsid w:val="00224704"/>
    <w:rsid w:val="002260A7"/>
    <w:rsid w:val="00226335"/>
    <w:rsid w:val="002279EB"/>
    <w:rsid w:val="00227EB5"/>
    <w:rsid w:val="00232CC4"/>
    <w:rsid w:val="002340EE"/>
    <w:rsid w:val="002353AE"/>
    <w:rsid w:val="00236559"/>
    <w:rsid w:val="0024037A"/>
    <w:rsid w:val="002420F0"/>
    <w:rsid w:val="00242ACA"/>
    <w:rsid w:val="0025108F"/>
    <w:rsid w:val="00251F0A"/>
    <w:rsid w:val="0025237B"/>
    <w:rsid w:val="00252ACB"/>
    <w:rsid w:val="002707B8"/>
    <w:rsid w:val="0027332E"/>
    <w:rsid w:val="00273E14"/>
    <w:rsid w:val="002749F1"/>
    <w:rsid w:val="00276AC3"/>
    <w:rsid w:val="00277454"/>
    <w:rsid w:val="00280023"/>
    <w:rsid w:val="0028738C"/>
    <w:rsid w:val="00287A25"/>
    <w:rsid w:val="00291DFD"/>
    <w:rsid w:val="00292345"/>
    <w:rsid w:val="0029252B"/>
    <w:rsid w:val="00293CA1"/>
    <w:rsid w:val="002A0ECD"/>
    <w:rsid w:val="002A6A68"/>
    <w:rsid w:val="002B1309"/>
    <w:rsid w:val="002B38C7"/>
    <w:rsid w:val="002B3E52"/>
    <w:rsid w:val="002B447E"/>
    <w:rsid w:val="002B489C"/>
    <w:rsid w:val="002B56D7"/>
    <w:rsid w:val="002B5780"/>
    <w:rsid w:val="002B59D5"/>
    <w:rsid w:val="002B6C81"/>
    <w:rsid w:val="002C1B26"/>
    <w:rsid w:val="002C21C4"/>
    <w:rsid w:val="002C5888"/>
    <w:rsid w:val="002C69DB"/>
    <w:rsid w:val="002C70FE"/>
    <w:rsid w:val="002C7516"/>
    <w:rsid w:val="002D219E"/>
    <w:rsid w:val="002D22C1"/>
    <w:rsid w:val="002D4528"/>
    <w:rsid w:val="002D55AA"/>
    <w:rsid w:val="002D6A65"/>
    <w:rsid w:val="002D7CBF"/>
    <w:rsid w:val="002E03BF"/>
    <w:rsid w:val="002E0722"/>
    <w:rsid w:val="002E120B"/>
    <w:rsid w:val="002E1F25"/>
    <w:rsid w:val="002E2411"/>
    <w:rsid w:val="002E2BCD"/>
    <w:rsid w:val="002E2E2F"/>
    <w:rsid w:val="002E7D26"/>
    <w:rsid w:val="002F272D"/>
    <w:rsid w:val="002F27EF"/>
    <w:rsid w:val="002F4441"/>
    <w:rsid w:val="002F488A"/>
    <w:rsid w:val="002F4BEA"/>
    <w:rsid w:val="002F63BA"/>
    <w:rsid w:val="002F71DB"/>
    <w:rsid w:val="002F7373"/>
    <w:rsid w:val="003024D4"/>
    <w:rsid w:val="00303292"/>
    <w:rsid w:val="0030421D"/>
    <w:rsid w:val="00304E8F"/>
    <w:rsid w:val="00310752"/>
    <w:rsid w:val="003125B7"/>
    <w:rsid w:val="00313434"/>
    <w:rsid w:val="00313C27"/>
    <w:rsid w:val="00314138"/>
    <w:rsid w:val="003155B3"/>
    <w:rsid w:val="00320752"/>
    <w:rsid w:val="00320947"/>
    <w:rsid w:val="00324BF7"/>
    <w:rsid w:val="00325B7D"/>
    <w:rsid w:val="00325F73"/>
    <w:rsid w:val="0032671B"/>
    <w:rsid w:val="0033345F"/>
    <w:rsid w:val="003343F3"/>
    <w:rsid w:val="003414A3"/>
    <w:rsid w:val="00341B28"/>
    <w:rsid w:val="0034327C"/>
    <w:rsid w:val="003467FD"/>
    <w:rsid w:val="00347058"/>
    <w:rsid w:val="0035042C"/>
    <w:rsid w:val="00352655"/>
    <w:rsid w:val="00353401"/>
    <w:rsid w:val="00355024"/>
    <w:rsid w:val="00356C2E"/>
    <w:rsid w:val="00357547"/>
    <w:rsid w:val="00357F44"/>
    <w:rsid w:val="003604F0"/>
    <w:rsid w:val="00360579"/>
    <w:rsid w:val="00362770"/>
    <w:rsid w:val="00364128"/>
    <w:rsid w:val="0036504B"/>
    <w:rsid w:val="00370D11"/>
    <w:rsid w:val="00372223"/>
    <w:rsid w:val="003728DC"/>
    <w:rsid w:val="00373520"/>
    <w:rsid w:val="003737F2"/>
    <w:rsid w:val="0037579C"/>
    <w:rsid w:val="00375B22"/>
    <w:rsid w:val="003774D5"/>
    <w:rsid w:val="003775EA"/>
    <w:rsid w:val="003823A0"/>
    <w:rsid w:val="003832D9"/>
    <w:rsid w:val="003847E4"/>
    <w:rsid w:val="003857E2"/>
    <w:rsid w:val="003867A0"/>
    <w:rsid w:val="00387EEA"/>
    <w:rsid w:val="00390367"/>
    <w:rsid w:val="00391E34"/>
    <w:rsid w:val="003923CB"/>
    <w:rsid w:val="00392681"/>
    <w:rsid w:val="00393C3D"/>
    <w:rsid w:val="00393F48"/>
    <w:rsid w:val="003944FB"/>
    <w:rsid w:val="00395B11"/>
    <w:rsid w:val="0039676D"/>
    <w:rsid w:val="003973C5"/>
    <w:rsid w:val="00397C1D"/>
    <w:rsid w:val="003A0E5E"/>
    <w:rsid w:val="003A1B0E"/>
    <w:rsid w:val="003A27A5"/>
    <w:rsid w:val="003A3EFB"/>
    <w:rsid w:val="003A70D5"/>
    <w:rsid w:val="003A7274"/>
    <w:rsid w:val="003B2467"/>
    <w:rsid w:val="003B268A"/>
    <w:rsid w:val="003B4307"/>
    <w:rsid w:val="003C01F9"/>
    <w:rsid w:val="003C07BD"/>
    <w:rsid w:val="003C0F09"/>
    <w:rsid w:val="003C124B"/>
    <w:rsid w:val="003C14FF"/>
    <w:rsid w:val="003C3741"/>
    <w:rsid w:val="003C3D0B"/>
    <w:rsid w:val="003C4719"/>
    <w:rsid w:val="003C5CF3"/>
    <w:rsid w:val="003D23CB"/>
    <w:rsid w:val="003D6C62"/>
    <w:rsid w:val="003E0655"/>
    <w:rsid w:val="003E0E90"/>
    <w:rsid w:val="003E1704"/>
    <w:rsid w:val="003E205A"/>
    <w:rsid w:val="003E263B"/>
    <w:rsid w:val="003E2F8A"/>
    <w:rsid w:val="003E306E"/>
    <w:rsid w:val="003E492D"/>
    <w:rsid w:val="003E5545"/>
    <w:rsid w:val="003E7D5B"/>
    <w:rsid w:val="003F171E"/>
    <w:rsid w:val="003F1AD8"/>
    <w:rsid w:val="003F2998"/>
    <w:rsid w:val="003F2B99"/>
    <w:rsid w:val="003F2C03"/>
    <w:rsid w:val="003F2D2C"/>
    <w:rsid w:val="003F70B5"/>
    <w:rsid w:val="003F7445"/>
    <w:rsid w:val="00400D7F"/>
    <w:rsid w:val="00400DC6"/>
    <w:rsid w:val="00401A51"/>
    <w:rsid w:val="0040512A"/>
    <w:rsid w:val="004059DA"/>
    <w:rsid w:val="00405E4B"/>
    <w:rsid w:val="00407DB4"/>
    <w:rsid w:val="0041061C"/>
    <w:rsid w:val="0041184B"/>
    <w:rsid w:val="0041370A"/>
    <w:rsid w:val="00416288"/>
    <w:rsid w:val="00417A5B"/>
    <w:rsid w:val="0042080D"/>
    <w:rsid w:val="00420933"/>
    <w:rsid w:val="00420BA6"/>
    <w:rsid w:val="00422683"/>
    <w:rsid w:val="004249DB"/>
    <w:rsid w:val="00424E69"/>
    <w:rsid w:val="004256B1"/>
    <w:rsid w:val="00425BA8"/>
    <w:rsid w:val="004262F2"/>
    <w:rsid w:val="00427183"/>
    <w:rsid w:val="00427295"/>
    <w:rsid w:val="004302F6"/>
    <w:rsid w:val="00430413"/>
    <w:rsid w:val="0043153B"/>
    <w:rsid w:val="004315E3"/>
    <w:rsid w:val="0043356B"/>
    <w:rsid w:val="00433D43"/>
    <w:rsid w:val="00434CE6"/>
    <w:rsid w:val="00440D14"/>
    <w:rsid w:val="00440D20"/>
    <w:rsid w:val="004424EE"/>
    <w:rsid w:val="00444DB1"/>
    <w:rsid w:val="0044772E"/>
    <w:rsid w:val="00447777"/>
    <w:rsid w:val="00451E3D"/>
    <w:rsid w:val="00456C24"/>
    <w:rsid w:val="004635E7"/>
    <w:rsid w:val="00464E10"/>
    <w:rsid w:val="00465250"/>
    <w:rsid w:val="00467F6E"/>
    <w:rsid w:val="004713CB"/>
    <w:rsid w:val="004767BF"/>
    <w:rsid w:val="00481345"/>
    <w:rsid w:val="00481F7B"/>
    <w:rsid w:val="00483A4E"/>
    <w:rsid w:val="00483B59"/>
    <w:rsid w:val="00485627"/>
    <w:rsid w:val="0048715F"/>
    <w:rsid w:val="004918E0"/>
    <w:rsid w:val="00491BD8"/>
    <w:rsid w:val="00492190"/>
    <w:rsid w:val="0049677E"/>
    <w:rsid w:val="004A0997"/>
    <w:rsid w:val="004A0E59"/>
    <w:rsid w:val="004A187D"/>
    <w:rsid w:val="004A208A"/>
    <w:rsid w:val="004A2229"/>
    <w:rsid w:val="004A39B0"/>
    <w:rsid w:val="004A3AC9"/>
    <w:rsid w:val="004A3BD3"/>
    <w:rsid w:val="004A4F74"/>
    <w:rsid w:val="004A5653"/>
    <w:rsid w:val="004A6356"/>
    <w:rsid w:val="004A7637"/>
    <w:rsid w:val="004A78CA"/>
    <w:rsid w:val="004B136F"/>
    <w:rsid w:val="004B5C46"/>
    <w:rsid w:val="004B7922"/>
    <w:rsid w:val="004C2424"/>
    <w:rsid w:val="004C4452"/>
    <w:rsid w:val="004D372B"/>
    <w:rsid w:val="004D7906"/>
    <w:rsid w:val="004D7CF7"/>
    <w:rsid w:val="004E0B38"/>
    <w:rsid w:val="004E3315"/>
    <w:rsid w:val="004E3B29"/>
    <w:rsid w:val="004E7409"/>
    <w:rsid w:val="004F0352"/>
    <w:rsid w:val="004F167F"/>
    <w:rsid w:val="004F3863"/>
    <w:rsid w:val="004F5050"/>
    <w:rsid w:val="004F51C0"/>
    <w:rsid w:val="004F6213"/>
    <w:rsid w:val="004F66FF"/>
    <w:rsid w:val="00501C46"/>
    <w:rsid w:val="00504E98"/>
    <w:rsid w:val="00505C3E"/>
    <w:rsid w:val="0050637B"/>
    <w:rsid w:val="00506FB0"/>
    <w:rsid w:val="00507E04"/>
    <w:rsid w:val="0051282B"/>
    <w:rsid w:val="00512E3F"/>
    <w:rsid w:val="00512FD9"/>
    <w:rsid w:val="005135DD"/>
    <w:rsid w:val="00513CA1"/>
    <w:rsid w:val="00514F05"/>
    <w:rsid w:val="00517C0F"/>
    <w:rsid w:val="00520179"/>
    <w:rsid w:val="0052031F"/>
    <w:rsid w:val="00521885"/>
    <w:rsid w:val="005261D2"/>
    <w:rsid w:val="005272D5"/>
    <w:rsid w:val="00530FC1"/>
    <w:rsid w:val="005315BD"/>
    <w:rsid w:val="00535C2D"/>
    <w:rsid w:val="00536A6D"/>
    <w:rsid w:val="005403A9"/>
    <w:rsid w:val="00540BFD"/>
    <w:rsid w:val="0054278D"/>
    <w:rsid w:val="00542E51"/>
    <w:rsid w:val="00543F4C"/>
    <w:rsid w:val="0054623B"/>
    <w:rsid w:val="00547024"/>
    <w:rsid w:val="0055492F"/>
    <w:rsid w:val="00554A9D"/>
    <w:rsid w:val="0056143D"/>
    <w:rsid w:val="00561AD8"/>
    <w:rsid w:val="00562D6C"/>
    <w:rsid w:val="005637D6"/>
    <w:rsid w:val="00563BC7"/>
    <w:rsid w:val="00564F6F"/>
    <w:rsid w:val="00567A8F"/>
    <w:rsid w:val="00572DA9"/>
    <w:rsid w:val="00573C58"/>
    <w:rsid w:val="00573FAB"/>
    <w:rsid w:val="005765EE"/>
    <w:rsid w:val="00580F89"/>
    <w:rsid w:val="00581917"/>
    <w:rsid w:val="00581E9C"/>
    <w:rsid w:val="00583BE2"/>
    <w:rsid w:val="00583F1A"/>
    <w:rsid w:val="005868DF"/>
    <w:rsid w:val="00586CC3"/>
    <w:rsid w:val="00590710"/>
    <w:rsid w:val="0059313F"/>
    <w:rsid w:val="005943BB"/>
    <w:rsid w:val="005946EF"/>
    <w:rsid w:val="00594A3D"/>
    <w:rsid w:val="00595ECE"/>
    <w:rsid w:val="00596048"/>
    <w:rsid w:val="0059742A"/>
    <w:rsid w:val="005A4933"/>
    <w:rsid w:val="005A4C05"/>
    <w:rsid w:val="005A514F"/>
    <w:rsid w:val="005A5DAC"/>
    <w:rsid w:val="005B0464"/>
    <w:rsid w:val="005B1D30"/>
    <w:rsid w:val="005B24B7"/>
    <w:rsid w:val="005B2968"/>
    <w:rsid w:val="005B29A9"/>
    <w:rsid w:val="005B4B8F"/>
    <w:rsid w:val="005B50B9"/>
    <w:rsid w:val="005B659A"/>
    <w:rsid w:val="005B665F"/>
    <w:rsid w:val="005B79E7"/>
    <w:rsid w:val="005B7B4D"/>
    <w:rsid w:val="005C005E"/>
    <w:rsid w:val="005C00D2"/>
    <w:rsid w:val="005C112E"/>
    <w:rsid w:val="005C339E"/>
    <w:rsid w:val="005C58B4"/>
    <w:rsid w:val="005D589B"/>
    <w:rsid w:val="005E043D"/>
    <w:rsid w:val="005E17A1"/>
    <w:rsid w:val="005E2461"/>
    <w:rsid w:val="005E2585"/>
    <w:rsid w:val="005E4B50"/>
    <w:rsid w:val="005E5E91"/>
    <w:rsid w:val="005F02D6"/>
    <w:rsid w:val="005F0D20"/>
    <w:rsid w:val="005F1395"/>
    <w:rsid w:val="005F219C"/>
    <w:rsid w:val="005F237C"/>
    <w:rsid w:val="005F3B5A"/>
    <w:rsid w:val="005F53B4"/>
    <w:rsid w:val="005F5FBA"/>
    <w:rsid w:val="005F6507"/>
    <w:rsid w:val="005F7730"/>
    <w:rsid w:val="005F7A4F"/>
    <w:rsid w:val="005F7F1F"/>
    <w:rsid w:val="006009BE"/>
    <w:rsid w:val="00600CA1"/>
    <w:rsid w:val="006044D5"/>
    <w:rsid w:val="00606D10"/>
    <w:rsid w:val="006072C9"/>
    <w:rsid w:val="0061004F"/>
    <w:rsid w:val="00615FB2"/>
    <w:rsid w:val="0062111E"/>
    <w:rsid w:val="006231C5"/>
    <w:rsid w:val="0062425E"/>
    <w:rsid w:val="00626D3E"/>
    <w:rsid w:val="0063048C"/>
    <w:rsid w:val="006420DD"/>
    <w:rsid w:val="00642DA9"/>
    <w:rsid w:val="0065001B"/>
    <w:rsid w:val="006509FE"/>
    <w:rsid w:val="00652C5F"/>
    <w:rsid w:val="00655313"/>
    <w:rsid w:val="006568C7"/>
    <w:rsid w:val="0065778E"/>
    <w:rsid w:val="00657964"/>
    <w:rsid w:val="00660430"/>
    <w:rsid w:val="0066119A"/>
    <w:rsid w:val="0066262D"/>
    <w:rsid w:val="006629A5"/>
    <w:rsid w:val="00663BB9"/>
    <w:rsid w:val="006658CD"/>
    <w:rsid w:val="00666FAA"/>
    <w:rsid w:val="006679E4"/>
    <w:rsid w:val="0067000E"/>
    <w:rsid w:val="00670411"/>
    <w:rsid w:val="00671AD3"/>
    <w:rsid w:val="00673FFB"/>
    <w:rsid w:val="0067460A"/>
    <w:rsid w:val="00680576"/>
    <w:rsid w:val="0068088A"/>
    <w:rsid w:val="00684936"/>
    <w:rsid w:val="00684DB1"/>
    <w:rsid w:val="0068620A"/>
    <w:rsid w:val="00686EBC"/>
    <w:rsid w:val="006871FD"/>
    <w:rsid w:val="006946C7"/>
    <w:rsid w:val="00696691"/>
    <w:rsid w:val="00697FA4"/>
    <w:rsid w:val="006A30BA"/>
    <w:rsid w:val="006A4F0D"/>
    <w:rsid w:val="006B1D71"/>
    <w:rsid w:val="006B3AAC"/>
    <w:rsid w:val="006B3E1B"/>
    <w:rsid w:val="006B4106"/>
    <w:rsid w:val="006B5833"/>
    <w:rsid w:val="006B6F7F"/>
    <w:rsid w:val="006C0C29"/>
    <w:rsid w:val="006C1046"/>
    <w:rsid w:val="006C12CC"/>
    <w:rsid w:val="006C1E7D"/>
    <w:rsid w:val="006C2ED4"/>
    <w:rsid w:val="006C3730"/>
    <w:rsid w:val="006D1389"/>
    <w:rsid w:val="006D15A3"/>
    <w:rsid w:val="006D1B7C"/>
    <w:rsid w:val="006D2EC0"/>
    <w:rsid w:val="006D4057"/>
    <w:rsid w:val="006D45C1"/>
    <w:rsid w:val="006D52BB"/>
    <w:rsid w:val="006D796F"/>
    <w:rsid w:val="006E12BD"/>
    <w:rsid w:val="006E15E1"/>
    <w:rsid w:val="006E67F4"/>
    <w:rsid w:val="006F092D"/>
    <w:rsid w:val="006F177A"/>
    <w:rsid w:val="006F280B"/>
    <w:rsid w:val="006F2F4E"/>
    <w:rsid w:val="006F4F4D"/>
    <w:rsid w:val="006F592E"/>
    <w:rsid w:val="006F721F"/>
    <w:rsid w:val="006F7964"/>
    <w:rsid w:val="00700081"/>
    <w:rsid w:val="00700867"/>
    <w:rsid w:val="007009BF"/>
    <w:rsid w:val="00701E43"/>
    <w:rsid w:val="00703A02"/>
    <w:rsid w:val="0070670E"/>
    <w:rsid w:val="0071130C"/>
    <w:rsid w:val="0071136A"/>
    <w:rsid w:val="00715128"/>
    <w:rsid w:val="00716959"/>
    <w:rsid w:val="00717845"/>
    <w:rsid w:val="00722A52"/>
    <w:rsid w:val="00722E48"/>
    <w:rsid w:val="00731D5C"/>
    <w:rsid w:val="00732894"/>
    <w:rsid w:val="007349F0"/>
    <w:rsid w:val="00740A67"/>
    <w:rsid w:val="00745D6F"/>
    <w:rsid w:val="0074622F"/>
    <w:rsid w:val="00746CA1"/>
    <w:rsid w:val="00750372"/>
    <w:rsid w:val="007506E4"/>
    <w:rsid w:val="00750BC1"/>
    <w:rsid w:val="00750C03"/>
    <w:rsid w:val="00750F79"/>
    <w:rsid w:val="00754C1B"/>
    <w:rsid w:val="00754F96"/>
    <w:rsid w:val="00756E7B"/>
    <w:rsid w:val="00757265"/>
    <w:rsid w:val="00761152"/>
    <w:rsid w:val="00761C00"/>
    <w:rsid w:val="007668CE"/>
    <w:rsid w:val="0077441F"/>
    <w:rsid w:val="00774930"/>
    <w:rsid w:val="00774FCF"/>
    <w:rsid w:val="0077511A"/>
    <w:rsid w:val="00775B6D"/>
    <w:rsid w:val="007777C5"/>
    <w:rsid w:val="00780CE8"/>
    <w:rsid w:val="00782A12"/>
    <w:rsid w:val="007849AB"/>
    <w:rsid w:val="00786519"/>
    <w:rsid w:val="00786A51"/>
    <w:rsid w:val="00790533"/>
    <w:rsid w:val="007932FA"/>
    <w:rsid w:val="00793F2E"/>
    <w:rsid w:val="007945C9"/>
    <w:rsid w:val="0079495E"/>
    <w:rsid w:val="00794CCC"/>
    <w:rsid w:val="00794FC4"/>
    <w:rsid w:val="00796B27"/>
    <w:rsid w:val="00797A79"/>
    <w:rsid w:val="007A38BF"/>
    <w:rsid w:val="007A6023"/>
    <w:rsid w:val="007A626C"/>
    <w:rsid w:val="007B09B8"/>
    <w:rsid w:val="007B0CD9"/>
    <w:rsid w:val="007B1C89"/>
    <w:rsid w:val="007B2356"/>
    <w:rsid w:val="007B27C4"/>
    <w:rsid w:val="007B308A"/>
    <w:rsid w:val="007B4C98"/>
    <w:rsid w:val="007B4D75"/>
    <w:rsid w:val="007B7607"/>
    <w:rsid w:val="007C1DE3"/>
    <w:rsid w:val="007C23CF"/>
    <w:rsid w:val="007C2F56"/>
    <w:rsid w:val="007C415E"/>
    <w:rsid w:val="007C49B1"/>
    <w:rsid w:val="007C5D1D"/>
    <w:rsid w:val="007C7B20"/>
    <w:rsid w:val="007C7FD4"/>
    <w:rsid w:val="007D0D56"/>
    <w:rsid w:val="007D1F37"/>
    <w:rsid w:val="007D29F5"/>
    <w:rsid w:val="007D5190"/>
    <w:rsid w:val="007D692D"/>
    <w:rsid w:val="007D6BBA"/>
    <w:rsid w:val="007D79BB"/>
    <w:rsid w:val="007D7B68"/>
    <w:rsid w:val="007E23AF"/>
    <w:rsid w:val="007E3D01"/>
    <w:rsid w:val="007E4FE3"/>
    <w:rsid w:val="007E536C"/>
    <w:rsid w:val="007E55EA"/>
    <w:rsid w:val="007E68A4"/>
    <w:rsid w:val="007E7AA0"/>
    <w:rsid w:val="007F0617"/>
    <w:rsid w:val="007F1E22"/>
    <w:rsid w:val="007F1EEB"/>
    <w:rsid w:val="007F1F52"/>
    <w:rsid w:val="007F3AF0"/>
    <w:rsid w:val="007F51FC"/>
    <w:rsid w:val="007F6D04"/>
    <w:rsid w:val="00801A47"/>
    <w:rsid w:val="008021B5"/>
    <w:rsid w:val="00807D30"/>
    <w:rsid w:val="00812A6B"/>
    <w:rsid w:val="00816096"/>
    <w:rsid w:val="00817C3E"/>
    <w:rsid w:val="00817ED5"/>
    <w:rsid w:val="00824E0D"/>
    <w:rsid w:val="008275A4"/>
    <w:rsid w:val="00827E27"/>
    <w:rsid w:val="00831F89"/>
    <w:rsid w:val="008335AE"/>
    <w:rsid w:val="00833686"/>
    <w:rsid w:val="00835D4E"/>
    <w:rsid w:val="00835FF4"/>
    <w:rsid w:val="00840393"/>
    <w:rsid w:val="008445DB"/>
    <w:rsid w:val="0084590A"/>
    <w:rsid w:val="008461A8"/>
    <w:rsid w:val="00846AED"/>
    <w:rsid w:val="00847B6A"/>
    <w:rsid w:val="00852A46"/>
    <w:rsid w:val="00854494"/>
    <w:rsid w:val="00857F89"/>
    <w:rsid w:val="0086105F"/>
    <w:rsid w:val="00863560"/>
    <w:rsid w:val="00864338"/>
    <w:rsid w:val="0086511A"/>
    <w:rsid w:val="00866483"/>
    <w:rsid w:val="00867891"/>
    <w:rsid w:val="00872FD4"/>
    <w:rsid w:val="0087323E"/>
    <w:rsid w:val="008743BB"/>
    <w:rsid w:val="00875E90"/>
    <w:rsid w:val="00876E94"/>
    <w:rsid w:val="008824FE"/>
    <w:rsid w:val="00883227"/>
    <w:rsid w:val="00883B26"/>
    <w:rsid w:val="00883BE2"/>
    <w:rsid w:val="00884D43"/>
    <w:rsid w:val="00887877"/>
    <w:rsid w:val="00887C4E"/>
    <w:rsid w:val="0089067E"/>
    <w:rsid w:val="00890D17"/>
    <w:rsid w:val="00896311"/>
    <w:rsid w:val="00896735"/>
    <w:rsid w:val="008A0C59"/>
    <w:rsid w:val="008A10AB"/>
    <w:rsid w:val="008A13FB"/>
    <w:rsid w:val="008A2154"/>
    <w:rsid w:val="008A24E2"/>
    <w:rsid w:val="008A299C"/>
    <w:rsid w:val="008A32BB"/>
    <w:rsid w:val="008A333F"/>
    <w:rsid w:val="008A365C"/>
    <w:rsid w:val="008A5939"/>
    <w:rsid w:val="008B01F7"/>
    <w:rsid w:val="008B1EEB"/>
    <w:rsid w:val="008B4323"/>
    <w:rsid w:val="008B487A"/>
    <w:rsid w:val="008B4AF3"/>
    <w:rsid w:val="008B5E92"/>
    <w:rsid w:val="008B727A"/>
    <w:rsid w:val="008B75DD"/>
    <w:rsid w:val="008B78AA"/>
    <w:rsid w:val="008C20D1"/>
    <w:rsid w:val="008C3BDE"/>
    <w:rsid w:val="008C4A1B"/>
    <w:rsid w:val="008C5CD4"/>
    <w:rsid w:val="008C60D3"/>
    <w:rsid w:val="008D0078"/>
    <w:rsid w:val="008D2015"/>
    <w:rsid w:val="008D3225"/>
    <w:rsid w:val="008D5337"/>
    <w:rsid w:val="008D5CB5"/>
    <w:rsid w:val="008E01DB"/>
    <w:rsid w:val="008E11B2"/>
    <w:rsid w:val="008E1D3E"/>
    <w:rsid w:val="008E252C"/>
    <w:rsid w:val="008E2792"/>
    <w:rsid w:val="008E2903"/>
    <w:rsid w:val="008E2B5F"/>
    <w:rsid w:val="008E3C3B"/>
    <w:rsid w:val="008E4A0F"/>
    <w:rsid w:val="008E5224"/>
    <w:rsid w:val="008E5941"/>
    <w:rsid w:val="008E6EF7"/>
    <w:rsid w:val="008F096A"/>
    <w:rsid w:val="008F12E9"/>
    <w:rsid w:val="008F1EB8"/>
    <w:rsid w:val="008F29C9"/>
    <w:rsid w:val="008F2D45"/>
    <w:rsid w:val="008F3D24"/>
    <w:rsid w:val="008F3EAD"/>
    <w:rsid w:val="008F3EB4"/>
    <w:rsid w:val="008F4241"/>
    <w:rsid w:val="008F4E13"/>
    <w:rsid w:val="008F5A64"/>
    <w:rsid w:val="008F5B41"/>
    <w:rsid w:val="008F5E05"/>
    <w:rsid w:val="008F61B5"/>
    <w:rsid w:val="008F6BCD"/>
    <w:rsid w:val="008F6F42"/>
    <w:rsid w:val="009007A3"/>
    <w:rsid w:val="00901070"/>
    <w:rsid w:val="00904773"/>
    <w:rsid w:val="009056DA"/>
    <w:rsid w:val="00907F07"/>
    <w:rsid w:val="009125B1"/>
    <w:rsid w:val="00913B5B"/>
    <w:rsid w:val="00914299"/>
    <w:rsid w:val="00914B91"/>
    <w:rsid w:val="00914C17"/>
    <w:rsid w:val="00921078"/>
    <w:rsid w:val="00926095"/>
    <w:rsid w:val="009305A2"/>
    <w:rsid w:val="009308F5"/>
    <w:rsid w:val="00930E79"/>
    <w:rsid w:val="0093227B"/>
    <w:rsid w:val="009326ED"/>
    <w:rsid w:val="00933C9E"/>
    <w:rsid w:val="009351FF"/>
    <w:rsid w:val="00935C57"/>
    <w:rsid w:val="00937935"/>
    <w:rsid w:val="00937B8A"/>
    <w:rsid w:val="0094047D"/>
    <w:rsid w:val="00940EFF"/>
    <w:rsid w:val="00941C4B"/>
    <w:rsid w:val="009439A4"/>
    <w:rsid w:val="00946DC7"/>
    <w:rsid w:val="009506E1"/>
    <w:rsid w:val="009539D8"/>
    <w:rsid w:val="00953D95"/>
    <w:rsid w:val="00954AE8"/>
    <w:rsid w:val="00956E53"/>
    <w:rsid w:val="00957DAE"/>
    <w:rsid w:val="0096033E"/>
    <w:rsid w:val="009632D9"/>
    <w:rsid w:val="00964577"/>
    <w:rsid w:val="009657E6"/>
    <w:rsid w:val="00966B1B"/>
    <w:rsid w:val="009722D4"/>
    <w:rsid w:val="00973136"/>
    <w:rsid w:val="009731A5"/>
    <w:rsid w:val="009733B3"/>
    <w:rsid w:val="00975F40"/>
    <w:rsid w:val="009760FC"/>
    <w:rsid w:val="00980482"/>
    <w:rsid w:val="0098070F"/>
    <w:rsid w:val="00983124"/>
    <w:rsid w:val="0098667A"/>
    <w:rsid w:val="00993825"/>
    <w:rsid w:val="00994D9B"/>
    <w:rsid w:val="009950D3"/>
    <w:rsid w:val="00996DDF"/>
    <w:rsid w:val="00997134"/>
    <w:rsid w:val="009971FE"/>
    <w:rsid w:val="00997B4F"/>
    <w:rsid w:val="009A0086"/>
    <w:rsid w:val="009A0FEB"/>
    <w:rsid w:val="009A113D"/>
    <w:rsid w:val="009A1BEC"/>
    <w:rsid w:val="009A63F6"/>
    <w:rsid w:val="009A6746"/>
    <w:rsid w:val="009A6BC5"/>
    <w:rsid w:val="009A7431"/>
    <w:rsid w:val="009B23B5"/>
    <w:rsid w:val="009B27CE"/>
    <w:rsid w:val="009B4D0F"/>
    <w:rsid w:val="009B5EC0"/>
    <w:rsid w:val="009B5FB2"/>
    <w:rsid w:val="009B6409"/>
    <w:rsid w:val="009C00D7"/>
    <w:rsid w:val="009C1569"/>
    <w:rsid w:val="009C3EF6"/>
    <w:rsid w:val="009C4E09"/>
    <w:rsid w:val="009C7F31"/>
    <w:rsid w:val="009D0851"/>
    <w:rsid w:val="009D19CB"/>
    <w:rsid w:val="009D1D90"/>
    <w:rsid w:val="009D1EE4"/>
    <w:rsid w:val="009D254B"/>
    <w:rsid w:val="009D3823"/>
    <w:rsid w:val="009D45FA"/>
    <w:rsid w:val="009D47E7"/>
    <w:rsid w:val="009D72AC"/>
    <w:rsid w:val="009E0A8C"/>
    <w:rsid w:val="009E0FF4"/>
    <w:rsid w:val="009E1717"/>
    <w:rsid w:val="009E2E10"/>
    <w:rsid w:val="009E5773"/>
    <w:rsid w:val="009F0220"/>
    <w:rsid w:val="009F05AC"/>
    <w:rsid w:val="009F4D9A"/>
    <w:rsid w:val="00A00196"/>
    <w:rsid w:val="00A0066A"/>
    <w:rsid w:val="00A00752"/>
    <w:rsid w:val="00A014EF"/>
    <w:rsid w:val="00A066B5"/>
    <w:rsid w:val="00A07B1F"/>
    <w:rsid w:val="00A07D20"/>
    <w:rsid w:val="00A105B7"/>
    <w:rsid w:val="00A106AC"/>
    <w:rsid w:val="00A116C1"/>
    <w:rsid w:val="00A13554"/>
    <w:rsid w:val="00A17EAE"/>
    <w:rsid w:val="00A2054B"/>
    <w:rsid w:val="00A231B2"/>
    <w:rsid w:val="00A24C9C"/>
    <w:rsid w:val="00A2622D"/>
    <w:rsid w:val="00A266E7"/>
    <w:rsid w:val="00A308CD"/>
    <w:rsid w:val="00A30B7A"/>
    <w:rsid w:val="00A33CE8"/>
    <w:rsid w:val="00A3741D"/>
    <w:rsid w:val="00A43E16"/>
    <w:rsid w:val="00A44368"/>
    <w:rsid w:val="00A472A7"/>
    <w:rsid w:val="00A50738"/>
    <w:rsid w:val="00A514B1"/>
    <w:rsid w:val="00A51DD5"/>
    <w:rsid w:val="00A52F51"/>
    <w:rsid w:val="00A531D0"/>
    <w:rsid w:val="00A53386"/>
    <w:rsid w:val="00A54310"/>
    <w:rsid w:val="00A551DC"/>
    <w:rsid w:val="00A5567A"/>
    <w:rsid w:val="00A57F68"/>
    <w:rsid w:val="00A6184B"/>
    <w:rsid w:val="00A61C8D"/>
    <w:rsid w:val="00A62624"/>
    <w:rsid w:val="00A64A5B"/>
    <w:rsid w:val="00A64E45"/>
    <w:rsid w:val="00A700D6"/>
    <w:rsid w:val="00A70C0F"/>
    <w:rsid w:val="00A71069"/>
    <w:rsid w:val="00A73DBD"/>
    <w:rsid w:val="00A74476"/>
    <w:rsid w:val="00A74BD3"/>
    <w:rsid w:val="00A777BC"/>
    <w:rsid w:val="00A852ED"/>
    <w:rsid w:val="00A858D6"/>
    <w:rsid w:val="00A85FDB"/>
    <w:rsid w:val="00A90D6F"/>
    <w:rsid w:val="00A93B56"/>
    <w:rsid w:val="00A948B0"/>
    <w:rsid w:val="00AA0E8E"/>
    <w:rsid w:val="00AA2402"/>
    <w:rsid w:val="00AB0448"/>
    <w:rsid w:val="00AB0D3F"/>
    <w:rsid w:val="00AB0D8E"/>
    <w:rsid w:val="00AB1B4B"/>
    <w:rsid w:val="00AB2E26"/>
    <w:rsid w:val="00AB53A6"/>
    <w:rsid w:val="00AB5534"/>
    <w:rsid w:val="00AC176F"/>
    <w:rsid w:val="00AC3D0B"/>
    <w:rsid w:val="00AC5145"/>
    <w:rsid w:val="00AC5BDD"/>
    <w:rsid w:val="00AC7708"/>
    <w:rsid w:val="00AD09BD"/>
    <w:rsid w:val="00AD0E34"/>
    <w:rsid w:val="00AD1A5E"/>
    <w:rsid w:val="00AD1C9B"/>
    <w:rsid w:val="00AD2147"/>
    <w:rsid w:val="00AD3754"/>
    <w:rsid w:val="00AD540A"/>
    <w:rsid w:val="00AD6066"/>
    <w:rsid w:val="00AD6AB5"/>
    <w:rsid w:val="00AD7095"/>
    <w:rsid w:val="00AE0E9D"/>
    <w:rsid w:val="00AE2276"/>
    <w:rsid w:val="00AF034D"/>
    <w:rsid w:val="00AF0572"/>
    <w:rsid w:val="00AF12E9"/>
    <w:rsid w:val="00AF239F"/>
    <w:rsid w:val="00AF3FA3"/>
    <w:rsid w:val="00AF431A"/>
    <w:rsid w:val="00AF521E"/>
    <w:rsid w:val="00AF610D"/>
    <w:rsid w:val="00AF68DB"/>
    <w:rsid w:val="00B0082D"/>
    <w:rsid w:val="00B03331"/>
    <w:rsid w:val="00B03F7B"/>
    <w:rsid w:val="00B04648"/>
    <w:rsid w:val="00B05A34"/>
    <w:rsid w:val="00B07F31"/>
    <w:rsid w:val="00B10DB6"/>
    <w:rsid w:val="00B12603"/>
    <w:rsid w:val="00B1333C"/>
    <w:rsid w:val="00B13870"/>
    <w:rsid w:val="00B148F7"/>
    <w:rsid w:val="00B154D0"/>
    <w:rsid w:val="00B1572F"/>
    <w:rsid w:val="00B16B4F"/>
    <w:rsid w:val="00B202B0"/>
    <w:rsid w:val="00B20F77"/>
    <w:rsid w:val="00B2141E"/>
    <w:rsid w:val="00B21549"/>
    <w:rsid w:val="00B220FA"/>
    <w:rsid w:val="00B22DC5"/>
    <w:rsid w:val="00B25F4E"/>
    <w:rsid w:val="00B2600E"/>
    <w:rsid w:val="00B27E1C"/>
    <w:rsid w:val="00B307BE"/>
    <w:rsid w:val="00B331A7"/>
    <w:rsid w:val="00B34C8D"/>
    <w:rsid w:val="00B35390"/>
    <w:rsid w:val="00B3746C"/>
    <w:rsid w:val="00B43226"/>
    <w:rsid w:val="00B450B2"/>
    <w:rsid w:val="00B46CE3"/>
    <w:rsid w:val="00B46D44"/>
    <w:rsid w:val="00B472BA"/>
    <w:rsid w:val="00B474E6"/>
    <w:rsid w:val="00B51398"/>
    <w:rsid w:val="00B51FF1"/>
    <w:rsid w:val="00B52D99"/>
    <w:rsid w:val="00B56FA4"/>
    <w:rsid w:val="00B6412B"/>
    <w:rsid w:val="00B64F4E"/>
    <w:rsid w:val="00B65ADC"/>
    <w:rsid w:val="00B65B7D"/>
    <w:rsid w:val="00B67BAF"/>
    <w:rsid w:val="00B71092"/>
    <w:rsid w:val="00B71CED"/>
    <w:rsid w:val="00B73CEE"/>
    <w:rsid w:val="00B75061"/>
    <w:rsid w:val="00B77AC7"/>
    <w:rsid w:val="00B831A2"/>
    <w:rsid w:val="00B85B27"/>
    <w:rsid w:val="00B8607A"/>
    <w:rsid w:val="00B86266"/>
    <w:rsid w:val="00B866D9"/>
    <w:rsid w:val="00B870DA"/>
    <w:rsid w:val="00B87AAD"/>
    <w:rsid w:val="00B9016A"/>
    <w:rsid w:val="00B901C6"/>
    <w:rsid w:val="00B94342"/>
    <w:rsid w:val="00B94EC4"/>
    <w:rsid w:val="00B95B61"/>
    <w:rsid w:val="00B95C83"/>
    <w:rsid w:val="00B96197"/>
    <w:rsid w:val="00B968DE"/>
    <w:rsid w:val="00B97B1A"/>
    <w:rsid w:val="00BA3B8E"/>
    <w:rsid w:val="00BA6CC8"/>
    <w:rsid w:val="00BA7014"/>
    <w:rsid w:val="00BB00FD"/>
    <w:rsid w:val="00BB1310"/>
    <w:rsid w:val="00BB206B"/>
    <w:rsid w:val="00BB77EF"/>
    <w:rsid w:val="00BC0CE8"/>
    <w:rsid w:val="00BC14C1"/>
    <w:rsid w:val="00BC4037"/>
    <w:rsid w:val="00BC465D"/>
    <w:rsid w:val="00BC52FB"/>
    <w:rsid w:val="00BC6482"/>
    <w:rsid w:val="00BC6651"/>
    <w:rsid w:val="00BD371C"/>
    <w:rsid w:val="00BD64B0"/>
    <w:rsid w:val="00BE0762"/>
    <w:rsid w:val="00BE0D80"/>
    <w:rsid w:val="00BE1666"/>
    <w:rsid w:val="00BE3281"/>
    <w:rsid w:val="00BE5848"/>
    <w:rsid w:val="00BF0469"/>
    <w:rsid w:val="00BF23E5"/>
    <w:rsid w:val="00BF268D"/>
    <w:rsid w:val="00BF37F5"/>
    <w:rsid w:val="00BF4C55"/>
    <w:rsid w:val="00BF4E16"/>
    <w:rsid w:val="00BF62C3"/>
    <w:rsid w:val="00C04E43"/>
    <w:rsid w:val="00C06E1C"/>
    <w:rsid w:val="00C14443"/>
    <w:rsid w:val="00C15D2C"/>
    <w:rsid w:val="00C25A85"/>
    <w:rsid w:val="00C315B7"/>
    <w:rsid w:val="00C31DAD"/>
    <w:rsid w:val="00C331D1"/>
    <w:rsid w:val="00C355F3"/>
    <w:rsid w:val="00C36F2E"/>
    <w:rsid w:val="00C37037"/>
    <w:rsid w:val="00C37630"/>
    <w:rsid w:val="00C3788E"/>
    <w:rsid w:val="00C45839"/>
    <w:rsid w:val="00C45A8B"/>
    <w:rsid w:val="00C4650E"/>
    <w:rsid w:val="00C47D1F"/>
    <w:rsid w:val="00C51A27"/>
    <w:rsid w:val="00C51D0F"/>
    <w:rsid w:val="00C51F85"/>
    <w:rsid w:val="00C538A7"/>
    <w:rsid w:val="00C57208"/>
    <w:rsid w:val="00C576CC"/>
    <w:rsid w:val="00C611B7"/>
    <w:rsid w:val="00C66A1C"/>
    <w:rsid w:val="00C66B56"/>
    <w:rsid w:val="00C6719B"/>
    <w:rsid w:val="00C724C2"/>
    <w:rsid w:val="00C7426D"/>
    <w:rsid w:val="00C74B2C"/>
    <w:rsid w:val="00C76DFF"/>
    <w:rsid w:val="00C76FC5"/>
    <w:rsid w:val="00C77BA5"/>
    <w:rsid w:val="00C80425"/>
    <w:rsid w:val="00C82187"/>
    <w:rsid w:val="00C826D6"/>
    <w:rsid w:val="00C83568"/>
    <w:rsid w:val="00C83695"/>
    <w:rsid w:val="00C87327"/>
    <w:rsid w:val="00C87FC1"/>
    <w:rsid w:val="00C975F2"/>
    <w:rsid w:val="00CA0CE8"/>
    <w:rsid w:val="00CA3125"/>
    <w:rsid w:val="00CA34F9"/>
    <w:rsid w:val="00CA3960"/>
    <w:rsid w:val="00CA48C8"/>
    <w:rsid w:val="00CA4FF2"/>
    <w:rsid w:val="00CA71A6"/>
    <w:rsid w:val="00CB250A"/>
    <w:rsid w:val="00CB2A1F"/>
    <w:rsid w:val="00CB390E"/>
    <w:rsid w:val="00CB3EA9"/>
    <w:rsid w:val="00CB4D5D"/>
    <w:rsid w:val="00CB54D2"/>
    <w:rsid w:val="00CB5924"/>
    <w:rsid w:val="00CB5AFC"/>
    <w:rsid w:val="00CC030C"/>
    <w:rsid w:val="00CC0981"/>
    <w:rsid w:val="00CC1523"/>
    <w:rsid w:val="00CC2061"/>
    <w:rsid w:val="00CC206D"/>
    <w:rsid w:val="00CC2723"/>
    <w:rsid w:val="00CC2B8F"/>
    <w:rsid w:val="00CC3230"/>
    <w:rsid w:val="00CC3873"/>
    <w:rsid w:val="00CC48D4"/>
    <w:rsid w:val="00CC535C"/>
    <w:rsid w:val="00CC5B96"/>
    <w:rsid w:val="00CC6A2D"/>
    <w:rsid w:val="00CC7944"/>
    <w:rsid w:val="00CD0453"/>
    <w:rsid w:val="00CD0D7B"/>
    <w:rsid w:val="00CD220E"/>
    <w:rsid w:val="00CD2C1D"/>
    <w:rsid w:val="00CD3162"/>
    <w:rsid w:val="00CD31FE"/>
    <w:rsid w:val="00CE166E"/>
    <w:rsid w:val="00CE21D6"/>
    <w:rsid w:val="00CE39D2"/>
    <w:rsid w:val="00CE407F"/>
    <w:rsid w:val="00CE4D08"/>
    <w:rsid w:val="00CE5765"/>
    <w:rsid w:val="00CE7830"/>
    <w:rsid w:val="00CE7E5E"/>
    <w:rsid w:val="00CF1EFE"/>
    <w:rsid w:val="00CF20DE"/>
    <w:rsid w:val="00CF67E2"/>
    <w:rsid w:val="00CF74DF"/>
    <w:rsid w:val="00CF767A"/>
    <w:rsid w:val="00D016CD"/>
    <w:rsid w:val="00D038DC"/>
    <w:rsid w:val="00D06BB3"/>
    <w:rsid w:val="00D138D7"/>
    <w:rsid w:val="00D14CEC"/>
    <w:rsid w:val="00D15A7F"/>
    <w:rsid w:val="00D16FF4"/>
    <w:rsid w:val="00D23C2B"/>
    <w:rsid w:val="00D25BEF"/>
    <w:rsid w:val="00D26714"/>
    <w:rsid w:val="00D30F47"/>
    <w:rsid w:val="00D34DC2"/>
    <w:rsid w:val="00D364AB"/>
    <w:rsid w:val="00D36D14"/>
    <w:rsid w:val="00D41786"/>
    <w:rsid w:val="00D44EC5"/>
    <w:rsid w:val="00D45809"/>
    <w:rsid w:val="00D50B7C"/>
    <w:rsid w:val="00D518F4"/>
    <w:rsid w:val="00D573F8"/>
    <w:rsid w:val="00D57B99"/>
    <w:rsid w:val="00D60A58"/>
    <w:rsid w:val="00D62647"/>
    <w:rsid w:val="00D64B26"/>
    <w:rsid w:val="00D66BF5"/>
    <w:rsid w:val="00D711BA"/>
    <w:rsid w:val="00D71DCB"/>
    <w:rsid w:val="00D73923"/>
    <w:rsid w:val="00D74C58"/>
    <w:rsid w:val="00D7612A"/>
    <w:rsid w:val="00D822EB"/>
    <w:rsid w:val="00D82C81"/>
    <w:rsid w:val="00D85B5A"/>
    <w:rsid w:val="00D85E23"/>
    <w:rsid w:val="00D87346"/>
    <w:rsid w:val="00D87582"/>
    <w:rsid w:val="00D87FDF"/>
    <w:rsid w:val="00D90D6E"/>
    <w:rsid w:val="00D92222"/>
    <w:rsid w:val="00D928BC"/>
    <w:rsid w:val="00D9561B"/>
    <w:rsid w:val="00D963EE"/>
    <w:rsid w:val="00D96411"/>
    <w:rsid w:val="00D971E2"/>
    <w:rsid w:val="00DA1D75"/>
    <w:rsid w:val="00DA29C3"/>
    <w:rsid w:val="00DA41F6"/>
    <w:rsid w:val="00DA7B90"/>
    <w:rsid w:val="00DB0526"/>
    <w:rsid w:val="00DB2693"/>
    <w:rsid w:val="00DB3B1C"/>
    <w:rsid w:val="00DB3E10"/>
    <w:rsid w:val="00DB4FA7"/>
    <w:rsid w:val="00DC015F"/>
    <w:rsid w:val="00DC0729"/>
    <w:rsid w:val="00DC15C4"/>
    <w:rsid w:val="00DC5061"/>
    <w:rsid w:val="00DC5528"/>
    <w:rsid w:val="00DC5BE4"/>
    <w:rsid w:val="00DD0338"/>
    <w:rsid w:val="00DD0CE2"/>
    <w:rsid w:val="00DD4376"/>
    <w:rsid w:val="00DD5FC9"/>
    <w:rsid w:val="00DD6C63"/>
    <w:rsid w:val="00DE183F"/>
    <w:rsid w:val="00DE24BE"/>
    <w:rsid w:val="00DE2AD6"/>
    <w:rsid w:val="00DE3F4E"/>
    <w:rsid w:val="00DE417D"/>
    <w:rsid w:val="00DE48E9"/>
    <w:rsid w:val="00DE665C"/>
    <w:rsid w:val="00DF024C"/>
    <w:rsid w:val="00DF183D"/>
    <w:rsid w:val="00DF41A8"/>
    <w:rsid w:val="00DF5273"/>
    <w:rsid w:val="00DF6DF6"/>
    <w:rsid w:val="00DF7235"/>
    <w:rsid w:val="00DF77F1"/>
    <w:rsid w:val="00E00B1B"/>
    <w:rsid w:val="00E046B2"/>
    <w:rsid w:val="00E05947"/>
    <w:rsid w:val="00E10522"/>
    <w:rsid w:val="00E10DC4"/>
    <w:rsid w:val="00E1142C"/>
    <w:rsid w:val="00E13F70"/>
    <w:rsid w:val="00E14437"/>
    <w:rsid w:val="00E1531E"/>
    <w:rsid w:val="00E15399"/>
    <w:rsid w:val="00E163A7"/>
    <w:rsid w:val="00E169D5"/>
    <w:rsid w:val="00E20C7C"/>
    <w:rsid w:val="00E211F2"/>
    <w:rsid w:val="00E21560"/>
    <w:rsid w:val="00E24660"/>
    <w:rsid w:val="00E24EFF"/>
    <w:rsid w:val="00E257D8"/>
    <w:rsid w:val="00E25EB9"/>
    <w:rsid w:val="00E2719B"/>
    <w:rsid w:val="00E336AA"/>
    <w:rsid w:val="00E35011"/>
    <w:rsid w:val="00E3691D"/>
    <w:rsid w:val="00E406D7"/>
    <w:rsid w:val="00E41066"/>
    <w:rsid w:val="00E426EE"/>
    <w:rsid w:val="00E453B0"/>
    <w:rsid w:val="00E46EE6"/>
    <w:rsid w:val="00E47D3D"/>
    <w:rsid w:val="00E50250"/>
    <w:rsid w:val="00E53AC5"/>
    <w:rsid w:val="00E54903"/>
    <w:rsid w:val="00E60DF3"/>
    <w:rsid w:val="00E61C4B"/>
    <w:rsid w:val="00E61FF5"/>
    <w:rsid w:val="00E635A2"/>
    <w:rsid w:val="00E6577E"/>
    <w:rsid w:val="00E65C4F"/>
    <w:rsid w:val="00E7719E"/>
    <w:rsid w:val="00E77FC5"/>
    <w:rsid w:val="00E827C5"/>
    <w:rsid w:val="00E84BDF"/>
    <w:rsid w:val="00E86831"/>
    <w:rsid w:val="00E872BC"/>
    <w:rsid w:val="00E90EFD"/>
    <w:rsid w:val="00E91920"/>
    <w:rsid w:val="00E91AB1"/>
    <w:rsid w:val="00E9219C"/>
    <w:rsid w:val="00E94A8F"/>
    <w:rsid w:val="00EA0F96"/>
    <w:rsid w:val="00EA49AB"/>
    <w:rsid w:val="00EA62BA"/>
    <w:rsid w:val="00EB115D"/>
    <w:rsid w:val="00EB1C7C"/>
    <w:rsid w:val="00EB2C87"/>
    <w:rsid w:val="00EB5367"/>
    <w:rsid w:val="00EB728B"/>
    <w:rsid w:val="00EC37A9"/>
    <w:rsid w:val="00EC4091"/>
    <w:rsid w:val="00EC7B36"/>
    <w:rsid w:val="00ED054A"/>
    <w:rsid w:val="00ED2B18"/>
    <w:rsid w:val="00ED2E26"/>
    <w:rsid w:val="00ED5431"/>
    <w:rsid w:val="00ED545A"/>
    <w:rsid w:val="00ED7214"/>
    <w:rsid w:val="00ED72FA"/>
    <w:rsid w:val="00EE06F2"/>
    <w:rsid w:val="00EE1B40"/>
    <w:rsid w:val="00EE27AD"/>
    <w:rsid w:val="00EE4113"/>
    <w:rsid w:val="00EE492F"/>
    <w:rsid w:val="00EE59B3"/>
    <w:rsid w:val="00EE7C13"/>
    <w:rsid w:val="00EF119D"/>
    <w:rsid w:val="00EF1D6F"/>
    <w:rsid w:val="00EF2E6B"/>
    <w:rsid w:val="00EF46BD"/>
    <w:rsid w:val="00EF58E7"/>
    <w:rsid w:val="00EF604C"/>
    <w:rsid w:val="00EF607C"/>
    <w:rsid w:val="00EF7D63"/>
    <w:rsid w:val="00F01214"/>
    <w:rsid w:val="00F02367"/>
    <w:rsid w:val="00F05D5C"/>
    <w:rsid w:val="00F0600C"/>
    <w:rsid w:val="00F070E4"/>
    <w:rsid w:val="00F07B4B"/>
    <w:rsid w:val="00F112F0"/>
    <w:rsid w:val="00F119D2"/>
    <w:rsid w:val="00F124E6"/>
    <w:rsid w:val="00F14F84"/>
    <w:rsid w:val="00F1596A"/>
    <w:rsid w:val="00F24F6A"/>
    <w:rsid w:val="00F25FB2"/>
    <w:rsid w:val="00F34086"/>
    <w:rsid w:val="00F3523D"/>
    <w:rsid w:val="00F405E0"/>
    <w:rsid w:val="00F41969"/>
    <w:rsid w:val="00F43382"/>
    <w:rsid w:val="00F44648"/>
    <w:rsid w:val="00F4539C"/>
    <w:rsid w:val="00F45615"/>
    <w:rsid w:val="00F46D07"/>
    <w:rsid w:val="00F4740F"/>
    <w:rsid w:val="00F47682"/>
    <w:rsid w:val="00F51F49"/>
    <w:rsid w:val="00F51F89"/>
    <w:rsid w:val="00F52F7E"/>
    <w:rsid w:val="00F53A14"/>
    <w:rsid w:val="00F551E6"/>
    <w:rsid w:val="00F56D5F"/>
    <w:rsid w:val="00F60361"/>
    <w:rsid w:val="00F60BC7"/>
    <w:rsid w:val="00F621E0"/>
    <w:rsid w:val="00F63A2D"/>
    <w:rsid w:val="00F654D4"/>
    <w:rsid w:val="00F7380E"/>
    <w:rsid w:val="00F76150"/>
    <w:rsid w:val="00F7615D"/>
    <w:rsid w:val="00F8013A"/>
    <w:rsid w:val="00F82A6C"/>
    <w:rsid w:val="00F85A03"/>
    <w:rsid w:val="00F85E07"/>
    <w:rsid w:val="00F8740B"/>
    <w:rsid w:val="00F8772B"/>
    <w:rsid w:val="00F87BEE"/>
    <w:rsid w:val="00F87F56"/>
    <w:rsid w:val="00F9130C"/>
    <w:rsid w:val="00F91F70"/>
    <w:rsid w:val="00F942FD"/>
    <w:rsid w:val="00F9794F"/>
    <w:rsid w:val="00FA04A1"/>
    <w:rsid w:val="00FA15D1"/>
    <w:rsid w:val="00FA1763"/>
    <w:rsid w:val="00FA25D3"/>
    <w:rsid w:val="00FA2BD9"/>
    <w:rsid w:val="00FA2FC3"/>
    <w:rsid w:val="00FA3105"/>
    <w:rsid w:val="00FA33B9"/>
    <w:rsid w:val="00FA4457"/>
    <w:rsid w:val="00FA6029"/>
    <w:rsid w:val="00FA75A0"/>
    <w:rsid w:val="00FB1541"/>
    <w:rsid w:val="00FB2F6D"/>
    <w:rsid w:val="00FB5BC6"/>
    <w:rsid w:val="00FC15DE"/>
    <w:rsid w:val="00FC171C"/>
    <w:rsid w:val="00FC2397"/>
    <w:rsid w:val="00FC344E"/>
    <w:rsid w:val="00FC532F"/>
    <w:rsid w:val="00FC55D9"/>
    <w:rsid w:val="00FC6CE7"/>
    <w:rsid w:val="00FD00C7"/>
    <w:rsid w:val="00FD397F"/>
    <w:rsid w:val="00FD6288"/>
    <w:rsid w:val="00FD661B"/>
    <w:rsid w:val="00FD6D1E"/>
    <w:rsid w:val="00FD7440"/>
    <w:rsid w:val="00FD75A7"/>
    <w:rsid w:val="00FD7BF1"/>
    <w:rsid w:val="00FE0222"/>
    <w:rsid w:val="00FE0BB5"/>
    <w:rsid w:val="00FE3953"/>
    <w:rsid w:val="00FE4964"/>
    <w:rsid w:val="00FE525E"/>
    <w:rsid w:val="00FE56D3"/>
    <w:rsid w:val="00FF02F5"/>
    <w:rsid w:val="00FF43A8"/>
    <w:rsid w:val="00FF4D48"/>
    <w:rsid w:val="00FF56BB"/>
    <w:rsid w:val="00FF59DE"/>
    <w:rsid w:val="00FF7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6"/>
        <o:r id="V:Rule2" type="connector" idref="#_x0000_s1028"/>
        <o:r id="V:Rule3" type="connector" idref="#_x0000_s1027"/>
        <o:r id="V:Rule4" type="connector" idref="#_x0000_s1029"/>
      </o:rules>
    </o:shapelayout>
  </w:shapeDefaults>
  <w:decimalSymbol w:val=","/>
  <w:listSeparator w:val=";"/>
  <w14:docId w14:val="06F235E4"/>
  <w15:docId w15:val="{9E4A90E7-40D0-458E-B645-457DAF3B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150"/>
    <w:pPr>
      <w:spacing w:after="200" w:line="276" w:lineRule="auto"/>
    </w:pPr>
    <w:rPr>
      <w:rFonts w:eastAsia="Times New Roman"/>
      <w:sz w:val="22"/>
      <w:szCs w:val="22"/>
    </w:rPr>
  </w:style>
  <w:style w:type="paragraph" w:styleId="1">
    <w:name w:val="heading 1"/>
    <w:aliases w:val="!Части документа"/>
    <w:basedOn w:val="a"/>
    <w:next w:val="a"/>
    <w:link w:val="10"/>
    <w:qFormat/>
    <w:rsid w:val="00B472BA"/>
    <w:pPr>
      <w:keepNext/>
      <w:spacing w:after="0" w:line="240" w:lineRule="auto"/>
      <w:outlineLvl w:val="0"/>
    </w:pPr>
    <w:rPr>
      <w:rFonts w:ascii="Times New Roman" w:hAnsi="Times New Roman"/>
      <w:sz w:val="28"/>
      <w:szCs w:val="24"/>
    </w:rPr>
  </w:style>
  <w:style w:type="paragraph" w:styleId="2">
    <w:name w:val="heading 2"/>
    <w:aliases w:val="!Разделы документа"/>
    <w:basedOn w:val="a"/>
    <w:link w:val="20"/>
    <w:qFormat/>
    <w:rsid w:val="00F46D07"/>
    <w:pPr>
      <w:spacing w:after="0" w:line="240" w:lineRule="auto"/>
      <w:ind w:firstLine="567"/>
      <w:jc w:val="center"/>
      <w:outlineLvl w:val="1"/>
    </w:pPr>
    <w:rPr>
      <w:rFonts w:ascii="Arial" w:hAnsi="Arial"/>
      <w:b/>
      <w:bCs/>
      <w:iCs/>
      <w:sz w:val="30"/>
      <w:szCs w:val="28"/>
    </w:rPr>
  </w:style>
  <w:style w:type="paragraph" w:styleId="3">
    <w:name w:val="heading 3"/>
    <w:aliases w:val="!Главы документа"/>
    <w:basedOn w:val="a"/>
    <w:link w:val="30"/>
    <w:qFormat/>
    <w:rsid w:val="00F46D07"/>
    <w:pPr>
      <w:spacing w:after="0" w:line="240" w:lineRule="auto"/>
      <w:ind w:firstLine="567"/>
      <w:jc w:val="both"/>
      <w:outlineLvl w:val="2"/>
    </w:pPr>
    <w:rPr>
      <w:rFonts w:ascii="Arial" w:hAnsi="Arial"/>
      <w:b/>
      <w:bCs/>
      <w:sz w:val="28"/>
      <w:szCs w:val="26"/>
    </w:rPr>
  </w:style>
  <w:style w:type="paragraph" w:styleId="4">
    <w:name w:val="heading 4"/>
    <w:aliases w:val="!Параграфы/Статьи документа"/>
    <w:basedOn w:val="a"/>
    <w:link w:val="40"/>
    <w:qFormat/>
    <w:rsid w:val="00F46D07"/>
    <w:pPr>
      <w:spacing w:after="0" w:line="240" w:lineRule="auto"/>
      <w:ind w:firstLine="567"/>
      <w:jc w:val="both"/>
      <w:outlineLvl w:val="3"/>
    </w:pPr>
    <w:rPr>
      <w:rFonts w:ascii="Arial" w:hAnsi="Arial"/>
      <w:b/>
      <w:bCs/>
      <w:sz w:val="26"/>
      <w:szCs w:val="28"/>
    </w:rPr>
  </w:style>
  <w:style w:type="paragraph" w:styleId="9">
    <w:name w:val="heading 9"/>
    <w:basedOn w:val="a"/>
    <w:next w:val="a"/>
    <w:link w:val="90"/>
    <w:qFormat/>
    <w:rsid w:val="00F46D07"/>
    <w:pPr>
      <w:spacing w:before="240" w:after="60" w:line="240" w:lineRule="auto"/>
      <w:ind w:firstLine="567"/>
      <w:jc w:val="both"/>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76150"/>
    <w:pPr>
      <w:widowControl w:val="0"/>
      <w:autoSpaceDE w:val="0"/>
      <w:autoSpaceDN w:val="0"/>
      <w:adjustRightInd w:val="0"/>
    </w:pPr>
    <w:rPr>
      <w:rFonts w:ascii="Arial" w:eastAsia="Times New Roman" w:hAnsi="Arial" w:cs="Arial"/>
      <w:sz w:val="22"/>
      <w:szCs w:val="22"/>
    </w:rPr>
  </w:style>
  <w:style w:type="character" w:customStyle="1" w:styleId="ConsPlusNormal0">
    <w:name w:val="ConsPlusNormal Знак"/>
    <w:link w:val="ConsPlusNormal"/>
    <w:locked/>
    <w:rsid w:val="00F76150"/>
    <w:rPr>
      <w:rFonts w:ascii="Arial" w:eastAsia="Times New Roman" w:hAnsi="Arial" w:cs="Arial"/>
      <w:sz w:val="22"/>
      <w:szCs w:val="22"/>
      <w:lang w:eastAsia="ru-RU" w:bidi="ar-SA"/>
    </w:rPr>
  </w:style>
  <w:style w:type="paragraph" w:styleId="a3">
    <w:name w:val="Balloon Text"/>
    <w:basedOn w:val="a"/>
    <w:link w:val="a4"/>
    <w:unhideWhenUsed/>
    <w:rsid w:val="00F76150"/>
    <w:pPr>
      <w:spacing w:after="0" w:line="240" w:lineRule="auto"/>
    </w:pPr>
    <w:rPr>
      <w:rFonts w:ascii="Tahoma" w:hAnsi="Tahoma" w:cs="Tahoma"/>
      <w:sz w:val="16"/>
      <w:szCs w:val="16"/>
    </w:rPr>
  </w:style>
  <w:style w:type="character" w:customStyle="1" w:styleId="a4">
    <w:name w:val="Текст выноски Знак"/>
    <w:basedOn w:val="a0"/>
    <w:link w:val="a3"/>
    <w:rsid w:val="00F76150"/>
    <w:rPr>
      <w:rFonts w:ascii="Tahoma" w:eastAsia="Times New Roman" w:hAnsi="Tahoma" w:cs="Tahoma"/>
      <w:sz w:val="16"/>
      <w:szCs w:val="16"/>
      <w:lang w:eastAsia="ru-RU"/>
    </w:rPr>
  </w:style>
  <w:style w:type="paragraph" w:styleId="a5">
    <w:name w:val="List Paragraph"/>
    <w:basedOn w:val="a"/>
    <w:uiPriority w:val="34"/>
    <w:qFormat/>
    <w:rsid w:val="000E74BB"/>
    <w:pPr>
      <w:ind w:left="720"/>
      <w:contextualSpacing/>
    </w:pPr>
  </w:style>
  <w:style w:type="character" w:customStyle="1" w:styleId="10">
    <w:name w:val="Заголовок 1 Знак"/>
    <w:aliases w:val="!Части документа Знак"/>
    <w:basedOn w:val="a0"/>
    <w:link w:val="1"/>
    <w:rsid w:val="00B472BA"/>
    <w:rPr>
      <w:rFonts w:ascii="Times New Roman" w:eastAsia="Times New Roman" w:hAnsi="Times New Roman" w:cs="Times New Roman"/>
      <w:sz w:val="28"/>
      <w:szCs w:val="24"/>
      <w:lang w:eastAsia="ru-RU"/>
    </w:rPr>
  </w:style>
  <w:style w:type="paragraph" w:customStyle="1" w:styleId="ConsPlusCell">
    <w:name w:val="ConsPlusCell"/>
    <w:uiPriority w:val="99"/>
    <w:rsid w:val="00BC6482"/>
    <w:pPr>
      <w:widowControl w:val="0"/>
      <w:autoSpaceDE w:val="0"/>
      <w:autoSpaceDN w:val="0"/>
      <w:adjustRightInd w:val="0"/>
    </w:pPr>
    <w:rPr>
      <w:rFonts w:ascii="Arial" w:eastAsia="Times New Roman" w:hAnsi="Arial" w:cs="Arial"/>
    </w:rPr>
  </w:style>
  <w:style w:type="paragraph" w:styleId="a6">
    <w:name w:val="No Spacing"/>
    <w:link w:val="a7"/>
    <w:uiPriority w:val="1"/>
    <w:qFormat/>
    <w:rsid w:val="00BC6482"/>
    <w:rPr>
      <w:rFonts w:ascii="Times New Roman" w:eastAsia="Times New Roman" w:hAnsi="Times New Roman"/>
      <w:sz w:val="24"/>
      <w:szCs w:val="24"/>
    </w:rPr>
  </w:style>
  <w:style w:type="paragraph" w:customStyle="1" w:styleId="Style6">
    <w:name w:val="Style6"/>
    <w:basedOn w:val="a"/>
    <w:uiPriority w:val="99"/>
    <w:rsid w:val="005637D6"/>
    <w:pPr>
      <w:widowControl w:val="0"/>
      <w:autoSpaceDE w:val="0"/>
      <w:autoSpaceDN w:val="0"/>
      <w:adjustRightInd w:val="0"/>
      <w:spacing w:after="0" w:line="485" w:lineRule="exact"/>
      <w:ind w:firstLine="542"/>
      <w:jc w:val="both"/>
    </w:pPr>
    <w:rPr>
      <w:rFonts w:ascii="Times New Roman" w:hAnsi="Times New Roman"/>
      <w:sz w:val="24"/>
      <w:szCs w:val="24"/>
    </w:rPr>
  </w:style>
  <w:style w:type="table" w:styleId="a8">
    <w:name w:val="Table Grid"/>
    <w:basedOn w:val="a1"/>
    <w:rsid w:val="00EC3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с отступом 21"/>
    <w:basedOn w:val="a"/>
    <w:rsid w:val="007668CE"/>
    <w:pPr>
      <w:suppressAutoHyphens/>
      <w:spacing w:after="0" w:line="240" w:lineRule="auto"/>
      <w:ind w:firstLine="851"/>
      <w:jc w:val="both"/>
    </w:pPr>
    <w:rPr>
      <w:rFonts w:ascii="Times New Roman" w:hAnsi="Times New Roman"/>
      <w:sz w:val="24"/>
      <w:szCs w:val="20"/>
      <w:lang w:eastAsia="ar-SA"/>
    </w:rPr>
  </w:style>
  <w:style w:type="character" w:customStyle="1" w:styleId="a9">
    <w:name w:val="Основной текст_"/>
    <w:link w:val="31"/>
    <w:locked/>
    <w:rsid w:val="00B67BAF"/>
    <w:rPr>
      <w:sz w:val="26"/>
      <w:szCs w:val="26"/>
      <w:shd w:val="clear" w:color="auto" w:fill="FFFFFF"/>
    </w:rPr>
  </w:style>
  <w:style w:type="paragraph" w:customStyle="1" w:styleId="31">
    <w:name w:val="Основной текст3"/>
    <w:basedOn w:val="a"/>
    <w:link w:val="a9"/>
    <w:rsid w:val="00B67BAF"/>
    <w:pPr>
      <w:widowControl w:val="0"/>
      <w:shd w:val="clear" w:color="auto" w:fill="FFFFFF"/>
      <w:spacing w:after="0" w:line="322" w:lineRule="exact"/>
      <w:ind w:hanging="1620"/>
      <w:jc w:val="both"/>
    </w:pPr>
    <w:rPr>
      <w:rFonts w:eastAsia="Calibri"/>
      <w:sz w:val="26"/>
      <w:szCs w:val="26"/>
    </w:rPr>
  </w:style>
  <w:style w:type="character" w:customStyle="1" w:styleId="20">
    <w:name w:val="Заголовок 2 Знак"/>
    <w:aliases w:val="!Разделы документа Знак"/>
    <w:basedOn w:val="a0"/>
    <w:link w:val="2"/>
    <w:rsid w:val="00F46D07"/>
    <w:rPr>
      <w:rFonts w:ascii="Arial" w:eastAsia="Times New Roman" w:hAnsi="Arial"/>
      <w:b/>
      <w:bCs/>
      <w:iCs/>
      <w:sz w:val="30"/>
      <w:szCs w:val="28"/>
    </w:rPr>
  </w:style>
  <w:style w:type="character" w:customStyle="1" w:styleId="30">
    <w:name w:val="Заголовок 3 Знак"/>
    <w:aliases w:val="!Главы документа Знак"/>
    <w:basedOn w:val="a0"/>
    <w:link w:val="3"/>
    <w:rsid w:val="00F46D07"/>
    <w:rPr>
      <w:rFonts w:ascii="Arial" w:eastAsia="Times New Roman" w:hAnsi="Arial"/>
      <w:b/>
      <w:bCs/>
      <w:sz w:val="28"/>
      <w:szCs w:val="26"/>
    </w:rPr>
  </w:style>
  <w:style w:type="character" w:customStyle="1" w:styleId="40">
    <w:name w:val="Заголовок 4 Знак"/>
    <w:aliases w:val="!Параграфы/Статьи документа Знак"/>
    <w:basedOn w:val="a0"/>
    <w:link w:val="4"/>
    <w:rsid w:val="00F46D07"/>
    <w:rPr>
      <w:rFonts w:ascii="Arial" w:eastAsia="Times New Roman" w:hAnsi="Arial"/>
      <w:b/>
      <w:bCs/>
      <w:sz w:val="26"/>
      <w:szCs w:val="28"/>
    </w:rPr>
  </w:style>
  <w:style w:type="character" w:customStyle="1" w:styleId="90">
    <w:name w:val="Заголовок 9 Знак"/>
    <w:basedOn w:val="a0"/>
    <w:link w:val="9"/>
    <w:rsid w:val="00F46D07"/>
    <w:rPr>
      <w:rFonts w:ascii="Arial" w:eastAsia="Times New Roman" w:hAnsi="Arial"/>
      <w:sz w:val="22"/>
      <w:szCs w:val="22"/>
    </w:rPr>
  </w:style>
  <w:style w:type="numbering" w:styleId="111111">
    <w:name w:val="Outline List 2"/>
    <w:basedOn w:val="a2"/>
    <w:rsid w:val="00F46D07"/>
    <w:pPr>
      <w:numPr>
        <w:numId w:val="2"/>
      </w:numPr>
    </w:pPr>
  </w:style>
  <w:style w:type="numbering" w:customStyle="1" w:styleId="11">
    <w:name w:val="Нет списка1"/>
    <w:next w:val="a2"/>
    <w:uiPriority w:val="99"/>
    <w:semiHidden/>
    <w:unhideWhenUsed/>
    <w:rsid w:val="00F46D07"/>
  </w:style>
  <w:style w:type="paragraph" w:customStyle="1" w:styleId="ConsPlusTitle">
    <w:name w:val="ConsPlusTitle"/>
    <w:rsid w:val="00F46D07"/>
    <w:pPr>
      <w:widowControl w:val="0"/>
      <w:autoSpaceDE w:val="0"/>
      <w:autoSpaceDN w:val="0"/>
      <w:adjustRightInd w:val="0"/>
    </w:pPr>
    <w:rPr>
      <w:rFonts w:ascii="Times New Roman" w:eastAsia="Times New Roman" w:hAnsi="Times New Roman"/>
      <w:b/>
      <w:bCs/>
      <w:sz w:val="28"/>
      <w:szCs w:val="28"/>
    </w:rPr>
  </w:style>
  <w:style w:type="paragraph" w:styleId="aa">
    <w:name w:val="header"/>
    <w:basedOn w:val="a"/>
    <w:link w:val="ab"/>
    <w:uiPriority w:val="99"/>
    <w:unhideWhenUsed/>
    <w:rsid w:val="00F46D07"/>
    <w:pPr>
      <w:tabs>
        <w:tab w:val="center" w:pos="4677"/>
        <w:tab w:val="right" w:pos="9355"/>
      </w:tabs>
      <w:spacing w:after="0" w:line="240" w:lineRule="auto"/>
      <w:ind w:firstLine="709"/>
      <w:jc w:val="both"/>
    </w:pPr>
    <w:rPr>
      <w:rFonts w:ascii="Times New Roman" w:eastAsia="Calibri" w:hAnsi="Times New Roman"/>
      <w:sz w:val="28"/>
      <w:lang w:eastAsia="en-US"/>
    </w:rPr>
  </w:style>
  <w:style w:type="character" w:customStyle="1" w:styleId="ab">
    <w:name w:val="Верхний колонтитул Знак"/>
    <w:basedOn w:val="a0"/>
    <w:link w:val="aa"/>
    <w:uiPriority w:val="99"/>
    <w:rsid w:val="00F46D07"/>
    <w:rPr>
      <w:rFonts w:ascii="Times New Roman" w:hAnsi="Times New Roman"/>
      <w:sz w:val="28"/>
      <w:szCs w:val="22"/>
      <w:lang w:eastAsia="en-US"/>
    </w:rPr>
  </w:style>
  <w:style w:type="paragraph" w:styleId="ac">
    <w:name w:val="footer"/>
    <w:basedOn w:val="a"/>
    <w:link w:val="ad"/>
    <w:unhideWhenUsed/>
    <w:rsid w:val="00F46D07"/>
    <w:pPr>
      <w:tabs>
        <w:tab w:val="center" w:pos="4677"/>
        <w:tab w:val="right" w:pos="9355"/>
      </w:tabs>
      <w:spacing w:after="0" w:line="240" w:lineRule="auto"/>
      <w:ind w:firstLine="709"/>
      <w:jc w:val="both"/>
    </w:pPr>
    <w:rPr>
      <w:rFonts w:ascii="Times New Roman" w:eastAsia="Calibri" w:hAnsi="Times New Roman"/>
      <w:sz w:val="28"/>
      <w:lang w:eastAsia="en-US"/>
    </w:rPr>
  </w:style>
  <w:style w:type="character" w:customStyle="1" w:styleId="ad">
    <w:name w:val="Нижний колонтитул Знак"/>
    <w:basedOn w:val="a0"/>
    <w:link w:val="ac"/>
    <w:rsid w:val="00F46D07"/>
    <w:rPr>
      <w:rFonts w:ascii="Times New Roman" w:hAnsi="Times New Roman"/>
      <w:sz w:val="28"/>
      <w:szCs w:val="22"/>
      <w:lang w:eastAsia="en-US"/>
    </w:rPr>
  </w:style>
  <w:style w:type="paragraph" w:styleId="ae">
    <w:name w:val="Body Text"/>
    <w:aliases w:val="bt"/>
    <w:basedOn w:val="a"/>
    <w:link w:val="af"/>
    <w:unhideWhenUsed/>
    <w:rsid w:val="00F46D07"/>
    <w:pPr>
      <w:spacing w:after="120" w:line="240" w:lineRule="auto"/>
      <w:ind w:firstLine="567"/>
      <w:jc w:val="both"/>
    </w:pPr>
    <w:rPr>
      <w:rFonts w:ascii="Times New Roman" w:hAnsi="Times New Roman"/>
      <w:sz w:val="24"/>
      <w:szCs w:val="24"/>
    </w:rPr>
  </w:style>
  <w:style w:type="character" w:customStyle="1" w:styleId="af">
    <w:name w:val="Основной текст Знак"/>
    <w:aliases w:val="bt Знак"/>
    <w:basedOn w:val="a0"/>
    <w:link w:val="ae"/>
    <w:rsid w:val="00F46D07"/>
    <w:rPr>
      <w:rFonts w:ascii="Times New Roman" w:eastAsia="Times New Roman" w:hAnsi="Times New Roman"/>
      <w:sz w:val="24"/>
      <w:szCs w:val="24"/>
    </w:rPr>
  </w:style>
  <w:style w:type="paragraph" w:customStyle="1" w:styleId="Style7">
    <w:name w:val="Style7"/>
    <w:basedOn w:val="a"/>
    <w:rsid w:val="00F46D07"/>
    <w:pPr>
      <w:widowControl w:val="0"/>
      <w:autoSpaceDE w:val="0"/>
      <w:autoSpaceDN w:val="0"/>
      <w:adjustRightInd w:val="0"/>
      <w:spacing w:after="0" w:line="240" w:lineRule="auto"/>
      <w:ind w:firstLine="567"/>
      <w:jc w:val="both"/>
    </w:pPr>
    <w:rPr>
      <w:rFonts w:ascii="Arial" w:hAnsi="Arial"/>
      <w:sz w:val="24"/>
      <w:szCs w:val="24"/>
    </w:rPr>
  </w:style>
  <w:style w:type="character" w:customStyle="1" w:styleId="FontStyle84">
    <w:name w:val="Font Style84"/>
    <w:rsid w:val="00F46D07"/>
    <w:rPr>
      <w:rFonts w:ascii="Times New Roman" w:hAnsi="Times New Roman" w:cs="Times New Roman"/>
      <w:color w:val="000000"/>
      <w:sz w:val="20"/>
      <w:szCs w:val="20"/>
    </w:rPr>
  </w:style>
  <w:style w:type="character" w:customStyle="1" w:styleId="Heading1Char">
    <w:name w:val="Heading 1 Char"/>
    <w:uiPriority w:val="9"/>
    <w:rsid w:val="00F46D07"/>
    <w:rPr>
      <w:rFonts w:ascii="Cambria" w:eastAsia="Times New Roman" w:hAnsi="Cambria" w:cs="Times New Roman"/>
      <w:b/>
      <w:bCs/>
      <w:kern w:val="32"/>
      <w:sz w:val="32"/>
      <w:szCs w:val="32"/>
    </w:rPr>
  </w:style>
  <w:style w:type="paragraph" w:customStyle="1" w:styleId="af0">
    <w:name w:val="Обычный.Название подразделения"/>
    <w:rsid w:val="00F46D07"/>
    <w:rPr>
      <w:rFonts w:ascii="SchoolBook" w:eastAsia="Times New Roman" w:hAnsi="SchoolBook" w:cs="SchoolBook"/>
      <w:sz w:val="28"/>
      <w:szCs w:val="28"/>
    </w:rPr>
  </w:style>
  <w:style w:type="paragraph" w:customStyle="1" w:styleId="ConsPlusNonformat">
    <w:name w:val="ConsPlusNonformat"/>
    <w:link w:val="ConsPlusNonformat0"/>
    <w:uiPriority w:val="99"/>
    <w:rsid w:val="00F46D07"/>
    <w:pPr>
      <w:widowControl w:val="0"/>
      <w:autoSpaceDE w:val="0"/>
      <w:autoSpaceDN w:val="0"/>
      <w:adjustRightInd w:val="0"/>
    </w:pPr>
    <w:rPr>
      <w:rFonts w:ascii="Courier New" w:eastAsia="Times New Roman" w:hAnsi="Courier New" w:cs="Courier New"/>
    </w:rPr>
  </w:style>
  <w:style w:type="character" w:customStyle="1" w:styleId="ConsPlusNonformat0">
    <w:name w:val="ConsPlusNonformat Знак"/>
    <w:link w:val="ConsPlusNonformat"/>
    <w:uiPriority w:val="99"/>
    <w:locked/>
    <w:rsid w:val="00F46D07"/>
    <w:rPr>
      <w:rFonts w:ascii="Courier New" w:eastAsia="Times New Roman"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F46D07"/>
    <w:pPr>
      <w:spacing w:before="100" w:beforeAutospacing="1" w:after="100" w:afterAutospacing="1" w:line="240" w:lineRule="auto"/>
      <w:ind w:firstLine="567"/>
      <w:jc w:val="both"/>
    </w:pPr>
    <w:rPr>
      <w:rFonts w:ascii="Tahoma" w:hAnsi="Tahoma" w:cs="Tahoma"/>
      <w:sz w:val="20"/>
      <w:szCs w:val="20"/>
      <w:lang w:val="en-US" w:eastAsia="en-US"/>
    </w:rPr>
  </w:style>
  <w:style w:type="character" w:styleId="af1">
    <w:name w:val="page number"/>
    <w:basedOn w:val="a0"/>
    <w:rsid w:val="00F46D07"/>
  </w:style>
  <w:style w:type="character" w:styleId="af2">
    <w:name w:val="Hyperlink"/>
    <w:uiPriority w:val="99"/>
    <w:rsid w:val="00F46D07"/>
    <w:rPr>
      <w:color w:val="0000FF"/>
      <w:u w:val="none"/>
    </w:rPr>
  </w:style>
  <w:style w:type="character" w:customStyle="1" w:styleId="BalloonTextChar">
    <w:name w:val="Balloon Text Char"/>
    <w:uiPriority w:val="99"/>
    <w:semiHidden/>
    <w:locked/>
    <w:rsid w:val="00F46D07"/>
    <w:rPr>
      <w:sz w:val="2"/>
      <w:szCs w:val="2"/>
    </w:rPr>
  </w:style>
  <w:style w:type="paragraph" w:styleId="32">
    <w:name w:val="Body Text Indent 3"/>
    <w:basedOn w:val="a"/>
    <w:link w:val="33"/>
    <w:rsid w:val="00F46D07"/>
    <w:pPr>
      <w:spacing w:after="120" w:line="240" w:lineRule="auto"/>
      <w:ind w:left="283" w:firstLine="567"/>
      <w:jc w:val="both"/>
    </w:pPr>
    <w:rPr>
      <w:rFonts w:ascii="Times New Roman" w:hAnsi="Times New Roman"/>
      <w:sz w:val="16"/>
      <w:szCs w:val="16"/>
    </w:rPr>
  </w:style>
  <w:style w:type="character" w:customStyle="1" w:styleId="33">
    <w:name w:val="Основной текст с отступом 3 Знак"/>
    <w:basedOn w:val="a0"/>
    <w:link w:val="32"/>
    <w:rsid w:val="00F46D07"/>
    <w:rPr>
      <w:rFonts w:ascii="Times New Roman" w:eastAsia="Times New Roman" w:hAnsi="Times New Roman"/>
      <w:sz w:val="16"/>
      <w:szCs w:val="16"/>
    </w:rPr>
  </w:style>
  <w:style w:type="paragraph" w:styleId="af3">
    <w:name w:val="Body Text Indent"/>
    <w:basedOn w:val="a"/>
    <w:link w:val="af4"/>
    <w:rsid w:val="00F46D07"/>
    <w:pPr>
      <w:spacing w:after="120" w:line="240" w:lineRule="auto"/>
      <w:ind w:left="283" w:firstLine="567"/>
      <w:jc w:val="both"/>
    </w:pPr>
    <w:rPr>
      <w:rFonts w:ascii="Times New Roman" w:hAnsi="Times New Roman"/>
      <w:sz w:val="24"/>
      <w:szCs w:val="24"/>
    </w:rPr>
  </w:style>
  <w:style w:type="character" w:customStyle="1" w:styleId="af4">
    <w:name w:val="Основной текст с отступом Знак"/>
    <w:basedOn w:val="a0"/>
    <w:link w:val="af3"/>
    <w:rsid w:val="00F46D07"/>
    <w:rPr>
      <w:rFonts w:ascii="Times New Roman" w:eastAsia="Times New Roman" w:hAnsi="Times New Roman"/>
      <w:sz w:val="24"/>
      <w:szCs w:val="24"/>
    </w:rPr>
  </w:style>
  <w:style w:type="paragraph" w:styleId="22">
    <w:name w:val="Body Text Indent 2"/>
    <w:basedOn w:val="a"/>
    <w:link w:val="23"/>
    <w:rsid w:val="00F46D07"/>
    <w:pPr>
      <w:spacing w:after="120" w:line="480" w:lineRule="auto"/>
      <w:ind w:left="283" w:firstLine="567"/>
      <w:jc w:val="both"/>
    </w:pPr>
    <w:rPr>
      <w:rFonts w:ascii="Times New Roman" w:hAnsi="Times New Roman"/>
      <w:sz w:val="24"/>
      <w:szCs w:val="24"/>
    </w:rPr>
  </w:style>
  <w:style w:type="character" w:customStyle="1" w:styleId="23">
    <w:name w:val="Основной текст с отступом 2 Знак"/>
    <w:basedOn w:val="a0"/>
    <w:link w:val="22"/>
    <w:rsid w:val="00F46D07"/>
    <w:rPr>
      <w:rFonts w:ascii="Times New Roman" w:eastAsia="Times New Roman" w:hAnsi="Times New Roman"/>
      <w:sz w:val="24"/>
      <w:szCs w:val="24"/>
    </w:rPr>
  </w:style>
  <w:style w:type="paragraph" w:styleId="24">
    <w:name w:val="Body Text 2"/>
    <w:basedOn w:val="a"/>
    <w:link w:val="25"/>
    <w:rsid w:val="00F46D07"/>
    <w:pPr>
      <w:spacing w:after="120" w:line="480" w:lineRule="auto"/>
      <w:ind w:firstLine="567"/>
      <w:jc w:val="both"/>
    </w:pPr>
    <w:rPr>
      <w:rFonts w:ascii="Times New Roman" w:hAnsi="Times New Roman"/>
      <w:sz w:val="24"/>
      <w:szCs w:val="24"/>
    </w:rPr>
  </w:style>
  <w:style w:type="character" w:customStyle="1" w:styleId="25">
    <w:name w:val="Основной текст 2 Знак"/>
    <w:basedOn w:val="a0"/>
    <w:link w:val="24"/>
    <w:rsid w:val="00F46D07"/>
    <w:rPr>
      <w:rFonts w:ascii="Times New Roman" w:eastAsia="Times New Roman" w:hAnsi="Times New Roman"/>
      <w:sz w:val="24"/>
      <w:szCs w:val="24"/>
    </w:rPr>
  </w:style>
  <w:style w:type="paragraph" w:styleId="af5">
    <w:name w:val="Title"/>
    <w:basedOn w:val="a"/>
    <w:link w:val="af6"/>
    <w:uiPriority w:val="99"/>
    <w:qFormat/>
    <w:rsid w:val="00F46D07"/>
    <w:pPr>
      <w:spacing w:after="0" w:line="240" w:lineRule="auto"/>
      <w:ind w:firstLine="567"/>
      <w:jc w:val="center"/>
    </w:pPr>
    <w:rPr>
      <w:rFonts w:ascii="Times New Roman" w:hAnsi="Times New Roman"/>
      <w:b/>
      <w:bCs/>
      <w:sz w:val="24"/>
      <w:szCs w:val="24"/>
    </w:rPr>
  </w:style>
  <w:style w:type="character" w:customStyle="1" w:styleId="af6">
    <w:name w:val="Заголовок Знак"/>
    <w:basedOn w:val="a0"/>
    <w:link w:val="af5"/>
    <w:uiPriority w:val="99"/>
    <w:rsid w:val="00F46D07"/>
    <w:rPr>
      <w:rFonts w:ascii="Times New Roman" w:eastAsia="Times New Roman" w:hAnsi="Times New Roman"/>
      <w:b/>
      <w:bCs/>
      <w:sz w:val="24"/>
      <w:szCs w:val="24"/>
    </w:rPr>
  </w:style>
  <w:style w:type="character" w:customStyle="1" w:styleId="TitleChar">
    <w:name w:val="Title Char"/>
    <w:uiPriority w:val="10"/>
    <w:rsid w:val="00F46D07"/>
    <w:rPr>
      <w:rFonts w:ascii="Cambria" w:eastAsia="Times New Roman" w:hAnsi="Cambria" w:cs="Times New Roman"/>
      <w:b/>
      <w:bCs/>
      <w:kern w:val="28"/>
      <w:sz w:val="32"/>
      <w:szCs w:val="32"/>
    </w:rPr>
  </w:style>
  <w:style w:type="paragraph" w:customStyle="1" w:styleId="BodyText23">
    <w:name w:val="Body Text 23"/>
    <w:basedOn w:val="a"/>
    <w:uiPriority w:val="99"/>
    <w:rsid w:val="00F46D07"/>
    <w:pPr>
      <w:widowControl w:val="0"/>
      <w:overflowPunct w:val="0"/>
      <w:autoSpaceDE w:val="0"/>
      <w:autoSpaceDN w:val="0"/>
      <w:adjustRightInd w:val="0"/>
      <w:spacing w:after="0" w:line="240" w:lineRule="auto"/>
      <w:ind w:firstLine="567"/>
      <w:jc w:val="both"/>
    </w:pPr>
    <w:rPr>
      <w:rFonts w:ascii="Arial" w:hAnsi="Arial"/>
      <w:sz w:val="24"/>
      <w:szCs w:val="24"/>
    </w:rPr>
  </w:style>
  <w:style w:type="paragraph" w:customStyle="1" w:styleId="ConsPlusDocList">
    <w:name w:val="ConsPlusDocList"/>
    <w:uiPriority w:val="99"/>
    <w:rsid w:val="00F46D07"/>
    <w:pPr>
      <w:widowControl w:val="0"/>
      <w:autoSpaceDE w:val="0"/>
      <w:autoSpaceDN w:val="0"/>
      <w:adjustRightInd w:val="0"/>
    </w:pPr>
    <w:rPr>
      <w:rFonts w:ascii="Courier New" w:eastAsia="Times New Roman" w:hAnsi="Courier New" w:cs="Courier New"/>
    </w:rPr>
  </w:style>
  <w:style w:type="paragraph" w:customStyle="1" w:styleId="af7">
    <w:name w:val="Содержимое таблицы"/>
    <w:basedOn w:val="a"/>
    <w:rsid w:val="00F46D07"/>
    <w:pPr>
      <w:widowControl w:val="0"/>
      <w:suppressLineNumbers/>
      <w:suppressAutoHyphens/>
      <w:spacing w:after="0" w:line="240" w:lineRule="auto"/>
      <w:ind w:firstLine="567"/>
      <w:jc w:val="both"/>
    </w:pPr>
    <w:rPr>
      <w:rFonts w:ascii="Tahoma" w:eastAsia="Lucida Sans Unicode" w:hAnsi="Tahoma"/>
      <w:sz w:val="24"/>
      <w:szCs w:val="20"/>
      <w:lang w:eastAsia="en-US"/>
    </w:rPr>
  </w:style>
  <w:style w:type="paragraph" w:customStyle="1" w:styleId="af8">
    <w:name w:val="Заголовок таблицы"/>
    <w:basedOn w:val="af7"/>
    <w:rsid w:val="00F46D07"/>
    <w:pPr>
      <w:jc w:val="center"/>
    </w:pPr>
    <w:rPr>
      <w:b/>
      <w:bCs/>
      <w:i/>
      <w:iCs/>
    </w:rPr>
  </w:style>
  <w:style w:type="paragraph" w:styleId="af9">
    <w:name w:val="Plain Text"/>
    <w:basedOn w:val="a"/>
    <w:link w:val="afa"/>
    <w:rsid w:val="00F46D07"/>
    <w:pPr>
      <w:spacing w:after="0" w:line="240" w:lineRule="auto"/>
      <w:ind w:firstLine="567"/>
      <w:jc w:val="both"/>
    </w:pPr>
    <w:rPr>
      <w:rFonts w:ascii="Courier New" w:hAnsi="Courier New"/>
      <w:sz w:val="20"/>
      <w:szCs w:val="20"/>
    </w:rPr>
  </w:style>
  <w:style w:type="character" w:customStyle="1" w:styleId="afa">
    <w:name w:val="Текст Знак"/>
    <w:basedOn w:val="a0"/>
    <w:link w:val="af9"/>
    <w:rsid w:val="00F46D07"/>
    <w:rPr>
      <w:rFonts w:ascii="Courier New" w:eastAsia="Times New Roman" w:hAnsi="Courier New"/>
    </w:rPr>
  </w:style>
  <w:style w:type="paragraph" w:styleId="34">
    <w:name w:val="Body Text 3"/>
    <w:basedOn w:val="a"/>
    <w:link w:val="35"/>
    <w:rsid w:val="00F46D07"/>
    <w:pPr>
      <w:spacing w:after="120" w:line="240" w:lineRule="auto"/>
      <w:ind w:firstLine="567"/>
      <w:jc w:val="both"/>
    </w:pPr>
    <w:rPr>
      <w:rFonts w:ascii="Times New Roman" w:hAnsi="Times New Roman"/>
      <w:sz w:val="16"/>
      <w:szCs w:val="16"/>
    </w:rPr>
  </w:style>
  <w:style w:type="character" w:customStyle="1" w:styleId="35">
    <w:name w:val="Основной текст 3 Знак"/>
    <w:basedOn w:val="a0"/>
    <w:link w:val="34"/>
    <w:rsid w:val="00F46D07"/>
    <w:rPr>
      <w:rFonts w:ascii="Times New Roman" w:eastAsia="Times New Roman" w:hAnsi="Times New Roman"/>
      <w:sz w:val="16"/>
      <w:szCs w:val="16"/>
    </w:rPr>
  </w:style>
  <w:style w:type="paragraph" w:customStyle="1" w:styleId="ConsCell">
    <w:name w:val="ConsCell"/>
    <w:rsid w:val="00F46D07"/>
    <w:pPr>
      <w:widowControl w:val="0"/>
      <w:autoSpaceDE w:val="0"/>
      <w:autoSpaceDN w:val="0"/>
      <w:adjustRightInd w:val="0"/>
    </w:pPr>
    <w:rPr>
      <w:rFonts w:ascii="Arial" w:eastAsia="Times New Roman" w:hAnsi="Arial" w:cs="Arial"/>
    </w:rPr>
  </w:style>
  <w:style w:type="character" w:customStyle="1" w:styleId="afb">
    <w:name w:val="Схема документа Знак"/>
    <w:link w:val="afc"/>
    <w:uiPriority w:val="99"/>
    <w:rsid w:val="00F46D07"/>
    <w:rPr>
      <w:rFonts w:ascii="Tahoma" w:hAnsi="Tahoma" w:cs="Tahoma"/>
      <w:sz w:val="16"/>
      <w:szCs w:val="16"/>
    </w:rPr>
  </w:style>
  <w:style w:type="paragraph" w:styleId="afc">
    <w:name w:val="Document Map"/>
    <w:basedOn w:val="a"/>
    <w:link w:val="afb"/>
    <w:uiPriority w:val="99"/>
    <w:unhideWhenUsed/>
    <w:rsid w:val="00F46D07"/>
    <w:pPr>
      <w:spacing w:after="0"/>
      <w:ind w:firstLine="709"/>
      <w:jc w:val="both"/>
    </w:pPr>
    <w:rPr>
      <w:rFonts w:ascii="Tahoma" w:eastAsia="Calibri" w:hAnsi="Tahoma"/>
      <w:sz w:val="16"/>
      <w:szCs w:val="16"/>
    </w:rPr>
  </w:style>
  <w:style w:type="character" w:customStyle="1" w:styleId="12">
    <w:name w:val="Схема документа Знак1"/>
    <w:basedOn w:val="a0"/>
    <w:uiPriority w:val="99"/>
    <w:rsid w:val="00F46D07"/>
    <w:rPr>
      <w:rFonts w:ascii="Tahoma" w:eastAsia="Times New Roman" w:hAnsi="Tahoma" w:cs="Tahoma"/>
      <w:sz w:val="16"/>
      <w:szCs w:val="16"/>
    </w:rPr>
  </w:style>
  <w:style w:type="character" w:styleId="afd">
    <w:name w:val="footnote reference"/>
    <w:rsid w:val="00F46D07"/>
    <w:rPr>
      <w:vertAlign w:val="superscript"/>
    </w:rPr>
  </w:style>
  <w:style w:type="paragraph" w:styleId="afe">
    <w:name w:val="Normal (Web)"/>
    <w:basedOn w:val="a"/>
    <w:rsid w:val="00F46D07"/>
    <w:pPr>
      <w:spacing w:before="100" w:beforeAutospacing="1" w:after="100" w:afterAutospacing="1" w:line="240" w:lineRule="auto"/>
      <w:ind w:firstLine="567"/>
      <w:jc w:val="both"/>
    </w:pPr>
    <w:rPr>
      <w:rFonts w:ascii="Arial" w:hAnsi="Arial"/>
      <w:sz w:val="24"/>
      <w:szCs w:val="24"/>
    </w:rPr>
  </w:style>
  <w:style w:type="character" w:styleId="aff">
    <w:name w:val="Emphasis"/>
    <w:qFormat/>
    <w:rsid w:val="00F46D07"/>
    <w:rPr>
      <w:i/>
      <w:iCs/>
    </w:rPr>
  </w:style>
  <w:style w:type="character" w:styleId="aff0">
    <w:name w:val="Strong"/>
    <w:uiPriority w:val="22"/>
    <w:qFormat/>
    <w:rsid w:val="00F46D07"/>
    <w:rPr>
      <w:b/>
      <w:bCs/>
    </w:rPr>
  </w:style>
  <w:style w:type="paragraph" w:customStyle="1" w:styleId="ConsNormal">
    <w:name w:val="ConsNormal"/>
    <w:rsid w:val="00F46D07"/>
    <w:pPr>
      <w:widowControl w:val="0"/>
      <w:autoSpaceDE w:val="0"/>
      <w:autoSpaceDN w:val="0"/>
      <w:adjustRightInd w:val="0"/>
      <w:ind w:right="19772" w:firstLine="720"/>
    </w:pPr>
    <w:rPr>
      <w:rFonts w:ascii="Arial" w:eastAsia="Times New Roman" w:hAnsi="Arial" w:cs="Arial"/>
    </w:rPr>
  </w:style>
  <w:style w:type="paragraph" w:customStyle="1" w:styleId="tex1st">
    <w:name w:val="tex1st"/>
    <w:basedOn w:val="a"/>
    <w:rsid w:val="00F46D07"/>
    <w:pPr>
      <w:spacing w:before="100" w:beforeAutospacing="1" w:after="100" w:afterAutospacing="1" w:line="240" w:lineRule="auto"/>
      <w:ind w:firstLine="567"/>
      <w:jc w:val="both"/>
    </w:pPr>
    <w:rPr>
      <w:rFonts w:ascii="Arial" w:hAnsi="Arial"/>
      <w:sz w:val="24"/>
      <w:szCs w:val="24"/>
    </w:rPr>
  </w:style>
  <w:style w:type="character" w:customStyle="1" w:styleId="a7">
    <w:name w:val="Без интервала Знак"/>
    <w:link w:val="a6"/>
    <w:uiPriority w:val="1"/>
    <w:rsid w:val="00F46D07"/>
    <w:rPr>
      <w:rFonts w:ascii="Times New Roman" w:eastAsia="Times New Roman" w:hAnsi="Times New Roman"/>
      <w:sz w:val="24"/>
      <w:szCs w:val="24"/>
      <w:lang w:bidi="ar-SA"/>
    </w:rPr>
  </w:style>
  <w:style w:type="numbering" w:customStyle="1" w:styleId="26">
    <w:name w:val="Нет списка2"/>
    <w:next w:val="a2"/>
    <w:uiPriority w:val="99"/>
    <w:semiHidden/>
    <w:unhideWhenUsed/>
    <w:rsid w:val="00F46D07"/>
  </w:style>
  <w:style w:type="table" w:customStyle="1" w:styleId="13">
    <w:name w:val="Сетка таблицы1"/>
    <w:basedOn w:val="a1"/>
    <w:next w:val="a8"/>
    <w:uiPriority w:val="59"/>
    <w:rsid w:val="00F46D0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
    <w:name w:val="Нет списка3"/>
    <w:next w:val="a2"/>
    <w:uiPriority w:val="99"/>
    <w:semiHidden/>
    <w:unhideWhenUsed/>
    <w:rsid w:val="00F46D07"/>
  </w:style>
  <w:style w:type="table" w:customStyle="1" w:styleId="27">
    <w:name w:val="Сетка таблицы2"/>
    <w:basedOn w:val="a1"/>
    <w:next w:val="a8"/>
    <w:uiPriority w:val="59"/>
    <w:rsid w:val="00F46D0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FollowedHyperlink"/>
    <w:uiPriority w:val="99"/>
    <w:unhideWhenUsed/>
    <w:rsid w:val="00F46D07"/>
    <w:rPr>
      <w:color w:val="800080"/>
      <w:u w:val="single"/>
    </w:rPr>
  </w:style>
  <w:style w:type="paragraph" w:customStyle="1" w:styleId="adres">
    <w:name w:val="adres"/>
    <w:basedOn w:val="a"/>
    <w:autoRedefine/>
    <w:rsid w:val="00F46D07"/>
    <w:pPr>
      <w:widowControl w:val="0"/>
      <w:overflowPunct w:val="0"/>
      <w:autoSpaceDE w:val="0"/>
      <w:autoSpaceDN w:val="0"/>
      <w:adjustRightInd w:val="0"/>
      <w:spacing w:before="60" w:after="0" w:line="180" w:lineRule="atLeast"/>
      <w:ind w:firstLine="567"/>
      <w:jc w:val="both"/>
    </w:pPr>
    <w:rPr>
      <w:rFonts w:ascii="Arial Narrow" w:hAnsi="Arial Narrow"/>
      <w:i/>
      <w:sz w:val="18"/>
      <w:szCs w:val="20"/>
    </w:rPr>
  </w:style>
  <w:style w:type="paragraph" w:customStyle="1" w:styleId="Dolgnost">
    <w:name w:val="Dolgnost"/>
    <w:basedOn w:val="a"/>
    <w:autoRedefine/>
    <w:rsid w:val="00F46D07"/>
    <w:pPr>
      <w:widowControl w:val="0"/>
      <w:tabs>
        <w:tab w:val="left" w:pos="720"/>
        <w:tab w:val="left" w:pos="5103"/>
        <w:tab w:val="left" w:pos="5954"/>
      </w:tabs>
      <w:overflowPunct w:val="0"/>
      <w:autoSpaceDE w:val="0"/>
      <w:autoSpaceDN w:val="0"/>
      <w:adjustRightInd w:val="0"/>
      <w:spacing w:before="60" w:after="0" w:line="210" w:lineRule="atLeast"/>
      <w:ind w:firstLine="567"/>
      <w:jc w:val="both"/>
    </w:pPr>
    <w:rPr>
      <w:rFonts w:ascii="Arial Narrow" w:hAnsi="Arial Narrow"/>
      <w:i/>
      <w:sz w:val="19"/>
      <w:szCs w:val="20"/>
    </w:rPr>
  </w:style>
  <w:style w:type="paragraph" w:customStyle="1" w:styleId="FIO">
    <w:name w:val="FIO"/>
    <w:basedOn w:val="a"/>
    <w:autoRedefine/>
    <w:rsid w:val="00F46D07"/>
    <w:pPr>
      <w:widowControl w:val="0"/>
      <w:tabs>
        <w:tab w:val="left" w:pos="720"/>
        <w:tab w:val="left" w:pos="5103"/>
        <w:tab w:val="left" w:pos="5940"/>
      </w:tabs>
      <w:overflowPunct w:val="0"/>
      <w:autoSpaceDE w:val="0"/>
      <w:autoSpaceDN w:val="0"/>
      <w:adjustRightInd w:val="0"/>
      <w:spacing w:after="60" w:line="210" w:lineRule="atLeast"/>
      <w:ind w:right="-82" w:firstLine="567"/>
      <w:jc w:val="both"/>
    </w:pPr>
    <w:rPr>
      <w:rFonts w:ascii="Arial Narrow" w:hAnsi="Arial Narrow"/>
      <w:b/>
      <w:spacing w:val="6"/>
      <w:sz w:val="20"/>
      <w:szCs w:val="20"/>
    </w:rPr>
  </w:style>
  <w:style w:type="paragraph" w:customStyle="1" w:styleId="37">
    <w:name w:val="заголовок 3"/>
    <w:basedOn w:val="a"/>
    <w:autoRedefine/>
    <w:rsid w:val="00F46D07"/>
    <w:pPr>
      <w:keepNext/>
      <w:keepLines/>
      <w:widowControl w:val="0"/>
      <w:pBdr>
        <w:bottom w:val="single" w:sz="6" w:space="1" w:color="auto"/>
      </w:pBdr>
      <w:overflowPunct w:val="0"/>
      <w:autoSpaceDE w:val="0"/>
      <w:autoSpaceDN w:val="0"/>
      <w:adjustRightInd w:val="0"/>
      <w:spacing w:before="170" w:after="0" w:line="220" w:lineRule="atLeast"/>
      <w:ind w:firstLine="567"/>
      <w:jc w:val="both"/>
    </w:pPr>
    <w:rPr>
      <w:rFonts w:ascii="Arial Narrow" w:hAnsi="Arial Narrow"/>
      <w:b/>
      <w:i/>
      <w:sz w:val="20"/>
      <w:szCs w:val="20"/>
    </w:rPr>
  </w:style>
  <w:style w:type="paragraph" w:customStyle="1" w:styleId="28">
    <w:name w:val="заголовок2"/>
    <w:basedOn w:val="a"/>
    <w:next w:val="a"/>
    <w:autoRedefine/>
    <w:rsid w:val="00F46D07"/>
    <w:pPr>
      <w:keepNext/>
      <w:keepLines/>
      <w:widowControl w:val="0"/>
      <w:pBdr>
        <w:top w:val="single" w:sz="6" w:space="0" w:color="auto"/>
        <w:bottom w:val="single" w:sz="6" w:space="0" w:color="auto"/>
      </w:pBdr>
      <w:shd w:val="clear" w:color="auto" w:fill="C0C0C0"/>
      <w:overflowPunct w:val="0"/>
      <w:autoSpaceDE w:val="0"/>
      <w:autoSpaceDN w:val="0"/>
      <w:adjustRightInd w:val="0"/>
      <w:spacing w:before="180" w:after="60" w:line="190" w:lineRule="atLeast"/>
      <w:ind w:firstLine="567"/>
      <w:jc w:val="both"/>
    </w:pPr>
    <w:rPr>
      <w:rFonts w:ascii="Arial Narrow" w:hAnsi="Arial Narrow"/>
      <w:b/>
      <w:i/>
      <w:sz w:val="20"/>
      <w:szCs w:val="20"/>
    </w:rPr>
  </w:style>
  <w:style w:type="character" w:styleId="HTML">
    <w:name w:val="HTML Variable"/>
    <w:aliases w:val="!Ссылки в документе"/>
    <w:rsid w:val="00F46D07"/>
    <w:rPr>
      <w:rFonts w:ascii="Arial" w:hAnsi="Arial"/>
      <w:b w:val="0"/>
      <w:i w:val="0"/>
      <w:iCs/>
      <w:color w:val="0000FF"/>
      <w:sz w:val="24"/>
      <w:u w:val="none"/>
    </w:rPr>
  </w:style>
  <w:style w:type="paragraph" w:styleId="aff2">
    <w:name w:val="annotation text"/>
    <w:aliases w:val="!Равноширинный текст документа"/>
    <w:basedOn w:val="a"/>
    <w:link w:val="aff3"/>
    <w:rsid w:val="00F46D07"/>
    <w:pPr>
      <w:spacing w:after="0" w:line="240" w:lineRule="auto"/>
      <w:ind w:firstLine="567"/>
      <w:jc w:val="both"/>
    </w:pPr>
    <w:rPr>
      <w:rFonts w:ascii="Courier" w:hAnsi="Courier"/>
      <w:szCs w:val="20"/>
    </w:rPr>
  </w:style>
  <w:style w:type="character" w:customStyle="1" w:styleId="aff3">
    <w:name w:val="Текст примечания Знак"/>
    <w:aliases w:val="!Равноширинный текст документа Знак"/>
    <w:basedOn w:val="a0"/>
    <w:link w:val="aff2"/>
    <w:rsid w:val="00F46D07"/>
    <w:rPr>
      <w:rFonts w:ascii="Courier" w:eastAsia="Times New Roman" w:hAnsi="Courier"/>
      <w:sz w:val="22"/>
    </w:rPr>
  </w:style>
  <w:style w:type="paragraph" w:customStyle="1" w:styleId="Title">
    <w:name w:val="Title!Название НПА"/>
    <w:basedOn w:val="a"/>
    <w:rsid w:val="00F46D07"/>
    <w:pPr>
      <w:spacing w:before="240" w:after="60" w:line="240" w:lineRule="auto"/>
      <w:ind w:firstLine="567"/>
      <w:jc w:val="center"/>
      <w:outlineLvl w:val="0"/>
    </w:pPr>
    <w:rPr>
      <w:rFonts w:ascii="Arial" w:hAnsi="Arial" w:cs="Arial"/>
      <w:b/>
      <w:bCs/>
      <w:kern w:val="28"/>
      <w:sz w:val="32"/>
      <w:szCs w:val="32"/>
    </w:rPr>
  </w:style>
  <w:style w:type="paragraph" w:customStyle="1" w:styleId="29">
    <w:name w:val="Основной текст2"/>
    <w:basedOn w:val="a"/>
    <w:rsid w:val="00F46D07"/>
    <w:pPr>
      <w:widowControl w:val="0"/>
      <w:shd w:val="clear" w:color="auto" w:fill="FFFFFF"/>
      <w:spacing w:after="480" w:line="0" w:lineRule="atLeast"/>
      <w:jc w:val="center"/>
    </w:pPr>
    <w:rPr>
      <w:rFonts w:ascii="Times New Roman" w:hAnsi="Times New Roman"/>
      <w:color w:val="000000"/>
      <w:sz w:val="28"/>
      <w:szCs w:val="28"/>
    </w:rPr>
  </w:style>
  <w:style w:type="paragraph" w:customStyle="1" w:styleId="font5">
    <w:name w:val="font5"/>
    <w:basedOn w:val="a"/>
    <w:rsid w:val="00425BA8"/>
    <w:pPr>
      <w:spacing w:before="100" w:beforeAutospacing="1" w:after="100" w:afterAutospacing="1" w:line="240" w:lineRule="auto"/>
    </w:pPr>
    <w:rPr>
      <w:rFonts w:ascii="Times New Roman" w:hAnsi="Times New Roman"/>
      <w:sz w:val="20"/>
      <w:szCs w:val="20"/>
    </w:rPr>
  </w:style>
  <w:style w:type="paragraph" w:customStyle="1" w:styleId="xl67">
    <w:name w:val="xl67"/>
    <w:basedOn w:val="a"/>
    <w:rsid w:val="00425BA8"/>
    <w:pP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68">
    <w:name w:val="xl68"/>
    <w:basedOn w:val="a"/>
    <w:rsid w:val="00425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69">
    <w:name w:val="xl69"/>
    <w:basedOn w:val="a"/>
    <w:rsid w:val="00425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
    <w:rsid w:val="00425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71">
    <w:name w:val="xl71"/>
    <w:basedOn w:val="a"/>
    <w:rsid w:val="00425B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72">
    <w:name w:val="xl72"/>
    <w:basedOn w:val="a"/>
    <w:rsid w:val="00425B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
    <w:rsid w:val="00425BA8"/>
    <w:pPr>
      <w:spacing w:before="100" w:beforeAutospacing="1" w:after="100" w:afterAutospacing="1" w:line="240" w:lineRule="auto"/>
    </w:pPr>
    <w:rPr>
      <w:rFonts w:ascii="Times New Roman" w:hAnsi="Times New Roman"/>
      <w:sz w:val="24"/>
      <w:szCs w:val="24"/>
    </w:rPr>
  </w:style>
  <w:style w:type="paragraph" w:customStyle="1" w:styleId="xl74">
    <w:name w:val="xl74"/>
    <w:basedOn w:val="a"/>
    <w:rsid w:val="00425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5">
    <w:name w:val="xl75"/>
    <w:basedOn w:val="a"/>
    <w:rsid w:val="00425B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rPr>
  </w:style>
  <w:style w:type="paragraph" w:customStyle="1" w:styleId="xl76">
    <w:name w:val="xl76"/>
    <w:basedOn w:val="a"/>
    <w:rsid w:val="00425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
    <w:rsid w:val="00425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a"/>
    <w:rsid w:val="00425BA8"/>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a"/>
    <w:rsid w:val="00425BA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80">
    <w:name w:val="xl80"/>
    <w:basedOn w:val="a"/>
    <w:rsid w:val="00425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a"/>
    <w:rsid w:val="00425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2">
    <w:name w:val="xl82"/>
    <w:basedOn w:val="a"/>
    <w:rsid w:val="00425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83">
    <w:name w:val="xl83"/>
    <w:basedOn w:val="a"/>
    <w:rsid w:val="00425B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rPr>
  </w:style>
  <w:style w:type="paragraph" w:customStyle="1" w:styleId="xl84">
    <w:name w:val="xl84"/>
    <w:basedOn w:val="a"/>
    <w:rsid w:val="00425B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rPr>
  </w:style>
  <w:style w:type="paragraph" w:customStyle="1" w:styleId="xl85">
    <w:name w:val="xl85"/>
    <w:basedOn w:val="a"/>
    <w:rsid w:val="00425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rPr>
  </w:style>
  <w:style w:type="paragraph" w:customStyle="1" w:styleId="xl86">
    <w:name w:val="xl86"/>
    <w:basedOn w:val="a"/>
    <w:rsid w:val="00425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
    <w:rsid w:val="00425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8"/>
      <w:szCs w:val="28"/>
    </w:rPr>
  </w:style>
  <w:style w:type="paragraph" w:customStyle="1" w:styleId="xl88">
    <w:name w:val="xl88"/>
    <w:basedOn w:val="a"/>
    <w:rsid w:val="00425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9">
    <w:name w:val="xl89"/>
    <w:basedOn w:val="a"/>
    <w:rsid w:val="00425BA8"/>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90">
    <w:name w:val="xl90"/>
    <w:basedOn w:val="a"/>
    <w:rsid w:val="00425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91">
    <w:name w:val="xl91"/>
    <w:basedOn w:val="a"/>
    <w:rsid w:val="00425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92">
    <w:name w:val="xl92"/>
    <w:basedOn w:val="a"/>
    <w:rsid w:val="00425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3">
    <w:name w:val="xl93"/>
    <w:basedOn w:val="a"/>
    <w:rsid w:val="00425B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94">
    <w:name w:val="xl94"/>
    <w:basedOn w:val="a"/>
    <w:rsid w:val="00425B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sz w:val="24"/>
      <w:szCs w:val="24"/>
    </w:rPr>
  </w:style>
  <w:style w:type="paragraph" w:customStyle="1" w:styleId="xl95">
    <w:name w:val="xl95"/>
    <w:basedOn w:val="a"/>
    <w:rsid w:val="00425B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96">
    <w:name w:val="xl96"/>
    <w:basedOn w:val="a"/>
    <w:rsid w:val="00425BA8"/>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7">
    <w:name w:val="xl97"/>
    <w:basedOn w:val="a"/>
    <w:rsid w:val="00425BA8"/>
    <w:pPr>
      <w:pBdr>
        <w:left w:val="single" w:sz="8"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8">
    <w:name w:val="xl98"/>
    <w:basedOn w:val="a"/>
    <w:rsid w:val="00425BA8"/>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9">
    <w:name w:val="xl99"/>
    <w:basedOn w:val="a"/>
    <w:rsid w:val="00425B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8"/>
      <w:szCs w:val="28"/>
    </w:rPr>
  </w:style>
  <w:style w:type="paragraph" w:customStyle="1" w:styleId="xl100">
    <w:name w:val="xl100"/>
    <w:basedOn w:val="a"/>
    <w:rsid w:val="00425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8"/>
      <w:szCs w:val="28"/>
    </w:rPr>
  </w:style>
  <w:style w:type="paragraph" w:customStyle="1" w:styleId="xl101">
    <w:name w:val="xl101"/>
    <w:basedOn w:val="a"/>
    <w:rsid w:val="00425BA8"/>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2">
    <w:name w:val="xl102"/>
    <w:basedOn w:val="a"/>
    <w:rsid w:val="00425BA8"/>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3">
    <w:name w:val="xl103"/>
    <w:basedOn w:val="a"/>
    <w:rsid w:val="00425BA8"/>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4">
    <w:name w:val="xl104"/>
    <w:basedOn w:val="a"/>
    <w:rsid w:val="00425BA8"/>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5">
    <w:name w:val="xl105"/>
    <w:basedOn w:val="a"/>
    <w:rsid w:val="00425BA8"/>
    <w:pPr>
      <w:pBdr>
        <w:left w:val="single" w:sz="8"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6">
    <w:name w:val="xl106"/>
    <w:basedOn w:val="a"/>
    <w:rsid w:val="00425BA8"/>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7">
    <w:name w:val="xl107"/>
    <w:basedOn w:val="a"/>
    <w:rsid w:val="00425BA8"/>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8">
    <w:name w:val="xl108"/>
    <w:basedOn w:val="a"/>
    <w:rsid w:val="00425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8"/>
      <w:szCs w:val="28"/>
    </w:rPr>
  </w:style>
  <w:style w:type="paragraph" w:customStyle="1" w:styleId="xl109">
    <w:name w:val="xl109"/>
    <w:basedOn w:val="a"/>
    <w:rsid w:val="00425B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10">
    <w:name w:val="xl110"/>
    <w:basedOn w:val="a"/>
    <w:rsid w:val="00425BA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11">
    <w:name w:val="xl111"/>
    <w:basedOn w:val="a"/>
    <w:rsid w:val="005B50B9"/>
    <w:pPr>
      <w:pBdr>
        <w:left w:val="single" w:sz="8"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2">
    <w:name w:val="xl112"/>
    <w:basedOn w:val="a"/>
    <w:rsid w:val="005B50B9"/>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3">
    <w:name w:val="xl113"/>
    <w:basedOn w:val="a"/>
    <w:rsid w:val="005B50B9"/>
    <w:pPr>
      <w:pBdr>
        <w:top w:val="single" w:sz="8" w:space="0" w:color="000000"/>
        <w:left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4">
    <w:name w:val="xl114"/>
    <w:basedOn w:val="a"/>
    <w:rsid w:val="005B50B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both"/>
    </w:pPr>
    <w:rPr>
      <w:rFonts w:ascii="Times New Roman" w:hAnsi="Times New Roman"/>
      <w:sz w:val="24"/>
      <w:szCs w:val="24"/>
    </w:rPr>
  </w:style>
  <w:style w:type="paragraph" w:customStyle="1" w:styleId="xl115">
    <w:name w:val="xl115"/>
    <w:basedOn w:val="a"/>
    <w:rsid w:val="005B50B9"/>
    <w:pPr>
      <w:pBdr>
        <w:left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6">
    <w:name w:val="xl116"/>
    <w:basedOn w:val="a"/>
    <w:rsid w:val="005B50B9"/>
    <w:pPr>
      <w:pBdr>
        <w:left w:val="single" w:sz="8" w:space="0" w:color="auto"/>
        <w:right w:val="single" w:sz="8" w:space="0" w:color="auto"/>
      </w:pBdr>
      <w:shd w:val="clear" w:color="000000" w:fill="FFFFFF"/>
      <w:spacing w:before="100" w:beforeAutospacing="1" w:after="100" w:afterAutospacing="1" w:line="240" w:lineRule="auto"/>
      <w:jc w:val="both"/>
    </w:pPr>
    <w:rPr>
      <w:rFonts w:ascii="Times New Roman" w:hAnsi="Times New Roman"/>
      <w:sz w:val="24"/>
      <w:szCs w:val="24"/>
    </w:rPr>
  </w:style>
  <w:style w:type="paragraph" w:customStyle="1" w:styleId="xl117">
    <w:name w:val="xl117"/>
    <w:basedOn w:val="a"/>
    <w:rsid w:val="005B50B9"/>
    <w:pPr>
      <w:pBdr>
        <w:left w:val="single" w:sz="8" w:space="0" w:color="auto"/>
        <w:bottom w:val="single" w:sz="8" w:space="0" w:color="000000"/>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8">
    <w:name w:val="xl118"/>
    <w:basedOn w:val="a"/>
    <w:rsid w:val="005B50B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both"/>
    </w:pPr>
    <w:rPr>
      <w:rFonts w:ascii="Times New Roman" w:hAnsi="Times New Roman"/>
      <w:sz w:val="24"/>
      <w:szCs w:val="24"/>
    </w:rPr>
  </w:style>
  <w:style w:type="paragraph" w:customStyle="1" w:styleId="xl119">
    <w:name w:val="xl119"/>
    <w:basedOn w:val="a"/>
    <w:rsid w:val="005B50B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both"/>
    </w:pPr>
    <w:rPr>
      <w:rFonts w:ascii="Times New Roman" w:hAnsi="Times New Roman"/>
      <w:color w:val="0000FF"/>
      <w:sz w:val="24"/>
      <w:szCs w:val="24"/>
      <w:u w:val="single"/>
    </w:rPr>
  </w:style>
  <w:style w:type="paragraph" w:customStyle="1" w:styleId="xl120">
    <w:name w:val="xl120"/>
    <w:basedOn w:val="a"/>
    <w:rsid w:val="005B50B9"/>
    <w:pPr>
      <w:pBdr>
        <w:left w:val="single" w:sz="8" w:space="0" w:color="auto"/>
        <w:right w:val="single" w:sz="8" w:space="0" w:color="auto"/>
      </w:pBdr>
      <w:shd w:val="clear" w:color="000000" w:fill="FFFFFF"/>
      <w:spacing w:before="100" w:beforeAutospacing="1" w:after="100" w:afterAutospacing="1" w:line="240" w:lineRule="auto"/>
      <w:jc w:val="both"/>
    </w:pPr>
    <w:rPr>
      <w:rFonts w:ascii="Times New Roman" w:hAnsi="Times New Roman"/>
      <w:color w:val="0000FF"/>
      <w:sz w:val="24"/>
      <w:szCs w:val="24"/>
      <w:u w:val="single"/>
    </w:rPr>
  </w:style>
  <w:style w:type="paragraph" w:customStyle="1" w:styleId="xl121">
    <w:name w:val="xl121"/>
    <w:basedOn w:val="a"/>
    <w:rsid w:val="005B50B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both"/>
    </w:pPr>
    <w:rPr>
      <w:rFonts w:ascii="Times New Roman" w:hAnsi="Times New Roman"/>
      <w:color w:val="0000FF"/>
      <w:sz w:val="24"/>
      <w:szCs w:val="24"/>
      <w:u w:val="single"/>
    </w:rPr>
  </w:style>
  <w:style w:type="paragraph" w:customStyle="1" w:styleId="xl122">
    <w:name w:val="xl122"/>
    <w:basedOn w:val="a"/>
    <w:rsid w:val="005B50B9"/>
    <w:pPr>
      <w:pBdr>
        <w:top w:val="single" w:sz="8" w:space="0" w:color="auto"/>
        <w:left w:val="single" w:sz="8" w:space="0" w:color="auto"/>
        <w:right w:val="single" w:sz="8"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123">
    <w:name w:val="xl123"/>
    <w:basedOn w:val="a"/>
    <w:rsid w:val="005B50B9"/>
    <w:pPr>
      <w:pBdr>
        <w:left w:val="single" w:sz="8" w:space="0" w:color="auto"/>
        <w:right w:val="single" w:sz="8"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124">
    <w:name w:val="xl124"/>
    <w:basedOn w:val="a"/>
    <w:rsid w:val="005B50B9"/>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125">
    <w:name w:val="xl125"/>
    <w:basedOn w:val="a"/>
    <w:rsid w:val="005B50B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26">
    <w:name w:val="xl126"/>
    <w:basedOn w:val="a"/>
    <w:rsid w:val="005B50B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27">
    <w:name w:val="xl127"/>
    <w:basedOn w:val="a"/>
    <w:rsid w:val="005B50B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aff4">
    <w:basedOn w:val="a"/>
    <w:next w:val="afe"/>
    <w:link w:val="aff5"/>
    <w:uiPriority w:val="99"/>
    <w:rsid w:val="005F3B5A"/>
    <w:pPr>
      <w:spacing w:before="100" w:beforeAutospacing="1" w:after="100" w:afterAutospacing="1" w:line="240" w:lineRule="auto"/>
      <w:ind w:firstLine="567"/>
      <w:jc w:val="both"/>
    </w:pPr>
    <w:rPr>
      <w:rFonts w:eastAsia="Calibri"/>
      <w:b/>
      <w:bCs/>
      <w:sz w:val="24"/>
      <w:szCs w:val="24"/>
    </w:rPr>
  </w:style>
  <w:style w:type="character" w:customStyle="1" w:styleId="aff5">
    <w:name w:val="Название Знак"/>
    <w:link w:val="aff4"/>
    <w:uiPriority w:val="99"/>
    <w:rsid w:val="005F3B5A"/>
    <w:rPr>
      <w:b/>
      <w:bCs/>
      <w:sz w:val="24"/>
      <w:szCs w:val="24"/>
    </w:rPr>
  </w:style>
  <w:style w:type="paragraph" w:customStyle="1" w:styleId="aff6">
    <w:name w:val="Прижатый влево"/>
    <w:basedOn w:val="a"/>
    <w:next w:val="a"/>
    <w:rsid w:val="005F3B5A"/>
    <w:pPr>
      <w:suppressAutoHyphens/>
      <w:autoSpaceDE w:val="0"/>
      <w:spacing w:after="0" w:line="240" w:lineRule="auto"/>
    </w:pPr>
    <w:rPr>
      <w:rFonts w:ascii="Arial"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847">
      <w:bodyDiv w:val="1"/>
      <w:marLeft w:val="0"/>
      <w:marRight w:val="0"/>
      <w:marTop w:val="0"/>
      <w:marBottom w:val="0"/>
      <w:divBdr>
        <w:top w:val="none" w:sz="0" w:space="0" w:color="auto"/>
        <w:left w:val="none" w:sz="0" w:space="0" w:color="auto"/>
        <w:bottom w:val="none" w:sz="0" w:space="0" w:color="auto"/>
        <w:right w:val="none" w:sz="0" w:space="0" w:color="auto"/>
      </w:divBdr>
    </w:div>
    <w:div w:id="55905973">
      <w:bodyDiv w:val="1"/>
      <w:marLeft w:val="0"/>
      <w:marRight w:val="0"/>
      <w:marTop w:val="0"/>
      <w:marBottom w:val="0"/>
      <w:divBdr>
        <w:top w:val="none" w:sz="0" w:space="0" w:color="auto"/>
        <w:left w:val="none" w:sz="0" w:space="0" w:color="auto"/>
        <w:bottom w:val="none" w:sz="0" w:space="0" w:color="auto"/>
        <w:right w:val="none" w:sz="0" w:space="0" w:color="auto"/>
      </w:divBdr>
    </w:div>
    <w:div w:id="78604466">
      <w:bodyDiv w:val="1"/>
      <w:marLeft w:val="0"/>
      <w:marRight w:val="0"/>
      <w:marTop w:val="0"/>
      <w:marBottom w:val="0"/>
      <w:divBdr>
        <w:top w:val="none" w:sz="0" w:space="0" w:color="auto"/>
        <w:left w:val="none" w:sz="0" w:space="0" w:color="auto"/>
        <w:bottom w:val="none" w:sz="0" w:space="0" w:color="auto"/>
        <w:right w:val="none" w:sz="0" w:space="0" w:color="auto"/>
      </w:divBdr>
    </w:div>
    <w:div w:id="100417858">
      <w:bodyDiv w:val="1"/>
      <w:marLeft w:val="0"/>
      <w:marRight w:val="0"/>
      <w:marTop w:val="0"/>
      <w:marBottom w:val="0"/>
      <w:divBdr>
        <w:top w:val="none" w:sz="0" w:space="0" w:color="auto"/>
        <w:left w:val="none" w:sz="0" w:space="0" w:color="auto"/>
        <w:bottom w:val="none" w:sz="0" w:space="0" w:color="auto"/>
        <w:right w:val="none" w:sz="0" w:space="0" w:color="auto"/>
      </w:divBdr>
    </w:div>
    <w:div w:id="187260268">
      <w:bodyDiv w:val="1"/>
      <w:marLeft w:val="0"/>
      <w:marRight w:val="0"/>
      <w:marTop w:val="0"/>
      <w:marBottom w:val="0"/>
      <w:divBdr>
        <w:top w:val="none" w:sz="0" w:space="0" w:color="auto"/>
        <w:left w:val="none" w:sz="0" w:space="0" w:color="auto"/>
        <w:bottom w:val="none" w:sz="0" w:space="0" w:color="auto"/>
        <w:right w:val="none" w:sz="0" w:space="0" w:color="auto"/>
      </w:divBdr>
    </w:div>
    <w:div w:id="253902488">
      <w:bodyDiv w:val="1"/>
      <w:marLeft w:val="0"/>
      <w:marRight w:val="0"/>
      <w:marTop w:val="0"/>
      <w:marBottom w:val="0"/>
      <w:divBdr>
        <w:top w:val="none" w:sz="0" w:space="0" w:color="auto"/>
        <w:left w:val="none" w:sz="0" w:space="0" w:color="auto"/>
        <w:bottom w:val="none" w:sz="0" w:space="0" w:color="auto"/>
        <w:right w:val="none" w:sz="0" w:space="0" w:color="auto"/>
      </w:divBdr>
    </w:div>
    <w:div w:id="267012054">
      <w:bodyDiv w:val="1"/>
      <w:marLeft w:val="0"/>
      <w:marRight w:val="0"/>
      <w:marTop w:val="0"/>
      <w:marBottom w:val="0"/>
      <w:divBdr>
        <w:top w:val="none" w:sz="0" w:space="0" w:color="auto"/>
        <w:left w:val="none" w:sz="0" w:space="0" w:color="auto"/>
        <w:bottom w:val="none" w:sz="0" w:space="0" w:color="auto"/>
        <w:right w:val="none" w:sz="0" w:space="0" w:color="auto"/>
      </w:divBdr>
    </w:div>
    <w:div w:id="338966294">
      <w:bodyDiv w:val="1"/>
      <w:marLeft w:val="0"/>
      <w:marRight w:val="0"/>
      <w:marTop w:val="0"/>
      <w:marBottom w:val="0"/>
      <w:divBdr>
        <w:top w:val="none" w:sz="0" w:space="0" w:color="auto"/>
        <w:left w:val="none" w:sz="0" w:space="0" w:color="auto"/>
        <w:bottom w:val="none" w:sz="0" w:space="0" w:color="auto"/>
        <w:right w:val="none" w:sz="0" w:space="0" w:color="auto"/>
      </w:divBdr>
    </w:div>
    <w:div w:id="343899269">
      <w:bodyDiv w:val="1"/>
      <w:marLeft w:val="0"/>
      <w:marRight w:val="0"/>
      <w:marTop w:val="0"/>
      <w:marBottom w:val="0"/>
      <w:divBdr>
        <w:top w:val="none" w:sz="0" w:space="0" w:color="auto"/>
        <w:left w:val="none" w:sz="0" w:space="0" w:color="auto"/>
        <w:bottom w:val="none" w:sz="0" w:space="0" w:color="auto"/>
        <w:right w:val="none" w:sz="0" w:space="0" w:color="auto"/>
      </w:divBdr>
    </w:div>
    <w:div w:id="385884361">
      <w:bodyDiv w:val="1"/>
      <w:marLeft w:val="0"/>
      <w:marRight w:val="0"/>
      <w:marTop w:val="0"/>
      <w:marBottom w:val="0"/>
      <w:divBdr>
        <w:top w:val="none" w:sz="0" w:space="0" w:color="auto"/>
        <w:left w:val="none" w:sz="0" w:space="0" w:color="auto"/>
        <w:bottom w:val="none" w:sz="0" w:space="0" w:color="auto"/>
        <w:right w:val="none" w:sz="0" w:space="0" w:color="auto"/>
      </w:divBdr>
    </w:div>
    <w:div w:id="453409384">
      <w:bodyDiv w:val="1"/>
      <w:marLeft w:val="0"/>
      <w:marRight w:val="0"/>
      <w:marTop w:val="0"/>
      <w:marBottom w:val="0"/>
      <w:divBdr>
        <w:top w:val="none" w:sz="0" w:space="0" w:color="auto"/>
        <w:left w:val="none" w:sz="0" w:space="0" w:color="auto"/>
        <w:bottom w:val="none" w:sz="0" w:space="0" w:color="auto"/>
        <w:right w:val="none" w:sz="0" w:space="0" w:color="auto"/>
      </w:divBdr>
    </w:div>
    <w:div w:id="462038313">
      <w:bodyDiv w:val="1"/>
      <w:marLeft w:val="0"/>
      <w:marRight w:val="0"/>
      <w:marTop w:val="0"/>
      <w:marBottom w:val="0"/>
      <w:divBdr>
        <w:top w:val="none" w:sz="0" w:space="0" w:color="auto"/>
        <w:left w:val="none" w:sz="0" w:space="0" w:color="auto"/>
        <w:bottom w:val="none" w:sz="0" w:space="0" w:color="auto"/>
        <w:right w:val="none" w:sz="0" w:space="0" w:color="auto"/>
      </w:divBdr>
    </w:div>
    <w:div w:id="488446592">
      <w:bodyDiv w:val="1"/>
      <w:marLeft w:val="0"/>
      <w:marRight w:val="0"/>
      <w:marTop w:val="0"/>
      <w:marBottom w:val="0"/>
      <w:divBdr>
        <w:top w:val="none" w:sz="0" w:space="0" w:color="auto"/>
        <w:left w:val="none" w:sz="0" w:space="0" w:color="auto"/>
        <w:bottom w:val="none" w:sz="0" w:space="0" w:color="auto"/>
        <w:right w:val="none" w:sz="0" w:space="0" w:color="auto"/>
      </w:divBdr>
    </w:div>
    <w:div w:id="512839845">
      <w:bodyDiv w:val="1"/>
      <w:marLeft w:val="0"/>
      <w:marRight w:val="0"/>
      <w:marTop w:val="0"/>
      <w:marBottom w:val="0"/>
      <w:divBdr>
        <w:top w:val="none" w:sz="0" w:space="0" w:color="auto"/>
        <w:left w:val="none" w:sz="0" w:space="0" w:color="auto"/>
        <w:bottom w:val="none" w:sz="0" w:space="0" w:color="auto"/>
        <w:right w:val="none" w:sz="0" w:space="0" w:color="auto"/>
      </w:divBdr>
    </w:div>
    <w:div w:id="513962901">
      <w:bodyDiv w:val="1"/>
      <w:marLeft w:val="0"/>
      <w:marRight w:val="0"/>
      <w:marTop w:val="0"/>
      <w:marBottom w:val="0"/>
      <w:divBdr>
        <w:top w:val="none" w:sz="0" w:space="0" w:color="auto"/>
        <w:left w:val="none" w:sz="0" w:space="0" w:color="auto"/>
        <w:bottom w:val="none" w:sz="0" w:space="0" w:color="auto"/>
        <w:right w:val="none" w:sz="0" w:space="0" w:color="auto"/>
      </w:divBdr>
    </w:div>
    <w:div w:id="537553119">
      <w:bodyDiv w:val="1"/>
      <w:marLeft w:val="0"/>
      <w:marRight w:val="0"/>
      <w:marTop w:val="0"/>
      <w:marBottom w:val="0"/>
      <w:divBdr>
        <w:top w:val="none" w:sz="0" w:space="0" w:color="auto"/>
        <w:left w:val="none" w:sz="0" w:space="0" w:color="auto"/>
        <w:bottom w:val="none" w:sz="0" w:space="0" w:color="auto"/>
        <w:right w:val="none" w:sz="0" w:space="0" w:color="auto"/>
      </w:divBdr>
    </w:div>
    <w:div w:id="625157153">
      <w:bodyDiv w:val="1"/>
      <w:marLeft w:val="0"/>
      <w:marRight w:val="0"/>
      <w:marTop w:val="0"/>
      <w:marBottom w:val="0"/>
      <w:divBdr>
        <w:top w:val="none" w:sz="0" w:space="0" w:color="auto"/>
        <w:left w:val="none" w:sz="0" w:space="0" w:color="auto"/>
        <w:bottom w:val="none" w:sz="0" w:space="0" w:color="auto"/>
        <w:right w:val="none" w:sz="0" w:space="0" w:color="auto"/>
      </w:divBdr>
    </w:div>
    <w:div w:id="665865682">
      <w:bodyDiv w:val="1"/>
      <w:marLeft w:val="0"/>
      <w:marRight w:val="0"/>
      <w:marTop w:val="0"/>
      <w:marBottom w:val="0"/>
      <w:divBdr>
        <w:top w:val="none" w:sz="0" w:space="0" w:color="auto"/>
        <w:left w:val="none" w:sz="0" w:space="0" w:color="auto"/>
        <w:bottom w:val="none" w:sz="0" w:space="0" w:color="auto"/>
        <w:right w:val="none" w:sz="0" w:space="0" w:color="auto"/>
      </w:divBdr>
    </w:div>
    <w:div w:id="690103826">
      <w:bodyDiv w:val="1"/>
      <w:marLeft w:val="0"/>
      <w:marRight w:val="0"/>
      <w:marTop w:val="0"/>
      <w:marBottom w:val="0"/>
      <w:divBdr>
        <w:top w:val="none" w:sz="0" w:space="0" w:color="auto"/>
        <w:left w:val="none" w:sz="0" w:space="0" w:color="auto"/>
        <w:bottom w:val="none" w:sz="0" w:space="0" w:color="auto"/>
        <w:right w:val="none" w:sz="0" w:space="0" w:color="auto"/>
      </w:divBdr>
    </w:div>
    <w:div w:id="703672254">
      <w:bodyDiv w:val="1"/>
      <w:marLeft w:val="0"/>
      <w:marRight w:val="0"/>
      <w:marTop w:val="0"/>
      <w:marBottom w:val="0"/>
      <w:divBdr>
        <w:top w:val="none" w:sz="0" w:space="0" w:color="auto"/>
        <w:left w:val="none" w:sz="0" w:space="0" w:color="auto"/>
        <w:bottom w:val="none" w:sz="0" w:space="0" w:color="auto"/>
        <w:right w:val="none" w:sz="0" w:space="0" w:color="auto"/>
      </w:divBdr>
    </w:div>
    <w:div w:id="710768331">
      <w:bodyDiv w:val="1"/>
      <w:marLeft w:val="0"/>
      <w:marRight w:val="0"/>
      <w:marTop w:val="0"/>
      <w:marBottom w:val="0"/>
      <w:divBdr>
        <w:top w:val="none" w:sz="0" w:space="0" w:color="auto"/>
        <w:left w:val="none" w:sz="0" w:space="0" w:color="auto"/>
        <w:bottom w:val="none" w:sz="0" w:space="0" w:color="auto"/>
        <w:right w:val="none" w:sz="0" w:space="0" w:color="auto"/>
      </w:divBdr>
    </w:div>
    <w:div w:id="790979141">
      <w:bodyDiv w:val="1"/>
      <w:marLeft w:val="0"/>
      <w:marRight w:val="0"/>
      <w:marTop w:val="0"/>
      <w:marBottom w:val="0"/>
      <w:divBdr>
        <w:top w:val="none" w:sz="0" w:space="0" w:color="auto"/>
        <w:left w:val="none" w:sz="0" w:space="0" w:color="auto"/>
        <w:bottom w:val="none" w:sz="0" w:space="0" w:color="auto"/>
        <w:right w:val="none" w:sz="0" w:space="0" w:color="auto"/>
      </w:divBdr>
    </w:div>
    <w:div w:id="809980502">
      <w:bodyDiv w:val="1"/>
      <w:marLeft w:val="0"/>
      <w:marRight w:val="0"/>
      <w:marTop w:val="0"/>
      <w:marBottom w:val="0"/>
      <w:divBdr>
        <w:top w:val="none" w:sz="0" w:space="0" w:color="auto"/>
        <w:left w:val="none" w:sz="0" w:space="0" w:color="auto"/>
        <w:bottom w:val="none" w:sz="0" w:space="0" w:color="auto"/>
        <w:right w:val="none" w:sz="0" w:space="0" w:color="auto"/>
      </w:divBdr>
    </w:div>
    <w:div w:id="827138851">
      <w:bodyDiv w:val="1"/>
      <w:marLeft w:val="0"/>
      <w:marRight w:val="0"/>
      <w:marTop w:val="0"/>
      <w:marBottom w:val="0"/>
      <w:divBdr>
        <w:top w:val="none" w:sz="0" w:space="0" w:color="auto"/>
        <w:left w:val="none" w:sz="0" w:space="0" w:color="auto"/>
        <w:bottom w:val="none" w:sz="0" w:space="0" w:color="auto"/>
        <w:right w:val="none" w:sz="0" w:space="0" w:color="auto"/>
      </w:divBdr>
    </w:div>
    <w:div w:id="853228101">
      <w:bodyDiv w:val="1"/>
      <w:marLeft w:val="0"/>
      <w:marRight w:val="0"/>
      <w:marTop w:val="0"/>
      <w:marBottom w:val="0"/>
      <w:divBdr>
        <w:top w:val="none" w:sz="0" w:space="0" w:color="auto"/>
        <w:left w:val="none" w:sz="0" w:space="0" w:color="auto"/>
        <w:bottom w:val="none" w:sz="0" w:space="0" w:color="auto"/>
        <w:right w:val="none" w:sz="0" w:space="0" w:color="auto"/>
      </w:divBdr>
    </w:div>
    <w:div w:id="876164798">
      <w:bodyDiv w:val="1"/>
      <w:marLeft w:val="0"/>
      <w:marRight w:val="0"/>
      <w:marTop w:val="0"/>
      <w:marBottom w:val="0"/>
      <w:divBdr>
        <w:top w:val="none" w:sz="0" w:space="0" w:color="auto"/>
        <w:left w:val="none" w:sz="0" w:space="0" w:color="auto"/>
        <w:bottom w:val="none" w:sz="0" w:space="0" w:color="auto"/>
        <w:right w:val="none" w:sz="0" w:space="0" w:color="auto"/>
      </w:divBdr>
    </w:div>
    <w:div w:id="904024270">
      <w:bodyDiv w:val="1"/>
      <w:marLeft w:val="0"/>
      <w:marRight w:val="0"/>
      <w:marTop w:val="0"/>
      <w:marBottom w:val="0"/>
      <w:divBdr>
        <w:top w:val="none" w:sz="0" w:space="0" w:color="auto"/>
        <w:left w:val="none" w:sz="0" w:space="0" w:color="auto"/>
        <w:bottom w:val="none" w:sz="0" w:space="0" w:color="auto"/>
        <w:right w:val="none" w:sz="0" w:space="0" w:color="auto"/>
      </w:divBdr>
    </w:div>
    <w:div w:id="916398408">
      <w:bodyDiv w:val="1"/>
      <w:marLeft w:val="0"/>
      <w:marRight w:val="0"/>
      <w:marTop w:val="0"/>
      <w:marBottom w:val="0"/>
      <w:divBdr>
        <w:top w:val="none" w:sz="0" w:space="0" w:color="auto"/>
        <w:left w:val="none" w:sz="0" w:space="0" w:color="auto"/>
        <w:bottom w:val="none" w:sz="0" w:space="0" w:color="auto"/>
        <w:right w:val="none" w:sz="0" w:space="0" w:color="auto"/>
      </w:divBdr>
    </w:div>
    <w:div w:id="924918673">
      <w:bodyDiv w:val="1"/>
      <w:marLeft w:val="0"/>
      <w:marRight w:val="0"/>
      <w:marTop w:val="0"/>
      <w:marBottom w:val="0"/>
      <w:divBdr>
        <w:top w:val="none" w:sz="0" w:space="0" w:color="auto"/>
        <w:left w:val="none" w:sz="0" w:space="0" w:color="auto"/>
        <w:bottom w:val="none" w:sz="0" w:space="0" w:color="auto"/>
        <w:right w:val="none" w:sz="0" w:space="0" w:color="auto"/>
      </w:divBdr>
    </w:div>
    <w:div w:id="979068809">
      <w:bodyDiv w:val="1"/>
      <w:marLeft w:val="0"/>
      <w:marRight w:val="0"/>
      <w:marTop w:val="0"/>
      <w:marBottom w:val="0"/>
      <w:divBdr>
        <w:top w:val="none" w:sz="0" w:space="0" w:color="auto"/>
        <w:left w:val="none" w:sz="0" w:space="0" w:color="auto"/>
        <w:bottom w:val="none" w:sz="0" w:space="0" w:color="auto"/>
        <w:right w:val="none" w:sz="0" w:space="0" w:color="auto"/>
      </w:divBdr>
    </w:div>
    <w:div w:id="997685004">
      <w:bodyDiv w:val="1"/>
      <w:marLeft w:val="0"/>
      <w:marRight w:val="0"/>
      <w:marTop w:val="0"/>
      <w:marBottom w:val="0"/>
      <w:divBdr>
        <w:top w:val="none" w:sz="0" w:space="0" w:color="auto"/>
        <w:left w:val="none" w:sz="0" w:space="0" w:color="auto"/>
        <w:bottom w:val="none" w:sz="0" w:space="0" w:color="auto"/>
        <w:right w:val="none" w:sz="0" w:space="0" w:color="auto"/>
      </w:divBdr>
    </w:div>
    <w:div w:id="1010841126">
      <w:bodyDiv w:val="1"/>
      <w:marLeft w:val="0"/>
      <w:marRight w:val="0"/>
      <w:marTop w:val="0"/>
      <w:marBottom w:val="0"/>
      <w:divBdr>
        <w:top w:val="none" w:sz="0" w:space="0" w:color="auto"/>
        <w:left w:val="none" w:sz="0" w:space="0" w:color="auto"/>
        <w:bottom w:val="none" w:sz="0" w:space="0" w:color="auto"/>
        <w:right w:val="none" w:sz="0" w:space="0" w:color="auto"/>
      </w:divBdr>
    </w:div>
    <w:div w:id="1046224658">
      <w:bodyDiv w:val="1"/>
      <w:marLeft w:val="0"/>
      <w:marRight w:val="0"/>
      <w:marTop w:val="0"/>
      <w:marBottom w:val="0"/>
      <w:divBdr>
        <w:top w:val="none" w:sz="0" w:space="0" w:color="auto"/>
        <w:left w:val="none" w:sz="0" w:space="0" w:color="auto"/>
        <w:bottom w:val="none" w:sz="0" w:space="0" w:color="auto"/>
        <w:right w:val="none" w:sz="0" w:space="0" w:color="auto"/>
      </w:divBdr>
    </w:div>
    <w:div w:id="1139683695">
      <w:bodyDiv w:val="1"/>
      <w:marLeft w:val="0"/>
      <w:marRight w:val="0"/>
      <w:marTop w:val="0"/>
      <w:marBottom w:val="0"/>
      <w:divBdr>
        <w:top w:val="none" w:sz="0" w:space="0" w:color="auto"/>
        <w:left w:val="none" w:sz="0" w:space="0" w:color="auto"/>
        <w:bottom w:val="none" w:sz="0" w:space="0" w:color="auto"/>
        <w:right w:val="none" w:sz="0" w:space="0" w:color="auto"/>
      </w:divBdr>
    </w:div>
    <w:div w:id="1240483166">
      <w:bodyDiv w:val="1"/>
      <w:marLeft w:val="0"/>
      <w:marRight w:val="0"/>
      <w:marTop w:val="0"/>
      <w:marBottom w:val="0"/>
      <w:divBdr>
        <w:top w:val="none" w:sz="0" w:space="0" w:color="auto"/>
        <w:left w:val="none" w:sz="0" w:space="0" w:color="auto"/>
        <w:bottom w:val="none" w:sz="0" w:space="0" w:color="auto"/>
        <w:right w:val="none" w:sz="0" w:space="0" w:color="auto"/>
      </w:divBdr>
    </w:div>
    <w:div w:id="1291399303">
      <w:bodyDiv w:val="1"/>
      <w:marLeft w:val="0"/>
      <w:marRight w:val="0"/>
      <w:marTop w:val="0"/>
      <w:marBottom w:val="0"/>
      <w:divBdr>
        <w:top w:val="none" w:sz="0" w:space="0" w:color="auto"/>
        <w:left w:val="none" w:sz="0" w:space="0" w:color="auto"/>
        <w:bottom w:val="none" w:sz="0" w:space="0" w:color="auto"/>
        <w:right w:val="none" w:sz="0" w:space="0" w:color="auto"/>
      </w:divBdr>
    </w:div>
    <w:div w:id="1353216669">
      <w:bodyDiv w:val="1"/>
      <w:marLeft w:val="0"/>
      <w:marRight w:val="0"/>
      <w:marTop w:val="0"/>
      <w:marBottom w:val="0"/>
      <w:divBdr>
        <w:top w:val="none" w:sz="0" w:space="0" w:color="auto"/>
        <w:left w:val="none" w:sz="0" w:space="0" w:color="auto"/>
        <w:bottom w:val="none" w:sz="0" w:space="0" w:color="auto"/>
        <w:right w:val="none" w:sz="0" w:space="0" w:color="auto"/>
      </w:divBdr>
    </w:div>
    <w:div w:id="1417560182">
      <w:bodyDiv w:val="1"/>
      <w:marLeft w:val="0"/>
      <w:marRight w:val="0"/>
      <w:marTop w:val="0"/>
      <w:marBottom w:val="0"/>
      <w:divBdr>
        <w:top w:val="none" w:sz="0" w:space="0" w:color="auto"/>
        <w:left w:val="none" w:sz="0" w:space="0" w:color="auto"/>
        <w:bottom w:val="none" w:sz="0" w:space="0" w:color="auto"/>
        <w:right w:val="none" w:sz="0" w:space="0" w:color="auto"/>
      </w:divBdr>
    </w:div>
    <w:div w:id="1432437116">
      <w:bodyDiv w:val="1"/>
      <w:marLeft w:val="0"/>
      <w:marRight w:val="0"/>
      <w:marTop w:val="0"/>
      <w:marBottom w:val="0"/>
      <w:divBdr>
        <w:top w:val="none" w:sz="0" w:space="0" w:color="auto"/>
        <w:left w:val="none" w:sz="0" w:space="0" w:color="auto"/>
        <w:bottom w:val="none" w:sz="0" w:space="0" w:color="auto"/>
        <w:right w:val="none" w:sz="0" w:space="0" w:color="auto"/>
      </w:divBdr>
    </w:div>
    <w:div w:id="1462847020">
      <w:bodyDiv w:val="1"/>
      <w:marLeft w:val="0"/>
      <w:marRight w:val="0"/>
      <w:marTop w:val="0"/>
      <w:marBottom w:val="0"/>
      <w:divBdr>
        <w:top w:val="none" w:sz="0" w:space="0" w:color="auto"/>
        <w:left w:val="none" w:sz="0" w:space="0" w:color="auto"/>
        <w:bottom w:val="none" w:sz="0" w:space="0" w:color="auto"/>
        <w:right w:val="none" w:sz="0" w:space="0" w:color="auto"/>
      </w:divBdr>
    </w:div>
    <w:div w:id="1469010827">
      <w:bodyDiv w:val="1"/>
      <w:marLeft w:val="0"/>
      <w:marRight w:val="0"/>
      <w:marTop w:val="0"/>
      <w:marBottom w:val="0"/>
      <w:divBdr>
        <w:top w:val="none" w:sz="0" w:space="0" w:color="auto"/>
        <w:left w:val="none" w:sz="0" w:space="0" w:color="auto"/>
        <w:bottom w:val="none" w:sz="0" w:space="0" w:color="auto"/>
        <w:right w:val="none" w:sz="0" w:space="0" w:color="auto"/>
      </w:divBdr>
    </w:div>
    <w:div w:id="1479106250">
      <w:bodyDiv w:val="1"/>
      <w:marLeft w:val="0"/>
      <w:marRight w:val="0"/>
      <w:marTop w:val="0"/>
      <w:marBottom w:val="0"/>
      <w:divBdr>
        <w:top w:val="none" w:sz="0" w:space="0" w:color="auto"/>
        <w:left w:val="none" w:sz="0" w:space="0" w:color="auto"/>
        <w:bottom w:val="none" w:sz="0" w:space="0" w:color="auto"/>
        <w:right w:val="none" w:sz="0" w:space="0" w:color="auto"/>
      </w:divBdr>
    </w:div>
    <w:div w:id="1561012219">
      <w:bodyDiv w:val="1"/>
      <w:marLeft w:val="0"/>
      <w:marRight w:val="0"/>
      <w:marTop w:val="0"/>
      <w:marBottom w:val="0"/>
      <w:divBdr>
        <w:top w:val="none" w:sz="0" w:space="0" w:color="auto"/>
        <w:left w:val="none" w:sz="0" w:space="0" w:color="auto"/>
        <w:bottom w:val="none" w:sz="0" w:space="0" w:color="auto"/>
        <w:right w:val="none" w:sz="0" w:space="0" w:color="auto"/>
      </w:divBdr>
    </w:div>
    <w:div w:id="1620454921">
      <w:bodyDiv w:val="1"/>
      <w:marLeft w:val="0"/>
      <w:marRight w:val="0"/>
      <w:marTop w:val="0"/>
      <w:marBottom w:val="0"/>
      <w:divBdr>
        <w:top w:val="none" w:sz="0" w:space="0" w:color="auto"/>
        <w:left w:val="none" w:sz="0" w:space="0" w:color="auto"/>
        <w:bottom w:val="none" w:sz="0" w:space="0" w:color="auto"/>
        <w:right w:val="none" w:sz="0" w:space="0" w:color="auto"/>
      </w:divBdr>
    </w:div>
    <w:div w:id="1629432027">
      <w:bodyDiv w:val="1"/>
      <w:marLeft w:val="0"/>
      <w:marRight w:val="0"/>
      <w:marTop w:val="0"/>
      <w:marBottom w:val="0"/>
      <w:divBdr>
        <w:top w:val="none" w:sz="0" w:space="0" w:color="auto"/>
        <w:left w:val="none" w:sz="0" w:space="0" w:color="auto"/>
        <w:bottom w:val="none" w:sz="0" w:space="0" w:color="auto"/>
        <w:right w:val="none" w:sz="0" w:space="0" w:color="auto"/>
      </w:divBdr>
    </w:div>
    <w:div w:id="1643121171">
      <w:bodyDiv w:val="1"/>
      <w:marLeft w:val="0"/>
      <w:marRight w:val="0"/>
      <w:marTop w:val="0"/>
      <w:marBottom w:val="0"/>
      <w:divBdr>
        <w:top w:val="none" w:sz="0" w:space="0" w:color="auto"/>
        <w:left w:val="none" w:sz="0" w:space="0" w:color="auto"/>
        <w:bottom w:val="none" w:sz="0" w:space="0" w:color="auto"/>
        <w:right w:val="none" w:sz="0" w:space="0" w:color="auto"/>
      </w:divBdr>
    </w:div>
    <w:div w:id="1807355468">
      <w:bodyDiv w:val="1"/>
      <w:marLeft w:val="0"/>
      <w:marRight w:val="0"/>
      <w:marTop w:val="0"/>
      <w:marBottom w:val="0"/>
      <w:divBdr>
        <w:top w:val="none" w:sz="0" w:space="0" w:color="auto"/>
        <w:left w:val="none" w:sz="0" w:space="0" w:color="auto"/>
        <w:bottom w:val="none" w:sz="0" w:space="0" w:color="auto"/>
        <w:right w:val="none" w:sz="0" w:space="0" w:color="auto"/>
      </w:divBdr>
    </w:div>
    <w:div w:id="1864778189">
      <w:bodyDiv w:val="1"/>
      <w:marLeft w:val="0"/>
      <w:marRight w:val="0"/>
      <w:marTop w:val="0"/>
      <w:marBottom w:val="0"/>
      <w:divBdr>
        <w:top w:val="none" w:sz="0" w:space="0" w:color="auto"/>
        <w:left w:val="none" w:sz="0" w:space="0" w:color="auto"/>
        <w:bottom w:val="none" w:sz="0" w:space="0" w:color="auto"/>
        <w:right w:val="none" w:sz="0" w:space="0" w:color="auto"/>
      </w:divBdr>
    </w:div>
    <w:div w:id="1893540620">
      <w:bodyDiv w:val="1"/>
      <w:marLeft w:val="0"/>
      <w:marRight w:val="0"/>
      <w:marTop w:val="0"/>
      <w:marBottom w:val="0"/>
      <w:divBdr>
        <w:top w:val="none" w:sz="0" w:space="0" w:color="auto"/>
        <w:left w:val="none" w:sz="0" w:space="0" w:color="auto"/>
        <w:bottom w:val="none" w:sz="0" w:space="0" w:color="auto"/>
        <w:right w:val="none" w:sz="0" w:space="0" w:color="auto"/>
      </w:divBdr>
    </w:div>
    <w:div w:id="1899438869">
      <w:bodyDiv w:val="1"/>
      <w:marLeft w:val="0"/>
      <w:marRight w:val="0"/>
      <w:marTop w:val="0"/>
      <w:marBottom w:val="0"/>
      <w:divBdr>
        <w:top w:val="none" w:sz="0" w:space="0" w:color="auto"/>
        <w:left w:val="none" w:sz="0" w:space="0" w:color="auto"/>
        <w:bottom w:val="none" w:sz="0" w:space="0" w:color="auto"/>
        <w:right w:val="none" w:sz="0" w:space="0" w:color="auto"/>
      </w:divBdr>
    </w:div>
    <w:div w:id="1914388386">
      <w:bodyDiv w:val="1"/>
      <w:marLeft w:val="0"/>
      <w:marRight w:val="0"/>
      <w:marTop w:val="0"/>
      <w:marBottom w:val="0"/>
      <w:divBdr>
        <w:top w:val="none" w:sz="0" w:space="0" w:color="auto"/>
        <w:left w:val="none" w:sz="0" w:space="0" w:color="auto"/>
        <w:bottom w:val="none" w:sz="0" w:space="0" w:color="auto"/>
        <w:right w:val="none" w:sz="0" w:space="0" w:color="auto"/>
      </w:divBdr>
    </w:div>
    <w:div w:id="1961498807">
      <w:bodyDiv w:val="1"/>
      <w:marLeft w:val="0"/>
      <w:marRight w:val="0"/>
      <w:marTop w:val="0"/>
      <w:marBottom w:val="0"/>
      <w:divBdr>
        <w:top w:val="none" w:sz="0" w:space="0" w:color="auto"/>
        <w:left w:val="none" w:sz="0" w:space="0" w:color="auto"/>
        <w:bottom w:val="none" w:sz="0" w:space="0" w:color="auto"/>
        <w:right w:val="none" w:sz="0" w:space="0" w:color="auto"/>
      </w:divBdr>
    </w:div>
    <w:div w:id="1971090481">
      <w:bodyDiv w:val="1"/>
      <w:marLeft w:val="0"/>
      <w:marRight w:val="0"/>
      <w:marTop w:val="0"/>
      <w:marBottom w:val="0"/>
      <w:divBdr>
        <w:top w:val="none" w:sz="0" w:space="0" w:color="auto"/>
        <w:left w:val="none" w:sz="0" w:space="0" w:color="auto"/>
        <w:bottom w:val="none" w:sz="0" w:space="0" w:color="auto"/>
        <w:right w:val="none" w:sz="0" w:space="0" w:color="auto"/>
      </w:divBdr>
    </w:div>
    <w:div w:id="1987197341">
      <w:bodyDiv w:val="1"/>
      <w:marLeft w:val="0"/>
      <w:marRight w:val="0"/>
      <w:marTop w:val="0"/>
      <w:marBottom w:val="0"/>
      <w:divBdr>
        <w:top w:val="none" w:sz="0" w:space="0" w:color="auto"/>
        <w:left w:val="none" w:sz="0" w:space="0" w:color="auto"/>
        <w:bottom w:val="none" w:sz="0" w:space="0" w:color="auto"/>
        <w:right w:val="none" w:sz="0" w:space="0" w:color="auto"/>
      </w:divBdr>
    </w:div>
    <w:div w:id="2002539629">
      <w:bodyDiv w:val="1"/>
      <w:marLeft w:val="0"/>
      <w:marRight w:val="0"/>
      <w:marTop w:val="0"/>
      <w:marBottom w:val="0"/>
      <w:divBdr>
        <w:top w:val="none" w:sz="0" w:space="0" w:color="auto"/>
        <w:left w:val="none" w:sz="0" w:space="0" w:color="auto"/>
        <w:bottom w:val="none" w:sz="0" w:space="0" w:color="auto"/>
        <w:right w:val="none" w:sz="0" w:space="0" w:color="auto"/>
      </w:divBdr>
    </w:div>
    <w:div w:id="2123108660">
      <w:bodyDiv w:val="1"/>
      <w:marLeft w:val="0"/>
      <w:marRight w:val="0"/>
      <w:marTop w:val="0"/>
      <w:marBottom w:val="0"/>
      <w:divBdr>
        <w:top w:val="none" w:sz="0" w:space="0" w:color="auto"/>
        <w:left w:val="none" w:sz="0" w:space="0" w:color="auto"/>
        <w:bottom w:val="none" w:sz="0" w:space="0" w:color="auto"/>
        <w:right w:val="none" w:sz="0" w:space="0" w:color="auto"/>
      </w:divBdr>
    </w:div>
    <w:div w:id="213332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6AE3D-6C27-4AC7-A40B-3A39C2363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1756</TotalTime>
  <Pages>9</Pages>
  <Words>6286</Words>
  <Characters>35836</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Саприна</dc:creator>
  <cp:lastModifiedBy>Галина</cp:lastModifiedBy>
  <cp:revision>127</cp:revision>
  <cp:lastPrinted>2025-01-22T10:50:00Z</cp:lastPrinted>
  <dcterms:created xsi:type="dcterms:W3CDTF">2022-12-26T06:00:00Z</dcterms:created>
  <dcterms:modified xsi:type="dcterms:W3CDTF">2025-04-08T06:29:00Z</dcterms:modified>
</cp:coreProperties>
</file>