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14" w:rsidRDefault="00FE1314" w:rsidP="00FE1314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  <w:spacing w:val="28"/>
          <w:lang w:bidi="ar-SA"/>
        </w:rPr>
        <w:drawing>
          <wp:inline distT="0" distB="0" distL="0" distR="0">
            <wp:extent cx="5429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314" w:rsidRDefault="00FE1314" w:rsidP="00FE1314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</w:rPr>
      </w:pPr>
      <w:r>
        <w:rPr>
          <w:rFonts w:ascii="Times New Roman" w:hAnsi="Times New Roman"/>
          <w:b/>
          <w:bCs/>
          <w:spacing w:val="28"/>
        </w:rPr>
        <w:t>АДМИНИСТРАЦИЯ РОССОШАНСКОГО</w:t>
      </w:r>
    </w:p>
    <w:p w:rsidR="00FE1314" w:rsidRDefault="00FE1314" w:rsidP="00FE1314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</w:rPr>
      </w:pPr>
      <w:r>
        <w:rPr>
          <w:rFonts w:ascii="Times New Roman" w:hAnsi="Times New Roman"/>
          <w:b/>
          <w:bCs/>
          <w:spacing w:val="28"/>
        </w:rPr>
        <w:t>МУНИЦИПАЛЬНОГО РАЙОНА ВОРОНЕЖСКОЙ ОБЛАСТИ</w:t>
      </w:r>
    </w:p>
    <w:p w:rsidR="00FE1314" w:rsidRDefault="00FE1314" w:rsidP="00FE1314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bCs/>
          <w:spacing w:val="28"/>
          <w:sz w:val="16"/>
          <w:szCs w:val="16"/>
        </w:rPr>
      </w:pPr>
    </w:p>
    <w:p w:rsidR="00FE1314" w:rsidRDefault="00FE1314" w:rsidP="00FE1314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32"/>
          <w:szCs w:val="32"/>
        </w:rPr>
      </w:pPr>
      <w:r>
        <w:rPr>
          <w:rFonts w:ascii="Times New Roman" w:hAnsi="Times New Roman"/>
          <w:b/>
          <w:spacing w:val="40"/>
          <w:sz w:val="32"/>
          <w:szCs w:val="32"/>
        </w:rPr>
        <w:t>ПОСТАНОВЛЕНИЕ</w:t>
      </w:r>
    </w:p>
    <w:p w:rsidR="00FE1314" w:rsidRDefault="00FE1314" w:rsidP="00FE1314">
      <w:pPr>
        <w:pStyle w:val="Standard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FE1314" w:rsidRDefault="00FE1314" w:rsidP="00FE1314">
      <w:pPr>
        <w:pStyle w:val="Standard"/>
        <w:ind w:right="65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C3F54">
        <w:rPr>
          <w:rFonts w:ascii="Times New Roman" w:hAnsi="Times New Roman" w:cs="Times New Roman"/>
          <w:sz w:val="28"/>
          <w:szCs w:val="28"/>
        </w:rPr>
        <w:t xml:space="preserve">30.05.2024  </w:t>
      </w:r>
      <w:r>
        <w:rPr>
          <w:rFonts w:ascii="Times New Roman" w:hAnsi="Times New Roman" w:cs="Times New Roman"/>
          <w:sz w:val="28"/>
          <w:szCs w:val="28"/>
        </w:rPr>
        <w:t xml:space="preserve">    №    </w:t>
      </w:r>
      <w:r w:rsidR="00EC3F54">
        <w:rPr>
          <w:rFonts w:ascii="Times New Roman" w:hAnsi="Times New Roman" w:cs="Times New Roman"/>
          <w:sz w:val="28"/>
          <w:szCs w:val="28"/>
        </w:rPr>
        <w:t>505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314" w:rsidRDefault="00FE1314" w:rsidP="00FE1314">
      <w:pPr>
        <w:pStyle w:val="Standard"/>
        <w:spacing w:before="120"/>
        <w:ind w:right="65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</w:t>
      </w:r>
      <w:r w:rsidR="00A4397D" w:rsidRPr="00A4397D">
        <w:rPr>
          <w:noProof/>
          <w:lang w:bidi="ar-SA"/>
        </w:rPr>
        <w:pict>
          <v:group id="Группа 8" o:spid="_x0000_s1026" style="position:absolute;left:0;text-align:left;margin-left:0;margin-top:2pt;width:189pt;height:0;z-index:251659264;mso-position-horizontal-relative:text;mso-position-vertical-relative:text" coordorigin="9004,22586" coordsize="240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единительная линия 19" o:spid="_x0000_s1027" type="#_x0000_t32" style="position:absolute;left:9004;top:22586;width:137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MJJsIAAADaAAAADwAAAGRycy9kb3ducmV2LnhtbESP3YrCMBSE7wXfIZwF7zTV4g9do7SC&#10;suDNWn2AQ3O2Lduc1CZqffuNIOzlMDPfMOttbxpxp87VlhVMJxEI4sLqmksFl/N+vALhPLLGxjIp&#10;eJKD7WY4WGOi7YNPdM99KQKEXYIKKu/bREpXVGTQTWxLHLwf2xn0QXal1B0+Atw0chZFC2mw5rBQ&#10;YUu7iorf/GYU9Gk2z9p0Of3Wx+siji+ks8NNqdFHn36C8NT7//C7/aUVxPC6Em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3MJJsIAAADaAAAADwAAAAAAAAAAAAAA&#10;AAChAgAAZHJzL2Rvd25yZXYueG1sUEsFBgAAAAAEAAQA+QAAAJADAAAAAA==&#10;" strokeweight=".26008mm">
              <v:stroke joinstyle="miter"/>
            </v:shape>
            <v:shape id="Прямая соединительная линия 20" o:spid="_x0000_s1028" type="#_x0000_t32" style="position:absolute;left:23865;top:22586;width:91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RUsMAAADaAAAADwAAAGRycy9kb3ducmV2LnhtbESP0WrCQBRE3wv+w3IF35qNtVWJriEp&#10;WAp90egHXLLXJJi9G7MbTf++Wyj0cZiZM8w2HU0r7tS7xrKCeRSDIC6tbrhScD7tn9cgnEfW2Fom&#10;Bd/kIN1NnraYaPvgI90LX4kAYZeggtr7LpHSlTUZdJHtiIN3sb1BH2RfSd3jI8BNK1/ieCkNNhwW&#10;auzovabyWgxGwZjlb3mXreYH/XVbLhZn0vnHoNRsOmYbEJ5G/x/+a39qBa/weyXcAL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akVLDAAAA2gAAAA8AAAAAAAAAAAAA&#10;AAAAoQIAAGRycy9kb3ducmV2LnhtbFBLBQYAAAAABAAEAPkAAACRAwAAAAA=&#10;" strokeweight=".26008mm">
              <v:stroke joinstyle="miter"/>
            </v:shape>
          </v:group>
        </w:pict>
      </w:r>
      <w:r>
        <w:rPr>
          <w:rFonts w:ascii="Times New Roman" w:eastAsia="Times New Roman" w:hAnsi="Times New Roman" w:cs="Times New Roman"/>
          <w:sz w:val="20"/>
          <w:szCs w:val="20"/>
          <w:lang w:bidi="ar-SA"/>
        </w:rPr>
        <w:t>г. Россошь</w:t>
      </w:r>
    </w:p>
    <w:p w:rsidR="00FE1314" w:rsidRDefault="00FE1314" w:rsidP="00FE1314">
      <w:pPr>
        <w:pStyle w:val="Standard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2785F" w:rsidRDefault="00FE1314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7797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2785F">
        <w:rPr>
          <w:rFonts w:ascii="Times New Roman" w:hAnsi="Times New Roman" w:cs="Times New Roman"/>
          <w:b/>
          <w:sz w:val="28"/>
          <w:szCs w:val="28"/>
        </w:rPr>
        <w:t>проведении  отбора</w:t>
      </w:r>
    </w:p>
    <w:p w:rsidR="0002785F" w:rsidRDefault="0002785F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62652">
        <w:rPr>
          <w:rFonts w:ascii="Times New Roman" w:hAnsi="Times New Roman" w:cs="Times New Roman"/>
          <w:b/>
          <w:sz w:val="28"/>
          <w:szCs w:val="28"/>
        </w:rPr>
        <w:t>бразовательных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6108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="00C62652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C62652" w:rsidRDefault="00C62652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медицинских организаций, </w:t>
      </w:r>
    </w:p>
    <w:p w:rsidR="0002785F" w:rsidRDefault="00C62652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организаций, оказывающих </w:t>
      </w:r>
    </w:p>
    <w:p w:rsidR="0002785F" w:rsidRDefault="00C62652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социальные услуги, или иных </w:t>
      </w:r>
    </w:p>
    <w:p w:rsidR="0002785F" w:rsidRDefault="00C62652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="00B061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осуществления </w:t>
      </w:r>
    </w:p>
    <w:p w:rsidR="00FD4845" w:rsidRPr="00C62652" w:rsidRDefault="00C62652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отдельного</w:t>
      </w:r>
      <w:proofErr w:type="gramEnd"/>
      <w:r w:rsidR="00B061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845" w:rsidRPr="00FD4845" w:rsidRDefault="00C62652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полномочия</w:t>
      </w:r>
      <w:r w:rsidR="00FD4845" w:rsidRPr="00C626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6108">
        <w:rPr>
          <w:rFonts w:ascii="Times New Roman" w:hAnsi="Times New Roman" w:cs="Times New Roman"/>
          <w:b/>
          <w:sz w:val="28"/>
          <w:szCs w:val="28"/>
        </w:rPr>
        <w:t xml:space="preserve">органов опеки и </w:t>
      </w:r>
    </w:p>
    <w:p w:rsidR="00FD4845" w:rsidRPr="00FD4845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попечительства по подготовке </w:t>
      </w:r>
    </w:p>
    <w:p w:rsidR="00FD4845" w:rsidRPr="00FD4845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граждан, выразивших желание стать </w:t>
      </w:r>
    </w:p>
    <w:p w:rsidR="00B06108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опекунами или попечителями</w:t>
      </w:r>
    </w:p>
    <w:p w:rsidR="00B06108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несовершеннолетних граждан, </w:t>
      </w:r>
    </w:p>
    <w:p w:rsidR="00FD4845" w:rsidRPr="00C62652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либо принять детей,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оставшихся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без </w:t>
      </w:r>
    </w:p>
    <w:p w:rsidR="00FD4845" w:rsidRPr="00C62652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попечения родителей, в семью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845" w:rsidRPr="00C62652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воспитание в иных установленных </w:t>
      </w:r>
    </w:p>
    <w:p w:rsidR="006C776D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семейным законодательством </w:t>
      </w:r>
    </w:p>
    <w:p w:rsidR="00B06108" w:rsidRDefault="00B06108" w:rsidP="00FE131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="006C776D">
        <w:rPr>
          <w:rFonts w:ascii="Times New Roman" w:hAnsi="Times New Roman" w:cs="Times New Roman"/>
          <w:b/>
          <w:sz w:val="28"/>
          <w:szCs w:val="28"/>
        </w:rPr>
        <w:t xml:space="preserve"> формах</w:t>
      </w:r>
    </w:p>
    <w:p w:rsidR="00FE1314" w:rsidRPr="00406485" w:rsidRDefault="00FE1314" w:rsidP="00FE1314">
      <w:pPr>
        <w:pStyle w:val="Standard"/>
        <w:spacing w:line="276" w:lineRule="auto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FE1314" w:rsidRPr="00406485" w:rsidRDefault="00FE1314" w:rsidP="00FE1314">
      <w:pPr>
        <w:pStyle w:val="Standard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bidi="ar-SA"/>
        </w:rPr>
      </w:pPr>
    </w:p>
    <w:p w:rsidR="00F66485" w:rsidRPr="0040565D" w:rsidRDefault="00FE1314" w:rsidP="00D07BD4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0565D">
        <w:rPr>
          <w:sz w:val="28"/>
          <w:szCs w:val="28"/>
        </w:rPr>
        <w:t xml:space="preserve">         </w:t>
      </w:r>
      <w:r w:rsidR="00FD4845">
        <w:rPr>
          <w:sz w:val="28"/>
          <w:szCs w:val="28"/>
        </w:rPr>
        <w:t xml:space="preserve">В соответствии </w:t>
      </w:r>
      <w:r w:rsidR="00806C16" w:rsidRPr="0040565D">
        <w:rPr>
          <w:sz w:val="28"/>
          <w:szCs w:val="28"/>
        </w:rPr>
        <w:t>со ст. 6 Фед</w:t>
      </w:r>
      <w:r w:rsidR="00F66485" w:rsidRPr="0040565D">
        <w:rPr>
          <w:sz w:val="28"/>
          <w:szCs w:val="28"/>
        </w:rPr>
        <w:t>ерального закона от 24.04.2008</w:t>
      </w:r>
      <w:r w:rsidR="00806C16" w:rsidRPr="0040565D">
        <w:rPr>
          <w:sz w:val="28"/>
          <w:szCs w:val="28"/>
        </w:rPr>
        <w:t xml:space="preserve"> № 48-ФЗ «Об опеке и попечительстве», </w:t>
      </w:r>
      <w:r w:rsidRPr="0040565D">
        <w:rPr>
          <w:sz w:val="28"/>
          <w:szCs w:val="28"/>
        </w:rPr>
        <w:t xml:space="preserve"> </w:t>
      </w:r>
      <w:r w:rsidR="00F66485" w:rsidRPr="0040565D">
        <w:rPr>
          <w:sz w:val="28"/>
          <w:szCs w:val="28"/>
        </w:rPr>
        <w:t>постановлением Правительства РФ от 18.05.2009 № 423</w:t>
      </w:r>
    </w:p>
    <w:p w:rsidR="0040565D" w:rsidRPr="00717E1B" w:rsidRDefault="005B1239" w:rsidP="00D07BD4">
      <w:pPr>
        <w:pStyle w:val="Standard"/>
        <w:spacing w:line="360" w:lineRule="auto"/>
        <w:jc w:val="both"/>
        <w:rPr>
          <w:rStyle w:val="3pt"/>
          <w:rFonts w:ascii="Times New Roman" w:eastAsia="Times New Roman" w:hAnsi="Times New Roman" w:cs="Times New Roman"/>
          <w:szCs w:val="28"/>
          <w:lang w:eastAsia="ar-SA"/>
        </w:rPr>
      </w:pPr>
      <w:proofErr w:type="gramStart"/>
      <w:r w:rsidRPr="0040565D">
        <w:rPr>
          <w:rFonts w:ascii="Times New Roman" w:hAnsi="Times New Roman" w:cs="Times New Roman"/>
          <w:sz w:val="28"/>
          <w:szCs w:val="28"/>
        </w:rPr>
        <w:t>«</w:t>
      </w:r>
      <w:r w:rsidR="00F66485" w:rsidRPr="0040565D">
        <w:rPr>
          <w:rFonts w:ascii="Times New Roman" w:hAnsi="Times New Roman" w:cs="Times New Roman"/>
          <w:sz w:val="28"/>
          <w:szCs w:val="28"/>
        </w:rPr>
        <w:t>Об отдельных вопросах осуществления опеки и попечительства в отнош</w:t>
      </w:r>
      <w:r w:rsidRPr="0040565D">
        <w:rPr>
          <w:rFonts w:ascii="Times New Roman" w:hAnsi="Times New Roman" w:cs="Times New Roman"/>
          <w:sz w:val="28"/>
          <w:szCs w:val="28"/>
        </w:rPr>
        <w:t xml:space="preserve">ении несовершеннолетних граждан», </w:t>
      </w:r>
      <w:r w:rsidR="00C62652">
        <w:rPr>
          <w:rFonts w:ascii="Times New Roman" w:hAnsi="Times New Roman" w:cs="Times New Roman"/>
          <w:sz w:val="28"/>
          <w:szCs w:val="28"/>
        </w:rPr>
        <w:t>ст. 1 З</w:t>
      </w:r>
      <w:r w:rsidR="00806C16" w:rsidRPr="0040565D">
        <w:rPr>
          <w:rFonts w:ascii="Times New Roman" w:hAnsi="Times New Roman" w:cs="Times New Roman"/>
          <w:sz w:val="28"/>
          <w:szCs w:val="28"/>
        </w:rPr>
        <w:t>акона Во</w:t>
      </w:r>
      <w:r w:rsidR="00F66485" w:rsidRPr="0040565D">
        <w:rPr>
          <w:rFonts w:ascii="Times New Roman" w:hAnsi="Times New Roman" w:cs="Times New Roman"/>
          <w:sz w:val="28"/>
          <w:szCs w:val="28"/>
        </w:rPr>
        <w:t>ронежской области от 20.11.2007</w:t>
      </w:r>
      <w:r w:rsidR="00806C16" w:rsidRPr="0040565D">
        <w:rPr>
          <w:rFonts w:ascii="Times New Roman" w:hAnsi="Times New Roman" w:cs="Times New Roman"/>
          <w:sz w:val="28"/>
          <w:szCs w:val="28"/>
        </w:rPr>
        <w:t xml:space="preserve"> </w:t>
      </w:r>
      <w:r w:rsidR="00FD4845" w:rsidRPr="00FD4845">
        <w:rPr>
          <w:rFonts w:ascii="Times New Roman" w:hAnsi="Times New Roman" w:cs="Times New Roman"/>
          <w:sz w:val="28"/>
          <w:szCs w:val="28"/>
        </w:rPr>
        <w:t xml:space="preserve"> </w:t>
      </w:r>
      <w:r w:rsidR="00806C16" w:rsidRPr="0040565D">
        <w:rPr>
          <w:rFonts w:ascii="Times New Roman" w:hAnsi="Times New Roman" w:cs="Times New Roman"/>
          <w:sz w:val="28"/>
          <w:szCs w:val="28"/>
        </w:rPr>
        <w:t xml:space="preserve">№ 121-ОЗ  «О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попечительству», </w:t>
      </w:r>
      <w:r w:rsidR="00F66485" w:rsidRPr="0040565D">
        <w:rPr>
          <w:rFonts w:ascii="Times New Roman" w:hAnsi="Times New Roman" w:cs="Times New Roman"/>
          <w:sz w:val="28"/>
          <w:szCs w:val="28"/>
        </w:rPr>
        <w:t>приказ</w:t>
      </w:r>
      <w:r w:rsidR="000526D1">
        <w:rPr>
          <w:rFonts w:ascii="Times New Roman" w:hAnsi="Times New Roman" w:cs="Times New Roman"/>
          <w:sz w:val="28"/>
          <w:szCs w:val="28"/>
        </w:rPr>
        <w:t>ом</w:t>
      </w:r>
      <w:r w:rsidR="00F66485" w:rsidRPr="0040565D">
        <w:rPr>
          <w:rFonts w:ascii="Times New Roman" w:hAnsi="Times New Roman" w:cs="Times New Roman"/>
          <w:sz w:val="28"/>
          <w:szCs w:val="28"/>
        </w:rPr>
        <w:t xml:space="preserve"> Мин</w:t>
      </w:r>
      <w:r w:rsidR="000526D1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05080">
        <w:rPr>
          <w:rFonts w:ascii="Times New Roman" w:hAnsi="Times New Roman" w:cs="Times New Roman"/>
          <w:sz w:val="28"/>
          <w:szCs w:val="28"/>
        </w:rPr>
        <w:t>просвещения РФ</w:t>
      </w:r>
      <w:r w:rsidR="00F66485" w:rsidRPr="0040565D">
        <w:rPr>
          <w:rFonts w:ascii="Times New Roman" w:hAnsi="Times New Roman" w:cs="Times New Roman"/>
          <w:sz w:val="28"/>
          <w:szCs w:val="28"/>
        </w:rPr>
        <w:t xml:space="preserve"> от 10.01.2019 № 4 «О реализации отдельных вопросов осуществления опеки и попечительства</w:t>
      </w:r>
      <w:proofErr w:type="gramEnd"/>
      <w:r w:rsidR="00F66485" w:rsidRPr="004056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6485" w:rsidRPr="0040565D">
        <w:rPr>
          <w:rFonts w:ascii="Times New Roman" w:hAnsi="Times New Roman" w:cs="Times New Roman"/>
          <w:sz w:val="28"/>
          <w:szCs w:val="28"/>
        </w:rPr>
        <w:t>в отношении несовершеннолетних граждан»</w:t>
      </w:r>
      <w:r w:rsidRPr="0040565D">
        <w:rPr>
          <w:rFonts w:ascii="Times New Roman" w:hAnsi="Times New Roman" w:cs="Times New Roman"/>
          <w:sz w:val="28"/>
          <w:szCs w:val="28"/>
        </w:rPr>
        <w:t xml:space="preserve"> с целью передачи образов</w:t>
      </w:r>
      <w:r w:rsidR="00FD4845">
        <w:rPr>
          <w:rFonts w:ascii="Times New Roman" w:hAnsi="Times New Roman" w:cs="Times New Roman"/>
          <w:sz w:val="28"/>
          <w:szCs w:val="28"/>
        </w:rPr>
        <w:t>ательным</w:t>
      </w:r>
      <w:r w:rsidRPr="0040565D">
        <w:rPr>
          <w:rFonts w:ascii="Times New Roman" w:hAnsi="Times New Roman" w:cs="Times New Roman"/>
          <w:sz w:val="28"/>
          <w:szCs w:val="28"/>
        </w:rPr>
        <w:t xml:space="preserve">, медицинским </w:t>
      </w:r>
      <w:r w:rsidRPr="0040565D">
        <w:rPr>
          <w:rFonts w:ascii="Times New Roman" w:hAnsi="Times New Roman" w:cs="Times New Roman"/>
          <w:sz w:val="28"/>
          <w:szCs w:val="28"/>
        </w:rPr>
        <w:lastRenderedPageBreak/>
        <w:t>организациям, организациям, оказывающим социальные услуги, или иным организациям, в том числе организациям для детей-сирот и детей, оставшихся без попечения родителей, полномочий органа опеки и попечительства по подбору и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</w:t>
      </w:r>
      <w:proofErr w:type="gramEnd"/>
      <w:r w:rsidRPr="0040565D">
        <w:rPr>
          <w:rFonts w:ascii="Times New Roman" w:hAnsi="Times New Roman" w:cs="Times New Roman"/>
          <w:sz w:val="28"/>
          <w:szCs w:val="28"/>
        </w:rPr>
        <w:t xml:space="preserve"> установленных семейным законодательством Российской Федерации формах, администрация Россошанского муниципального района </w:t>
      </w:r>
      <w:r w:rsidR="0040565D" w:rsidRPr="003669CE">
        <w:rPr>
          <w:rStyle w:val="3pt"/>
          <w:rFonts w:ascii="Times New Roman" w:hAnsi="Times New Roman" w:cs="Times New Roman"/>
          <w:b/>
          <w:color w:val="000000"/>
          <w:szCs w:val="28"/>
        </w:rPr>
        <w:t>постановляет</w:t>
      </w:r>
      <w:r w:rsidR="0040565D" w:rsidRPr="003669CE">
        <w:rPr>
          <w:rStyle w:val="3pt"/>
          <w:rFonts w:ascii="Times New Roman" w:hAnsi="Times New Roman" w:cs="Times New Roman"/>
          <w:color w:val="000000"/>
          <w:szCs w:val="28"/>
        </w:rPr>
        <w:t>:</w:t>
      </w:r>
    </w:p>
    <w:p w:rsidR="0040565D" w:rsidRPr="003C1F0C" w:rsidRDefault="0040565D" w:rsidP="00D07BD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0565D">
        <w:rPr>
          <w:rFonts w:ascii="Times New Roman" w:hAnsi="Times New Roman" w:cs="Times New Roman"/>
          <w:sz w:val="28"/>
          <w:szCs w:val="28"/>
        </w:rPr>
        <w:t>Отделу образования и молодежной политики администрации Россошанского муниципального района, исполняющему функции по опеке и попечитель</w:t>
      </w:r>
      <w:r w:rsidR="003C1F0C">
        <w:rPr>
          <w:rFonts w:ascii="Times New Roman" w:hAnsi="Times New Roman" w:cs="Times New Roman"/>
          <w:sz w:val="28"/>
          <w:szCs w:val="28"/>
        </w:rPr>
        <w:t>ству, провести отбор</w:t>
      </w:r>
      <w:r w:rsidRPr="0040565D">
        <w:rPr>
          <w:rFonts w:ascii="Times New Roman" w:hAnsi="Times New Roman" w:cs="Times New Roman"/>
          <w:sz w:val="28"/>
          <w:szCs w:val="28"/>
        </w:rPr>
        <w:t xml:space="preserve"> </w:t>
      </w:r>
      <w:r w:rsidR="003C1F0C" w:rsidRPr="00B94317">
        <w:rPr>
          <w:rFonts w:ascii="Times New Roman" w:hAnsi="Times New Roman" w:cs="Times New Roman"/>
          <w:sz w:val="28"/>
          <w:szCs w:val="28"/>
        </w:rPr>
        <w:t>образовательных организаций, медицинских организаций, организаций, оказывающих социальные услуги, или иных организаций,</w:t>
      </w:r>
      <w:r w:rsidR="003C1F0C" w:rsidRPr="003C1F0C">
        <w:rPr>
          <w:rFonts w:ascii="Times New Roman" w:hAnsi="Times New Roman" w:cs="Times New Roman"/>
          <w:sz w:val="28"/>
          <w:szCs w:val="28"/>
        </w:rPr>
        <w:t xml:space="preserve"> </w:t>
      </w:r>
      <w:r w:rsidR="003C1F0C" w:rsidRPr="0040565D">
        <w:rPr>
          <w:rFonts w:ascii="Times New Roman" w:hAnsi="Times New Roman" w:cs="Times New Roman"/>
          <w:sz w:val="28"/>
          <w:szCs w:val="28"/>
        </w:rPr>
        <w:t xml:space="preserve">в том числе, организаций для детей-сирот и детей, оставшихся без попечения родителей, </w:t>
      </w:r>
      <w:r w:rsidR="003C1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85F">
        <w:rPr>
          <w:rFonts w:ascii="Times New Roman" w:hAnsi="Times New Roman" w:cs="Times New Roman"/>
          <w:sz w:val="28"/>
          <w:szCs w:val="28"/>
        </w:rPr>
        <w:t>для осуществления</w:t>
      </w:r>
      <w:r w:rsidR="00B94317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02785F">
        <w:rPr>
          <w:rFonts w:ascii="Times New Roman" w:hAnsi="Times New Roman" w:cs="Times New Roman"/>
          <w:sz w:val="28"/>
          <w:szCs w:val="28"/>
        </w:rPr>
        <w:t xml:space="preserve"> отдельного полномочия</w:t>
      </w:r>
      <w:r w:rsidR="003C1F0C">
        <w:rPr>
          <w:rFonts w:ascii="Times New Roman" w:hAnsi="Times New Roman" w:cs="Times New Roman"/>
          <w:sz w:val="28"/>
          <w:szCs w:val="28"/>
        </w:rPr>
        <w:t xml:space="preserve"> по </w:t>
      </w:r>
      <w:r w:rsidRPr="0040565D">
        <w:rPr>
          <w:rFonts w:ascii="Times New Roman" w:hAnsi="Times New Roman" w:cs="Times New Roman"/>
          <w:sz w:val="28"/>
          <w:szCs w:val="28"/>
        </w:rPr>
        <w:t>подготовке граждан, выразивших желание стать опекунами или попечителями несовершеннолетних граждан либо принять детей, оставшихся</w:t>
      </w:r>
      <w:proofErr w:type="gramEnd"/>
      <w:r w:rsidRPr="0040565D">
        <w:rPr>
          <w:rFonts w:ascii="Times New Roman" w:hAnsi="Times New Roman" w:cs="Times New Roman"/>
          <w:sz w:val="28"/>
          <w:szCs w:val="28"/>
        </w:rPr>
        <w:t xml:space="preserve"> без попечения родителей, в семью на воспитание в иных установленных семейным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формах.</w:t>
      </w:r>
    </w:p>
    <w:p w:rsidR="0040565D" w:rsidRPr="0040565D" w:rsidRDefault="0040565D" w:rsidP="00D07BD4">
      <w:pPr>
        <w:pStyle w:val="a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40565D">
        <w:rPr>
          <w:rFonts w:ascii="Times New Roman" w:hAnsi="Times New Roman" w:cs="Times New Roman"/>
          <w:sz w:val="28"/>
          <w:szCs w:val="28"/>
        </w:rPr>
        <w:t>Создать</w:t>
      </w:r>
      <w:r>
        <w:rPr>
          <w:rFonts w:ascii="Times New Roman" w:hAnsi="Times New Roman" w:cs="Times New Roman"/>
          <w:sz w:val="28"/>
          <w:szCs w:val="28"/>
        </w:rPr>
        <w:t xml:space="preserve"> и утвердить </w:t>
      </w:r>
      <w:r w:rsidRPr="0040565D">
        <w:rPr>
          <w:rFonts w:ascii="Times New Roman" w:hAnsi="Times New Roman" w:cs="Times New Roman"/>
          <w:sz w:val="28"/>
          <w:szCs w:val="28"/>
        </w:rPr>
        <w:t>комиссию по отбору 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</w:t>
      </w:r>
      <w:r w:rsidR="00D07BD4">
        <w:rPr>
          <w:rFonts w:ascii="Times New Roman" w:hAnsi="Times New Roman" w:cs="Times New Roman"/>
          <w:sz w:val="28"/>
          <w:szCs w:val="28"/>
        </w:rPr>
        <w:t>ей, для осуществления полномочия</w:t>
      </w:r>
      <w:r w:rsidRPr="0040565D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по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</w:t>
      </w:r>
      <w:r>
        <w:rPr>
          <w:rFonts w:ascii="Times New Roman" w:hAnsi="Times New Roman" w:cs="Times New Roman"/>
          <w:sz w:val="28"/>
          <w:szCs w:val="28"/>
        </w:rPr>
        <w:t>е в иных установленных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семейным </w:t>
      </w:r>
      <w:r w:rsidRPr="0040565D">
        <w:rPr>
          <w:rFonts w:ascii="Times New Roman" w:hAnsi="Times New Roman" w:cs="Times New Roman"/>
          <w:sz w:val="28"/>
          <w:szCs w:val="28"/>
        </w:rPr>
        <w:t xml:space="preserve">законодательством формах </w:t>
      </w:r>
      <w:r w:rsidR="00D07BD4">
        <w:rPr>
          <w:rFonts w:ascii="Times New Roman" w:hAnsi="Times New Roman" w:cs="Times New Roman"/>
          <w:sz w:val="28"/>
          <w:szCs w:val="28"/>
        </w:rPr>
        <w:t xml:space="preserve">(далее комиссия), </w:t>
      </w:r>
      <w:r w:rsidRPr="0040565D">
        <w:rPr>
          <w:rFonts w:ascii="Times New Roman" w:hAnsi="Times New Roman" w:cs="Times New Roman"/>
          <w:sz w:val="28"/>
          <w:szCs w:val="28"/>
        </w:rPr>
        <w:t>для осуществления на</w:t>
      </w:r>
      <w:r w:rsidR="00CC1A7B">
        <w:rPr>
          <w:rFonts w:ascii="Times New Roman" w:hAnsi="Times New Roman" w:cs="Times New Roman"/>
          <w:sz w:val="28"/>
          <w:szCs w:val="28"/>
        </w:rPr>
        <w:t xml:space="preserve"> безвозмездной основе </w:t>
      </w:r>
      <w:r w:rsidR="00D07BD4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CC1A7B">
        <w:rPr>
          <w:rFonts w:ascii="Times New Roman" w:hAnsi="Times New Roman" w:cs="Times New Roman"/>
          <w:sz w:val="28"/>
          <w:szCs w:val="28"/>
        </w:rPr>
        <w:t>полномочия</w:t>
      </w:r>
      <w:r w:rsidRPr="0040565D">
        <w:rPr>
          <w:rFonts w:ascii="Times New Roman" w:hAnsi="Times New Roman" w:cs="Times New Roman"/>
          <w:sz w:val="28"/>
          <w:szCs w:val="28"/>
        </w:rPr>
        <w:t xml:space="preserve"> органа опек</w:t>
      </w:r>
      <w:r w:rsidR="00CC1A7B">
        <w:rPr>
          <w:rFonts w:ascii="Times New Roman" w:hAnsi="Times New Roman" w:cs="Times New Roman"/>
          <w:sz w:val="28"/>
          <w:szCs w:val="28"/>
        </w:rPr>
        <w:t xml:space="preserve">и и попечительства по </w:t>
      </w:r>
      <w:r w:rsidRPr="0040565D">
        <w:rPr>
          <w:rFonts w:ascii="Times New Roman" w:hAnsi="Times New Roman" w:cs="Times New Roman"/>
          <w:sz w:val="28"/>
          <w:szCs w:val="28"/>
        </w:rPr>
        <w:t xml:space="preserve">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в составе согласно </w:t>
      </w:r>
      <w:r w:rsidRPr="0040565D">
        <w:rPr>
          <w:rFonts w:ascii="Times New Roman" w:hAnsi="Times New Roman" w:cs="Times New Roman"/>
          <w:sz w:val="28"/>
          <w:szCs w:val="28"/>
        </w:rPr>
        <w:lastRenderedPageBreak/>
        <w:t>приложению</w:t>
      </w:r>
      <w:r w:rsidR="001A0790">
        <w:rPr>
          <w:rFonts w:ascii="Times New Roman" w:hAnsi="Times New Roman" w:cs="Times New Roman"/>
          <w:sz w:val="28"/>
          <w:szCs w:val="28"/>
        </w:rPr>
        <w:t xml:space="preserve"> №</w:t>
      </w:r>
      <w:r w:rsidRPr="0040565D">
        <w:rPr>
          <w:rFonts w:ascii="Times New Roman" w:hAnsi="Times New Roman" w:cs="Times New Roman"/>
          <w:sz w:val="28"/>
          <w:szCs w:val="28"/>
        </w:rPr>
        <w:t xml:space="preserve"> 1.</w:t>
      </w:r>
      <w:proofErr w:type="gramEnd"/>
    </w:p>
    <w:p w:rsidR="00D07BD4" w:rsidRDefault="0040565D" w:rsidP="00D07BD4">
      <w:pPr>
        <w:pStyle w:val="a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5D">
        <w:rPr>
          <w:rFonts w:ascii="Times New Roman" w:hAnsi="Times New Roman" w:cs="Times New Roman"/>
          <w:sz w:val="28"/>
          <w:szCs w:val="28"/>
        </w:rPr>
        <w:t>3. Утвердить положение  о комиссии согласно приложению</w:t>
      </w:r>
      <w:r w:rsidR="001A0790">
        <w:rPr>
          <w:rFonts w:ascii="Times New Roman" w:hAnsi="Times New Roman" w:cs="Times New Roman"/>
          <w:sz w:val="28"/>
          <w:szCs w:val="28"/>
        </w:rPr>
        <w:t xml:space="preserve"> №</w:t>
      </w:r>
      <w:r w:rsidRPr="0040565D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40565D" w:rsidRPr="0040565D" w:rsidRDefault="00D07BD4" w:rsidP="00D07BD4">
      <w:pPr>
        <w:pStyle w:val="a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0565D" w:rsidRPr="004056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565D" w:rsidRPr="00405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0565D" w:rsidRPr="0040565D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40565D" w:rsidRPr="0040565D" w:rsidRDefault="0040565D" w:rsidP="00D07BD4">
      <w:pPr>
        <w:tabs>
          <w:tab w:val="right" w:pos="98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565D" w:rsidRPr="0040565D" w:rsidRDefault="0040565D" w:rsidP="00D07BD4">
      <w:pPr>
        <w:tabs>
          <w:tab w:val="right" w:pos="98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565D" w:rsidRPr="0040565D" w:rsidRDefault="0040565D" w:rsidP="0040565D">
      <w:pPr>
        <w:tabs>
          <w:tab w:val="right" w:pos="9870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40565D">
        <w:rPr>
          <w:rFonts w:ascii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 w:rsidRPr="0040565D">
        <w:rPr>
          <w:rFonts w:ascii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40565D" w:rsidRPr="0040565D" w:rsidRDefault="0040565D" w:rsidP="0040565D">
      <w:pPr>
        <w:tabs>
          <w:tab w:val="right" w:pos="9870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565D">
        <w:rPr>
          <w:rFonts w:ascii="Times New Roman" w:hAnsi="Times New Roman" w:cs="Times New Roman"/>
          <w:sz w:val="28"/>
          <w:szCs w:val="28"/>
          <w:lang w:eastAsia="ar-SA"/>
        </w:rPr>
        <w:t xml:space="preserve">главы администрации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Хиценко</w:t>
      </w:r>
      <w:proofErr w:type="spellEnd"/>
    </w:p>
    <w:p w:rsidR="0040565D" w:rsidRPr="0040565D" w:rsidRDefault="0040565D" w:rsidP="0040565D">
      <w:pPr>
        <w:pStyle w:val="a5"/>
        <w:tabs>
          <w:tab w:val="left" w:pos="426"/>
          <w:tab w:val="left" w:pos="2977"/>
        </w:tabs>
        <w:rPr>
          <w:rFonts w:ascii="Times New Roman" w:hAnsi="Times New Roman"/>
          <w:b/>
          <w:bCs/>
          <w:spacing w:val="28"/>
        </w:rPr>
      </w:pPr>
    </w:p>
    <w:p w:rsidR="0040565D" w:rsidRPr="0040565D" w:rsidRDefault="0040565D" w:rsidP="0040565D">
      <w:pPr>
        <w:pStyle w:val="a5"/>
        <w:tabs>
          <w:tab w:val="left" w:pos="426"/>
          <w:tab w:val="left" w:pos="2977"/>
        </w:tabs>
        <w:rPr>
          <w:rFonts w:ascii="Times New Roman" w:hAnsi="Times New Roman"/>
          <w:b/>
          <w:bCs/>
          <w:spacing w:val="28"/>
        </w:rPr>
      </w:pPr>
    </w:p>
    <w:p w:rsidR="0040565D" w:rsidRPr="0040565D" w:rsidRDefault="0040565D" w:rsidP="0040565D"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565D" w:rsidRPr="0040565D" w:rsidRDefault="0040565D" w:rsidP="0040565D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</w:p>
    <w:p w:rsidR="0026360F" w:rsidRDefault="0026360F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D07BD4" w:rsidRDefault="00D07BD4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AE2BAD" w:rsidRDefault="00AE2BAD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95186F" w:rsidRDefault="0095186F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AE2BAD" w:rsidRDefault="00AE2BAD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5186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E2BAD" w:rsidRDefault="00AE2BAD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к постановлению администрации </w:t>
      </w:r>
    </w:p>
    <w:p w:rsidR="00AE2BAD" w:rsidRDefault="00AE2BAD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Россошанского муниципального района</w:t>
      </w:r>
    </w:p>
    <w:p w:rsidR="00AE2BAD" w:rsidRDefault="00AE2BAD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от_______________ №_____   </w:t>
      </w:r>
    </w:p>
    <w:p w:rsidR="00475222" w:rsidRDefault="00475222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BAD" w:rsidRPr="0095186F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E2BAD" w:rsidRPr="0095186F" w:rsidRDefault="00F87D4E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 xml:space="preserve">комиссии по отбору </w:t>
      </w:r>
      <w:r w:rsidR="00AE2BAD" w:rsidRPr="0095186F">
        <w:rPr>
          <w:rFonts w:ascii="Times New Roman" w:hAnsi="Times New Roman" w:cs="Times New Roman"/>
          <w:b/>
          <w:sz w:val="28"/>
          <w:szCs w:val="28"/>
        </w:rPr>
        <w:t>образовательных, медицинских организаций,</w:t>
      </w:r>
    </w:p>
    <w:p w:rsidR="00AE2BAD" w:rsidRPr="0095186F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 xml:space="preserve">организаций, оказывающих социальные услуги, и иных организаций, </w:t>
      </w:r>
      <w:proofErr w:type="gramStart"/>
      <w:r w:rsidRPr="0095186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AE2BAD" w:rsidRPr="0095186F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 xml:space="preserve">том числе, организаций для детей-сирот и детей, оставшихся </w:t>
      </w:r>
      <w:proofErr w:type="gramStart"/>
      <w:r w:rsidRPr="0095186F">
        <w:rPr>
          <w:rFonts w:ascii="Times New Roman" w:hAnsi="Times New Roman" w:cs="Times New Roman"/>
          <w:b/>
          <w:sz w:val="28"/>
          <w:szCs w:val="28"/>
        </w:rPr>
        <w:t>без</w:t>
      </w:r>
      <w:proofErr w:type="gramEnd"/>
    </w:p>
    <w:p w:rsidR="00AE2BAD" w:rsidRPr="0095186F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 xml:space="preserve">попечения родителей, для осуществления </w:t>
      </w:r>
      <w:r w:rsidR="00D07BD4">
        <w:rPr>
          <w:rFonts w:ascii="Times New Roman" w:hAnsi="Times New Roman" w:cs="Times New Roman"/>
          <w:b/>
          <w:sz w:val="28"/>
          <w:szCs w:val="28"/>
        </w:rPr>
        <w:t>части полномочия</w:t>
      </w:r>
      <w:r w:rsidRPr="0095186F">
        <w:rPr>
          <w:rFonts w:ascii="Times New Roman" w:hAnsi="Times New Roman" w:cs="Times New Roman"/>
          <w:b/>
          <w:sz w:val="28"/>
          <w:szCs w:val="28"/>
        </w:rPr>
        <w:t xml:space="preserve"> органа опеки и</w:t>
      </w:r>
    </w:p>
    <w:p w:rsidR="00AE2BAD" w:rsidRPr="0095186F" w:rsidRDefault="00D07BD4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попечительства по</w:t>
      </w:r>
      <w:r w:rsidR="00AE2BAD" w:rsidRPr="0095186F">
        <w:rPr>
          <w:rFonts w:ascii="Times New Roman" w:hAnsi="Times New Roman" w:cs="Times New Roman"/>
          <w:b/>
          <w:sz w:val="28"/>
          <w:szCs w:val="28"/>
        </w:rPr>
        <w:t xml:space="preserve"> подготовке граждан, выразивших</w:t>
      </w:r>
    </w:p>
    <w:p w:rsidR="00AE2BAD" w:rsidRPr="0095186F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>желание стать опекунами или попечителями несовершеннолетних</w:t>
      </w:r>
    </w:p>
    <w:p w:rsidR="00AE2BAD" w:rsidRPr="0095186F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 xml:space="preserve">граждан либо принять детей, оставшихся без попечения родителей, </w:t>
      </w:r>
      <w:proofErr w:type="gramStart"/>
      <w:r w:rsidRPr="0095186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AE2BAD" w:rsidRPr="0095186F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>семью на воспитание в иных установленных семейным</w:t>
      </w:r>
    </w:p>
    <w:p w:rsidR="00AE2BAD" w:rsidRPr="0095186F" w:rsidRDefault="00AE2BAD" w:rsidP="00530AC1">
      <w:pPr>
        <w:pStyle w:val="a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6F">
        <w:rPr>
          <w:rFonts w:ascii="Times New Roman" w:hAnsi="Times New Roman" w:cs="Times New Roman"/>
          <w:b/>
          <w:sz w:val="28"/>
          <w:szCs w:val="28"/>
        </w:rPr>
        <w:t xml:space="preserve">законодательством </w:t>
      </w:r>
      <w:proofErr w:type="gramStart"/>
      <w:r w:rsidRPr="0095186F">
        <w:rPr>
          <w:rFonts w:ascii="Times New Roman" w:hAnsi="Times New Roman" w:cs="Times New Roman"/>
          <w:b/>
          <w:sz w:val="28"/>
          <w:szCs w:val="28"/>
        </w:rPr>
        <w:t>формах</w:t>
      </w:r>
      <w:proofErr w:type="gramEnd"/>
    </w:p>
    <w:p w:rsidR="00530AC1" w:rsidRPr="00530AC1" w:rsidRDefault="00530AC1" w:rsidP="00530AC1">
      <w:pPr>
        <w:pStyle w:val="a0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E2BAD" w:rsidRDefault="00AE2BAD" w:rsidP="00AE2BAD">
      <w:pPr>
        <w:pStyle w:val="a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Домнич И</w:t>
      </w:r>
      <w:r w:rsidR="00902C56">
        <w:rPr>
          <w:rFonts w:ascii="Times New Roman" w:hAnsi="Times New Roman" w:cs="Times New Roman"/>
          <w:sz w:val="28"/>
          <w:szCs w:val="28"/>
        </w:rPr>
        <w:t>нна Сергеевна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08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руководитель отдела образован</w:t>
      </w:r>
      <w:r w:rsidR="00902C56">
        <w:rPr>
          <w:rFonts w:ascii="Times New Roman" w:hAnsi="Times New Roman" w:cs="Times New Roman"/>
          <w:sz w:val="28"/>
          <w:szCs w:val="28"/>
        </w:rPr>
        <w:t>ия и молодежной политики</w:t>
      </w:r>
      <w:r w:rsidRPr="00902C56">
        <w:rPr>
          <w:rFonts w:ascii="Times New Roman" w:hAnsi="Times New Roman" w:cs="Times New Roman"/>
          <w:sz w:val="28"/>
          <w:szCs w:val="28"/>
        </w:rPr>
        <w:t xml:space="preserve"> администрации Россо</w:t>
      </w:r>
      <w:r w:rsidR="00FD4845">
        <w:rPr>
          <w:rFonts w:ascii="Times New Roman" w:hAnsi="Times New Roman" w:cs="Times New Roman"/>
          <w:sz w:val="28"/>
          <w:szCs w:val="28"/>
        </w:rPr>
        <w:t>шанского  муниципального района;</w:t>
      </w:r>
      <w:r w:rsidRPr="00902C5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02C56">
        <w:rPr>
          <w:rFonts w:ascii="Times New Roman" w:hAnsi="Times New Roman" w:cs="Times New Roman"/>
          <w:sz w:val="28"/>
          <w:szCs w:val="28"/>
        </w:rPr>
        <w:t xml:space="preserve">   </w:t>
      </w:r>
      <w:r w:rsidRPr="00902C56">
        <w:rPr>
          <w:rFonts w:ascii="Times New Roman" w:hAnsi="Times New Roman" w:cs="Times New Roman"/>
          <w:sz w:val="28"/>
          <w:szCs w:val="28"/>
        </w:rPr>
        <w:t>председател</w:t>
      </w:r>
      <w:r w:rsidR="00B94E34">
        <w:rPr>
          <w:rFonts w:ascii="Times New Roman" w:hAnsi="Times New Roman" w:cs="Times New Roman"/>
          <w:sz w:val="28"/>
          <w:szCs w:val="28"/>
        </w:rPr>
        <w:t>ь</w:t>
      </w:r>
      <w:r w:rsidRPr="00902C56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FD4845">
        <w:rPr>
          <w:rFonts w:ascii="Times New Roman" w:hAnsi="Times New Roman" w:cs="Times New Roman"/>
          <w:sz w:val="28"/>
          <w:szCs w:val="28"/>
        </w:rPr>
        <w:t>.</w:t>
      </w:r>
    </w:p>
    <w:p w:rsidR="00AE2BAD" w:rsidRDefault="00902C56" w:rsidP="00AE2BAD">
      <w:pPr>
        <w:pStyle w:val="a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Мирошник Светлана Александровна </w:t>
      </w:r>
      <w:r w:rsidR="00005080">
        <w:rPr>
          <w:rFonts w:ascii="Times New Roman" w:hAnsi="Times New Roman" w:cs="Times New Roman"/>
          <w:sz w:val="28"/>
          <w:szCs w:val="28"/>
        </w:rPr>
        <w:t xml:space="preserve">- </w:t>
      </w:r>
      <w:r w:rsidR="00AE2BAD" w:rsidRPr="00902C56">
        <w:rPr>
          <w:rFonts w:ascii="Times New Roman" w:hAnsi="Times New Roman" w:cs="Times New Roman"/>
          <w:sz w:val="28"/>
          <w:szCs w:val="28"/>
        </w:rPr>
        <w:t>главный специалист отде</w:t>
      </w:r>
      <w:r>
        <w:rPr>
          <w:rFonts w:ascii="Times New Roman" w:hAnsi="Times New Roman" w:cs="Times New Roman"/>
          <w:sz w:val="28"/>
          <w:szCs w:val="28"/>
        </w:rPr>
        <w:t>ла образования и молодежной политики</w:t>
      </w:r>
      <w:r w:rsidR="00B94E34">
        <w:rPr>
          <w:rFonts w:ascii="Times New Roman" w:hAnsi="Times New Roman" w:cs="Times New Roman"/>
          <w:sz w:val="28"/>
          <w:szCs w:val="28"/>
        </w:rPr>
        <w:t>, исполняющий функции по опеке и попечительству,</w:t>
      </w:r>
      <w:r w:rsidRPr="00902C56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 муницип</w:t>
      </w:r>
      <w:r w:rsidR="00FD4845">
        <w:rPr>
          <w:rFonts w:ascii="Times New Roman" w:hAnsi="Times New Roman" w:cs="Times New Roman"/>
          <w:sz w:val="28"/>
          <w:szCs w:val="28"/>
        </w:rPr>
        <w:t>ального района;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</w:t>
      </w:r>
      <w:r w:rsidRPr="00902C56">
        <w:rPr>
          <w:rFonts w:ascii="Times New Roman" w:hAnsi="Times New Roman" w:cs="Times New Roman"/>
          <w:sz w:val="28"/>
          <w:szCs w:val="28"/>
        </w:rPr>
        <w:t>председателя комиссии</w:t>
      </w:r>
      <w:r w:rsidR="00D07BD4">
        <w:rPr>
          <w:rFonts w:ascii="Times New Roman" w:hAnsi="Times New Roman" w:cs="Times New Roman"/>
          <w:sz w:val="28"/>
          <w:szCs w:val="28"/>
        </w:rPr>
        <w:t>, член</w:t>
      </w:r>
      <w:r w:rsidR="00475222">
        <w:rPr>
          <w:rFonts w:ascii="Times New Roman" w:hAnsi="Times New Roman" w:cs="Times New Roman"/>
          <w:sz w:val="28"/>
          <w:szCs w:val="28"/>
        </w:rPr>
        <w:t xml:space="preserve"> Общественной палаты Россошанского муниципального района.</w:t>
      </w:r>
    </w:p>
    <w:p w:rsidR="00530AC1" w:rsidRPr="00530AC1" w:rsidRDefault="00530AC1" w:rsidP="00530AC1">
      <w:pPr>
        <w:pStyle w:val="a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Магомет Елена Витальевна – заместитель руководителя отдела образования и молодежной политики</w:t>
      </w:r>
      <w:r w:rsidRPr="00902C56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26D1" w:rsidRPr="000526D1" w:rsidRDefault="000526D1" w:rsidP="000526D1">
      <w:pPr>
        <w:pStyle w:val="a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Дмитриенко Элина Юрьевна </w:t>
      </w:r>
      <w:r w:rsidR="0000508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902C56">
        <w:rPr>
          <w:rFonts w:ascii="Times New Roman" w:hAnsi="Times New Roman" w:cs="Times New Roman"/>
          <w:sz w:val="28"/>
          <w:szCs w:val="28"/>
        </w:rPr>
        <w:t>специалист отде</w:t>
      </w:r>
      <w:r>
        <w:rPr>
          <w:rFonts w:ascii="Times New Roman" w:hAnsi="Times New Roman" w:cs="Times New Roman"/>
          <w:sz w:val="28"/>
          <w:szCs w:val="28"/>
        </w:rPr>
        <w:t>ла образования и молодежной политики,</w:t>
      </w:r>
      <w:r w:rsidRPr="00B94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исполняющий функции по опеке и попечительству,</w:t>
      </w:r>
      <w:r w:rsidRPr="00902C56">
        <w:rPr>
          <w:rFonts w:ascii="Times New Roman" w:hAnsi="Times New Roman" w:cs="Times New Roman"/>
          <w:sz w:val="28"/>
          <w:szCs w:val="28"/>
        </w:rPr>
        <w:t xml:space="preserve">  администрации Россошанского  муницип</w:t>
      </w:r>
      <w:r>
        <w:rPr>
          <w:rFonts w:ascii="Times New Roman" w:hAnsi="Times New Roman" w:cs="Times New Roman"/>
          <w:sz w:val="28"/>
          <w:szCs w:val="28"/>
        </w:rPr>
        <w:t>аль</w:t>
      </w:r>
      <w:r w:rsidR="00FD4845">
        <w:rPr>
          <w:rFonts w:ascii="Times New Roman" w:hAnsi="Times New Roman" w:cs="Times New Roman"/>
          <w:sz w:val="28"/>
          <w:szCs w:val="28"/>
        </w:rPr>
        <w:t>ного района; секретарь комиссии.</w:t>
      </w:r>
    </w:p>
    <w:p w:rsidR="00902C56" w:rsidRDefault="00E60DCD" w:rsidP="00B94E34">
      <w:pPr>
        <w:pStyle w:val="a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Ляшенко Оксана Леонидовна </w:t>
      </w:r>
      <w:r w:rsidR="00005080">
        <w:rPr>
          <w:rFonts w:ascii="Times New Roman" w:hAnsi="Times New Roman" w:cs="Times New Roman"/>
          <w:sz w:val="28"/>
          <w:szCs w:val="28"/>
        </w:rPr>
        <w:t xml:space="preserve">- </w:t>
      </w:r>
      <w:r w:rsidRPr="00E60DCD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комиссии по делам несовершеннолетних и защите их прав </w:t>
      </w:r>
      <w:r w:rsidRPr="00E60DCD">
        <w:rPr>
          <w:rFonts w:ascii="Times New Roman" w:hAnsi="Times New Roman" w:cs="Times New Roman"/>
          <w:sz w:val="28"/>
          <w:szCs w:val="28"/>
        </w:rPr>
        <w:t>администрации</w:t>
      </w:r>
      <w:r w:rsidR="00B94E34">
        <w:rPr>
          <w:rFonts w:ascii="Times New Roman" w:hAnsi="Times New Roman" w:cs="Times New Roman"/>
          <w:sz w:val="28"/>
          <w:szCs w:val="28"/>
        </w:rPr>
        <w:t xml:space="preserve"> </w:t>
      </w:r>
      <w:r w:rsidRPr="00B94E34">
        <w:rPr>
          <w:rFonts w:ascii="Times New Roman" w:hAnsi="Times New Roman" w:cs="Times New Roman"/>
          <w:sz w:val="28"/>
          <w:szCs w:val="28"/>
        </w:rPr>
        <w:t>Россошанского муниципального района</w:t>
      </w:r>
      <w:r w:rsidR="00FD4845">
        <w:rPr>
          <w:rFonts w:ascii="Times New Roman" w:hAnsi="Times New Roman" w:cs="Times New Roman"/>
          <w:sz w:val="28"/>
          <w:szCs w:val="28"/>
        </w:rPr>
        <w:t>.</w:t>
      </w:r>
    </w:p>
    <w:p w:rsidR="00F87D4E" w:rsidRDefault="00F87D4E" w:rsidP="00F87D4E">
      <w:pPr>
        <w:pStyle w:val="a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Крекотень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Анатольевна </w:t>
      </w:r>
      <w:r w:rsidR="0047522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902C56">
        <w:rPr>
          <w:rFonts w:ascii="Times New Roman" w:hAnsi="Times New Roman" w:cs="Times New Roman"/>
          <w:sz w:val="28"/>
          <w:szCs w:val="28"/>
        </w:rPr>
        <w:t>специалист отде</w:t>
      </w:r>
      <w:r>
        <w:rPr>
          <w:rFonts w:ascii="Times New Roman" w:hAnsi="Times New Roman" w:cs="Times New Roman"/>
          <w:sz w:val="28"/>
          <w:szCs w:val="28"/>
        </w:rPr>
        <w:t>ла образования и молодежной политики,</w:t>
      </w:r>
      <w:r w:rsidRPr="00B94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исполняющий функции по опеке и попечительству,</w:t>
      </w:r>
      <w:r w:rsidR="003845C1">
        <w:rPr>
          <w:rFonts w:ascii="Times New Roman" w:hAnsi="Times New Roman" w:cs="Times New Roman"/>
          <w:sz w:val="28"/>
          <w:szCs w:val="28"/>
        </w:rPr>
        <w:t xml:space="preserve">  администрации Россошанского</w:t>
      </w:r>
      <w:r w:rsidR="003845C1" w:rsidRPr="003845C1">
        <w:rPr>
          <w:rFonts w:ascii="Times New Roman" w:hAnsi="Times New Roman" w:cs="Times New Roman"/>
          <w:sz w:val="28"/>
          <w:szCs w:val="28"/>
        </w:rPr>
        <w:t xml:space="preserve"> </w:t>
      </w:r>
      <w:r w:rsidRPr="00902C56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>аль</w:t>
      </w:r>
      <w:r w:rsidR="00FD4845">
        <w:rPr>
          <w:rFonts w:ascii="Times New Roman" w:hAnsi="Times New Roman" w:cs="Times New Roman"/>
          <w:sz w:val="28"/>
          <w:szCs w:val="28"/>
        </w:rPr>
        <w:t>ного района</w:t>
      </w:r>
      <w:r w:rsidR="00475222">
        <w:rPr>
          <w:rFonts w:ascii="Times New Roman" w:hAnsi="Times New Roman" w:cs="Times New Roman"/>
          <w:sz w:val="28"/>
          <w:szCs w:val="28"/>
        </w:rPr>
        <w:t>, председатель Россошанского отделения Всероссийского движения «Матери России»</w:t>
      </w:r>
      <w:r w:rsidR="00FD4845">
        <w:rPr>
          <w:rFonts w:ascii="Times New Roman" w:hAnsi="Times New Roman" w:cs="Times New Roman"/>
          <w:sz w:val="28"/>
          <w:szCs w:val="28"/>
        </w:rPr>
        <w:t>.</w:t>
      </w:r>
      <w:r w:rsidR="000526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86F" w:rsidRPr="0080328B" w:rsidRDefault="00D27F65" w:rsidP="00475222">
      <w:pPr>
        <w:pStyle w:val="a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Жигалкина Елена Александровна </w:t>
      </w:r>
      <w:r w:rsidR="00530AC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старший инспектор</w:t>
      </w:r>
      <w:r w:rsidRPr="00902C56">
        <w:rPr>
          <w:rFonts w:ascii="Times New Roman" w:hAnsi="Times New Roman" w:cs="Times New Roman"/>
          <w:sz w:val="28"/>
          <w:szCs w:val="28"/>
        </w:rPr>
        <w:t xml:space="preserve"> отде</w:t>
      </w:r>
      <w:r>
        <w:rPr>
          <w:rFonts w:ascii="Times New Roman" w:hAnsi="Times New Roman" w:cs="Times New Roman"/>
          <w:sz w:val="28"/>
          <w:szCs w:val="28"/>
        </w:rPr>
        <w:t xml:space="preserve">ла образования и молодежной политики </w:t>
      </w:r>
      <w:r w:rsidRPr="00902C56">
        <w:rPr>
          <w:rFonts w:ascii="Times New Roman" w:hAnsi="Times New Roman" w:cs="Times New Roman"/>
          <w:sz w:val="28"/>
          <w:szCs w:val="28"/>
        </w:rPr>
        <w:t>администрации Россошанского  муницип</w:t>
      </w:r>
      <w:r>
        <w:rPr>
          <w:rFonts w:ascii="Times New Roman" w:hAnsi="Times New Roman" w:cs="Times New Roman"/>
          <w:sz w:val="28"/>
          <w:szCs w:val="28"/>
        </w:rPr>
        <w:t>аль</w:t>
      </w:r>
      <w:r w:rsidR="000526D1">
        <w:rPr>
          <w:rFonts w:ascii="Times New Roman" w:hAnsi="Times New Roman" w:cs="Times New Roman"/>
          <w:sz w:val="28"/>
          <w:szCs w:val="28"/>
        </w:rPr>
        <w:t>ного района.</w:t>
      </w:r>
    </w:p>
    <w:p w:rsidR="00A97753" w:rsidRDefault="00A97753" w:rsidP="0095186F">
      <w:pPr>
        <w:pStyle w:val="a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186F" w:rsidRPr="00FD4845" w:rsidRDefault="00FD4845" w:rsidP="0095186F">
      <w:pPr>
        <w:pStyle w:val="a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                                                               И.М. Марков</w:t>
      </w:r>
    </w:p>
    <w:p w:rsidR="003D5EBB" w:rsidRPr="00C62652" w:rsidRDefault="003D5EBB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5186F">
        <w:rPr>
          <w:rFonts w:ascii="Times New Roman" w:hAnsi="Times New Roman" w:cs="Times New Roman"/>
          <w:sz w:val="28"/>
          <w:szCs w:val="28"/>
        </w:rPr>
        <w:t xml:space="preserve">№ </w:t>
      </w:r>
      <w:r w:rsidRPr="00C62652">
        <w:rPr>
          <w:rFonts w:ascii="Times New Roman" w:hAnsi="Times New Roman" w:cs="Times New Roman"/>
          <w:sz w:val="28"/>
          <w:szCs w:val="28"/>
        </w:rPr>
        <w:t>2</w:t>
      </w:r>
    </w:p>
    <w:p w:rsidR="003D5EBB" w:rsidRDefault="003D5EBB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к постановлению администрации </w:t>
      </w:r>
    </w:p>
    <w:p w:rsidR="003D5EBB" w:rsidRDefault="003D5EBB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Россошанского муниципального района</w:t>
      </w:r>
    </w:p>
    <w:p w:rsidR="003D5EBB" w:rsidRDefault="003D5EBB" w:rsidP="003D5EBB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от_______________ №_____   </w:t>
      </w:r>
    </w:p>
    <w:p w:rsidR="00AE2BAD" w:rsidRDefault="00AE2BAD" w:rsidP="00AE2BAD">
      <w:pPr>
        <w:pStyle w:val="a0"/>
        <w:jc w:val="center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комиссии по отбору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>, медицинских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организаций, организаций, оказывающих социальные услуги, и иных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организаций, в том числе организаций для детей-сирот и детей, оставшихся</w:t>
      </w:r>
    </w:p>
    <w:p w:rsidR="00AE2BAD" w:rsidRDefault="00AE2BAD" w:rsidP="00475222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попечения родителей, для осуществления </w:t>
      </w:r>
      <w:r w:rsidR="00475222">
        <w:rPr>
          <w:rFonts w:ascii="Times New Roman" w:hAnsi="Times New Roman" w:cs="Times New Roman"/>
          <w:sz w:val="28"/>
          <w:szCs w:val="28"/>
        </w:rPr>
        <w:t>части отдельного полномочия</w:t>
      </w:r>
      <w:r>
        <w:rPr>
          <w:rFonts w:ascii="Times New Roman" w:hAnsi="Times New Roman" w:cs="Times New Roman"/>
          <w:sz w:val="28"/>
          <w:szCs w:val="28"/>
        </w:rPr>
        <w:t xml:space="preserve"> органа опеки и</w:t>
      </w:r>
      <w:r w:rsidR="00475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попечительства по  подбору и подготовке граждан, выразивших желание</w:t>
      </w:r>
      <w:r w:rsidR="00475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 опекунами или попечителями несовершеннолетних граждан либо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детей, оставшихся без попечения родителей, в семью на воспитание</w:t>
      </w:r>
    </w:p>
    <w:p w:rsidR="00AE2BAD" w:rsidRDefault="00AE2BAD" w:rsidP="00AE2BAD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иных установленных семейным законодательством формах</w:t>
      </w:r>
      <w:r w:rsidR="00F87D4E">
        <w:rPr>
          <w:rFonts w:ascii="Times New Roman" w:hAnsi="Times New Roman" w:cs="Times New Roman"/>
          <w:sz w:val="28"/>
          <w:szCs w:val="28"/>
        </w:rPr>
        <w:t>.</w:t>
      </w:r>
    </w:p>
    <w:p w:rsidR="00AE2BAD" w:rsidRDefault="00AE2BAD" w:rsidP="00AE2BAD">
      <w:pPr>
        <w:pStyle w:val="a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3AA5" w:rsidRPr="0028039E" w:rsidRDefault="00323AA5" w:rsidP="0095186F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hAnsi="Times New Roman" w:cs="Times New Roman"/>
          <w:sz w:val="28"/>
          <w:szCs w:val="28"/>
        </w:rPr>
        <w:t xml:space="preserve"> Общие положения.</w:t>
      </w:r>
    </w:p>
    <w:p w:rsidR="00323AA5" w:rsidRPr="0028039E" w:rsidRDefault="00323AA5" w:rsidP="0095186F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23AA5" w:rsidRPr="00772869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      1.1.  </w:t>
      </w:r>
      <w:proofErr w:type="gramStart"/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от 24.04.2008 № 48-ФЗ «Об опеке и попечительстве», постановлением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граждан»,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просвещения Российской Федерации от 10.01.2019  №  4 </w:t>
      </w:r>
      <w:r w:rsidRPr="00F50A07">
        <w:rPr>
          <w:rFonts w:ascii="Times New Roman" w:hAnsi="Times New Roman" w:cs="Times New Roman"/>
          <w:sz w:val="28"/>
          <w:szCs w:val="28"/>
        </w:rPr>
        <w:t>«О реализации отдельных вопросов осуществления опеки и попечительства в отношении несовершеннолетних граждан»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2869">
        <w:rPr>
          <w:rFonts w:ascii="Times New Roman" w:eastAsia="Times New Roman" w:hAnsi="Times New Roman" w:cs="Times New Roman"/>
          <w:sz w:val="28"/>
          <w:szCs w:val="28"/>
        </w:rPr>
        <w:t>Законом Воронежской  области от 20.11.2007 № 121-ОЗ «О</w:t>
      </w:r>
      <w:proofErr w:type="gramEnd"/>
      <w:r w:rsidRPr="00772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72869">
        <w:rPr>
          <w:rFonts w:ascii="Times New Roman" w:eastAsia="Times New Roman" w:hAnsi="Times New Roman" w:cs="Times New Roman"/>
          <w:sz w:val="28"/>
          <w:szCs w:val="28"/>
        </w:rPr>
        <w:t>наделении</w:t>
      </w:r>
      <w:proofErr w:type="gramEnd"/>
      <w:r w:rsidRPr="00772869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попечительству».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      1.2.  </w:t>
      </w:r>
      <w:proofErr w:type="gramStart"/>
      <w:r w:rsidRPr="0028039E">
        <w:rPr>
          <w:rFonts w:ascii="Times New Roman" w:eastAsia="Times New Roman" w:hAnsi="Times New Roman" w:cs="Times New Roman"/>
          <w:sz w:val="28"/>
          <w:szCs w:val="28"/>
        </w:rPr>
        <w:t>Настоящее положение определяет функции, состав, порядок пр</w:t>
      </w:r>
      <w:r w:rsidR="00530AC1">
        <w:rPr>
          <w:rFonts w:ascii="Times New Roman" w:eastAsia="Times New Roman" w:hAnsi="Times New Roman" w:cs="Times New Roman"/>
          <w:sz w:val="28"/>
          <w:szCs w:val="28"/>
        </w:rPr>
        <w:t>иема и рассмотрения документов,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регламент работы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отбору </w:t>
      </w:r>
      <w:r w:rsidRPr="00844A81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образовательных организаций, медицинских организаций, организаций, оказывающих социальные услуги, или иных организаций, в том числе организаций для детей-сирот и детей, оставшихся без попечения родителей, для осуществления </w:t>
      </w:r>
      <w:r w:rsidR="00475222">
        <w:rPr>
          <w:rFonts w:ascii="Times New Roman" w:hAnsi="Times New Roman" w:cs="Times New Roman"/>
          <w:sz w:val="28"/>
          <w:szCs w:val="28"/>
        </w:rPr>
        <w:t>части отдельного полномочия</w:t>
      </w:r>
      <w:r w:rsidRPr="00844A81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(далее - 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омиссия).</w:t>
      </w:r>
      <w:proofErr w:type="gramEnd"/>
    </w:p>
    <w:p w:rsidR="00323AA5" w:rsidRPr="0028039E" w:rsidRDefault="00323AA5" w:rsidP="0095186F">
      <w:pPr>
        <w:spacing w:after="291" w:line="276" w:lineRule="auto"/>
        <w:ind w:left="759" w:hanging="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323AA5" w:rsidRPr="0028039E" w:rsidRDefault="00323AA5" w:rsidP="0095186F">
      <w:pPr>
        <w:spacing w:after="291" w:line="276" w:lineRule="auto"/>
        <w:ind w:left="759" w:hanging="1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>2. Функции комиссии.</w:t>
      </w:r>
    </w:p>
    <w:p w:rsidR="00323AA5" w:rsidRPr="00D143E2" w:rsidRDefault="00323AA5" w:rsidP="0095186F">
      <w:pPr>
        <w:spacing w:line="276" w:lineRule="auto"/>
        <w:ind w:right="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       2.1</w:t>
      </w:r>
      <w:r w:rsidR="002359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Комиссия осуществляет:</w:t>
      </w:r>
    </w:p>
    <w:p w:rsidR="00323AA5" w:rsidRPr="0028039E" w:rsidRDefault="00323AA5" w:rsidP="0095186F">
      <w:pPr>
        <w:spacing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. о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пределение показателей деятельности организаций, на основании которых будет осуществляться отбор;</w:t>
      </w:r>
    </w:p>
    <w:p w:rsidR="00323AA5" w:rsidRPr="0028039E" w:rsidRDefault="00323AA5" w:rsidP="0095186F">
      <w:pPr>
        <w:spacing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eastAsia="Times New Roman" w:hAnsi="Times New Roman" w:cs="Times New Roman"/>
          <w:sz w:val="28"/>
          <w:szCs w:val="28"/>
        </w:rPr>
        <w:t>1.2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. п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роведение экспертизы документов, поданных организациями;</w:t>
      </w:r>
      <w:r w:rsidRPr="0028039E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6096" cy="12188"/>
            <wp:effectExtent l="0" t="0" r="0" b="0"/>
            <wp:docPr id="4673" name="Picture 46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3" name="Picture 46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AA5" w:rsidRPr="0028039E" w:rsidRDefault="00323AA5" w:rsidP="0095186F">
      <w:pPr>
        <w:spacing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eastAsia="Times New Roman" w:hAnsi="Times New Roman" w:cs="Times New Roman"/>
          <w:sz w:val="28"/>
          <w:szCs w:val="28"/>
        </w:rPr>
        <w:t>1.3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. у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тверждение протокола с рекомендациями о передаче организациям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lastRenderedPageBreak/>
        <w:t>полномочий либо об отказе в передаче полномочий с указанием причин отказа.</w:t>
      </w:r>
    </w:p>
    <w:p w:rsidR="00323AA5" w:rsidRPr="0028039E" w:rsidRDefault="00323AA5" w:rsidP="0095186F">
      <w:pPr>
        <w:spacing w:after="291" w:line="276" w:lineRule="auto"/>
        <w:ind w:left="759" w:right="518" w:hanging="1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>3. Состав комиссии.</w:t>
      </w:r>
    </w:p>
    <w:p w:rsidR="00323AA5" w:rsidRPr="0028039E" w:rsidRDefault="00323AA5" w:rsidP="0095186F">
      <w:pPr>
        <w:spacing w:after="291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hAnsi="Times New Roman" w:cs="Times New Roman"/>
          <w:sz w:val="28"/>
          <w:szCs w:val="28"/>
        </w:rPr>
        <w:t>3.1. В состав комиссии входит председатель комиссии и члены комиссии.</w:t>
      </w:r>
    </w:p>
    <w:p w:rsidR="00323AA5" w:rsidRPr="0028039E" w:rsidRDefault="00323AA5" w:rsidP="0095186F">
      <w:pPr>
        <w:tabs>
          <w:tab w:val="left" w:pos="709"/>
        </w:tabs>
        <w:spacing w:after="291" w:line="276" w:lineRule="auto"/>
        <w:ind w:right="51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3.2.</w:t>
      </w:r>
      <w:r w:rsidRPr="00280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39E">
        <w:rPr>
          <w:rFonts w:ascii="Times New Roman" w:hAnsi="Times New Roman" w:cs="Times New Roman"/>
          <w:sz w:val="28"/>
          <w:szCs w:val="28"/>
        </w:rPr>
        <w:t>Комиссию возглавляет председатель.</w:t>
      </w:r>
    </w:p>
    <w:p w:rsidR="00323AA5" w:rsidRPr="0028039E" w:rsidRDefault="00323AA5" w:rsidP="0095186F">
      <w:pPr>
        <w:spacing w:after="291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3.3.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При отсутствии председателя комиссии его обязанности исполняет заместитель председателя комиссии.</w:t>
      </w:r>
    </w:p>
    <w:p w:rsidR="00323AA5" w:rsidRPr="0028039E" w:rsidRDefault="00323AA5" w:rsidP="0095186F">
      <w:pPr>
        <w:spacing w:after="291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3.4. Число членов комиссии является нечетным и составляет не менее 5 человек.</w:t>
      </w:r>
    </w:p>
    <w:p w:rsidR="00323AA5" w:rsidRPr="0028039E" w:rsidRDefault="00323AA5" w:rsidP="0095186F">
      <w:pPr>
        <w:spacing w:after="291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3.5. В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омиссию входят представители органов местного самоуправления, в том числе осуществляющих деятельность в сфере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в сфере защиты прав и законных интересов несовершеннолетних граждан.</w:t>
      </w:r>
    </w:p>
    <w:p w:rsidR="00323AA5" w:rsidRPr="0028039E" w:rsidRDefault="00323AA5" w:rsidP="0095186F">
      <w:pPr>
        <w:tabs>
          <w:tab w:val="left" w:pos="8789"/>
        </w:tabs>
        <w:spacing w:after="291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3.6. Членами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омиссии не могут быть лица, заинтересованные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результатах отбора организаций.</w:t>
      </w:r>
    </w:p>
    <w:p w:rsidR="00323AA5" w:rsidRPr="0028039E" w:rsidRDefault="00323AA5" w:rsidP="0095186F">
      <w:pPr>
        <w:spacing w:after="291" w:line="276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3.7. Состав комиссии утверждается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>Россошанского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323AA5" w:rsidRPr="0028039E" w:rsidRDefault="00323AA5" w:rsidP="0095186F">
      <w:pPr>
        <w:spacing w:after="296" w:line="276" w:lineRule="auto"/>
        <w:ind w:left="2246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>4. Порядок приема и рассмотрения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3AA5" w:rsidRPr="0028039E" w:rsidRDefault="00323AA5" w:rsidP="0095186F">
      <w:pPr>
        <w:spacing w:after="28"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4.1. Для участия в отборе организации представляют следующие документы:</w:t>
      </w:r>
    </w:p>
    <w:p w:rsidR="00323AA5" w:rsidRPr="0028039E" w:rsidRDefault="00323AA5" w:rsidP="0095186F">
      <w:pPr>
        <w:tabs>
          <w:tab w:val="center" w:pos="845"/>
          <w:tab w:val="center" w:pos="4109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4.1.1. з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аявление об участии в отборе организаций;</w:t>
      </w:r>
    </w:p>
    <w:p w:rsidR="00323AA5" w:rsidRPr="0028039E" w:rsidRDefault="00323AA5" w:rsidP="0095186F">
      <w:pPr>
        <w:spacing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4.1.2.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огласие учредителя на участие организации в отборе организаций и возложение на организацию полномочий органа опеки и попечительства;</w:t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3. 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опии учредительных документов организации, заверенные в установленном законодательством Российской Федерации порядке (с предъявлением оригиналов, если копии не заверены);</w:t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4.1.4. 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опию документа, подтверждающего внесение записи о юридическом лице в Единый государственный реестр юридических лиц, заверенная в установленном законодательством Российской Федерации порядке (с предъявлением оригинала, если копия не заверена);</w:t>
      </w:r>
      <w:r w:rsidRPr="0028039E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6096" cy="12188"/>
            <wp:effectExtent l="0" t="0" r="0" b="0"/>
            <wp:docPr id="6444" name="Picture 64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4" name="Picture 644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4.1.5. 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опию штатного расписания организации, заверенную руководителем организации или уполномоченным им лицом;</w:t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4.1.6.   </w:t>
      </w:r>
      <w:r w:rsidR="00FD4845">
        <w:rPr>
          <w:rFonts w:ascii="Times New Roman" w:hAnsi="Times New Roman" w:cs="Times New Roman"/>
          <w:sz w:val="28"/>
          <w:szCs w:val="28"/>
        </w:rPr>
        <w:t>п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еречень основных средств, состоящих на балансе организации;</w:t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r w:rsidR="00FD48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писок сотрудников, имеющихся в организации для осуществления переданных полномочий, с указанием их должности, образования, стажа работы.</w:t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4.2. Заявление составляется в произвольной форме с указанием сведений об учредителе организации, полного наименования организации, ее юридического и почтового адресов, адреса электронной почты, официального сайта в сети </w:t>
      </w:r>
      <w:r w:rsidRPr="0028039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Интернет (при его наличии), основных направлений деятельности организации.</w:t>
      </w:r>
    </w:p>
    <w:p w:rsidR="00323AA5" w:rsidRPr="0028039E" w:rsidRDefault="00323AA5" w:rsidP="0095186F">
      <w:pPr>
        <w:spacing w:line="276" w:lineRule="auto"/>
        <w:ind w:left="43" w:right="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4.3. Комиссия рассматривает документы, указанные в п. 4.1. настоящего Положения, не позднее 30 дней со дня их получения органом опеки и попечительства, проводит проверку полноты и достоверности содержащихся в них сведений;</w:t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4.4. Комиссия вправе организовать и провести при необходимости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lastRenderedPageBreak/>
        <w:t>выездную проверку заявителя-организации, предметом которой является оценка возможности выполнения заявителем полномочий органа опеки и попечительства.</w:t>
      </w:r>
    </w:p>
    <w:p w:rsidR="00323AA5" w:rsidRPr="0028039E" w:rsidRDefault="0002785F" w:rsidP="0002785F">
      <w:pPr>
        <w:spacing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23AA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4.5</w:t>
      </w:r>
      <w:r w:rsidR="00323AA5" w:rsidRPr="0028039E">
        <w:rPr>
          <w:rFonts w:ascii="Times New Roman" w:eastAsia="Times New Roman" w:hAnsi="Times New Roman" w:cs="Times New Roman"/>
          <w:sz w:val="28"/>
          <w:szCs w:val="28"/>
        </w:rPr>
        <w:t>. Основаниями для отказа в передаче организации полномочий (полномочия) органа опеки и попечительства являются:</w:t>
      </w:r>
    </w:p>
    <w:p w:rsidR="00323AA5" w:rsidRPr="0028039E" w:rsidRDefault="00323AA5" w:rsidP="0095186F">
      <w:pPr>
        <w:spacing w:after="5"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-отсутствие документов, необходимых для проведения отбора организаций;</w:t>
      </w:r>
    </w:p>
    <w:p w:rsidR="00323AA5" w:rsidRPr="0028039E" w:rsidRDefault="00323AA5" w:rsidP="0095186F">
      <w:pPr>
        <w:spacing w:after="5"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-наличие в представленных документах недостоверной информации;</w:t>
      </w:r>
    </w:p>
    <w:p w:rsidR="00323AA5" w:rsidRPr="0028039E" w:rsidRDefault="00323AA5" w:rsidP="0095186F">
      <w:pPr>
        <w:tabs>
          <w:tab w:val="left" w:pos="567"/>
        </w:tabs>
        <w:spacing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-несоответствие характера деятельности организации полномочиям</w:t>
      </w:r>
    </w:p>
    <w:p w:rsidR="00323AA5" w:rsidRPr="0028039E" w:rsidRDefault="00323AA5" w:rsidP="0095186F">
      <w:pPr>
        <w:spacing w:line="276" w:lineRule="auto"/>
        <w:ind w:left="43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>(полномочию) органа опеки и попечительства;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-отсутствие в штате организации работников, специализирующихся по направлениям деятельности, соответствующим полномочиям (полномочию) органа опеки и попечительства;  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-отсутствие у организации материально-технических и иных возможностей для осуществления полномочий (полномочия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органа опеки и попечительства.  </w:t>
      </w:r>
    </w:p>
    <w:p w:rsidR="00323AA5" w:rsidRDefault="00323AA5" w:rsidP="0095186F">
      <w:pPr>
        <w:spacing w:after="5" w:line="276" w:lineRule="auto"/>
        <w:ind w:right="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2785F">
        <w:rPr>
          <w:rFonts w:ascii="Times New Roman" w:eastAsia="Times New Roman" w:hAnsi="Times New Roman" w:cs="Times New Roman"/>
          <w:sz w:val="28"/>
          <w:szCs w:val="28"/>
        </w:rPr>
        <w:t>4.6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. Решение органа опеки и попе</w:t>
      </w:r>
      <w:r w:rsidR="00127859">
        <w:rPr>
          <w:rFonts w:ascii="Times New Roman" w:eastAsia="Times New Roman" w:hAnsi="Times New Roman" w:cs="Times New Roman"/>
          <w:sz w:val="28"/>
          <w:szCs w:val="28"/>
        </w:rPr>
        <w:t>чительства о передаче</w:t>
      </w:r>
      <w:r w:rsidR="00127859" w:rsidRPr="00127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859">
        <w:rPr>
          <w:rFonts w:ascii="Times New Roman" w:eastAsia="Times New Roman" w:hAnsi="Times New Roman" w:cs="Times New Roman"/>
          <w:sz w:val="28"/>
          <w:szCs w:val="28"/>
        </w:rPr>
        <w:t>полномочия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либ</w:t>
      </w:r>
      <w:r w:rsidR="00127859">
        <w:rPr>
          <w:rFonts w:ascii="Times New Roman" w:eastAsia="Times New Roman" w:hAnsi="Times New Roman" w:cs="Times New Roman"/>
          <w:sz w:val="28"/>
          <w:szCs w:val="28"/>
        </w:rPr>
        <w:t>о отказе в передаче полномочия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 отказа оформляется в письменной форме в течение 30 дней со дня получения заявления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и приложенных к нему документов.</w:t>
      </w:r>
    </w:p>
    <w:p w:rsidR="00323AA5" w:rsidRPr="0028039E" w:rsidRDefault="00323AA5" w:rsidP="0095186F">
      <w:pPr>
        <w:spacing w:after="5"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Копия решения, заверенная в установленном порядке, направляется в соответствующую  организацию  в течение 7 дней со дня его подписания.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Письменн</w:t>
      </w:r>
      <w:r w:rsidR="00127859">
        <w:rPr>
          <w:rFonts w:ascii="Times New Roman" w:eastAsia="Times New Roman" w:hAnsi="Times New Roman" w:cs="Times New Roman"/>
          <w:sz w:val="28"/>
          <w:szCs w:val="28"/>
        </w:rPr>
        <w:t>ый отказ в передаче полномочия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может быть обжалован организацией в судебном порядке.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2785F">
        <w:rPr>
          <w:rFonts w:ascii="Times New Roman" w:eastAsia="Times New Roman" w:hAnsi="Times New Roman" w:cs="Times New Roman"/>
          <w:sz w:val="28"/>
          <w:szCs w:val="28"/>
        </w:rPr>
        <w:t>4.7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. Информацию о результатах отбора организаций орган опеки и попечительства размещает на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официальном сайт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е администрации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>Россошанского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323AA5" w:rsidRPr="0028039E" w:rsidRDefault="00323AA5" w:rsidP="0095186F">
      <w:pPr>
        <w:spacing w:after="314" w:line="276" w:lineRule="auto"/>
        <w:ind w:left="759" w:hanging="1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039E">
        <w:rPr>
          <w:rFonts w:ascii="Times New Roman" w:eastAsia="Times New Roman" w:hAnsi="Times New Roman" w:cs="Times New Roman"/>
          <w:sz w:val="28"/>
          <w:szCs w:val="28"/>
        </w:rPr>
        <w:t>5. Регламент деятельности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3AA5" w:rsidRDefault="00323AA5" w:rsidP="0095186F">
      <w:pPr>
        <w:spacing w:after="5" w:line="276" w:lineRule="auto"/>
        <w:ind w:right="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8039E">
        <w:rPr>
          <w:rFonts w:ascii="Times New Roman" w:hAnsi="Times New Roman" w:cs="Times New Roman"/>
          <w:sz w:val="28"/>
          <w:szCs w:val="28"/>
        </w:rPr>
        <w:t xml:space="preserve">5.1.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Формой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омиссии являются заседания.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323AA5" w:rsidRDefault="00323AA5" w:rsidP="0095186F">
      <w:pPr>
        <w:spacing w:after="5" w:line="276" w:lineRule="auto"/>
        <w:ind w:right="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Периодичность проведения заседаний определяется по мере поступления заявлений организаций в отдел образования администрации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 xml:space="preserve">Россошанского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района. </w:t>
      </w:r>
    </w:p>
    <w:p w:rsidR="00323AA5" w:rsidRPr="0028039E" w:rsidRDefault="00323AA5" w:rsidP="0095186F">
      <w:pPr>
        <w:spacing w:after="5" w:line="27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Комиссия обеспечивает проведение экспертизы поданных организацией документов до истечения 30 дней со дня их получения отделом образования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 xml:space="preserve">и молодежной политики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>Россошанского муниципального района, ис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полняющим функции по опеке и попечительству.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8039E">
        <w:rPr>
          <w:rFonts w:ascii="Times New Roman" w:hAnsi="Times New Roman" w:cs="Times New Roman"/>
          <w:sz w:val="28"/>
          <w:szCs w:val="28"/>
        </w:rPr>
        <w:t xml:space="preserve">5.2.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Комиссия вправе осуществлять свои полномочия, если на ее заседаниях присутствует не менее 2/3 от списочного состава.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8039E">
        <w:rPr>
          <w:rFonts w:ascii="Times New Roman" w:hAnsi="Times New Roman" w:cs="Times New Roman"/>
          <w:sz w:val="28"/>
          <w:szCs w:val="28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омиссии принимаются простым большинством голосов </w:t>
      </w:r>
      <w:r w:rsidRPr="0028039E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6096" cy="12189"/>
            <wp:effectExtent l="0" t="0" r="0" b="0"/>
            <wp:docPr id="9542" name="Picture 95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2" name="Picture 954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присутствующих на заседании.</w:t>
      </w:r>
    </w:p>
    <w:p w:rsidR="00323AA5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5.4.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омиссии оформляются протоколами, которые составляются в одном экземпляре и подписываются всеми членами комиссии, принимавшими участие в заседании. </w:t>
      </w:r>
    </w:p>
    <w:p w:rsidR="00323AA5" w:rsidRPr="0028039E" w:rsidRDefault="00323AA5" w:rsidP="009518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В протоколах указывается особое мнение членов комиссии (при его наличии). Протоколы хранятся в отделе образования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 xml:space="preserve">и молодежной политики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BC6C14">
        <w:rPr>
          <w:rFonts w:ascii="Times New Roman" w:eastAsia="Times New Roman" w:hAnsi="Times New Roman" w:cs="Times New Roman"/>
          <w:sz w:val="28"/>
          <w:szCs w:val="28"/>
        </w:rPr>
        <w:t xml:space="preserve">Россошанского муниципального района, </w:t>
      </w:r>
      <w:proofErr w:type="gramStart"/>
      <w:r w:rsidR="00BC6C14">
        <w:rPr>
          <w:rFonts w:ascii="Times New Roman" w:eastAsia="Times New Roman" w:hAnsi="Times New Roman" w:cs="Times New Roman"/>
          <w:sz w:val="28"/>
          <w:szCs w:val="28"/>
        </w:rPr>
        <w:t>исполняющи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 функции по опеке и попечительству.</w:t>
      </w:r>
    </w:p>
    <w:p w:rsidR="00AE2BAD" w:rsidRDefault="00323AA5" w:rsidP="0095186F">
      <w:pPr>
        <w:pStyle w:val="a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 xml:space="preserve">5.5. При равенстве голосов членов комиссии решающим является голос председателя комиссии,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при отсутствии председателя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039E">
        <w:rPr>
          <w:rFonts w:ascii="Times New Roman" w:eastAsia="Times New Roman" w:hAnsi="Times New Roman" w:cs="Times New Roman"/>
          <w:sz w:val="28"/>
          <w:szCs w:val="28"/>
        </w:rPr>
        <w:t>его заместителя, председательствовавшего на заседании</w:t>
      </w:r>
      <w:r w:rsidR="009518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4845" w:rsidRDefault="00FD4845" w:rsidP="0095186F">
      <w:pPr>
        <w:pStyle w:val="a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4845" w:rsidRDefault="00FD4845" w:rsidP="0095186F">
      <w:pPr>
        <w:pStyle w:val="a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4845" w:rsidRPr="00FD4845" w:rsidRDefault="00FD4845" w:rsidP="00FD4845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                                                                      И.М. Марков</w:t>
      </w:r>
    </w:p>
    <w:p w:rsidR="00FD4845" w:rsidRDefault="00FD4845" w:rsidP="0095186F">
      <w:pPr>
        <w:pStyle w:val="a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63B0" w:rsidRDefault="001963B0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2785F" w:rsidRDefault="0002785F" w:rsidP="0095186F">
      <w:pPr>
        <w:pStyle w:val="a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E2BAD" w:rsidRDefault="00AE2BAD" w:rsidP="00AE2BAD">
      <w:pPr>
        <w:pStyle w:val="a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2BAD" w:rsidRPr="0040565D" w:rsidRDefault="00AE2BAD" w:rsidP="0040565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sectPr w:rsidR="00AE2BAD" w:rsidRPr="0040565D" w:rsidSect="00AE2BAD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41567C"/>
    <w:multiLevelType w:val="hybridMultilevel"/>
    <w:tmpl w:val="2F1A5E48"/>
    <w:lvl w:ilvl="0" w:tplc="52980378">
      <w:start w:val="1"/>
      <w:numFmt w:val="decimal"/>
      <w:pStyle w:val="1"/>
      <w:lvlText w:val="%1."/>
      <w:lvlJc w:val="left"/>
      <w:pPr>
        <w:ind w:left="1084" w:hanging="375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F10DE8"/>
    <w:multiLevelType w:val="hybridMultilevel"/>
    <w:tmpl w:val="989A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64324"/>
    <w:multiLevelType w:val="hybridMultilevel"/>
    <w:tmpl w:val="989A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95F3B"/>
    <w:rsid w:val="00005080"/>
    <w:rsid w:val="0002785F"/>
    <w:rsid w:val="000526D1"/>
    <w:rsid w:val="00127859"/>
    <w:rsid w:val="001963B0"/>
    <w:rsid w:val="001A0790"/>
    <w:rsid w:val="001F05F1"/>
    <w:rsid w:val="002359A4"/>
    <w:rsid w:val="0026360F"/>
    <w:rsid w:val="00323AA5"/>
    <w:rsid w:val="003845C1"/>
    <w:rsid w:val="003C1F0C"/>
    <w:rsid w:val="003D5EBB"/>
    <w:rsid w:val="0040565D"/>
    <w:rsid w:val="00475222"/>
    <w:rsid w:val="004F7930"/>
    <w:rsid w:val="00530AC1"/>
    <w:rsid w:val="005B1239"/>
    <w:rsid w:val="00695F3B"/>
    <w:rsid w:val="006C776D"/>
    <w:rsid w:val="007F4A3C"/>
    <w:rsid w:val="0080328B"/>
    <w:rsid w:val="00806C16"/>
    <w:rsid w:val="00872060"/>
    <w:rsid w:val="00902C56"/>
    <w:rsid w:val="0095186F"/>
    <w:rsid w:val="00A4397D"/>
    <w:rsid w:val="00A97753"/>
    <w:rsid w:val="00AE2BAD"/>
    <w:rsid w:val="00B06108"/>
    <w:rsid w:val="00B92B7D"/>
    <w:rsid w:val="00B94317"/>
    <w:rsid w:val="00B94E34"/>
    <w:rsid w:val="00BC6C14"/>
    <w:rsid w:val="00C62652"/>
    <w:rsid w:val="00C656D9"/>
    <w:rsid w:val="00C67C69"/>
    <w:rsid w:val="00CC1A7B"/>
    <w:rsid w:val="00D07BD4"/>
    <w:rsid w:val="00D27F65"/>
    <w:rsid w:val="00D8098C"/>
    <w:rsid w:val="00E60DCD"/>
    <w:rsid w:val="00EC3F54"/>
    <w:rsid w:val="00F277CD"/>
    <w:rsid w:val="00F66485"/>
    <w:rsid w:val="00F76A0D"/>
    <w:rsid w:val="00F87D4E"/>
    <w:rsid w:val="00F93234"/>
    <w:rsid w:val="00FD4845"/>
    <w:rsid w:val="00FE1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единительная линия 19"/>
        <o:r id="V:Rule2" type="connector" idref="#Прямая соединительная линия 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14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1">
    <w:name w:val="heading 1"/>
    <w:basedOn w:val="a"/>
    <w:next w:val="a0"/>
    <w:link w:val="10"/>
    <w:qFormat/>
    <w:rsid w:val="0040565D"/>
    <w:pPr>
      <w:keepNext/>
      <w:numPr>
        <w:numId w:val="1"/>
      </w:numPr>
      <w:spacing w:before="240" w:after="120"/>
      <w:outlineLvl w:val="0"/>
    </w:pPr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E1314"/>
    <w:pPr>
      <w:spacing w:after="120"/>
    </w:pPr>
  </w:style>
  <w:style w:type="character" w:customStyle="1" w:styleId="a4">
    <w:name w:val="Основной текст Знак"/>
    <w:basedOn w:val="a1"/>
    <w:link w:val="a0"/>
    <w:rsid w:val="00FE1314"/>
    <w:rPr>
      <w:rFonts w:ascii="Arial" w:eastAsia="Lucida Sans Unicode" w:hAnsi="Arial" w:cs="Tahoma"/>
      <w:sz w:val="24"/>
      <w:szCs w:val="24"/>
      <w:lang w:eastAsia="ru-RU" w:bidi="ru-RU"/>
    </w:rPr>
  </w:style>
  <w:style w:type="paragraph" w:customStyle="1" w:styleId="a5">
    <w:name w:val="Обычный.Название подразделения"/>
    <w:rsid w:val="00FE1314"/>
    <w:pPr>
      <w:suppressAutoHyphens/>
      <w:autoSpaceDE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ar-SA"/>
    </w:rPr>
  </w:style>
  <w:style w:type="paragraph" w:customStyle="1" w:styleId="Standard">
    <w:name w:val="Standard"/>
    <w:rsid w:val="00FE131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character" w:customStyle="1" w:styleId="3pt">
    <w:name w:val="Основной текст + Интервал 3 pt"/>
    <w:rsid w:val="00FE1314"/>
    <w:rPr>
      <w:spacing w:val="68"/>
      <w:sz w:val="28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FE1314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E1314"/>
    <w:rPr>
      <w:rFonts w:ascii="Tahoma" w:eastAsia="Lucida Sans Unicode" w:hAnsi="Tahoma" w:cs="Tahoma"/>
      <w:sz w:val="16"/>
      <w:szCs w:val="16"/>
      <w:lang w:eastAsia="ru-RU" w:bidi="ru-RU"/>
    </w:rPr>
  </w:style>
  <w:style w:type="paragraph" w:customStyle="1" w:styleId="ConsPlusTitle">
    <w:name w:val="ConsPlusTitle"/>
    <w:rsid w:val="00FE13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F6648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10">
    <w:name w:val="Заголовок 1 Знак"/>
    <w:basedOn w:val="a1"/>
    <w:link w:val="1"/>
    <w:rsid w:val="0040565D"/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styleId="a9">
    <w:name w:val="Hyperlink"/>
    <w:rsid w:val="0040565D"/>
    <w:rPr>
      <w:color w:val="000080"/>
      <w:u w:val="single"/>
    </w:rPr>
  </w:style>
  <w:style w:type="paragraph" w:styleId="aa">
    <w:name w:val="List Paragraph"/>
    <w:basedOn w:val="a"/>
    <w:uiPriority w:val="34"/>
    <w:qFormat/>
    <w:rsid w:val="00323AA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14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1">
    <w:name w:val="heading 1"/>
    <w:basedOn w:val="a"/>
    <w:next w:val="a0"/>
    <w:link w:val="10"/>
    <w:qFormat/>
    <w:rsid w:val="0040565D"/>
    <w:pPr>
      <w:keepNext/>
      <w:numPr>
        <w:numId w:val="1"/>
      </w:numPr>
      <w:spacing w:before="240" w:after="120"/>
      <w:outlineLvl w:val="0"/>
    </w:pPr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E1314"/>
    <w:pPr>
      <w:spacing w:after="120"/>
    </w:pPr>
  </w:style>
  <w:style w:type="character" w:customStyle="1" w:styleId="a4">
    <w:name w:val="Основной текст Знак"/>
    <w:basedOn w:val="a1"/>
    <w:link w:val="a0"/>
    <w:rsid w:val="00FE1314"/>
    <w:rPr>
      <w:rFonts w:ascii="Arial" w:eastAsia="Lucida Sans Unicode" w:hAnsi="Arial" w:cs="Tahoma"/>
      <w:sz w:val="24"/>
      <w:szCs w:val="24"/>
      <w:lang w:eastAsia="ru-RU" w:bidi="ru-RU"/>
    </w:rPr>
  </w:style>
  <w:style w:type="paragraph" w:customStyle="1" w:styleId="a5">
    <w:name w:val="Обычный.Название подразделения"/>
    <w:rsid w:val="00FE1314"/>
    <w:pPr>
      <w:suppressAutoHyphens/>
      <w:autoSpaceDE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ar-SA"/>
    </w:rPr>
  </w:style>
  <w:style w:type="paragraph" w:customStyle="1" w:styleId="Standard">
    <w:name w:val="Standard"/>
    <w:rsid w:val="00FE131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character" w:customStyle="1" w:styleId="3pt">
    <w:name w:val="Основной текст + Интервал 3 pt"/>
    <w:rsid w:val="00FE1314"/>
    <w:rPr>
      <w:spacing w:val="68"/>
      <w:sz w:val="28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FE1314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E1314"/>
    <w:rPr>
      <w:rFonts w:ascii="Tahoma" w:eastAsia="Lucida Sans Unicode" w:hAnsi="Tahoma" w:cs="Tahoma"/>
      <w:sz w:val="16"/>
      <w:szCs w:val="16"/>
      <w:lang w:eastAsia="ru-RU" w:bidi="ru-RU"/>
    </w:rPr>
  </w:style>
  <w:style w:type="paragraph" w:customStyle="1" w:styleId="ConsPlusTitle">
    <w:name w:val="ConsPlusTitle"/>
    <w:rsid w:val="00FE13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F6648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customStyle="1" w:styleId="10">
    <w:name w:val="Заголовок 1 Знак"/>
    <w:basedOn w:val="a1"/>
    <w:link w:val="1"/>
    <w:rsid w:val="0040565D"/>
    <w:rPr>
      <w:rFonts w:ascii="Liberation Serif" w:eastAsia="DejaVu Sans" w:hAnsi="Liberation Serif" w:cs="DejaVu Sans"/>
      <w:b/>
      <w:bCs/>
      <w:kern w:val="1"/>
      <w:sz w:val="48"/>
      <w:szCs w:val="48"/>
      <w:lang w:eastAsia="hi-IN" w:bidi="hi-IN"/>
    </w:rPr>
  </w:style>
  <w:style w:type="character" w:styleId="a9">
    <w:name w:val="Hyperlink"/>
    <w:rsid w:val="0040565D"/>
    <w:rPr>
      <w:color w:val="000080"/>
      <w:u w:val="single"/>
    </w:rPr>
  </w:style>
  <w:style w:type="paragraph" w:styleId="aa">
    <w:name w:val="List Paragraph"/>
    <w:basedOn w:val="a"/>
    <w:uiPriority w:val="34"/>
    <w:qFormat/>
    <w:rsid w:val="00323AA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0C212-1000-4333-9BA4-FE6AB7A9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8</Pages>
  <Words>2119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Дмитриенко</dc:creator>
  <cp:keywords/>
  <dc:description/>
  <cp:lastModifiedBy>приемная</cp:lastModifiedBy>
  <cp:revision>15</cp:revision>
  <cp:lastPrinted>2024-05-24T11:02:00Z</cp:lastPrinted>
  <dcterms:created xsi:type="dcterms:W3CDTF">2024-04-26T06:53:00Z</dcterms:created>
  <dcterms:modified xsi:type="dcterms:W3CDTF">2024-05-31T11:18:00Z</dcterms:modified>
</cp:coreProperties>
</file>