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4A" w:rsidRDefault="00805B4A" w:rsidP="0051722C">
      <w:pPr>
        <w:pStyle w:val="1"/>
        <w:rPr>
          <w:rFonts w:ascii="Times New Roman" w:hAnsi="Times New Roman"/>
          <w:sz w:val="28"/>
          <w:szCs w:val="28"/>
        </w:rPr>
      </w:pPr>
    </w:p>
    <w:p w:rsidR="0051722C" w:rsidRPr="007A7D6D" w:rsidRDefault="0051722C" w:rsidP="0051722C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FC568B">
        <w:rPr>
          <w:rFonts w:ascii="Times New Roman" w:hAnsi="Times New Roman"/>
          <w:sz w:val="28"/>
          <w:szCs w:val="28"/>
        </w:rPr>
        <w:t>16</w:t>
      </w:r>
    </w:p>
    <w:p w:rsidR="0051722C" w:rsidRPr="007A7D6D" w:rsidRDefault="0051722C" w:rsidP="0051722C">
      <w:pPr>
        <w:rPr>
          <w:rFonts w:ascii="Times New Roman" w:hAnsi="Times New Roman"/>
          <w:sz w:val="28"/>
          <w:szCs w:val="28"/>
        </w:rPr>
      </w:pPr>
    </w:p>
    <w:p w:rsidR="0051722C" w:rsidRPr="00B43166" w:rsidRDefault="0051722C" w:rsidP="0051722C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B43166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51722C" w:rsidRPr="00F11A08" w:rsidRDefault="0051722C" w:rsidP="0051722C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F11A08"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51722C" w:rsidRPr="00F11A08" w:rsidRDefault="0051722C" w:rsidP="0051722C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F11A08">
        <w:rPr>
          <w:rFonts w:ascii="Times New Roman" w:hAnsi="Times New Roman"/>
          <w:b/>
          <w:bCs/>
          <w:sz w:val="22"/>
          <w:szCs w:val="22"/>
        </w:rPr>
        <w:t>органам местного самоуправления администрации Шекаловского сельского поселения</w:t>
      </w:r>
    </w:p>
    <w:p w:rsidR="0051722C" w:rsidRPr="00F11A08" w:rsidRDefault="0051722C" w:rsidP="0051722C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F11A08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51722C" w:rsidRPr="00F11A08" w:rsidRDefault="0051722C" w:rsidP="0051722C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51722C" w:rsidRPr="00F11A08" w:rsidRDefault="0051722C" w:rsidP="0051722C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F11A08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51722C" w:rsidRPr="00F11A08" w:rsidRDefault="0051722C" w:rsidP="0051722C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F11A08"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</w:t>
      </w:r>
      <w:r w:rsidR="00805B4A">
        <w:rPr>
          <w:rFonts w:ascii="Times New Roman" w:hAnsi="Times New Roman"/>
          <w:bCs/>
          <w:color w:val="212121"/>
        </w:rPr>
        <w:t xml:space="preserve">              </w:t>
      </w:r>
      <w:r w:rsidR="00805B4A">
        <w:rPr>
          <w:rFonts w:ascii="Times New Roman" w:hAnsi="Times New Roman"/>
          <w:bCs/>
          <w:color w:val="212121"/>
        </w:rPr>
        <w:tab/>
        <w:t xml:space="preserve">        </w:t>
      </w:r>
      <w:r w:rsidR="00FC568B">
        <w:rPr>
          <w:rFonts w:ascii="Times New Roman" w:hAnsi="Times New Roman"/>
          <w:bCs/>
          <w:color w:val="212121"/>
        </w:rPr>
        <w:t xml:space="preserve"> «28</w:t>
      </w:r>
      <w:r w:rsidRPr="00F11A08">
        <w:rPr>
          <w:rFonts w:ascii="Times New Roman" w:hAnsi="Times New Roman"/>
          <w:bCs/>
          <w:color w:val="212121"/>
        </w:rPr>
        <w:t xml:space="preserve">» </w:t>
      </w:r>
      <w:r w:rsidR="00FC568B">
        <w:rPr>
          <w:rFonts w:ascii="Times New Roman" w:hAnsi="Times New Roman"/>
          <w:bCs/>
          <w:color w:val="212121"/>
        </w:rPr>
        <w:t>декабря</w:t>
      </w:r>
      <w:r w:rsidRPr="00F11A08">
        <w:rPr>
          <w:rFonts w:ascii="Times New Roman" w:hAnsi="Times New Roman"/>
          <w:bCs/>
          <w:color w:val="212121"/>
        </w:rPr>
        <w:t xml:space="preserve"> 2020 г.</w:t>
      </w:r>
    </w:p>
    <w:p w:rsidR="0051722C" w:rsidRPr="00F11A08" w:rsidRDefault="0051722C" w:rsidP="0051722C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11A08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51722C" w:rsidRPr="007A7D6D" w:rsidRDefault="0051722C" w:rsidP="0051722C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F11A08">
        <w:rPr>
          <w:rFonts w:ascii="Times New Roman" w:hAnsi="Times New Roman"/>
          <w:sz w:val="28"/>
          <w:szCs w:val="28"/>
        </w:rPr>
        <w:t xml:space="preserve">        Администрация Россошанского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Шекаловского сельского поселения Россошанского муниципального района Воронежской области, именуемая в дальнейшем «Администрация поселения», лице главы Шекаловского сельского поселения Россошанского муниципального района Рябоволова Владимира Николаевича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D6D">
        <w:rPr>
          <w:rFonts w:ascii="Times New Roman" w:hAnsi="Times New Roman"/>
          <w:sz w:val="28"/>
          <w:szCs w:val="28"/>
        </w:rPr>
        <w:t>действующе</w:t>
      </w:r>
      <w:r w:rsidR="000023A7">
        <w:rPr>
          <w:rFonts w:ascii="Times New Roman" w:hAnsi="Times New Roman"/>
          <w:sz w:val="28"/>
          <w:szCs w:val="28"/>
        </w:rPr>
        <w:t>го</w:t>
      </w:r>
      <w:r w:rsidRPr="007A7D6D">
        <w:rPr>
          <w:rFonts w:ascii="Times New Roman" w:hAnsi="Times New Roman"/>
          <w:sz w:val="28"/>
          <w:szCs w:val="28"/>
        </w:rPr>
        <w:t xml:space="preserve"> на основании Устава,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D6D">
        <w:rPr>
          <w:rFonts w:ascii="Times New Roman" w:hAnsi="Times New Roman"/>
          <w:sz w:val="28"/>
          <w:szCs w:val="28"/>
        </w:rPr>
        <w:t>с другой стороны, вместе именуемые «Стороны», заключили настоящее С</w:t>
      </w:r>
      <w:r>
        <w:rPr>
          <w:rFonts w:ascii="Times New Roman" w:hAnsi="Times New Roman"/>
          <w:sz w:val="28"/>
          <w:szCs w:val="28"/>
        </w:rPr>
        <w:t>оглашение о нижеследующем.</w:t>
      </w:r>
    </w:p>
    <w:p w:rsidR="0051722C" w:rsidRPr="007A7D6D" w:rsidRDefault="0051722C" w:rsidP="0051722C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51722C" w:rsidRPr="007A7D6D" w:rsidRDefault="0051722C" w:rsidP="0051722C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51722C" w:rsidRPr="00817C3E" w:rsidRDefault="0051722C" w:rsidP="0051722C">
      <w:pPr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color w:val="212121"/>
          <w:sz w:val="28"/>
          <w:szCs w:val="28"/>
        </w:rPr>
        <w:tab/>
        <w:t>1.1</w:t>
      </w:r>
      <w:r>
        <w:rPr>
          <w:rFonts w:ascii="Times New Roman" w:hAnsi="Times New Roman"/>
          <w:color w:val="212121"/>
          <w:sz w:val="28"/>
          <w:szCs w:val="28"/>
        </w:rPr>
        <w:t>.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 В соответствии  </w:t>
      </w:r>
      <w:r w:rsidRPr="007A7D6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</w:t>
      </w:r>
      <w:r w:rsidRPr="007A7D6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7A7D6D">
        <w:rPr>
          <w:rFonts w:ascii="Times New Roman" w:hAnsi="Times New Roman"/>
          <w:sz w:val="28"/>
          <w:szCs w:val="28"/>
        </w:rPr>
        <w:t xml:space="preserve"> ст.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7A7D6D">
        <w:rPr>
          <w:rFonts w:ascii="Times New Roman" w:hAnsi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на основании постановления администрации Россошанского муниципального района Воронежской области от 23.12.2020 года </w:t>
      </w:r>
      <w:r w:rsidRPr="00992425">
        <w:rPr>
          <w:rFonts w:ascii="Times New Roman" w:hAnsi="Times New Roman"/>
          <w:sz w:val="28"/>
          <w:szCs w:val="28"/>
        </w:rPr>
        <w:t>№ 1318</w:t>
      </w:r>
      <w:r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 местного значения от органов местного самоуправления Россошанского муниципального </w:t>
      </w:r>
      <w:r w:rsidRPr="00F11A08">
        <w:rPr>
          <w:rFonts w:ascii="Times New Roman" w:hAnsi="Times New Roman"/>
          <w:sz w:val="28"/>
          <w:szCs w:val="28"/>
        </w:rPr>
        <w:t>района Воронежской области органам местного самоуправления Шекаловского сельского поселения Россошанского муниципального района Воронежской области» и постановления администрации Шекаловского сельского поселения Россошанского муниципального района Воронежской области от 2</w:t>
      </w:r>
      <w:r w:rsidR="007F2E41">
        <w:rPr>
          <w:rFonts w:ascii="Times New Roman" w:hAnsi="Times New Roman"/>
          <w:sz w:val="28"/>
          <w:szCs w:val="28"/>
        </w:rPr>
        <w:t>3</w:t>
      </w:r>
      <w:r w:rsidRPr="00F11A08">
        <w:rPr>
          <w:rFonts w:ascii="Times New Roman" w:hAnsi="Times New Roman"/>
          <w:sz w:val="28"/>
          <w:szCs w:val="28"/>
        </w:rPr>
        <w:t>.12.2020 года № 9</w:t>
      </w:r>
      <w:r w:rsidR="007F2E41">
        <w:rPr>
          <w:rFonts w:ascii="Times New Roman" w:hAnsi="Times New Roman"/>
          <w:sz w:val="28"/>
          <w:szCs w:val="28"/>
        </w:rPr>
        <w:t>1</w:t>
      </w:r>
      <w:r w:rsidRPr="00F11A08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Шекаловского сельского поселения Россошанского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области»</w:t>
      </w:r>
      <w:r w:rsidRPr="00523AC6">
        <w:rPr>
          <w:rFonts w:ascii="Times New Roman" w:hAnsi="Times New Roman"/>
          <w:bCs/>
          <w:sz w:val="28"/>
          <w:szCs w:val="28"/>
        </w:rPr>
        <w:t>,</w:t>
      </w:r>
      <w:r w:rsidRPr="007A7D6D">
        <w:rPr>
          <w:rFonts w:ascii="Times New Roman" w:hAnsi="Times New Roman"/>
          <w:bCs/>
          <w:sz w:val="28"/>
          <w:szCs w:val="28"/>
        </w:rPr>
        <w:t xml:space="preserve"> 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«Администрация </w:t>
      </w:r>
      <w:r>
        <w:rPr>
          <w:rFonts w:ascii="Times New Roman" w:hAnsi="Times New Roman"/>
          <w:color w:val="212121"/>
          <w:sz w:val="28"/>
          <w:szCs w:val="28"/>
        </w:rPr>
        <w:t>района</w:t>
      </w:r>
      <w:r w:rsidRPr="007A7D6D">
        <w:rPr>
          <w:rFonts w:ascii="Times New Roman" w:hAnsi="Times New Roman"/>
          <w:color w:val="212121"/>
          <w:sz w:val="28"/>
          <w:szCs w:val="28"/>
        </w:rPr>
        <w:t>» передает, а «</w:t>
      </w:r>
      <w:r w:rsidRPr="007A7D6D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поселения</w:t>
      </w:r>
      <w:r w:rsidRPr="007A7D6D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</w:t>
      </w:r>
      <w:r>
        <w:rPr>
          <w:rFonts w:ascii="Times New Roman" w:hAnsi="Times New Roman"/>
          <w:color w:val="212121"/>
          <w:sz w:val="28"/>
          <w:szCs w:val="28"/>
        </w:rPr>
        <w:t>:</w:t>
      </w:r>
      <w:r w:rsidRPr="007A7D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722C" w:rsidRDefault="0051722C" w:rsidP="0051722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35C7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Pr="00035C72">
        <w:rPr>
          <w:rFonts w:ascii="Times New Roman" w:hAnsi="Times New Roman"/>
          <w:bCs/>
          <w:sz w:val="28"/>
          <w:szCs w:val="28"/>
        </w:rPr>
        <w:t>дорожн</w:t>
      </w:r>
      <w:r>
        <w:rPr>
          <w:rFonts w:ascii="Times New Roman" w:hAnsi="Times New Roman"/>
          <w:bCs/>
          <w:sz w:val="28"/>
          <w:szCs w:val="28"/>
        </w:rPr>
        <w:t>ой деятельности</w:t>
      </w:r>
      <w:r w:rsidRPr="00035C72">
        <w:rPr>
          <w:rFonts w:ascii="Times New Roman" w:hAnsi="Times New Roman"/>
          <w:bCs/>
          <w:sz w:val="28"/>
          <w:szCs w:val="28"/>
        </w:rPr>
        <w:t xml:space="preserve">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</w:p>
    <w:p w:rsidR="00757FFD" w:rsidRPr="002B5237" w:rsidRDefault="00EA779C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2B5237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Pr="002B5237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2B5237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B5237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2B523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2B5237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2B5237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2B5237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2B5237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2B5237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2B5237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F0F23" w:rsidRPr="002B5237">
        <w:rPr>
          <w:rFonts w:ascii="Times New Roman" w:eastAsia="Times New Roman" w:hAnsi="Times New Roman"/>
          <w:sz w:val="28"/>
          <w:szCs w:val="28"/>
          <w:lang w:eastAsia="ar-SA"/>
        </w:rPr>
        <w:t>Шекаловского</w:t>
      </w:r>
      <w:r w:rsidR="00035C72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2B5237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2B5237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2B5237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6E7663" w:rsidRPr="002B5237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7F0F23" w:rsidRPr="002B5237">
        <w:rPr>
          <w:rFonts w:ascii="Times New Roman" w:eastAsia="Times New Roman" w:hAnsi="Times New Roman"/>
          <w:sz w:val="28"/>
          <w:szCs w:val="28"/>
          <w:lang w:eastAsia="ar-SA"/>
        </w:rPr>
        <w:t>502 500</w:t>
      </w:r>
      <w:r w:rsidR="00100B8E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2B5237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7F0F23" w:rsidRPr="002B5237">
        <w:rPr>
          <w:rFonts w:ascii="Times New Roman" w:eastAsia="Times New Roman" w:hAnsi="Times New Roman"/>
          <w:sz w:val="28"/>
          <w:szCs w:val="28"/>
          <w:lang w:eastAsia="ar-SA"/>
        </w:rPr>
        <w:t>пятьсот две</w:t>
      </w:r>
      <w:r w:rsidR="006E7663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тысяч</w:t>
      </w:r>
      <w:r w:rsidR="007F0F23" w:rsidRPr="002B5237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00B8E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E7663" w:rsidRPr="002B5237">
        <w:rPr>
          <w:rFonts w:ascii="Times New Roman" w:eastAsia="Times New Roman" w:hAnsi="Times New Roman"/>
          <w:sz w:val="28"/>
          <w:szCs w:val="28"/>
          <w:lang w:eastAsia="ar-SA"/>
        </w:rPr>
        <w:t>пятьсот</w:t>
      </w:r>
      <w:r w:rsidR="004124B7" w:rsidRPr="002B5237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F30E5" w:rsidRPr="002B5237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2B5237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2B5237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2B5237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2B5237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2B5237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DD2E8C" w:rsidRPr="002B5237">
        <w:rPr>
          <w:rFonts w:ascii="Times New Roman" w:hAnsi="Times New Roman"/>
          <w:color w:val="212121"/>
          <w:sz w:val="28"/>
          <w:szCs w:val="28"/>
        </w:rPr>
        <w:t>Шекаловского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2B5237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2B5237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2B5237">
        <w:rPr>
          <w:rFonts w:ascii="Times New Roman" w:hAnsi="Times New Roman"/>
          <w:color w:val="212121"/>
          <w:sz w:val="28"/>
          <w:szCs w:val="28"/>
        </w:rPr>
        <w:t>,</w:t>
      </w:r>
      <w:r w:rsidRPr="002B5237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2B5237">
        <w:rPr>
          <w:rFonts w:ascii="Times New Roman" w:hAnsi="Times New Roman"/>
          <w:sz w:val="28"/>
          <w:szCs w:val="28"/>
        </w:rPr>
        <w:t>С</w:t>
      </w:r>
      <w:r w:rsidR="00DA6387" w:rsidRPr="002B5237">
        <w:rPr>
          <w:rFonts w:ascii="Times New Roman" w:hAnsi="Times New Roman"/>
          <w:sz w:val="28"/>
          <w:szCs w:val="28"/>
        </w:rPr>
        <w:t>оглашения (Приложение</w:t>
      </w:r>
      <w:r w:rsidRPr="002B5237">
        <w:rPr>
          <w:rFonts w:ascii="Times New Roman" w:hAnsi="Times New Roman"/>
          <w:sz w:val="28"/>
          <w:szCs w:val="28"/>
        </w:rPr>
        <w:t>).</w:t>
      </w:r>
    </w:p>
    <w:p w:rsidR="007A7D6D" w:rsidRPr="002B5237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2B5237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B5237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EA779C" w:rsidRPr="002B5237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BE3A26" w:rsidRPr="002B5237">
        <w:rPr>
          <w:rFonts w:ascii="Times New Roman" w:hAnsi="Times New Roman"/>
          <w:color w:val="212121"/>
          <w:sz w:val="28"/>
          <w:szCs w:val="28"/>
        </w:rPr>
        <w:t>Шекаловского</w:t>
      </w:r>
      <w:r w:rsidR="00035C72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2B5237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2B5237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B5237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2B5237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  <w:t>2.3</w:t>
      </w:r>
      <w:r w:rsidR="00EA779C" w:rsidRPr="002B5237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2B5237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2B5237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2B5237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F950B6" w:rsidRPr="002B5237">
        <w:rPr>
          <w:rFonts w:ascii="Times New Roman" w:hAnsi="Times New Roman"/>
          <w:color w:val="212121"/>
          <w:sz w:val="28"/>
          <w:szCs w:val="28"/>
        </w:rPr>
        <w:t>Шекаловского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2B5237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2B5237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2B5237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  <w:t>2.4</w:t>
      </w:r>
      <w:r w:rsidR="00EA779C" w:rsidRPr="002B5237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2B5237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</w:r>
    </w:p>
    <w:p w:rsidR="003801AA" w:rsidRPr="002B5237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color w:val="212121"/>
          <w:sz w:val="28"/>
          <w:szCs w:val="28"/>
        </w:rPr>
        <w:tab/>
      </w:r>
      <w:r w:rsidRPr="002B5237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2B5237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2B5237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2B5237">
        <w:rPr>
          <w:rFonts w:ascii="Times New Roman" w:hAnsi="Times New Roman"/>
          <w:color w:val="212121"/>
          <w:sz w:val="28"/>
          <w:szCs w:val="28"/>
        </w:rPr>
        <w:t>,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2B5237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2B5237">
        <w:rPr>
          <w:rFonts w:ascii="Times New Roman" w:hAnsi="Times New Roman"/>
          <w:color w:val="212121"/>
          <w:sz w:val="28"/>
          <w:szCs w:val="28"/>
        </w:rPr>
        <w:t>4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</w:t>
      </w:r>
      <w:r w:rsidRPr="002B5237">
        <w:rPr>
          <w:rFonts w:ascii="Times New Roman" w:hAnsi="Times New Roman"/>
          <w:color w:val="212121"/>
          <w:sz w:val="28"/>
          <w:szCs w:val="28"/>
        </w:rPr>
        <w:lastRenderedPageBreak/>
        <w:t xml:space="preserve">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2B5237">
        <w:rPr>
          <w:rFonts w:ascii="Times New Roman" w:hAnsi="Times New Roman"/>
          <w:color w:val="212121"/>
          <w:sz w:val="28"/>
          <w:szCs w:val="28"/>
        </w:rPr>
        <w:t>5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2B5237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2B5237">
        <w:rPr>
          <w:rFonts w:ascii="Times New Roman" w:hAnsi="Times New Roman"/>
          <w:color w:val="212121"/>
          <w:sz w:val="28"/>
          <w:szCs w:val="28"/>
        </w:rPr>
        <w:t>«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2B5237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2B5237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2B5237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2B5237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B5237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2B5237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2B5237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2B5237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2B5237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2B5237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2B5237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2B5237">
        <w:rPr>
          <w:rFonts w:ascii="Times New Roman" w:hAnsi="Times New Roman"/>
          <w:sz w:val="28"/>
          <w:szCs w:val="28"/>
        </w:rPr>
        <w:t>«А</w:t>
      </w:r>
      <w:r w:rsidR="00101221" w:rsidRPr="002B5237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2B5237">
        <w:rPr>
          <w:rFonts w:ascii="Times New Roman" w:hAnsi="Times New Roman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sz w:val="28"/>
          <w:szCs w:val="28"/>
        </w:rPr>
        <w:t>»</w:t>
      </w:r>
      <w:r w:rsidR="00101221" w:rsidRPr="002B5237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2B5237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2B5237">
        <w:rPr>
          <w:rFonts w:ascii="Times New Roman" w:hAnsi="Times New Roman"/>
          <w:sz w:val="28"/>
          <w:szCs w:val="28"/>
        </w:rPr>
        <w:t>«А</w:t>
      </w:r>
      <w:r w:rsidRPr="002B5237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2B5237">
        <w:rPr>
          <w:rFonts w:ascii="Times New Roman" w:hAnsi="Times New Roman"/>
          <w:sz w:val="28"/>
          <w:szCs w:val="28"/>
        </w:rPr>
        <w:t>района</w:t>
      </w:r>
      <w:r w:rsidR="002307FC" w:rsidRPr="002B5237">
        <w:rPr>
          <w:rFonts w:ascii="Times New Roman" w:hAnsi="Times New Roman"/>
          <w:sz w:val="28"/>
          <w:szCs w:val="28"/>
        </w:rPr>
        <w:t>»</w:t>
      </w:r>
      <w:r w:rsidRPr="002B5237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2B5237">
        <w:rPr>
          <w:rFonts w:ascii="Times New Roman" w:hAnsi="Times New Roman"/>
          <w:sz w:val="28"/>
          <w:szCs w:val="28"/>
        </w:rPr>
        <w:t>«</w:t>
      </w:r>
      <w:r w:rsidR="00DF4FBF" w:rsidRPr="002B5237">
        <w:rPr>
          <w:rFonts w:ascii="Times New Roman" w:hAnsi="Times New Roman"/>
          <w:sz w:val="28"/>
          <w:szCs w:val="28"/>
        </w:rPr>
        <w:t>А</w:t>
      </w:r>
      <w:r w:rsidR="00101221" w:rsidRPr="002B5237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2B5237">
        <w:rPr>
          <w:rFonts w:ascii="Times New Roman" w:hAnsi="Times New Roman"/>
          <w:sz w:val="28"/>
          <w:szCs w:val="28"/>
        </w:rPr>
        <w:t>поселения</w:t>
      </w:r>
      <w:r w:rsidR="002307FC" w:rsidRPr="002B5237">
        <w:rPr>
          <w:rFonts w:ascii="Times New Roman" w:hAnsi="Times New Roman"/>
          <w:sz w:val="28"/>
          <w:szCs w:val="28"/>
        </w:rPr>
        <w:t>»</w:t>
      </w:r>
      <w:r w:rsidR="00101221" w:rsidRPr="002B5237">
        <w:rPr>
          <w:rFonts w:ascii="Times New Roman" w:hAnsi="Times New Roman"/>
          <w:sz w:val="28"/>
          <w:szCs w:val="28"/>
        </w:rPr>
        <w:t xml:space="preserve"> </w:t>
      </w:r>
      <w:r w:rsidRPr="002B5237">
        <w:rPr>
          <w:rFonts w:ascii="Times New Roman" w:hAnsi="Times New Roman"/>
          <w:sz w:val="28"/>
          <w:szCs w:val="28"/>
        </w:rPr>
        <w:t xml:space="preserve"> должн</w:t>
      </w:r>
      <w:r w:rsidR="00D2302D" w:rsidRPr="002B5237">
        <w:rPr>
          <w:rFonts w:ascii="Times New Roman" w:hAnsi="Times New Roman"/>
          <w:sz w:val="28"/>
          <w:szCs w:val="28"/>
        </w:rPr>
        <w:t>а</w:t>
      </w:r>
      <w:r w:rsidRPr="002B5237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2B5237">
        <w:rPr>
          <w:rFonts w:ascii="Times New Roman" w:hAnsi="Times New Roman"/>
          <w:sz w:val="28"/>
          <w:szCs w:val="28"/>
        </w:rPr>
        <w:t>а</w:t>
      </w:r>
      <w:r w:rsidRPr="002B5237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2B5237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2B5237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B5237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801AA" w:rsidRPr="002B5237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2B5237">
        <w:rPr>
          <w:rFonts w:ascii="Times New Roman" w:hAnsi="Times New Roman"/>
          <w:sz w:val="28"/>
          <w:szCs w:val="28"/>
        </w:rPr>
        <w:t>«А</w:t>
      </w:r>
      <w:r w:rsidR="0088341B" w:rsidRPr="002B5237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2B5237">
        <w:rPr>
          <w:rFonts w:ascii="Times New Roman" w:hAnsi="Times New Roman"/>
          <w:sz w:val="28"/>
          <w:szCs w:val="28"/>
        </w:rPr>
        <w:t>поселения</w:t>
      </w:r>
      <w:r w:rsidR="001E0237" w:rsidRPr="002B5237">
        <w:rPr>
          <w:rFonts w:ascii="Times New Roman" w:hAnsi="Times New Roman"/>
          <w:sz w:val="28"/>
          <w:szCs w:val="28"/>
        </w:rPr>
        <w:t>»</w:t>
      </w:r>
      <w:r w:rsidR="0088341B" w:rsidRPr="002B5237">
        <w:rPr>
          <w:rFonts w:ascii="Times New Roman" w:hAnsi="Times New Roman"/>
          <w:sz w:val="28"/>
          <w:szCs w:val="28"/>
        </w:rPr>
        <w:t xml:space="preserve"> переданных  ей</w:t>
      </w:r>
      <w:r w:rsidRPr="002B5237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2B5237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2B5237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2B5237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 xml:space="preserve">4.2. </w:t>
      </w:r>
      <w:r w:rsidR="001E0237" w:rsidRPr="002B5237">
        <w:rPr>
          <w:rFonts w:ascii="Times New Roman" w:hAnsi="Times New Roman"/>
          <w:sz w:val="28"/>
          <w:szCs w:val="28"/>
        </w:rPr>
        <w:t>«</w:t>
      </w:r>
      <w:r w:rsidRPr="002B5237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2B5237">
        <w:rPr>
          <w:rFonts w:ascii="Times New Roman" w:hAnsi="Times New Roman"/>
          <w:sz w:val="28"/>
          <w:szCs w:val="28"/>
        </w:rPr>
        <w:t>поселения</w:t>
      </w:r>
      <w:r w:rsidR="001E0237" w:rsidRPr="002B5237">
        <w:rPr>
          <w:rFonts w:ascii="Times New Roman" w:hAnsi="Times New Roman"/>
          <w:sz w:val="28"/>
          <w:szCs w:val="28"/>
        </w:rPr>
        <w:t>»</w:t>
      </w:r>
      <w:r w:rsidRPr="002B5237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2B5237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2B5237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DA6387" w:rsidRPr="002B5237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>5.1. Настоящее Согл</w:t>
      </w:r>
      <w:r w:rsidR="00E447D7" w:rsidRPr="002B5237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2B5237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2B5237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2B5237">
        <w:rPr>
          <w:rFonts w:ascii="Times New Roman" w:hAnsi="Times New Roman"/>
          <w:sz w:val="28"/>
          <w:szCs w:val="28"/>
        </w:rPr>
        <w:t>С</w:t>
      </w:r>
      <w:r w:rsidRPr="002B5237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2B5237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2B5237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2B5237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2B5237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2B5237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2B5237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2B5237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</w:t>
      </w:r>
      <w:r w:rsidR="007250C0" w:rsidRPr="002B5237">
        <w:rPr>
          <w:rFonts w:ascii="Times New Roman" w:hAnsi="Times New Roman"/>
          <w:color w:val="212121"/>
          <w:sz w:val="28"/>
          <w:szCs w:val="28"/>
        </w:rPr>
        <w:lastRenderedPageBreak/>
        <w:t>полномочий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2B5237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2B5237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2B5237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B5237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2B5237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2B5237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Pr="002B5237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е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Со</w:t>
      </w:r>
      <w:r w:rsidRPr="002B5237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2B5237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2B5237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3</w:t>
      </w:r>
      <w:r w:rsidRPr="002B5237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2B5237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2B5237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ях</w:t>
      </w:r>
      <w:r w:rsidRPr="002B5237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3</w:t>
      </w:r>
      <w:r w:rsidRPr="002B5237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,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2B5237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2B5237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2B5237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2B5237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2B5237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2B5237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2B5237">
        <w:rPr>
          <w:rFonts w:ascii="Times New Roman" w:hAnsi="Times New Roman"/>
          <w:color w:val="212121"/>
          <w:sz w:val="28"/>
          <w:szCs w:val="28"/>
        </w:rPr>
        <w:t>4</w:t>
      </w:r>
      <w:r w:rsidRPr="002B5237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2B5237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2B5237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2B5237">
        <w:rPr>
          <w:rFonts w:ascii="Times New Roman" w:hAnsi="Times New Roman"/>
          <w:color w:val="212121"/>
          <w:sz w:val="28"/>
          <w:szCs w:val="28"/>
        </w:rPr>
        <w:t>«А</w:t>
      </w:r>
      <w:r w:rsidRPr="002B5237">
        <w:rPr>
          <w:rFonts w:ascii="Times New Roman" w:hAnsi="Times New Roman"/>
          <w:sz w:val="28"/>
          <w:szCs w:val="28"/>
        </w:rPr>
        <w:t>дминистрация</w:t>
      </w:r>
      <w:r w:rsidR="0088341B" w:rsidRPr="002B5237">
        <w:rPr>
          <w:rFonts w:ascii="Times New Roman" w:hAnsi="Times New Roman"/>
          <w:sz w:val="28"/>
          <w:szCs w:val="28"/>
        </w:rPr>
        <w:t xml:space="preserve"> </w:t>
      </w:r>
      <w:r w:rsidR="003A7D94" w:rsidRPr="002B5237">
        <w:rPr>
          <w:rFonts w:ascii="Times New Roman" w:hAnsi="Times New Roman"/>
          <w:sz w:val="28"/>
          <w:szCs w:val="28"/>
        </w:rPr>
        <w:t>поселения</w:t>
      </w:r>
      <w:r w:rsidR="00780B99" w:rsidRPr="002B5237">
        <w:rPr>
          <w:rFonts w:ascii="Times New Roman" w:hAnsi="Times New Roman"/>
          <w:sz w:val="28"/>
          <w:szCs w:val="28"/>
        </w:rPr>
        <w:t>»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2B5237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2B5237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2B5237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2B5237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D90659" w:rsidRPr="002B5237" w:rsidRDefault="003801AA" w:rsidP="00F66C2F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2B5237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3801AA" w:rsidRPr="002B5237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2B5237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2B5237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2B5237">
        <w:rPr>
          <w:rFonts w:ascii="Times New Roman" w:hAnsi="Times New Roman"/>
          <w:color w:val="212121"/>
          <w:sz w:val="28"/>
          <w:szCs w:val="28"/>
        </w:rPr>
        <w:t>1</w:t>
      </w:r>
      <w:r w:rsidRPr="002B5237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2B5237">
        <w:rPr>
          <w:rFonts w:ascii="Times New Roman" w:hAnsi="Times New Roman"/>
          <w:color w:val="212121"/>
          <w:sz w:val="28"/>
          <w:szCs w:val="28"/>
        </w:rPr>
        <w:t>Межбюджетные трансферты, получаемые из бюджета Россош</w:t>
      </w:r>
      <w:r w:rsidR="00F038FC" w:rsidRPr="002B5237">
        <w:rPr>
          <w:rFonts w:ascii="Times New Roman" w:hAnsi="Times New Roman"/>
          <w:color w:val="212121"/>
          <w:sz w:val="28"/>
          <w:szCs w:val="28"/>
        </w:rPr>
        <w:t>ан</w:t>
      </w:r>
      <w:r w:rsidR="000C68AC" w:rsidRPr="002B5237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403995" w:rsidRPr="002B5237">
        <w:rPr>
          <w:rFonts w:ascii="Times New Roman" w:hAnsi="Times New Roman"/>
          <w:color w:val="212121"/>
          <w:sz w:val="28"/>
          <w:szCs w:val="28"/>
        </w:rPr>
        <w:t>Шекаловского</w:t>
      </w:r>
      <w:r w:rsidR="000C68AC" w:rsidRPr="002B5237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2B5237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2B5237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2B5237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2B5237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2B5237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2B5237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237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2B5237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2B5237">
        <w:rPr>
          <w:rFonts w:ascii="Times New Roman" w:hAnsi="Times New Roman" w:cs="Times New Roman"/>
          <w:sz w:val="28"/>
          <w:szCs w:val="28"/>
        </w:rPr>
        <w:t>Все споры, связанные с исполнением настоящего Соглашения, разрешаются путем проведения переговоров и согласительных процедур. При недостижении соглашения спор разрешается судом в установленном законодательством порядке.</w:t>
      </w:r>
    </w:p>
    <w:p w:rsidR="003801AA" w:rsidRPr="002B5237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2B5237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2B5237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2B5237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2B5237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2B5237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2B5237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2B5237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2B5237">
        <w:rPr>
          <w:color w:val="212121"/>
          <w:sz w:val="28"/>
          <w:szCs w:val="28"/>
        </w:rPr>
        <w:lastRenderedPageBreak/>
        <w:t xml:space="preserve"> </w:t>
      </w:r>
      <w:r w:rsidRPr="002B5237">
        <w:rPr>
          <w:sz w:val="28"/>
          <w:szCs w:val="28"/>
          <w:lang w:eastAsia="ar-SA"/>
        </w:rPr>
        <w:t xml:space="preserve">Расчет </w:t>
      </w:r>
      <w:r w:rsidRPr="002B5237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2B5237">
        <w:rPr>
          <w:color w:val="212121"/>
          <w:sz w:val="28"/>
          <w:szCs w:val="28"/>
        </w:rPr>
        <w:t xml:space="preserve"> </w:t>
      </w:r>
      <w:r w:rsidR="007B7C8A" w:rsidRPr="002B5237">
        <w:rPr>
          <w:color w:val="212121"/>
          <w:sz w:val="28"/>
          <w:szCs w:val="28"/>
        </w:rPr>
        <w:t>Шекаловского</w:t>
      </w:r>
      <w:r w:rsidR="003A7D94" w:rsidRPr="002B5237">
        <w:rPr>
          <w:color w:val="212121"/>
          <w:sz w:val="28"/>
          <w:szCs w:val="28"/>
        </w:rPr>
        <w:t xml:space="preserve"> сельского поселения</w:t>
      </w:r>
      <w:r w:rsidRPr="002B5237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2B5237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2B5237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2B5237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2B5237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2B5237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2B5237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2B5237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228" w:type="dxa"/>
        <w:tblLook w:val="04A0"/>
      </w:tblPr>
      <w:tblGrid>
        <w:gridCol w:w="5603"/>
        <w:gridCol w:w="4711"/>
        <w:gridCol w:w="4957"/>
        <w:gridCol w:w="4957"/>
      </w:tblGrid>
      <w:tr w:rsidR="004124B7" w:rsidRPr="002B5237" w:rsidTr="0027271D">
        <w:tc>
          <w:tcPr>
            <w:tcW w:w="5603" w:type="dxa"/>
            <w:shd w:val="clear" w:color="auto" w:fill="auto"/>
          </w:tcPr>
          <w:p w:rsidR="004124B7" w:rsidRPr="002B5237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711" w:type="dxa"/>
            <w:shd w:val="clear" w:color="auto" w:fill="auto"/>
          </w:tcPr>
          <w:p w:rsidR="002A5812" w:rsidRPr="002B5237" w:rsidRDefault="002A5812" w:rsidP="00C607A5">
            <w:pPr>
              <w:ind w:left="234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B5237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B5237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2B5237" w:rsidTr="0027271D">
        <w:tc>
          <w:tcPr>
            <w:tcW w:w="5603" w:type="dxa"/>
            <w:shd w:val="clear" w:color="auto" w:fill="auto"/>
          </w:tcPr>
          <w:p w:rsidR="004124B7" w:rsidRPr="002B5237" w:rsidRDefault="004124B7"/>
        </w:tc>
        <w:tc>
          <w:tcPr>
            <w:tcW w:w="4711" w:type="dxa"/>
            <w:shd w:val="clear" w:color="auto" w:fill="auto"/>
          </w:tcPr>
          <w:p w:rsidR="004124B7" w:rsidRPr="002B5237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B5237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2B5237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51722C" w:rsidRPr="00436E07" w:rsidTr="00357707">
        <w:trPr>
          <w:gridAfter w:val="2"/>
          <w:wAfter w:w="9914" w:type="dxa"/>
        </w:trPr>
        <w:tc>
          <w:tcPr>
            <w:tcW w:w="5603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51722C" w:rsidRPr="00436E07" w:rsidTr="00357707">
              <w:tc>
                <w:tcPr>
                  <w:tcW w:w="5387" w:type="dxa"/>
                </w:tcPr>
                <w:p w:rsidR="0051722C" w:rsidRDefault="0051722C" w:rsidP="00357707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 03231643206470003100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ВОРОНЕЖ БАНКА РОССИИ//</w:t>
                  </w:r>
                  <w:r w:rsidRPr="00C0093B">
                    <w:rPr>
                      <w:rFonts w:ascii="Times New Roman" w:hAnsi="Times New Roman"/>
                    </w:rPr>
                    <w:t>УФК по Воронежской области</w:t>
                  </w:r>
                  <w:r>
                    <w:rPr>
                      <w:rFonts w:ascii="Times New Roman" w:hAnsi="Times New Roman"/>
                    </w:rPr>
                    <w:t xml:space="preserve"> г. Воронеж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ОКТМО 20647000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л/с 04313001240</w:t>
                  </w: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Default="0051722C" w:rsidP="0035770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1722C" w:rsidRPr="00436E07" w:rsidTr="00357707">
              <w:tc>
                <w:tcPr>
                  <w:tcW w:w="5387" w:type="dxa"/>
                </w:tcPr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Глава администрации Россошанского муниципального района Воронежской </w:t>
                  </w: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  <w:tr w:rsidR="0051722C" w:rsidRPr="00436E07" w:rsidTr="00357707">
              <w:tc>
                <w:tcPr>
                  <w:tcW w:w="5387" w:type="dxa"/>
                </w:tcPr>
                <w:p w:rsidR="0051722C" w:rsidRPr="00436E07" w:rsidRDefault="0051722C" w:rsidP="0035770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1722C" w:rsidRPr="00436E07" w:rsidRDefault="0051722C" w:rsidP="00357707">
            <w:pPr>
              <w:rPr>
                <w:rFonts w:ascii="Times New Roman" w:hAnsi="Times New Roman"/>
              </w:rPr>
            </w:pPr>
          </w:p>
        </w:tc>
        <w:tc>
          <w:tcPr>
            <w:tcW w:w="4711" w:type="dxa"/>
            <w:shd w:val="clear" w:color="auto" w:fill="auto"/>
          </w:tcPr>
          <w:p w:rsidR="0051722C" w:rsidRPr="00DE7635" w:rsidRDefault="0051722C" w:rsidP="00357707">
            <w:pPr>
              <w:pStyle w:val="2"/>
              <w:ind w:left="67" w:right="-56"/>
              <w:rPr>
                <w:sz w:val="24"/>
                <w:szCs w:val="24"/>
              </w:rPr>
            </w:pPr>
            <w:r w:rsidRPr="00F55DA4">
              <w:rPr>
                <w:sz w:val="24"/>
                <w:szCs w:val="24"/>
              </w:rPr>
              <w:t xml:space="preserve">Администрация </w:t>
            </w:r>
            <w:r w:rsidRPr="00DE7635">
              <w:rPr>
                <w:sz w:val="24"/>
                <w:szCs w:val="24"/>
              </w:rPr>
              <w:t>Шекаловского сельского поселения Россошанского муниципального района Воронежской области</w:t>
            </w:r>
          </w:p>
          <w:p w:rsidR="0051722C" w:rsidRPr="00DE7635" w:rsidRDefault="0051722C" w:rsidP="00357707">
            <w:pPr>
              <w:widowControl/>
              <w:tabs>
                <w:tab w:val="left" w:pos="1634"/>
              </w:tabs>
              <w:suppressAutoHyphens w:val="0"/>
              <w:rPr>
                <w:rFonts w:ascii="Times New Roman" w:hAnsi="Times New Roman"/>
              </w:rPr>
            </w:pPr>
            <w:r w:rsidRPr="00DE7635">
              <w:rPr>
                <w:rFonts w:ascii="Times New Roman" w:hAnsi="Times New Roman"/>
              </w:rPr>
              <w:t xml:space="preserve">396623, Воронежская обл., Россошанский р-н, с. Шекаловка, </w:t>
            </w:r>
          </w:p>
          <w:p w:rsidR="0051722C" w:rsidRPr="00DE7635" w:rsidRDefault="0051722C" w:rsidP="00357707">
            <w:pPr>
              <w:widowControl/>
              <w:tabs>
                <w:tab w:val="left" w:pos="1634"/>
              </w:tabs>
              <w:suppressAutoHyphens w:val="0"/>
              <w:jc w:val="both"/>
              <w:rPr>
                <w:rFonts w:ascii="Times New Roman" w:hAnsi="Times New Roman"/>
              </w:rPr>
            </w:pPr>
            <w:r w:rsidRPr="00DE7635">
              <w:rPr>
                <w:rFonts w:ascii="Times New Roman" w:hAnsi="Times New Roman"/>
              </w:rPr>
              <w:t>ул. Центральная, д. 21</w:t>
            </w:r>
          </w:p>
          <w:p w:rsidR="0051722C" w:rsidRPr="00DE7635" w:rsidRDefault="0051722C" w:rsidP="00357707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 xml:space="preserve">УФК по Воронежской области </w:t>
            </w:r>
          </w:p>
          <w:p w:rsidR="0051722C" w:rsidRPr="00DE7635" w:rsidRDefault="0051722C" w:rsidP="00357707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 xml:space="preserve">(Администрация </w:t>
            </w:r>
            <w:r w:rsidRPr="00DE7635">
              <w:rPr>
                <w:bCs/>
                <w:sz w:val="24"/>
                <w:szCs w:val="24"/>
              </w:rPr>
              <w:t>Шекаловского</w:t>
            </w:r>
            <w:r w:rsidRPr="00DE7635">
              <w:rPr>
                <w:sz w:val="24"/>
                <w:szCs w:val="24"/>
              </w:rPr>
              <w:t xml:space="preserve"> сельского </w:t>
            </w:r>
          </w:p>
          <w:p w:rsidR="0051722C" w:rsidRPr="00DE7635" w:rsidRDefault="0051722C" w:rsidP="00357707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 xml:space="preserve">поселения Россошанского муниципального </w:t>
            </w:r>
          </w:p>
          <w:p w:rsidR="0051722C" w:rsidRPr="00DE7635" w:rsidRDefault="0051722C" w:rsidP="00357707">
            <w:pPr>
              <w:pStyle w:val="2"/>
              <w:ind w:right="-56"/>
              <w:rPr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>района Воронежской области)</w:t>
            </w:r>
          </w:p>
          <w:p w:rsidR="0051722C" w:rsidRPr="00F55DA4" w:rsidRDefault="0051722C" w:rsidP="00357707">
            <w:pPr>
              <w:pStyle w:val="2"/>
              <w:ind w:right="-56"/>
              <w:rPr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>ИНН/КПП  3627003895</w:t>
            </w:r>
            <w:r>
              <w:rPr>
                <w:sz w:val="24"/>
                <w:szCs w:val="24"/>
              </w:rPr>
              <w:t>/</w:t>
            </w:r>
            <w:r w:rsidRPr="00F55DA4">
              <w:rPr>
                <w:sz w:val="24"/>
                <w:szCs w:val="24"/>
              </w:rPr>
              <w:t>362701001</w:t>
            </w:r>
          </w:p>
          <w:p w:rsidR="0051722C" w:rsidRPr="00FF4E97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FF4E97">
              <w:rPr>
                <w:rFonts w:ascii="Times New Roman" w:hAnsi="Times New Roman"/>
              </w:rPr>
              <w:t>Казначейский счет 03100643000000013100</w:t>
            </w:r>
          </w:p>
          <w:p w:rsidR="0051722C" w:rsidRPr="00FF4E97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FF4E97">
              <w:rPr>
                <w:rFonts w:ascii="Times New Roman" w:hAnsi="Times New Roman"/>
              </w:rPr>
              <w:t xml:space="preserve"> Банк получателя: ОТДЕЛЕНИЕ ВОРОНЕЖ БАНКА РОССИИ//УФК по Воронежской области г. Воронеж</w:t>
            </w:r>
          </w:p>
          <w:p w:rsidR="0051722C" w:rsidRPr="00FF4E97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FF4E97">
              <w:rPr>
                <w:rFonts w:ascii="Times New Roman" w:hAnsi="Times New Roman"/>
              </w:rPr>
              <w:t>БИК Управления 012007084</w:t>
            </w:r>
          </w:p>
          <w:p w:rsidR="0051722C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FF4E97">
              <w:rPr>
                <w:rFonts w:ascii="Times New Roman" w:hAnsi="Times New Roman"/>
              </w:rPr>
              <w:t>Единый казначейский счет</w:t>
            </w:r>
          </w:p>
          <w:p w:rsidR="0051722C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40102810945370000023</w:t>
            </w:r>
          </w:p>
          <w:p w:rsidR="0051722C" w:rsidRDefault="0051722C" w:rsidP="00357707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 914 2 02 40014 10 0000 150</w:t>
            </w:r>
          </w:p>
          <w:p w:rsidR="0051722C" w:rsidRPr="00DE7635" w:rsidRDefault="0051722C" w:rsidP="00357707">
            <w:pPr>
              <w:pStyle w:val="2"/>
              <w:ind w:right="-56"/>
              <w:rPr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 xml:space="preserve">ОКТМО </w:t>
            </w:r>
            <w:r w:rsidRPr="00DE7635">
              <w:rPr>
                <w:sz w:val="24"/>
                <w:szCs w:val="24"/>
                <w:shd w:val="clear" w:color="auto" w:fill="FFFFFF"/>
              </w:rPr>
              <w:t>20647460</w:t>
            </w:r>
          </w:p>
          <w:p w:rsidR="0051722C" w:rsidRPr="00F55DA4" w:rsidRDefault="0051722C" w:rsidP="00357707">
            <w:pPr>
              <w:pStyle w:val="2"/>
              <w:ind w:right="-56"/>
              <w:rPr>
                <w:sz w:val="24"/>
                <w:szCs w:val="24"/>
              </w:rPr>
            </w:pPr>
            <w:r w:rsidRPr="00DE7635">
              <w:rPr>
                <w:sz w:val="24"/>
                <w:szCs w:val="24"/>
              </w:rPr>
              <w:t>Л/с №</w:t>
            </w:r>
            <w:r w:rsidRPr="00DE7635">
              <w:t xml:space="preserve"> </w:t>
            </w:r>
            <w:r w:rsidRPr="00DE7635">
              <w:rPr>
                <w:sz w:val="24"/>
                <w:szCs w:val="24"/>
              </w:rPr>
              <w:t>04313003100</w:t>
            </w:r>
            <w:r w:rsidRPr="00F55DA4">
              <w:rPr>
                <w:sz w:val="24"/>
                <w:szCs w:val="24"/>
              </w:rPr>
              <w:t xml:space="preserve">                       </w:t>
            </w:r>
          </w:p>
          <w:p w:rsidR="0051722C" w:rsidRPr="00436E07" w:rsidRDefault="0051722C" w:rsidP="00357707">
            <w:pPr>
              <w:rPr>
                <w:rFonts w:ascii="Times New Roman" w:hAnsi="Times New Roman"/>
              </w:rPr>
            </w:pPr>
          </w:p>
          <w:p w:rsidR="0051722C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Pr="00436E07" w:rsidRDefault="0051722C" w:rsidP="00357707">
            <w:pPr>
              <w:ind w:left="234"/>
              <w:rPr>
                <w:rFonts w:ascii="Times New Roman" w:hAnsi="Times New Roman"/>
              </w:rPr>
            </w:pPr>
            <w:r w:rsidRPr="00436E07">
              <w:rPr>
                <w:rFonts w:ascii="Times New Roman" w:hAnsi="Times New Roman"/>
              </w:rPr>
              <w:t xml:space="preserve">Глава </w:t>
            </w:r>
            <w:r w:rsidRPr="007302B7">
              <w:rPr>
                <w:rFonts w:ascii="Times New Roman" w:hAnsi="Times New Roman"/>
              </w:rPr>
              <w:t>Шекаловского</w:t>
            </w:r>
            <w:r w:rsidRPr="00436E07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51722C" w:rsidRPr="00436E07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Pr="00436E07" w:rsidRDefault="0051722C" w:rsidP="00357707">
            <w:pPr>
              <w:ind w:left="234"/>
              <w:rPr>
                <w:rFonts w:ascii="Times New Roman" w:hAnsi="Times New Roman"/>
              </w:rPr>
            </w:pPr>
          </w:p>
          <w:p w:rsidR="0051722C" w:rsidRPr="00436E07" w:rsidRDefault="0051722C" w:rsidP="00357707">
            <w:pPr>
              <w:ind w:left="234"/>
              <w:rPr>
                <w:rFonts w:ascii="Times New Roman" w:hAnsi="Times New Roman"/>
              </w:rPr>
            </w:pPr>
            <w:r w:rsidRPr="00436E07">
              <w:rPr>
                <w:rFonts w:ascii="Times New Roman" w:hAnsi="Times New Roman"/>
              </w:rPr>
              <w:t>___________________</w:t>
            </w:r>
            <w:r>
              <w:rPr>
                <w:rFonts w:ascii="Times New Roman" w:hAnsi="Times New Roman"/>
              </w:rPr>
              <w:t>В.Н. Рябоволов</w:t>
            </w:r>
          </w:p>
        </w:tc>
      </w:tr>
    </w:tbl>
    <w:p w:rsidR="005F3592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2B5237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2B5237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2B5237" w:rsidRDefault="003A7D9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2B5237" w:rsidRDefault="003A7D9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8E3C87" w:rsidRDefault="008E3C8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41E24" w:rsidRDefault="00041E2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41E24" w:rsidRDefault="00041E2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41E24" w:rsidRDefault="00041E2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41E24" w:rsidRDefault="00041E2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2B5237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0C68AC" w:rsidRPr="002B5237">
        <w:rPr>
          <w:rFonts w:ascii="Times New Roman" w:hAnsi="Times New Roman"/>
          <w:sz w:val="20"/>
          <w:szCs w:val="20"/>
        </w:rPr>
        <w:t xml:space="preserve"> </w:t>
      </w:r>
    </w:p>
    <w:p w:rsidR="003A7D94" w:rsidRPr="002B5237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2B5237">
        <w:rPr>
          <w:rFonts w:ascii="Times New Roman" w:hAnsi="Times New Roman"/>
          <w:sz w:val="20"/>
          <w:szCs w:val="20"/>
        </w:rPr>
        <w:t xml:space="preserve"> к </w:t>
      </w:r>
      <w:r w:rsidR="000C68AC" w:rsidRPr="002B5237">
        <w:rPr>
          <w:rFonts w:ascii="Times New Roman" w:hAnsi="Times New Roman"/>
          <w:sz w:val="20"/>
          <w:szCs w:val="20"/>
        </w:rPr>
        <w:t>Соглашению</w:t>
      </w:r>
      <w:r w:rsidRPr="002B5237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2B5237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2B5237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A42F08" w:rsidRPr="002B5237">
        <w:rPr>
          <w:rFonts w:ascii="Times New Roman" w:hAnsi="Times New Roman"/>
          <w:bCs/>
          <w:sz w:val="20"/>
          <w:szCs w:val="20"/>
        </w:rPr>
        <w:t>Шекаловского</w:t>
      </w:r>
      <w:r w:rsidR="003A7D94" w:rsidRPr="002B5237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2B5237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2B5237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2B5237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B5237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2B5237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2B5237">
        <w:rPr>
          <w:lang w:eastAsia="ar-SA"/>
        </w:rPr>
        <w:t xml:space="preserve">Расчет </w:t>
      </w:r>
    </w:p>
    <w:p w:rsidR="005F3592" w:rsidRPr="002B5237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2B5237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2B5237">
        <w:rPr>
          <w:color w:val="212121"/>
        </w:rPr>
        <w:t xml:space="preserve"> </w:t>
      </w:r>
      <w:r w:rsidR="00A42F08" w:rsidRPr="002B5237">
        <w:rPr>
          <w:color w:val="212121"/>
        </w:rPr>
        <w:t>Шекаловского</w:t>
      </w:r>
      <w:r w:rsidR="003A7D94" w:rsidRPr="002B5237">
        <w:rPr>
          <w:color w:val="212121"/>
        </w:rPr>
        <w:t xml:space="preserve"> сельского поселения</w:t>
      </w:r>
      <w:r w:rsidRPr="002B5237">
        <w:rPr>
          <w:color w:val="212121"/>
        </w:rPr>
        <w:t xml:space="preserve"> Россошанского  муниципального района </w:t>
      </w:r>
    </w:p>
    <w:p w:rsidR="005F3592" w:rsidRPr="002B5237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5F3592" w:rsidRPr="002B5237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2B5237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2B5237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2B5237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</w:p>
    <w:p w:rsidR="00A9410C" w:rsidRPr="002B5237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2B5237">
        <w:rPr>
          <w:b/>
          <w:color w:val="0F1419"/>
          <w:sz w:val="20"/>
          <w:szCs w:val="20"/>
          <w:lang w:val="en-US"/>
        </w:rPr>
        <w:t>S</w:t>
      </w:r>
      <w:r w:rsidRPr="002B5237">
        <w:rPr>
          <w:b/>
          <w:color w:val="0F1419"/>
          <w:sz w:val="20"/>
          <w:szCs w:val="20"/>
          <w:vertAlign w:val="subscript"/>
        </w:rPr>
        <w:t xml:space="preserve">общ </w:t>
      </w:r>
      <w:r w:rsidRPr="002B5237">
        <w:rPr>
          <w:b/>
          <w:bCs/>
          <w:sz w:val="20"/>
          <w:szCs w:val="20"/>
        </w:rPr>
        <w:t>= (МДФ*Ув)/100,</w:t>
      </w:r>
      <w:r w:rsidRPr="002B5237">
        <w:rPr>
          <w:b/>
          <w:bCs/>
          <w:sz w:val="20"/>
          <w:szCs w:val="20"/>
        </w:rPr>
        <w:tab/>
      </w:r>
    </w:p>
    <w:p w:rsidR="00A9410C" w:rsidRPr="002B5237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A9410C" w:rsidRPr="002B5237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bCs/>
          <w:sz w:val="20"/>
          <w:szCs w:val="20"/>
        </w:rPr>
        <w:t>где:</w:t>
      </w:r>
    </w:p>
    <w:p w:rsidR="00A9410C" w:rsidRPr="002B5237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bCs/>
          <w:sz w:val="20"/>
          <w:szCs w:val="20"/>
          <w:lang w:val="en-US"/>
        </w:rPr>
        <w:t>S</w:t>
      </w:r>
      <w:r w:rsidRPr="002B5237">
        <w:rPr>
          <w:bCs/>
          <w:sz w:val="20"/>
          <w:szCs w:val="20"/>
          <w:vertAlign w:val="subscript"/>
        </w:rPr>
        <w:t xml:space="preserve">общ </w:t>
      </w:r>
      <w:r w:rsidRPr="002B5237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2B5237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2B5237">
        <w:rPr>
          <w:bCs/>
          <w:sz w:val="20"/>
          <w:szCs w:val="20"/>
        </w:rPr>
        <w:t>тыс. рублей.</w:t>
      </w:r>
    </w:p>
    <w:p w:rsidR="0097479D" w:rsidRPr="002B5237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</w:p>
    <w:p w:rsidR="0097479D" w:rsidRPr="002B5237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97479D" w:rsidRPr="002B5237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sz w:val="20"/>
          <w:szCs w:val="20"/>
        </w:rPr>
        <w:t xml:space="preserve">Размер иных межбюджетных трансфертов на исполнение передаваемых полномочий в части содержания автомобильных дорог общего пользования местного значения </w:t>
      </w:r>
      <w:r w:rsidR="00954DE3">
        <w:rPr>
          <w:sz w:val="20"/>
          <w:szCs w:val="20"/>
        </w:rPr>
        <w:t>Шекаловскому</w:t>
      </w:r>
      <w:r w:rsidRPr="002B5237">
        <w:rPr>
          <w:sz w:val="20"/>
          <w:szCs w:val="20"/>
        </w:rPr>
        <w:t xml:space="preserve"> сельскому поселению определяется по формуле:</w:t>
      </w:r>
    </w:p>
    <w:p w:rsidR="0097479D" w:rsidRPr="002B5237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b/>
          <w:sz w:val="20"/>
          <w:szCs w:val="20"/>
          <w:lang w:val="en-US"/>
        </w:rPr>
        <w:t>Si</w:t>
      </w:r>
      <w:r w:rsidRPr="002B5237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2B5237">
        <w:rPr>
          <w:b/>
          <w:sz w:val="20"/>
          <w:szCs w:val="20"/>
        </w:rPr>
        <w:t>*П</w:t>
      </w:r>
      <w:r w:rsidRPr="002B5237">
        <w:rPr>
          <w:b/>
          <w:sz w:val="20"/>
          <w:szCs w:val="20"/>
          <w:lang w:val="en-US"/>
        </w:rPr>
        <w:t>i</w:t>
      </w:r>
      <w:r w:rsidRPr="002B5237">
        <w:rPr>
          <w:b/>
          <w:sz w:val="20"/>
          <w:szCs w:val="20"/>
        </w:rPr>
        <w:t xml:space="preserve">,), тыс. рублей, </w:t>
      </w:r>
    </w:p>
    <w:p w:rsidR="0097479D" w:rsidRPr="002B5237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2B5237">
        <w:rPr>
          <w:sz w:val="20"/>
          <w:szCs w:val="20"/>
        </w:rPr>
        <w:t>где:</w:t>
      </w:r>
    </w:p>
    <w:p w:rsidR="0097479D" w:rsidRPr="002B5237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2B5237">
        <w:rPr>
          <w:sz w:val="20"/>
          <w:szCs w:val="20"/>
          <w:lang w:val="en-US"/>
        </w:rPr>
        <w:t>S</w:t>
      </w:r>
      <w:r w:rsidRPr="002B5237">
        <w:rPr>
          <w:sz w:val="20"/>
          <w:szCs w:val="20"/>
        </w:rPr>
        <w:t xml:space="preserve"> </w:t>
      </w:r>
      <w:r w:rsidRPr="002B5237">
        <w:rPr>
          <w:sz w:val="20"/>
          <w:szCs w:val="20"/>
          <w:vertAlign w:val="subscript"/>
        </w:rPr>
        <w:t>общ</w:t>
      </w:r>
      <w:r w:rsidRPr="002B5237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2B5237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2B5237">
        <w:rPr>
          <w:sz w:val="20"/>
          <w:szCs w:val="20"/>
        </w:rPr>
        <w:t xml:space="preserve">П </w:t>
      </w:r>
      <w:r w:rsidRPr="002B5237">
        <w:rPr>
          <w:sz w:val="20"/>
          <w:szCs w:val="20"/>
          <w:vertAlign w:val="subscript"/>
        </w:rPr>
        <w:t>общ</w:t>
      </w:r>
      <w:r w:rsidRPr="002B5237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2B5237">
        <w:rPr>
          <w:sz w:val="20"/>
          <w:szCs w:val="20"/>
        </w:rPr>
        <w:br/>
        <w:t>км.</w:t>
      </w:r>
    </w:p>
    <w:p w:rsidR="0097479D" w:rsidRPr="002B5237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2B5237">
        <w:rPr>
          <w:sz w:val="20"/>
          <w:szCs w:val="20"/>
        </w:rPr>
        <w:t>П</w:t>
      </w:r>
      <w:r w:rsidRPr="002B5237">
        <w:rPr>
          <w:sz w:val="20"/>
          <w:szCs w:val="20"/>
          <w:lang w:val="en-US"/>
        </w:rPr>
        <w:t>i</w:t>
      </w:r>
      <w:r w:rsidRPr="002B5237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</w:t>
      </w:r>
      <w:r w:rsidR="00954DE3">
        <w:rPr>
          <w:sz w:val="20"/>
          <w:szCs w:val="20"/>
        </w:rPr>
        <w:t>Шекаловского</w:t>
      </w:r>
      <w:r w:rsidRPr="002B5237">
        <w:rPr>
          <w:sz w:val="20"/>
          <w:szCs w:val="20"/>
        </w:rPr>
        <w:t xml:space="preserve"> сельского  поселения, км.</w:t>
      </w:r>
    </w:p>
    <w:tbl>
      <w:tblPr>
        <w:tblW w:w="20162" w:type="dxa"/>
        <w:tblLook w:val="04A0"/>
      </w:tblPr>
      <w:tblGrid>
        <w:gridCol w:w="6487"/>
        <w:gridCol w:w="4111"/>
        <w:gridCol w:w="4782"/>
        <w:gridCol w:w="4782"/>
      </w:tblGrid>
      <w:tr w:rsidR="00965022" w:rsidRPr="004124B7" w:rsidTr="00B53673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2B5237" w:rsidTr="0095121A">
              <w:tc>
                <w:tcPr>
                  <w:tcW w:w="4757" w:type="dxa"/>
                </w:tcPr>
                <w:p w:rsidR="00965022" w:rsidRPr="002B5237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523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 администрации  Россошанского муниципального района Воронежской области</w:t>
                  </w:r>
                </w:p>
                <w:p w:rsidR="00965022" w:rsidRPr="002B5237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254CC" w:rsidRPr="002B5237" w:rsidRDefault="00E254CC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2B5237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523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E10F83" w:rsidRPr="002B523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2B523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Ю.В. Мишанков</w:t>
                  </w:r>
                </w:p>
              </w:tc>
            </w:tr>
          </w:tbl>
          <w:p w:rsidR="00965022" w:rsidRPr="002B5237" w:rsidRDefault="00965022" w:rsidP="00965022">
            <w:pPr>
              <w:ind w:left="58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254CC" w:rsidRPr="002B5237" w:rsidRDefault="00E254CC" w:rsidP="00E254CC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2B5237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2B5237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2B5237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2B523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2B523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285,82 тыс руб.,  </w:t>
            </w:r>
            <w:r w:rsidRPr="002B5237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2B5237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="00E71A90" w:rsidRPr="002B5237">
              <w:rPr>
                <w:rFonts w:ascii="Times New Roman" w:hAnsi="Times New Roman"/>
                <w:b/>
                <w:sz w:val="18"/>
                <w:szCs w:val="18"/>
              </w:rPr>
              <w:t>*42,9</w:t>
            </w:r>
            <w:r w:rsidRPr="002B5237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="00E71A90" w:rsidRPr="002B5237">
              <w:rPr>
                <w:rFonts w:ascii="Times New Roman" w:hAnsi="Times New Roman"/>
                <w:b/>
                <w:sz w:val="18"/>
                <w:szCs w:val="18"/>
              </w:rPr>
              <w:t>502,5</w:t>
            </w:r>
            <w:r w:rsidRPr="002B5237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965022" w:rsidRPr="002B5237" w:rsidRDefault="00965022" w:rsidP="00645044"/>
        </w:tc>
        <w:tc>
          <w:tcPr>
            <w:tcW w:w="4111" w:type="dxa"/>
            <w:shd w:val="clear" w:color="auto" w:fill="auto"/>
          </w:tcPr>
          <w:p w:rsidR="00965022" w:rsidRPr="002B5237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2B5237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2B5237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2B5237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B5237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2B5237">
              <w:rPr>
                <w:rFonts w:ascii="Times New Roman" w:hAnsi="Times New Roman"/>
              </w:rPr>
              <w:t xml:space="preserve">Глава </w:t>
            </w:r>
            <w:r w:rsidR="00C209B3" w:rsidRPr="002B5237">
              <w:rPr>
                <w:rFonts w:ascii="Times New Roman" w:hAnsi="Times New Roman"/>
              </w:rPr>
              <w:t>Шекаловского</w:t>
            </w:r>
            <w:r w:rsidRPr="002B5237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2B5237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E10F83" w:rsidP="008303F9">
            <w:pPr>
              <w:ind w:left="234"/>
              <w:rPr>
                <w:rFonts w:ascii="Times New Roman" w:hAnsi="Times New Roman"/>
              </w:rPr>
            </w:pPr>
            <w:r w:rsidRPr="002B5237">
              <w:rPr>
                <w:rFonts w:ascii="Times New Roman" w:hAnsi="Times New Roman"/>
              </w:rPr>
              <w:t xml:space="preserve">_____________  </w:t>
            </w:r>
            <w:r w:rsidR="008303F9" w:rsidRPr="002B5237">
              <w:rPr>
                <w:rFonts w:ascii="Times New Roman" w:hAnsi="Times New Roman"/>
              </w:rPr>
              <w:t>В</w:t>
            </w:r>
            <w:r w:rsidR="00965022" w:rsidRPr="002B5237">
              <w:rPr>
                <w:rFonts w:ascii="Times New Roman" w:hAnsi="Times New Roman"/>
              </w:rPr>
              <w:t>.</w:t>
            </w:r>
            <w:r w:rsidRPr="002B5237">
              <w:rPr>
                <w:rFonts w:ascii="Times New Roman" w:hAnsi="Times New Roman"/>
              </w:rPr>
              <w:t xml:space="preserve"> </w:t>
            </w:r>
            <w:r w:rsidR="008303F9" w:rsidRPr="002B5237">
              <w:rPr>
                <w:rFonts w:ascii="Times New Roman" w:hAnsi="Times New Roman"/>
              </w:rPr>
              <w:t>Н</w:t>
            </w:r>
            <w:r w:rsidR="00965022" w:rsidRPr="002B5237">
              <w:rPr>
                <w:rFonts w:ascii="Times New Roman" w:hAnsi="Times New Roman"/>
              </w:rPr>
              <w:t xml:space="preserve">. </w:t>
            </w:r>
            <w:r w:rsidR="008303F9" w:rsidRPr="002B5237">
              <w:rPr>
                <w:rFonts w:ascii="Times New Roman" w:hAnsi="Times New Roman"/>
              </w:rPr>
              <w:t>Рябоволов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8E3C87">
      <w:pPr>
        <w:jc w:val="both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6E01CA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FDE" w:rsidRDefault="00163FDE" w:rsidP="00E61294">
      <w:r>
        <w:separator/>
      </w:r>
    </w:p>
  </w:endnote>
  <w:endnote w:type="continuationSeparator" w:id="1">
    <w:p w:rsidR="00163FDE" w:rsidRDefault="00163FDE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FDE" w:rsidRDefault="00163FDE" w:rsidP="00E61294">
      <w:r>
        <w:separator/>
      </w:r>
    </w:p>
  </w:footnote>
  <w:footnote w:type="continuationSeparator" w:id="1">
    <w:p w:rsidR="00163FDE" w:rsidRDefault="00163FDE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445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23A7"/>
    <w:rsid w:val="0000534A"/>
    <w:rsid w:val="000065F6"/>
    <w:rsid w:val="00021A8A"/>
    <w:rsid w:val="00031E6C"/>
    <w:rsid w:val="00035C72"/>
    <w:rsid w:val="00041E24"/>
    <w:rsid w:val="00045A56"/>
    <w:rsid w:val="00046555"/>
    <w:rsid w:val="00053BF5"/>
    <w:rsid w:val="00070DE5"/>
    <w:rsid w:val="000748C3"/>
    <w:rsid w:val="00074D48"/>
    <w:rsid w:val="000946B1"/>
    <w:rsid w:val="000B4336"/>
    <w:rsid w:val="000C1BB0"/>
    <w:rsid w:val="000C6823"/>
    <w:rsid w:val="000C68AC"/>
    <w:rsid w:val="000C75EE"/>
    <w:rsid w:val="000E454B"/>
    <w:rsid w:val="000F062E"/>
    <w:rsid w:val="00100B8E"/>
    <w:rsid w:val="00101221"/>
    <w:rsid w:val="00116B47"/>
    <w:rsid w:val="0012248B"/>
    <w:rsid w:val="00133871"/>
    <w:rsid w:val="001338A4"/>
    <w:rsid w:val="00144CD7"/>
    <w:rsid w:val="00147648"/>
    <w:rsid w:val="00151740"/>
    <w:rsid w:val="00154E87"/>
    <w:rsid w:val="001557DA"/>
    <w:rsid w:val="00163FDE"/>
    <w:rsid w:val="00165910"/>
    <w:rsid w:val="0017351A"/>
    <w:rsid w:val="00173BF6"/>
    <w:rsid w:val="00184019"/>
    <w:rsid w:val="001909EF"/>
    <w:rsid w:val="0019796B"/>
    <w:rsid w:val="001B5CEF"/>
    <w:rsid w:val="001D63A4"/>
    <w:rsid w:val="001E0237"/>
    <w:rsid w:val="00224E76"/>
    <w:rsid w:val="00226B32"/>
    <w:rsid w:val="002307FC"/>
    <w:rsid w:val="002315AF"/>
    <w:rsid w:val="002376AF"/>
    <w:rsid w:val="00241567"/>
    <w:rsid w:val="0027271D"/>
    <w:rsid w:val="0028789F"/>
    <w:rsid w:val="002917F0"/>
    <w:rsid w:val="00291F6A"/>
    <w:rsid w:val="00293B47"/>
    <w:rsid w:val="0029555B"/>
    <w:rsid w:val="00296461"/>
    <w:rsid w:val="002A4B9E"/>
    <w:rsid w:val="002A5812"/>
    <w:rsid w:val="002A6647"/>
    <w:rsid w:val="002B10C7"/>
    <w:rsid w:val="002B5237"/>
    <w:rsid w:val="002C087A"/>
    <w:rsid w:val="002D1449"/>
    <w:rsid w:val="002D20CE"/>
    <w:rsid w:val="002D5F63"/>
    <w:rsid w:val="002E3109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7094"/>
    <w:rsid w:val="00327C71"/>
    <w:rsid w:val="0035551E"/>
    <w:rsid w:val="0035653B"/>
    <w:rsid w:val="00356892"/>
    <w:rsid w:val="00365B71"/>
    <w:rsid w:val="003706B8"/>
    <w:rsid w:val="003801AA"/>
    <w:rsid w:val="003871A4"/>
    <w:rsid w:val="00396047"/>
    <w:rsid w:val="003A7D94"/>
    <w:rsid w:val="003C75B7"/>
    <w:rsid w:val="003D47B7"/>
    <w:rsid w:val="003E27D8"/>
    <w:rsid w:val="003E5B92"/>
    <w:rsid w:val="003F73A6"/>
    <w:rsid w:val="003F7D42"/>
    <w:rsid w:val="00403995"/>
    <w:rsid w:val="004124B7"/>
    <w:rsid w:val="00412915"/>
    <w:rsid w:val="0042036A"/>
    <w:rsid w:val="00434737"/>
    <w:rsid w:val="00434FA5"/>
    <w:rsid w:val="00456738"/>
    <w:rsid w:val="00466C80"/>
    <w:rsid w:val="00474EB5"/>
    <w:rsid w:val="00477ECD"/>
    <w:rsid w:val="0048009B"/>
    <w:rsid w:val="00481BA1"/>
    <w:rsid w:val="004A5CB5"/>
    <w:rsid w:val="004B0077"/>
    <w:rsid w:val="004B425B"/>
    <w:rsid w:val="004B4A42"/>
    <w:rsid w:val="004C2B6B"/>
    <w:rsid w:val="004C6721"/>
    <w:rsid w:val="004D133D"/>
    <w:rsid w:val="004D5321"/>
    <w:rsid w:val="004E39DA"/>
    <w:rsid w:val="004F0F04"/>
    <w:rsid w:val="005025E6"/>
    <w:rsid w:val="00502DF4"/>
    <w:rsid w:val="00505AEB"/>
    <w:rsid w:val="005106CC"/>
    <w:rsid w:val="00516174"/>
    <w:rsid w:val="0051722C"/>
    <w:rsid w:val="00523AC6"/>
    <w:rsid w:val="005404BB"/>
    <w:rsid w:val="00550F76"/>
    <w:rsid w:val="00552C4A"/>
    <w:rsid w:val="005539D0"/>
    <w:rsid w:val="005557BD"/>
    <w:rsid w:val="005604C1"/>
    <w:rsid w:val="005708DD"/>
    <w:rsid w:val="005843A4"/>
    <w:rsid w:val="0058448E"/>
    <w:rsid w:val="005F3592"/>
    <w:rsid w:val="005F6AB1"/>
    <w:rsid w:val="0060043D"/>
    <w:rsid w:val="00603740"/>
    <w:rsid w:val="00605BAD"/>
    <w:rsid w:val="00607B88"/>
    <w:rsid w:val="00610423"/>
    <w:rsid w:val="0062148B"/>
    <w:rsid w:val="00622424"/>
    <w:rsid w:val="00630CA5"/>
    <w:rsid w:val="0063550C"/>
    <w:rsid w:val="00635E81"/>
    <w:rsid w:val="006525AA"/>
    <w:rsid w:val="00652922"/>
    <w:rsid w:val="00653F03"/>
    <w:rsid w:val="00661B11"/>
    <w:rsid w:val="006633E7"/>
    <w:rsid w:val="00670531"/>
    <w:rsid w:val="006A5E28"/>
    <w:rsid w:val="006B3755"/>
    <w:rsid w:val="006D5CC5"/>
    <w:rsid w:val="006E01CA"/>
    <w:rsid w:val="006E7663"/>
    <w:rsid w:val="006F0A0F"/>
    <w:rsid w:val="0070408D"/>
    <w:rsid w:val="007044B8"/>
    <w:rsid w:val="007076DB"/>
    <w:rsid w:val="00720B1B"/>
    <w:rsid w:val="00720E6F"/>
    <w:rsid w:val="007250C0"/>
    <w:rsid w:val="00727B46"/>
    <w:rsid w:val="00753DDE"/>
    <w:rsid w:val="00757FFD"/>
    <w:rsid w:val="007635C6"/>
    <w:rsid w:val="0076483E"/>
    <w:rsid w:val="00780537"/>
    <w:rsid w:val="00780B99"/>
    <w:rsid w:val="00783D48"/>
    <w:rsid w:val="00797D11"/>
    <w:rsid w:val="007A7D6D"/>
    <w:rsid w:val="007B6320"/>
    <w:rsid w:val="007B7C8A"/>
    <w:rsid w:val="007D0806"/>
    <w:rsid w:val="007D5635"/>
    <w:rsid w:val="007E0EC4"/>
    <w:rsid w:val="007E43FC"/>
    <w:rsid w:val="007F0F23"/>
    <w:rsid w:val="007F2E41"/>
    <w:rsid w:val="008034BA"/>
    <w:rsid w:val="00805B4A"/>
    <w:rsid w:val="008175A6"/>
    <w:rsid w:val="008303F9"/>
    <w:rsid w:val="00845202"/>
    <w:rsid w:val="00855BF3"/>
    <w:rsid w:val="008639AB"/>
    <w:rsid w:val="008668CF"/>
    <w:rsid w:val="00875F22"/>
    <w:rsid w:val="0087633D"/>
    <w:rsid w:val="008766C6"/>
    <w:rsid w:val="0088341B"/>
    <w:rsid w:val="0088567B"/>
    <w:rsid w:val="00895D79"/>
    <w:rsid w:val="008A7923"/>
    <w:rsid w:val="008B08E0"/>
    <w:rsid w:val="008B31C8"/>
    <w:rsid w:val="008C4E5A"/>
    <w:rsid w:val="008C5528"/>
    <w:rsid w:val="008C7E24"/>
    <w:rsid w:val="008E2878"/>
    <w:rsid w:val="008E3C87"/>
    <w:rsid w:val="008E5939"/>
    <w:rsid w:val="008F075F"/>
    <w:rsid w:val="008F2EEE"/>
    <w:rsid w:val="008F3BB1"/>
    <w:rsid w:val="008F63FD"/>
    <w:rsid w:val="00902A2A"/>
    <w:rsid w:val="009324B1"/>
    <w:rsid w:val="009358EE"/>
    <w:rsid w:val="0094436D"/>
    <w:rsid w:val="009528D8"/>
    <w:rsid w:val="00954DE3"/>
    <w:rsid w:val="00965022"/>
    <w:rsid w:val="00967B18"/>
    <w:rsid w:val="0097051D"/>
    <w:rsid w:val="0097479D"/>
    <w:rsid w:val="00982D57"/>
    <w:rsid w:val="009961B2"/>
    <w:rsid w:val="009B310D"/>
    <w:rsid w:val="009B47DC"/>
    <w:rsid w:val="009C4BB4"/>
    <w:rsid w:val="009D3237"/>
    <w:rsid w:val="009E44BF"/>
    <w:rsid w:val="00A02F12"/>
    <w:rsid w:val="00A259BD"/>
    <w:rsid w:val="00A42F08"/>
    <w:rsid w:val="00A72B43"/>
    <w:rsid w:val="00A835C1"/>
    <w:rsid w:val="00A8600E"/>
    <w:rsid w:val="00A9065B"/>
    <w:rsid w:val="00A93C3D"/>
    <w:rsid w:val="00A9410C"/>
    <w:rsid w:val="00A943BF"/>
    <w:rsid w:val="00AA7565"/>
    <w:rsid w:val="00AB1C86"/>
    <w:rsid w:val="00AC65D1"/>
    <w:rsid w:val="00AC7315"/>
    <w:rsid w:val="00AE385B"/>
    <w:rsid w:val="00AF2203"/>
    <w:rsid w:val="00AF2D83"/>
    <w:rsid w:val="00B10B86"/>
    <w:rsid w:val="00B14883"/>
    <w:rsid w:val="00B21C72"/>
    <w:rsid w:val="00B23C03"/>
    <w:rsid w:val="00B3006A"/>
    <w:rsid w:val="00B30312"/>
    <w:rsid w:val="00B43166"/>
    <w:rsid w:val="00B46F2D"/>
    <w:rsid w:val="00B53673"/>
    <w:rsid w:val="00B72656"/>
    <w:rsid w:val="00B8414C"/>
    <w:rsid w:val="00B974C3"/>
    <w:rsid w:val="00BA5672"/>
    <w:rsid w:val="00BA7774"/>
    <w:rsid w:val="00BD0638"/>
    <w:rsid w:val="00BE3A26"/>
    <w:rsid w:val="00BF30E5"/>
    <w:rsid w:val="00C0479C"/>
    <w:rsid w:val="00C13F5E"/>
    <w:rsid w:val="00C209B3"/>
    <w:rsid w:val="00C31534"/>
    <w:rsid w:val="00C36645"/>
    <w:rsid w:val="00C50764"/>
    <w:rsid w:val="00C51F4B"/>
    <w:rsid w:val="00C607A5"/>
    <w:rsid w:val="00C71F97"/>
    <w:rsid w:val="00C75BED"/>
    <w:rsid w:val="00C97AC5"/>
    <w:rsid w:val="00CA79F6"/>
    <w:rsid w:val="00CD50A0"/>
    <w:rsid w:val="00CD5C66"/>
    <w:rsid w:val="00CF0323"/>
    <w:rsid w:val="00CF19BC"/>
    <w:rsid w:val="00D04BC7"/>
    <w:rsid w:val="00D051E1"/>
    <w:rsid w:val="00D16B46"/>
    <w:rsid w:val="00D2302D"/>
    <w:rsid w:val="00D24D1F"/>
    <w:rsid w:val="00D33DAF"/>
    <w:rsid w:val="00D43A50"/>
    <w:rsid w:val="00D4781D"/>
    <w:rsid w:val="00D50E23"/>
    <w:rsid w:val="00D52E77"/>
    <w:rsid w:val="00D532D6"/>
    <w:rsid w:val="00D5457F"/>
    <w:rsid w:val="00D55D14"/>
    <w:rsid w:val="00D82257"/>
    <w:rsid w:val="00D82E94"/>
    <w:rsid w:val="00D90659"/>
    <w:rsid w:val="00D93792"/>
    <w:rsid w:val="00D972BE"/>
    <w:rsid w:val="00DA6387"/>
    <w:rsid w:val="00DB2ABC"/>
    <w:rsid w:val="00DC4BE1"/>
    <w:rsid w:val="00DC5614"/>
    <w:rsid w:val="00DD2E8C"/>
    <w:rsid w:val="00DD46D1"/>
    <w:rsid w:val="00DE4DE9"/>
    <w:rsid w:val="00DF4BC7"/>
    <w:rsid w:val="00DF4FBF"/>
    <w:rsid w:val="00E03DAF"/>
    <w:rsid w:val="00E051B8"/>
    <w:rsid w:val="00E104B7"/>
    <w:rsid w:val="00E10F83"/>
    <w:rsid w:val="00E13170"/>
    <w:rsid w:val="00E21E79"/>
    <w:rsid w:val="00E254CC"/>
    <w:rsid w:val="00E34D5B"/>
    <w:rsid w:val="00E420E3"/>
    <w:rsid w:val="00E447D7"/>
    <w:rsid w:val="00E51543"/>
    <w:rsid w:val="00E61294"/>
    <w:rsid w:val="00E6242A"/>
    <w:rsid w:val="00E6604B"/>
    <w:rsid w:val="00E71A90"/>
    <w:rsid w:val="00E84E60"/>
    <w:rsid w:val="00E84EA2"/>
    <w:rsid w:val="00E86961"/>
    <w:rsid w:val="00EA70CF"/>
    <w:rsid w:val="00EA779C"/>
    <w:rsid w:val="00EB0AEB"/>
    <w:rsid w:val="00EB21D1"/>
    <w:rsid w:val="00EE0F79"/>
    <w:rsid w:val="00F038FC"/>
    <w:rsid w:val="00F16E6B"/>
    <w:rsid w:val="00F30C6D"/>
    <w:rsid w:val="00F31578"/>
    <w:rsid w:val="00F66C2F"/>
    <w:rsid w:val="00F6755D"/>
    <w:rsid w:val="00F677E0"/>
    <w:rsid w:val="00F679E4"/>
    <w:rsid w:val="00F7294A"/>
    <w:rsid w:val="00F72F31"/>
    <w:rsid w:val="00F94733"/>
    <w:rsid w:val="00F950B6"/>
    <w:rsid w:val="00FA2F74"/>
    <w:rsid w:val="00FA52A0"/>
    <w:rsid w:val="00FB32C5"/>
    <w:rsid w:val="00FC568B"/>
    <w:rsid w:val="00FE18D5"/>
    <w:rsid w:val="00FE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51722C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F036D-6A9A-4C7E-B66E-34976FDD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3</cp:revision>
  <cp:lastPrinted>2020-12-25T06:18:00Z</cp:lastPrinted>
  <dcterms:created xsi:type="dcterms:W3CDTF">2020-12-28T09:17:00Z</dcterms:created>
  <dcterms:modified xsi:type="dcterms:W3CDTF">2020-12-28T09:18:00Z</dcterms:modified>
</cp:coreProperties>
</file>