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11" w:rsidRDefault="00CD3E11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</w:t>
      </w:r>
    </w:p>
    <w:p w:rsidR="00CD3E11" w:rsidRDefault="001252A6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D3E11">
        <w:rPr>
          <w:rFonts w:ascii="Times New Roman" w:hAnsi="Times New Roman" w:cs="Times New Roman"/>
          <w:sz w:val="24"/>
          <w:szCs w:val="24"/>
        </w:rPr>
        <w:t xml:space="preserve"> возможном установлении публичного сервитута</w:t>
      </w: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7A4E" w:rsidRPr="00447CB8" w:rsidRDefault="00404E1B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В соответствии со ст. 39.42 Земельного кодекса РФ администрация </w:t>
      </w:r>
      <w:proofErr w:type="spellStart"/>
      <w:r w:rsidRPr="00447CB8">
        <w:rPr>
          <w:rFonts w:ascii="Times New Roman" w:hAnsi="Times New Roman" w:cs="Times New Roman"/>
          <w:sz w:val="24"/>
          <w:szCs w:val="24"/>
        </w:rPr>
        <w:t>Россошанского</w:t>
      </w:r>
      <w:proofErr w:type="spellEnd"/>
      <w:r w:rsidRPr="00447CB8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="007452A8" w:rsidRPr="00447CB8">
        <w:rPr>
          <w:rFonts w:ascii="Times New Roman" w:hAnsi="Times New Roman" w:cs="Times New Roman"/>
          <w:sz w:val="24"/>
          <w:szCs w:val="24"/>
        </w:rPr>
        <w:t xml:space="preserve"> (далее по тексту -  администрация)</w:t>
      </w:r>
      <w:r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="00BC3823" w:rsidRPr="00447CB8">
        <w:rPr>
          <w:rFonts w:ascii="Times New Roman" w:hAnsi="Times New Roman" w:cs="Times New Roman"/>
          <w:sz w:val="24"/>
          <w:szCs w:val="24"/>
        </w:rPr>
        <w:t>извещает</w:t>
      </w:r>
      <w:r w:rsidR="00530131" w:rsidRPr="00447CB8">
        <w:rPr>
          <w:rFonts w:ascii="Times New Roman" w:hAnsi="Times New Roman" w:cs="Times New Roman"/>
          <w:sz w:val="24"/>
          <w:szCs w:val="24"/>
        </w:rPr>
        <w:t xml:space="preserve"> о </w:t>
      </w:r>
      <w:r w:rsidR="009222AA" w:rsidRPr="00447CB8">
        <w:rPr>
          <w:rFonts w:ascii="Times New Roman" w:hAnsi="Times New Roman" w:cs="Times New Roman"/>
          <w:sz w:val="24"/>
          <w:szCs w:val="24"/>
        </w:rPr>
        <w:t>рассмотрении</w:t>
      </w:r>
      <w:r w:rsidR="000475A2"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="009222AA" w:rsidRPr="00447CB8">
        <w:rPr>
          <w:rFonts w:ascii="Times New Roman" w:hAnsi="Times New Roman" w:cs="Times New Roman"/>
          <w:sz w:val="24"/>
          <w:szCs w:val="24"/>
        </w:rPr>
        <w:t>ходатайств</w:t>
      </w:r>
      <w:r w:rsidR="00530131" w:rsidRPr="00447CB8">
        <w:rPr>
          <w:rFonts w:ascii="Times New Roman" w:hAnsi="Times New Roman" w:cs="Times New Roman"/>
          <w:sz w:val="24"/>
          <w:szCs w:val="24"/>
        </w:rPr>
        <w:t>а</w:t>
      </w:r>
      <w:r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="000475A2" w:rsidRPr="00447CB8">
        <w:rPr>
          <w:rFonts w:ascii="Times New Roman" w:hAnsi="Times New Roman" w:cs="Times New Roman"/>
          <w:sz w:val="24"/>
          <w:szCs w:val="24"/>
        </w:rPr>
        <w:t>открытого</w:t>
      </w:r>
      <w:r w:rsidR="00827A4E"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="000475A2" w:rsidRPr="00447CB8">
        <w:rPr>
          <w:rFonts w:ascii="Times New Roman" w:hAnsi="Times New Roman" w:cs="Times New Roman"/>
          <w:sz w:val="24"/>
          <w:szCs w:val="24"/>
        </w:rPr>
        <w:t>акционерного общества</w:t>
      </w:r>
      <w:r w:rsidRPr="00447CB8">
        <w:rPr>
          <w:rFonts w:ascii="Times New Roman" w:hAnsi="Times New Roman" w:cs="Times New Roman"/>
          <w:sz w:val="24"/>
          <w:szCs w:val="24"/>
        </w:rPr>
        <w:t xml:space="preserve"> «</w:t>
      </w:r>
      <w:r w:rsidR="00827A4E" w:rsidRPr="00447CB8">
        <w:rPr>
          <w:rFonts w:ascii="Times New Roman" w:hAnsi="Times New Roman" w:cs="Times New Roman"/>
          <w:sz w:val="24"/>
          <w:szCs w:val="24"/>
        </w:rPr>
        <w:t xml:space="preserve">Газпром </w:t>
      </w:r>
      <w:r w:rsidR="000475A2" w:rsidRPr="00447CB8">
        <w:rPr>
          <w:rFonts w:ascii="Times New Roman" w:hAnsi="Times New Roman" w:cs="Times New Roman"/>
          <w:sz w:val="24"/>
          <w:szCs w:val="24"/>
        </w:rPr>
        <w:t>газораспределение Воронеж</w:t>
      </w:r>
      <w:r w:rsidRPr="00447CB8">
        <w:rPr>
          <w:rFonts w:ascii="Times New Roman" w:hAnsi="Times New Roman" w:cs="Times New Roman"/>
          <w:sz w:val="24"/>
          <w:szCs w:val="24"/>
        </w:rPr>
        <w:t>»</w:t>
      </w:r>
      <w:r w:rsidR="00FC5CBC"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Pr="00447CB8">
        <w:rPr>
          <w:rFonts w:ascii="Times New Roman" w:hAnsi="Times New Roman" w:cs="Times New Roman"/>
          <w:sz w:val="24"/>
          <w:szCs w:val="24"/>
        </w:rPr>
        <w:t>об установлении публичного сервитута в отношении</w:t>
      </w:r>
      <w:r w:rsidR="008614DA" w:rsidRPr="00447CB8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30698F" w:rsidRPr="00447CB8">
        <w:rPr>
          <w:rFonts w:ascii="Times New Roman" w:hAnsi="Times New Roman" w:cs="Times New Roman"/>
          <w:sz w:val="24"/>
          <w:szCs w:val="24"/>
        </w:rPr>
        <w:t xml:space="preserve"> земель и</w:t>
      </w:r>
      <w:r w:rsidRPr="00447CB8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827A4E" w:rsidRPr="00447CB8">
        <w:rPr>
          <w:rFonts w:ascii="Times New Roman" w:hAnsi="Times New Roman" w:cs="Times New Roman"/>
          <w:sz w:val="24"/>
          <w:szCs w:val="24"/>
        </w:rPr>
        <w:t>ых участков:</w:t>
      </w:r>
    </w:p>
    <w:p w:rsidR="0030698F" w:rsidRPr="00447CB8" w:rsidRDefault="00324815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</w:t>
      </w:r>
      <w:r w:rsidR="0030698F" w:rsidRPr="00447CB8">
        <w:rPr>
          <w:rFonts w:ascii="Times New Roman" w:hAnsi="Times New Roman" w:cs="Times New Roman"/>
          <w:sz w:val="24"/>
          <w:szCs w:val="24"/>
        </w:rPr>
        <w:t>местоположением: Воронежская область,</w:t>
      </w:r>
      <w:r w:rsidR="00912CBD" w:rsidRPr="00447C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98F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912CBD"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="0030698F" w:rsidRPr="00447CB8">
        <w:rPr>
          <w:rFonts w:ascii="Times New Roman" w:hAnsi="Times New Roman" w:cs="Times New Roman"/>
          <w:sz w:val="24"/>
          <w:szCs w:val="24"/>
        </w:rPr>
        <w:t>район</w:t>
      </w:r>
      <w:r w:rsidR="00912CBD" w:rsidRPr="00447CB8">
        <w:rPr>
          <w:rFonts w:ascii="Times New Roman" w:hAnsi="Times New Roman" w:cs="Times New Roman"/>
          <w:sz w:val="24"/>
          <w:szCs w:val="24"/>
        </w:rPr>
        <w:t>, кадастровый квартал 36:27:</w:t>
      </w:r>
      <w:r w:rsidR="00E20A76" w:rsidRPr="00447CB8">
        <w:rPr>
          <w:rFonts w:ascii="Times New Roman" w:hAnsi="Times New Roman" w:cs="Times New Roman"/>
          <w:sz w:val="24"/>
          <w:szCs w:val="24"/>
        </w:rPr>
        <w:t>1000009</w:t>
      </w:r>
      <w:r w:rsidR="0030698F" w:rsidRPr="00447CB8">
        <w:rPr>
          <w:rFonts w:ascii="Times New Roman" w:hAnsi="Times New Roman" w:cs="Times New Roman"/>
          <w:sz w:val="24"/>
          <w:szCs w:val="24"/>
        </w:rPr>
        <w:t>;</w:t>
      </w:r>
    </w:p>
    <w:p w:rsidR="0030698F" w:rsidRPr="00447CB8" w:rsidRDefault="00324815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</w:t>
      </w:r>
      <w:r w:rsidR="0030698F" w:rsidRPr="00447CB8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30698F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30698F" w:rsidRPr="00447CB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12CBD" w:rsidRPr="00447CB8">
        <w:rPr>
          <w:rFonts w:ascii="Times New Roman" w:hAnsi="Times New Roman" w:cs="Times New Roman"/>
          <w:sz w:val="24"/>
          <w:szCs w:val="24"/>
        </w:rPr>
        <w:t xml:space="preserve"> кадастровый квартал 36:27:</w:t>
      </w:r>
      <w:r w:rsidR="00E20A76" w:rsidRPr="00447CB8">
        <w:rPr>
          <w:rFonts w:ascii="Times New Roman" w:hAnsi="Times New Roman" w:cs="Times New Roman"/>
          <w:sz w:val="24"/>
          <w:szCs w:val="24"/>
        </w:rPr>
        <w:t>1000016</w:t>
      </w:r>
      <w:r w:rsidR="0030698F" w:rsidRPr="00447CB8">
        <w:rPr>
          <w:rFonts w:ascii="Times New Roman" w:hAnsi="Times New Roman" w:cs="Times New Roman"/>
          <w:sz w:val="24"/>
          <w:szCs w:val="24"/>
        </w:rPr>
        <w:t>;</w:t>
      </w:r>
    </w:p>
    <w:p w:rsidR="0030698F" w:rsidRPr="00447CB8" w:rsidRDefault="00324815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</w:t>
      </w:r>
      <w:r w:rsidR="0030698F" w:rsidRPr="00447CB8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30698F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30698F" w:rsidRPr="00447CB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12CBD" w:rsidRPr="00447CB8">
        <w:rPr>
          <w:rFonts w:ascii="Times New Roman" w:hAnsi="Times New Roman" w:cs="Times New Roman"/>
          <w:sz w:val="24"/>
          <w:szCs w:val="24"/>
        </w:rPr>
        <w:t>, кадастровый квартал 36:27:</w:t>
      </w:r>
      <w:r w:rsidR="00E20A76" w:rsidRPr="00447CB8">
        <w:rPr>
          <w:rFonts w:ascii="Times New Roman" w:hAnsi="Times New Roman" w:cs="Times New Roman"/>
          <w:sz w:val="24"/>
          <w:szCs w:val="24"/>
        </w:rPr>
        <w:t>1000017</w:t>
      </w:r>
      <w:r w:rsidR="0030698F" w:rsidRPr="00447CB8">
        <w:rPr>
          <w:rFonts w:ascii="Times New Roman" w:hAnsi="Times New Roman" w:cs="Times New Roman"/>
          <w:sz w:val="24"/>
          <w:szCs w:val="24"/>
        </w:rPr>
        <w:t>;</w:t>
      </w:r>
    </w:p>
    <w:p w:rsidR="00275BA5" w:rsidRPr="00447CB8" w:rsidRDefault="00324815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</w:t>
      </w:r>
      <w:r w:rsidR="00275BA5" w:rsidRPr="00447CB8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275BA5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275BA5" w:rsidRPr="00447CB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175AB" w:rsidRPr="00447CB8">
        <w:rPr>
          <w:rFonts w:ascii="Times New Roman" w:hAnsi="Times New Roman" w:cs="Times New Roman"/>
          <w:sz w:val="24"/>
          <w:szCs w:val="24"/>
        </w:rPr>
        <w:t>, кадастровый квартал 36:27:0</w:t>
      </w:r>
      <w:r w:rsidR="00E20A76" w:rsidRPr="00447CB8">
        <w:rPr>
          <w:rFonts w:ascii="Times New Roman" w:hAnsi="Times New Roman" w:cs="Times New Roman"/>
          <w:sz w:val="24"/>
          <w:szCs w:val="24"/>
        </w:rPr>
        <w:t>37</w:t>
      </w:r>
      <w:r w:rsidR="00F175AB" w:rsidRPr="00447CB8">
        <w:rPr>
          <w:rFonts w:ascii="Times New Roman" w:hAnsi="Times New Roman" w:cs="Times New Roman"/>
          <w:sz w:val="24"/>
          <w:szCs w:val="24"/>
        </w:rPr>
        <w:t>000</w:t>
      </w:r>
      <w:r w:rsidR="00E20A76" w:rsidRPr="00447CB8">
        <w:rPr>
          <w:rFonts w:ascii="Times New Roman" w:hAnsi="Times New Roman" w:cs="Times New Roman"/>
          <w:sz w:val="24"/>
          <w:szCs w:val="24"/>
        </w:rPr>
        <w:t>2</w:t>
      </w:r>
      <w:r w:rsidR="00275BA5" w:rsidRPr="00447CB8">
        <w:rPr>
          <w:rFonts w:ascii="Times New Roman" w:hAnsi="Times New Roman" w:cs="Times New Roman"/>
          <w:sz w:val="24"/>
          <w:szCs w:val="24"/>
        </w:rPr>
        <w:t>;</w:t>
      </w:r>
    </w:p>
    <w:p w:rsidR="00275BA5" w:rsidRPr="00447CB8" w:rsidRDefault="00324815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</w:t>
      </w:r>
      <w:r w:rsidR="00275BA5" w:rsidRPr="00447CB8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275BA5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275BA5" w:rsidRPr="00447CB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175AB" w:rsidRPr="00447CB8">
        <w:rPr>
          <w:rFonts w:ascii="Times New Roman" w:hAnsi="Times New Roman" w:cs="Times New Roman"/>
          <w:sz w:val="24"/>
          <w:szCs w:val="24"/>
        </w:rPr>
        <w:t>, кадастровый квартал 36:27:0</w:t>
      </w:r>
      <w:r w:rsidR="00E20A76" w:rsidRPr="00447CB8">
        <w:rPr>
          <w:rFonts w:ascii="Times New Roman" w:hAnsi="Times New Roman" w:cs="Times New Roman"/>
          <w:sz w:val="24"/>
          <w:szCs w:val="24"/>
        </w:rPr>
        <w:t>37</w:t>
      </w:r>
      <w:r w:rsidR="00F175AB" w:rsidRPr="00447CB8">
        <w:rPr>
          <w:rFonts w:ascii="Times New Roman" w:hAnsi="Times New Roman" w:cs="Times New Roman"/>
          <w:sz w:val="24"/>
          <w:szCs w:val="24"/>
        </w:rPr>
        <w:t>000</w:t>
      </w:r>
      <w:r w:rsidR="00E20A76" w:rsidRPr="00447CB8">
        <w:rPr>
          <w:rFonts w:ascii="Times New Roman" w:hAnsi="Times New Roman" w:cs="Times New Roman"/>
          <w:sz w:val="24"/>
          <w:szCs w:val="24"/>
        </w:rPr>
        <w:t>1</w:t>
      </w:r>
      <w:r w:rsidR="00275BA5" w:rsidRPr="00447CB8">
        <w:rPr>
          <w:rFonts w:ascii="Times New Roman" w:hAnsi="Times New Roman" w:cs="Times New Roman"/>
          <w:sz w:val="24"/>
          <w:szCs w:val="24"/>
        </w:rPr>
        <w:t>;</w:t>
      </w:r>
    </w:p>
    <w:p w:rsidR="00275BA5" w:rsidRPr="00447CB8" w:rsidRDefault="00324815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</w:t>
      </w:r>
      <w:r w:rsidR="00275BA5" w:rsidRPr="00447CB8">
        <w:rPr>
          <w:rFonts w:ascii="Times New Roman" w:hAnsi="Times New Roman" w:cs="Times New Roman"/>
          <w:sz w:val="24"/>
          <w:szCs w:val="24"/>
        </w:rPr>
        <w:t xml:space="preserve">местоположением: Воронежская область, </w:t>
      </w:r>
      <w:proofErr w:type="spellStart"/>
      <w:r w:rsidR="00275BA5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30698F"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="00275BA5" w:rsidRPr="00447CB8">
        <w:rPr>
          <w:rFonts w:ascii="Times New Roman" w:hAnsi="Times New Roman" w:cs="Times New Roman"/>
          <w:sz w:val="24"/>
          <w:szCs w:val="24"/>
        </w:rPr>
        <w:t>район</w:t>
      </w:r>
      <w:r w:rsidR="00F175AB" w:rsidRPr="00447CB8">
        <w:rPr>
          <w:rFonts w:ascii="Times New Roman" w:hAnsi="Times New Roman" w:cs="Times New Roman"/>
          <w:sz w:val="24"/>
          <w:szCs w:val="24"/>
        </w:rPr>
        <w:t>, кадастровый квартал 36:27:0</w:t>
      </w:r>
      <w:r w:rsidR="00E20A76" w:rsidRPr="00447CB8">
        <w:rPr>
          <w:rFonts w:ascii="Times New Roman" w:hAnsi="Times New Roman" w:cs="Times New Roman"/>
          <w:sz w:val="24"/>
          <w:szCs w:val="24"/>
        </w:rPr>
        <w:t>37</w:t>
      </w:r>
      <w:r w:rsidR="00F175AB" w:rsidRPr="00447CB8">
        <w:rPr>
          <w:rFonts w:ascii="Times New Roman" w:hAnsi="Times New Roman" w:cs="Times New Roman"/>
          <w:sz w:val="24"/>
          <w:szCs w:val="24"/>
        </w:rPr>
        <w:t>000</w:t>
      </w:r>
      <w:r w:rsidR="00E20A76" w:rsidRPr="00447CB8">
        <w:rPr>
          <w:rFonts w:ascii="Times New Roman" w:hAnsi="Times New Roman" w:cs="Times New Roman"/>
          <w:sz w:val="24"/>
          <w:szCs w:val="24"/>
        </w:rPr>
        <w:t>3</w:t>
      </w:r>
      <w:r w:rsidR="00275BA5" w:rsidRPr="00447CB8">
        <w:rPr>
          <w:rFonts w:ascii="Times New Roman" w:hAnsi="Times New Roman" w:cs="Times New Roman"/>
          <w:sz w:val="24"/>
          <w:szCs w:val="24"/>
        </w:rPr>
        <w:t>;</w:t>
      </w:r>
    </w:p>
    <w:p w:rsidR="00E20A76" w:rsidRPr="00447CB8" w:rsidRDefault="00E20A76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местоположением: Воронежская область, </w:t>
      </w:r>
      <w:proofErr w:type="spellStart"/>
      <w:r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Pr="00447CB8">
        <w:rPr>
          <w:rFonts w:ascii="Times New Roman" w:hAnsi="Times New Roman" w:cs="Times New Roman"/>
          <w:sz w:val="24"/>
          <w:szCs w:val="24"/>
        </w:rPr>
        <w:t xml:space="preserve"> район, кадастровый квартал 36:27:0370004;</w:t>
      </w:r>
    </w:p>
    <w:p w:rsidR="005C0932" w:rsidRPr="00447CB8" w:rsidRDefault="00324815" w:rsidP="00447C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расположенного по </w:t>
      </w:r>
      <w:r w:rsidR="00912CBD" w:rsidRPr="00447CB8">
        <w:rPr>
          <w:rFonts w:ascii="Times New Roman" w:hAnsi="Times New Roman" w:cs="Times New Roman"/>
          <w:sz w:val="24"/>
          <w:szCs w:val="24"/>
        </w:rPr>
        <w:t>адрес</w:t>
      </w:r>
      <w:r w:rsidRPr="00447CB8">
        <w:rPr>
          <w:rFonts w:ascii="Times New Roman" w:hAnsi="Times New Roman" w:cs="Times New Roman"/>
          <w:sz w:val="24"/>
          <w:szCs w:val="24"/>
        </w:rPr>
        <w:t>у</w:t>
      </w:r>
      <w:r w:rsidR="00912CBD" w:rsidRPr="00447CB8">
        <w:rPr>
          <w:rFonts w:ascii="Times New Roman" w:hAnsi="Times New Roman" w:cs="Times New Roman"/>
          <w:sz w:val="24"/>
          <w:szCs w:val="24"/>
        </w:rPr>
        <w:t xml:space="preserve">: </w:t>
      </w:r>
      <w:r w:rsidR="00E20A76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="00E20A76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E20A76" w:rsidRPr="00447CB8">
        <w:rPr>
          <w:rFonts w:ascii="Times New Roman" w:hAnsi="Times New Roman" w:cs="Times New Roman"/>
          <w:sz w:val="24"/>
          <w:szCs w:val="24"/>
        </w:rPr>
        <w:t xml:space="preserve">, юго-восточная часть кадастрового квартала 36:27:1000009, </w:t>
      </w:r>
      <w:r w:rsidR="00AC67B0" w:rsidRPr="00447CB8">
        <w:rPr>
          <w:rFonts w:ascii="Times New Roman" w:hAnsi="Times New Roman" w:cs="Times New Roman"/>
          <w:sz w:val="24"/>
          <w:szCs w:val="24"/>
        </w:rPr>
        <w:t xml:space="preserve">с </w:t>
      </w:r>
      <w:r w:rsidRPr="00447CB8">
        <w:rPr>
          <w:rFonts w:ascii="Times New Roman" w:hAnsi="Times New Roman" w:cs="Times New Roman"/>
          <w:sz w:val="24"/>
          <w:szCs w:val="24"/>
        </w:rPr>
        <w:t>кадастровы</w:t>
      </w:r>
      <w:r w:rsidR="00AC67B0" w:rsidRPr="00447CB8">
        <w:rPr>
          <w:rFonts w:ascii="Times New Roman" w:hAnsi="Times New Roman" w:cs="Times New Roman"/>
          <w:sz w:val="24"/>
          <w:szCs w:val="24"/>
        </w:rPr>
        <w:t>м</w:t>
      </w:r>
      <w:r w:rsidRPr="00447CB8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AC67B0" w:rsidRPr="00447CB8">
        <w:rPr>
          <w:rFonts w:ascii="Times New Roman" w:hAnsi="Times New Roman" w:cs="Times New Roman"/>
          <w:sz w:val="24"/>
          <w:szCs w:val="24"/>
        </w:rPr>
        <w:t>ом:</w:t>
      </w:r>
      <w:r w:rsidRPr="00447CB8">
        <w:rPr>
          <w:rFonts w:ascii="Times New Roman" w:hAnsi="Times New Roman" w:cs="Times New Roman"/>
          <w:sz w:val="24"/>
          <w:szCs w:val="24"/>
        </w:rPr>
        <w:t xml:space="preserve"> 36:27:</w:t>
      </w:r>
      <w:r w:rsidR="00E20A76" w:rsidRPr="00447CB8">
        <w:rPr>
          <w:rFonts w:ascii="Times New Roman" w:hAnsi="Times New Roman" w:cs="Times New Roman"/>
          <w:sz w:val="24"/>
          <w:szCs w:val="24"/>
        </w:rPr>
        <w:t>1000009:9</w:t>
      </w:r>
      <w:r w:rsidR="00912CBD" w:rsidRPr="00447CB8">
        <w:rPr>
          <w:rFonts w:ascii="Times New Roman" w:hAnsi="Times New Roman" w:cs="Times New Roman"/>
          <w:sz w:val="24"/>
          <w:szCs w:val="24"/>
        </w:rPr>
        <w:t>;</w:t>
      </w:r>
    </w:p>
    <w:p w:rsidR="00CE3BC4" w:rsidRPr="00447CB8" w:rsidRDefault="00324815" w:rsidP="00447CB8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</w:t>
      </w:r>
      <w:r w:rsidR="00ED6447" w:rsidRPr="00447CB8">
        <w:rPr>
          <w:rFonts w:ascii="Times New Roman" w:hAnsi="Times New Roman" w:cs="Times New Roman"/>
          <w:sz w:val="24"/>
          <w:szCs w:val="24"/>
        </w:rPr>
        <w:t>местоположение</w:t>
      </w:r>
      <w:r w:rsidRPr="00447CB8">
        <w:rPr>
          <w:rFonts w:ascii="Times New Roman" w:hAnsi="Times New Roman" w:cs="Times New Roman"/>
          <w:sz w:val="24"/>
          <w:szCs w:val="24"/>
        </w:rPr>
        <w:t xml:space="preserve">м: </w:t>
      </w:r>
      <w:r w:rsidR="00CE3BC4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="00CE3BC4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CE3BC4" w:rsidRPr="00447CB8">
        <w:rPr>
          <w:rFonts w:ascii="Times New Roman" w:hAnsi="Times New Roman" w:cs="Times New Roman"/>
          <w:sz w:val="24"/>
          <w:szCs w:val="24"/>
        </w:rPr>
        <w:t>, южная часть кадастрового квартала 36:27:1000009</w:t>
      </w:r>
      <w:r w:rsidRPr="00447CB8">
        <w:rPr>
          <w:rFonts w:ascii="Times New Roman" w:hAnsi="Times New Roman" w:cs="Times New Roman"/>
          <w:sz w:val="24"/>
          <w:szCs w:val="24"/>
        </w:rPr>
        <w:t xml:space="preserve">, </w:t>
      </w:r>
      <w:r w:rsidR="00CE3BC4" w:rsidRPr="00447CB8">
        <w:rPr>
          <w:rFonts w:ascii="Times New Roman" w:hAnsi="Times New Roman" w:cs="Times New Roman"/>
          <w:sz w:val="24"/>
          <w:szCs w:val="24"/>
        </w:rPr>
        <w:t xml:space="preserve">с </w:t>
      </w:r>
      <w:r w:rsidRPr="00447CB8">
        <w:rPr>
          <w:rFonts w:ascii="Times New Roman" w:hAnsi="Times New Roman" w:cs="Times New Roman"/>
          <w:sz w:val="24"/>
          <w:szCs w:val="24"/>
        </w:rPr>
        <w:t>кадастровы</w:t>
      </w:r>
      <w:r w:rsidR="00CE3BC4" w:rsidRPr="00447CB8">
        <w:rPr>
          <w:rFonts w:ascii="Times New Roman" w:hAnsi="Times New Roman" w:cs="Times New Roman"/>
          <w:sz w:val="24"/>
          <w:szCs w:val="24"/>
        </w:rPr>
        <w:t>м</w:t>
      </w:r>
      <w:r w:rsidRPr="00447CB8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E3BC4" w:rsidRPr="00447CB8">
        <w:rPr>
          <w:rFonts w:ascii="Times New Roman" w:hAnsi="Times New Roman" w:cs="Times New Roman"/>
          <w:sz w:val="24"/>
          <w:szCs w:val="24"/>
        </w:rPr>
        <w:t>ом</w:t>
      </w:r>
      <w:r w:rsidRPr="00447CB8">
        <w:rPr>
          <w:rFonts w:ascii="Times New Roman" w:hAnsi="Times New Roman" w:cs="Times New Roman"/>
          <w:sz w:val="24"/>
          <w:szCs w:val="24"/>
        </w:rPr>
        <w:t xml:space="preserve">: </w:t>
      </w:r>
      <w:r w:rsidR="00CE3BC4" w:rsidRPr="00447CB8">
        <w:rPr>
          <w:rFonts w:ascii="Times New Roman" w:hAnsi="Times New Roman" w:cs="Times New Roman"/>
          <w:sz w:val="24"/>
          <w:szCs w:val="24"/>
        </w:rPr>
        <w:t>36:27:1000009:31</w:t>
      </w:r>
      <w:r w:rsidRPr="00447CB8">
        <w:rPr>
          <w:rFonts w:ascii="Times New Roman" w:hAnsi="Times New Roman" w:cs="Times New Roman"/>
          <w:sz w:val="24"/>
          <w:szCs w:val="24"/>
        </w:rPr>
        <w:t>;</w:t>
      </w:r>
    </w:p>
    <w:p w:rsidR="00324815" w:rsidRPr="00447CB8" w:rsidRDefault="00324815" w:rsidP="00447CB8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r w:rsidR="00CE3BC4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="00CE3BC4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CE3BC4" w:rsidRPr="00447C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3BC4" w:rsidRPr="00447CB8">
        <w:rPr>
          <w:rFonts w:ascii="Times New Roman" w:hAnsi="Times New Roman" w:cs="Times New Roman"/>
          <w:sz w:val="24"/>
          <w:szCs w:val="24"/>
        </w:rPr>
        <w:t>Криничанское</w:t>
      </w:r>
      <w:proofErr w:type="spellEnd"/>
      <w:r w:rsidR="00CE3BC4" w:rsidRPr="00447CB8">
        <w:rPr>
          <w:rFonts w:ascii="Times New Roman" w:hAnsi="Times New Roman" w:cs="Times New Roman"/>
          <w:sz w:val="24"/>
          <w:szCs w:val="24"/>
        </w:rPr>
        <w:t xml:space="preserve"> сельское поселение, автодорога «Воронеж-Луганск» – Криничное - Первомайское - Ивановка</w:t>
      </w:r>
      <w:r w:rsidR="00AC67B0"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CE3BC4" w:rsidRPr="00447CB8">
        <w:rPr>
          <w:rFonts w:ascii="Times New Roman" w:hAnsi="Times New Roman" w:cs="Times New Roman"/>
          <w:sz w:val="24"/>
          <w:szCs w:val="24"/>
        </w:rPr>
        <w:t>36:27:0000000:5291</w:t>
      </w:r>
      <w:r w:rsidR="00AC67B0" w:rsidRPr="00447CB8">
        <w:rPr>
          <w:rFonts w:ascii="Times New Roman" w:hAnsi="Times New Roman" w:cs="Times New Roman"/>
          <w:sz w:val="24"/>
          <w:szCs w:val="24"/>
        </w:rPr>
        <w:t>;</w:t>
      </w:r>
    </w:p>
    <w:p w:rsidR="00324815" w:rsidRPr="00447CB8" w:rsidRDefault="00AC67B0" w:rsidP="00447CB8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r w:rsidR="00CE3BC4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="00CE3BC4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CE3BC4" w:rsidRPr="00447CB8">
        <w:rPr>
          <w:rFonts w:ascii="Times New Roman" w:hAnsi="Times New Roman" w:cs="Times New Roman"/>
          <w:sz w:val="24"/>
          <w:szCs w:val="24"/>
        </w:rPr>
        <w:t>, северо-восточная часть кадастрового квартала 36:27:1000016</w:t>
      </w:r>
      <w:r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CE3BC4" w:rsidRPr="00447CB8">
        <w:rPr>
          <w:rFonts w:ascii="Times New Roman" w:hAnsi="Times New Roman" w:cs="Times New Roman"/>
          <w:sz w:val="24"/>
          <w:szCs w:val="24"/>
        </w:rPr>
        <w:t>36:27:1000016:29</w:t>
      </w:r>
      <w:r w:rsidRPr="00447CB8">
        <w:rPr>
          <w:rFonts w:ascii="Times New Roman" w:hAnsi="Times New Roman" w:cs="Times New Roman"/>
          <w:sz w:val="24"/>
          <w:szCs w:val="24"/>
        </w:rPr>
        <w:t>;</w:t>
      </w:r>
    </w:p>
    <w:p w:rsidR="00EC7686" w:rsidRPr="00447CB8" w:rsidRDefault="00EC7686" w:rsidP="00447CB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r w:rsidR="00CE3BC4" w:rsidRPr="00447CB8">
        <w:rPr>
          <w:rFonts w:ascii="Times New Roman" w:hAnsi="Times New Roman" w:cs="Times New Roman"/>
          <w:sz w:val="24"/>
          <w:szCs w:val="24"/>
        </w:rPr>
        <w:t xml:space="preserve">Российская Федерация, Воронежская область, </w:t>
      </w:r>
      <w:proofErr w:type="spellStart"/>
      <w:r w:rsidR="00CE3BC4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CE3BC4" w:rsidRPr="00447CB8">
        <w:rPr>
          <w:rFonts w:ascii="Times New Roman" w:hAnsi="Times New Roman" w:cs="Times New Roman"/>
          <w:sz w:val="24"/>
          <w:szCs w:val="24"/>
        </w:rPr>
        <w:t xml:space="preserve"> район, северо-восточная часть кадастрового квартала 36:27:1000016</w:t>
      </w:r>
      <w:r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CE3BC4" w:rsidRPr="00447CB8">
        <w:rPr>
          <w:rFonts w:ascii="Times New Roman" w:hAnsi="Times New Roman" w:cs="Times New Roman"/>
          <w:sz w:val="24"/>
          <w:szCs w:val="24"/>
        </w:rPr>
        <w:t>36:27:1000016:172</w:t>
      </w:r>
      <w:r w:rsidRPr="00447CB8">
        <w:rPr>
          <w:rFonts w:ascii="Times New Roman" w:hAnsi="Times New Roman" w:cs="Times New Roman"/>
          <w:sz w:val="24"/>
          <w:szCs w:val="24"/>
        </w:rPr>
        <w:t>;</w:t>
      </w:r>
    </w:p>
    <w:p w:rsidR="00EC7686" w:rsidRPr="00447CB8" w:rsidRDefault="00EC7686" w:rsidP="00447CB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-  местоположением:</w:t>
      </w:r>
      <w:r w:rsidR="008F411E"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="00CE3BC4" w:rsidRPr="00447CB8">
        <w:rPr>
          <w:rFonts w:ascii="Times New Roman" w:hAnsi="Times New Roman" w:cs="Times New Roman"/>
          <w:sz w:val="24"/>
          <w:szCs w:val="24"/>
        </w:rPr>
        <w:t>Воронежская обл</w:t>
      </w:r>
      <w:r w:rsidR="007B046C" w:rsidRPr="00447CB8">
        <w:rPr>
          <w:rFonts w:ascii="Times New Roman" w:hAnsi="Times New Roman" w:cs="Times New Roman"/>
          <w:sz w:val="24"/>
          <w:szCs w:val="24"/>
        </w:rPr>
        <w:t>асть</w:t>
      </w:r>
      <w:r w:rsidR="00CE3BC4" w:rsidRPr="00447CB8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="00CE3BC4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CE3BC4" w:rsidRPr="00447CB8">
        <w:rPr>
          <w:rFonts w:ascii="Times New Roman" w:hAnsi="Times New Roman" w:cs="Times New Roman"/>
          <w:sz w:val="24"/>
          <w:szCs w:val="24"/>
        </w:rPr>
        <w:t>, юго-восточная часть кадастрового квартала 36:27:1000016</w:t>
      </w:r>
      <w:r w:rsidR="008F411E"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CE3BC4" w:rsidRPr="00447CB8">
        <w:rPr>
          <w:rFonts w:ascii="Times New Roman" w:hAnsi="Times New Roman" w:cs="Times New Roman"/>
          <w:sz w:val="24"/>
          <w:szCs w:val="24"/>
        </w:rPr>
        <w:t>36:27:1000016:46</w:t>
      </w:r>
      <w:r w:rsidR="008F411E" w:rsidRPr="00447CB8">
        <w:rPr>
          <w:rFonts w:ascii="Times New Roman" w:hAnsi="Times New Roman" w:cs="Times New Roman"/>
          <w:sz w:val="24"/>
          <w:szCs w:val="24"/>
        </w:rPr>
        <w:t>;</w:t>
      </w:r>
    </w:p>
    <w:p w:rsidR="008F411E" w:rsidRPr="00447CB8" w:rsidRDefault="008F411E" w:rsidP="00447CB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r w:rsidR="007B046C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="007B046C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7B046C" w:rsidRPr="00447CB8">
        <w:rPr>
          <w:rFonts w:ascii="Times New Roman" w:hAnsi="Times New Roman" w:cs="Times New Roman"/>
          <w:sz w:val="24"/>
          <w:szCs w:val="24"/>
        </w:rPr>
        <w:t>, северо-восточная часть кадастрового квартала 36:27:1000017</w:t>
      </w:r>
      <w:r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7B046C" w:rsidRPr="00447CB8">
        <w:rPr>
          <w:rFonts w:ascii="Times New Roman" w:hAnsi="Times New Roman" w:cs="Times New Roman"/>
          <w:sz w:val="24"/>
          <w:szCs w:val="24"/>
        </w:rPr>
        <w:t>36:27:0000000:7031</w:t>
      </w:r>
      <w:r w:rsidRPr="00447CB8">
        <w:rPr>
          <w:rFonts w:ascii="Times New Roman" w:hAnsi="Times New Roman" w:cs="Times New Roman"/>
          <w:sz w:val="24"/>
          <w:szCs w:val="24"/>
        </w:rPr>
        <w:t>;</w:t>
      </w:r>
    </w:p>
    <w:p w:rsidR="00A3753B" w:rsidRPr="00447CB8" w:rsidRDefault="00EE4ACE" w:rsidP="00447CB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 местоположением: </w:t>
      </w:r>
      <w:r w:rsidR="007B046C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="007B046C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7B046C" w:rsidRPr="00447CB8">
        <w:rPr>
          <w:rFonts w:ascii="Times New Roman" w:hAnsi="Times New Roman" w:cs="Times New Roman"/>
          <w:sz w:val="24"/>
          <w:szCs w:val="24"/>
        </w:rPr>
        <w:t>, северо-восточная часть кадастрового квартала 36:27:1000017</w:t>
      </w:r>
      <w:r w:rsidR="00A3753B"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7B046C" w:rsidRPr="00447CB8">
        <w:rPr>
          <w:rFonts w:ascii="Times New Roman" w:hAnsi="Times New Roman" w:cs="Times New Roman"/>
          <w:sz w:val="24"/>
          <w:szCs w:val="24"/>
        </w:rPr>
        <w:t>36:27:1000017:20</w:t>
      </w:r>
      <w:r w:rsidR="00A3753B" w:rsidRPr="00447CB8">
        <w:rPr>
          <w:rFonts w:ascii="Times New Roman" w:hAnsi="Times New Roman" w:cs="Times New Roman"/>
          <w:sz w:val="24"/>
          <w:szCs w:val="24"/>
        </w:rPr>
        <w:t>;</w:t>
      </w:r>
    </w:p>
    <w:p w:rsidR="008F411E" w:rsidRPr="00447CB8" w:rsidRDefault="00025BE3" w:rsidP="00447CB8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r w:rsidR="007B046C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</w:t>
      </w:r>
      <w:proofErr w:type="spellStart"/>
      <w:r w:rsidR="007B046C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7B046C" w:rsidRPr="00447CB8">
        <w:rPr>
          <w:rFonts w:ascii="Times New Roman" w:hAnsi="Times New Roman" w:cs="Times New Roman"/>
          <w:sz w:val="24"/>
          <w:szCs w:val="24"/>
        </w:rPr>
        <w:t xml:space="preserve"> кадастровый район, южная часть кадастрового квартала3 6:27:1000017</w:t>
      </w:r>
      <w:r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7B046C" w:rsidRPr="00447CB8">
        <w:rPr>
          <w:rFonts w:ascii="Times New Roman" w:hAnsi="Times New Roman" w:cs="Times New Roman"/>
          <w:sz w:val="24"/>
          <w:szCs w:val="24"/>
        </w:rPr>
        <w:t>36:27:1000017:9</w:t>
      </w:r>
      <w:r w:rsidR="00FA3B9E" w:rsidRPr="00447CB8">
        <w:rPr>
          <w:rFonts w:ascii="Times New Roman" w:hAnsi="Times New Roman" w:cs="Times New Roman"/>
          <w:sz w:val="24"/>
          <w:szCs w:val="24"/>
        </w:rPr>
        <w:t>;</w:t>
      </w:r>
    </w:p>
    <w:p w:rsidR="000A2FA0" w:rsidRPr="00447CB8" w:rsidRDefault="00FA3B9E" w:rsidP="00447CB8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местоположением: </w:t>
      </w:r>
      <w:r w:rsidR="007B046C" w:rsidRPr="00447CB8">
        <w:rPr>
          <w:rFonts w:ascii="Times New Roman" w:hAnsi="Times New Roman" w:cs="Times New Roman"/>
          <w:sz w:val="24"/>
          <w:szCs w:val="24"/>
        </w:rPr>
        <w:t xml:space="preserve">Воронежская область, р-н </w:t>
      </w:r>
      <w:proofErr w:type="spellStart"/>
      <w:r w:rsidR="007B046C" w:rsidRPr="00447CB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7B046C" w:rsidRPr="00447CB8">
        <w:rPr>
          <w:rFonts w:ascii="Times New Roman" w:hAnsi="Times New Roman" w:cs="Times New Roman"/>
          <w:sz w:val="24"/>
          <w:szCs w:val="24"/>
        </w:rPr>
        <w:t>, х Атамановка, автодорога Первомайское - Атамановка</w:t>
      </w:r>
      <w:r w:rsidRPr="00447CB8">
        <w:rPr>
          <w:rFonts w:ascii="Times New Roman" w:hAnsi="Times New Roman" w:cs="Times New Roman"/>
          <w:sz w:val="24"/>
          <w:szCs w:val="24"/>
        </w:rPr>
        <w:t xml:space="preserve">, с кадастровым номером: </w:t>
      </w:r>
      <w:r w:rsidR="007B046C" w:rsidRPr="00447CB8">
        <w:rPr>
          <w:rFonts w:ascii="Times New Roman" w:hAnsi="Times New Roman" w:cs="Times New Roman"/>
          <w:sz w:val="24"/>
          <w:szCs w:val="24"/>
        </w:rPr>
        <w:t>36:27:0000000:5284</w:t>
      </w:r>
      <w:r w:rsidR="00293212" w:rsidRPr="00447CB8">
        <w:rPr>
          <w:rFonts w:ascii="Times New Roman" w:hAnsi="Times New Roman" w:cs="Times New Roman"/>
          <w:sz w:val="24"/>
          <w:szCs w:val="24"/>
        </w:rPr>
        <w:t>.</w:t>
      </w:r>
    </w:p>
    <w:p w:rsidR="00684C84" w:rsidRPr="00447CB8" w:rsidRDefault="00684C84" w:rsidP="00447CB8">
      <w:pPr>
        <w:spacing w:after="0" w:line="24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Публичный сервитут устанавливается с целью</w:t>
      </w:r>
      <w:r w:rsidRPr="00447CB8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Pr="00447CB8">
        <w:rPr>
          <w:rFonts w:ascii="Times New Roman" w:hAnsi="Times New Roman" w:cs="Times New Roman"/>
          <w:sz w:val="24"/>
          <w:szCs w:val="24"/>
        </w:rPr>
        <w:t>а</w:t>
      </w:r>
      <w:r w:rsidRPr="00447CB8">
        <w:rPr>
          <w:rFonts w:ascii="Times New Roman" w:hAnsi="Times New Roman" w:cs="Times New Roman"/>
          <w:sz w:val="24"/>
          <w:szCs w:val="24"/>
        </w:rPr>
        <w:t xml:space="preserve"> и эксплуатаци</w:t>
      </w:r>
      <w:r w:rsidRPr="00447CB8">
        <w:rPr>
          <w:rFonts w:ascii="Times New Roman" w:hAnsi="Times New Roman" w:cs="Times New Roman"/>
          <w:sz w:val="24"/>
          <w:szCs w:val="24"/>
        </w:rPr>
        <w:t>и</w:t>
      </w:r>
      <w:r w:rsidRPr="00447CB8">
        <w:rPr>
          <w:rFonts w:ascii="Times New Roman" w:hAnsi="Times New Roman" w:cs="Times New Roman"/>
          <w:sz w:val="24"/>
          <w:szCs w:val="24"/>
        </w:rPr>
        <w:t xml:space="preserve"> линейного</w:t>
      </w:r>
      <w:r w:rsidRPr="00447CB8">
        <w:rPr>
          <w:rFonts w:ascii="Times New Roman" w:hAnsi="Times New Roman" w:cs="Times New Roman"/>
          <w:sz w:val="24"/>
          <w:szCs w:val="24"/>
        </w:rPr>
        <w:t xml:space="preserve"> объекта -</w:t>
      </w:r>
      <w:r w:rsidRPr="00447CB8">
        <w:rPr>
          <w:rFonts w:ascii="Times New Roman" w:hAnsi="Times New Roman" w:cs="Times New Roman"/>
          <w:sz w:val="24"/>
          <w:szCs w:val="24"/>
        </w:rPr>
        <w:t xml:space="preserve"> газораспределительны</w:t>
      </w:r>
      <w:r w:rsidRPr="00447CB8">
        <w:rPr>
          <w:rFonts w:ascii="Times New Roman" w:hAnsi="Times New Roman" w:cs="Times New Roman"/>
          <w:sz w:val="24"/>
          <w:szCs w:val="24"/>
        </w:rPr>
        <w:t>е</w:t>
      </w:r>
      <w:r w:rsidRPr="00447CB8">
        <w:rPr>
          <w:rFonts w:ascii="Times New Roman" w:hAnsi="Times New Roman" w:cs="Times New Roman"/>
          <w:sz w:val="24"/>
          <w:szCs w:val="24"/>
        </w:rPr>
        <w:t xml:space="preserve"> сет</w:t>
      </w:r>
      <w:r w:rsidRPr="00447CB8">
        <w:rPr>
          <w:rFonts w:ascii="Times New Roman" w:hAnsi="Times New Roman" w:cs="Times New Roman"/>
          <w:sz w:val="24"/>
          <w:szCs w:val="24"/>
        </w:rPr>
        <w:t>и</w:t>
      </w:r>
      <w:r w:rsidRPr="00447CB8">
        <w:rPr>
          <w:rFonts w:ascii="Times New Roman" w:hAnsi="Times New Roman" w:cs="Times New Roman"/>
          <w:sz w:val="24"/>
          <w:szCs w:val="24"/>
        </w:rPr>
        <w:t xml:space="preserve"> х. Атамановка </w:t>
      </w:r>
      <w:proofErr w:type="spellStart"/>
      <w:r w:rsidRPr="00447CB8">
        <w:rPr>
          <w:rFonts w:ascii="Times New Roman" w:hAnsi="Times New Roman" w:cs="Times New Roman"/>
          <w:sz w:val="24"/>
          <w:szCs w:val="24"/>
        </w:rPr>
        <w:t>Россошанского</w:t>
      </w:r>
      <w:proofErr w:type="spellEnd"/>
      <w:r w:rsidRPr="00447CB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447CB8">
        <w:rPr>
          <w:rFonts w:ascii="Times New Roman" w:hAnsi="Times New Roman" w:cs="Times New Roman"/>
          <w:sz w:val="24"/>
          <w:szCs w:val="24"/>
        </w:rPr>
        <w:t>.</w:t>
      </w:r>
    </w:p>
    <w:p w:rsidR="00447CB8" w:rsidRPr="00447CB8" w:rsidRDefault="00447CB8" w:rsidP="00447CB8">
      <w:pPr>
        <w:kinsoku w:val="0"/>
        <w:overflowPunct w:val="0"/>
        <w:adjustRightInd w:val="0"/>
        <w:spacing w:after="0" w:line="240" w:lineRule="auto"/>
        <w:ind w:left="68" w:right="113" w:firstLine="641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447CB8">
        <w:rPr>
          <w:rFonts w:ascii="Times New Roman" w:hAnsi="Times New Roman" w:cs="Times New Roman"/>
          <w:sz w:val="24"/>
          <w:szCs w:val="24"/>
        </w:rPr>
        <w:t>осуществляется в соответствии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447CB8" w:rsidRPr="00447CB8" w:rsidRDefault="00447CB8" w:rsidP="004B6832">
      <w:pPr>
        <w:kinsoku w:val="0"/>
        <w:overflowPunct w:val="0"/>
        <w:adjustRightInd w:val="0"/>
        <w:spacing w:after="0" w:line="240" w:lineRule="auto"/>
        <w:ind w:left="68" w:right="113" w:firstLine="49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47CB8">
        <w:rPr>
          <w:rFonts w:ascii="Times New Roman" w:hAnsi="Times New Roman" w:cs="Times New Roman"/>
          <w:spacing w:val="-1"/>
          <w:sz w:val="24"/>
          <w:szCs w:val="24"/>
        </w:rPr>
        <w:lastRenderedPageBreak/>
        <w:t>-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>рограммой развития газоснабжения и газификации Воронежской области на период 2021-2025 годы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447CB8" w:rsidRPr="00447CB8" w:rsidRDefault="00447CB8" w:rsidP="004B6832">
      <w:pPr>
        <w:kinsoku w:val="0"/>
        <w:overflowPunct w:val="0"/>
        <w:adjustRightInd w:val="0"/>
        <w:spacing w:after="0" w:line="240" w:lineRule="auto"/>
        <w:ind w:left="68" w:right="113" w:firstLine="49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47CB8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>оглашени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>ем о взаимном сотрудничестве и д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>оговор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>ами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 xml:space="preserve"> по газификации между администрациями регионов РФ и ПАО «Газпром», предусматривающие осуществление программы газификации в регионе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447CB8" w:rsidRPr="00447CB8" w:rsidRDefault="00447CB8" w:rsidP="004B6832">
      <w:pPr>
        <w:kinsoku w:val="0"/>
        <w:overflowPunct w:val="0"/>
        <w:adjustRightInd w:val="0"/>
        <w:spacing w:after="0" w:line="240" w:lineRule="auto"/>
        <w:ind w:left="68" w:right="113" w:firstLine="49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47CB8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>онцепци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>ей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 xml:space="preserve"> участия ПАО «Газпром» в газификации регионов РФ, утвержденная Постановлением Правления ОАО «Газпром» 30.11.2009 №57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447CB8" w:rsidRPr="00447CB8" w:rsidRDefault="00447CB8" w:rsidP="004B6832">
      <w:pPr>
        <w:kinsoku w:val="0"/>
        <w:overflowPunct w:val="0"/>
        <w:adjustRightInd w:val="0"/>
        <w:spacing w:after="0" w:line="240" w:lineRule="auto"/>
        <w:ind w:left="68" w:right="113" w:firstLine="49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47CB8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 xml:space="preserve">остановлением Правительства Воронежской обл. от 10.02.2022 N 64  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br/>
        <w:t>"Об утверждении региональной программы газификации жилищно-коммунального хозяйства, промышленных и иных организаций Воронежской области на 2022 - 2031 годы"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447CB8" w:rsidRPr="00447CB8" w:rsidRDefault="00447CB8" w:rsidP="004B6832">
      <w:pPr>
        <w:kinsoku w:val="0"/>
        <w:overflowPunct w:val="0"/>
        <w:adjustRightInd w:val="0"/>
        <w:spacing w:after="0" w:line="240" w:lineRule="auto"/>
        <w:ind w:left="68" w:right="113" w:firstLine="49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47CB8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>остановлени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>ем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 xml:space="preserve"> Правительства Воронежской области от 5 марта 2009 г. N 158 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br/>
        <w:t>«Об утверждении схемы территориального планирования Воронежской области»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447CB8" w:rsidRPr="00447CB8" w:rsidRDefault="00447CB8" w:rsidP="004B68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>остановлени</w:t>
      </w:r>
      <w:r w:rsidR="004B6832">
        <w:rPr>
          <w:rFonts w:ascii="Times New Roman" w:hAnsi="Times New Roman" w:cs="Times New Roman"/>
          <w:spacing w:val="-1"/>
          <w:sz w:val="24"/>
          <w:szCs w:val="24"/>
        </w:rPr>
        <w:t>ем</w:t>
      </w:r>
      <w:r w:rsidRPr="00447CB8">
        <w:rPr>
          <w:rFonts w:ascii="Times New Roman" w:hAnsi="Times New Roman" w:cs="Times New Roman"/>
          <w:spacing w:val="-1"/>
          <w:sz w:val="24"/>
          <w:szCs w:val="24"/>
        </w:rPr>
        <w:t xml:space="preserve"> Правительства Воронежской области от 22 августа 2024 г. N 588 «О внес</w:t>
      </w:r>
      <w:bookmarkStart w:id="0" w:name="_GoBack"/>
      <w:bookmarkEnd w:id="0"/>
      <w:r w:rsidRPr="00447CB8">
        <w:rPr>
          <w:rFonts w:ascii="Times New Roman" w:hAnsi="Times New Roman" w:cs="Times New Roman"/>
          <w:spacing w:val="-1"/>
          <w:sz w:val="24"/>
          <w:szCs w:val="24"/>
        </w:rPr>
        <w:t>ении изменений в постановление правительства Воронежской области от 05.03.2009 № 158»</w:t>
      </w:r>
      <w:r w:rsidR="000904F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A3383E" w:rsidRPr="00447CB8" w:rsidRDefault="00970423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Описание м</w:t>
      </w:r>
      <w:r w:rsidR="00801F9A" w:rsidRPr="00447CB8">
        <w:rPr>
          <w:rFonts w:ascii="Times New Roman" w:hAnsi="Times New Roman" w:cs="Times New Roman"/>
          <w:sz w:val="24"/>
          <w:szCs w:val="24"/>
        </w:rPr>
        <w:t>естоположени</w:t>
      </w:r>
      <w:r w:rsidRPr="00447CB8">
        <w:rPr>
          <w:rFonts w:ascii="Times New Roman" w:hAnsi="Times New Roman" w:cs="Times New Roman"/>
          <w:sz w:val="24"/>
          <w:szCs w:val="24"/>
        </w:rPr>
        <w:t>я границ</w:t>
      </w:r>
      <w:r w:rsidR="00801F9A" w:rsidRPr="00447CB8">
        <w:rPr>
          <w:rFonts w:ascii="Times New Roman" w:hAnsi="Times New Roman" w:cs="Times New Roman"/>
          <w:sz w:val="24"/>
          <w:szCs w:val="24"/>
        </w:rPr>
        <w:t xml:space="preserve"> публичного сервитута отображено в прилагаемой схеме</w:t>
      </w:r>
      <w:r w:rsidR="000475A2" w:rsidRPr="00447CB8">
        <w:rPr>
          <w:rFonts w:ascii="Times New Roman" w:hAnsi="Times New Roman" w:cs="Times New Roman"/>
          <w:sz w:val="24"/>
          <w:szCs w:val="24"/>
        </w:rPr>
        <w:t xml:space="preserve"> расположения границ публичного сервитута</w:t>
      </w:r>
      <w:r w:rsidR="00801F9A" w:rsidRPr="00447CB8">
        <w:rPr>
          <w:rFonts w:ascii="Times New Roman" w:hAnsi="Times New Roman" w:cs="Times New Roman"/>
          <w:sz w:val="24"/>
          <w:szCs w:val="24"/>
        </w:rPr>
        <w:t>.</w:t>
      </w:r>
    </w:p>
    <w:p w:rsidR="00EC4666" w:rsidRPr="00447CB8" w:rsidRDefault="00EC4666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F2D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описанию местоположения границ, возможно </w:t>
      </w:r>
      <w:r w:rsidRPr="00B13F2D">
        <w:rPr>
          <w:rFonts w:ascii="Times New Roman" w:eastAsia="Calibri" w:hAnsi="Times New Roman" w:cs="Times New Roman"/>
          <w:sz w:val="24"/>
          <w:szCs w:val="24"/>
        </w:rPr>
        <w:t>непосредственно в администрации</w:t>
      </w:r>
      <w:r w:rsidRPr="00B13F2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F47FC" w:rsidRPr="00447CB8" w:rsidRDefault="00DF4E2A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Настоящее сообщение размещено </w:t>
      </w:r>
      <w:r w:rsidR="009F47FC" w:rsidRPr="00447CB8">
        <w:rPr>
          <w:rFonts w:ascii="Times New Roman" w:hAnsi="Times New Roman" w:cs="Times New Roman"/>
          <w:sz w:val="24"/>
          <w:szCs w:val="24"/>
        </w:rPr>
        <w:t>в сети «Интернет»</w:t>
      </w:r>
      <w:r w:rsidR="009F47FC" w:rsidRPr="00447CB8">
        <w:rPr>
          <w:rFonts w:ascii="Times New Roman" w:hAnsi="Times New Roman" w:cs="Times New Roman"/>
          <w:sz w:val="24"/>
          <w:szCs w:val="24"/>
        </w:rPr>
        <w:t>:</w:t>
      </w:r>
    </w:p>
    <w:p w:rsidR="009F47FC" w:rsidRPr="00B434D9" w:rsidRDefault="009F47FC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- на официальном сайте </w:t>
      </w:r>
      <w:r w:rsidR="00DF4E2A" w:rsidRPr="00447CB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hyperlink r:id="rId4" w:history="1">
        <w:r w:rsidRPr="00B434D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https://rossadm.gosuslugi.ru/dlya-zhiteley/сообщения/</w:t>
        </w:r>
      </w:hyperlink>
      <w:r w:rsidRPr="00B434D9">
        <w:rPr>
          <w:rFonts w:ascii="Times New Roman" w:hAnsi="Times New Roman" w:cs="Times New Roman"/>
          <w:sz w:val="24"/>
          <w:szCs w:val="24"/>
        </w:rPr>
        <w:t>;</w:t>
      </w:r>
    </w:p>
    <w:p w:rsidR="00DF4E2A" w:rsidRPr="00447CB8" w:rsidRDefault="009F47FC" w:rsidP="00447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- на</w:t>
      </w:r>
      <w:r w:rsidR="00DF4E2A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официальном сайте администрации </w:t>
      </w:r>
      <w:proofErr w:type="spellStart"/>
      <w:r w:rsidR="00DF4E2A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Криничанского</w:t>
      </w:r>
      <w:proofErr w:type="spellEnd"/>
      <w:r w:rsidR="00DF4E2A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сельского поселения </w:t>
      </w:r>
      <w:proofErr w:type="spellStart"/>
      <w:r w:rsidR="00DF4E2A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Россошанского</w:t>
      </w:r>
      <w:proofErr w:type="spellEnd"/>
      <w:r w:rsidR="00DF4E2A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муниципального района Воронежской области </w:t>
      </w:r>
      <w:hyperlink r:id="rId5" w:history="1"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</w:t>
        </w:r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proofErr w:type="spellStart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krinichanskoe</w:t>
        </w:r>
        <w:proofErr w:type="spellEnd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</w:t>
        </w:r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20.</w:t>
        </w:r>
        <w:proofErr w:type="spellStart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gosweb</w:t>
        </w:r>
        <w:proofErr w:type="spellEnd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gosuslugi</w:t>
        </w:r>
        <w:proofErr w:type="spellEnd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  <w:proofErr w:type="spellStart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dlya</w:t>
        </w:r>
        <w:proofErr w:type="spellEnd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proofErr w:type="spellStart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zhiteley</w:t>
        </w:r>
        <w:proofErr w:type="spellEnd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  <w:proofErr w:type="spellStart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obyavleniya</w:t>
        </w:r>
        <w:proofErr w:type="spellEnd"/>
        <w:r w:rsidR="00DF4E2A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</w:p>
    <w:p w:rsidR="005B60FF" w:rsidRPr="00447CB8" w:rsidRDefault="007267DD" w:rsidP="00447CB8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bCs/>
          <w:color w:val="242424"/>
          <w:sz w:val="24"/>
          <w:szCs w:val="24"/>
        </w:rPr>
      </w:pPr>
      <w:r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П</w:t>
      </w:r>
      <w:r w:rsidR="000B3AB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равообладатели земельного участка, права</w:t>
      </w:r>
      <w:r w:rsidR="00BC382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которых</w:t>
      </w:r>
      <w:r w:rsidR="000B3AB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не зарегистрированы в Едином государственном реестре недвижимости,</w:t>
      </w:r>
      <w:r w:rsidR="006E541F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течение </w:t>
      </w:r>
      <w:r w:rsidR="006E3FDA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15</w:t>
      </w:r>
      <w:r w:rsidR="006E541F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дней со дня</w:t>
      </w:r>
      <w:r w:rsidR="00B33014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опубликования</w:t>
      </w:r>
      <w:r w:rsidR="00E82758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настоящего сообщения,</w:t>
      </w:r>
      <w:r w:rsidR="006E541F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могут </w:t>
      </w:r>
      <w:r w:rsidR="000B3AB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подать</w:t>
      </w:r>
      <w:r w:rsidR="00BC382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администрацию</w:t>
      </w:r>
      <w:r w:rsidR="000B3AB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заявление об учете прав на земельный участок</w:t>
      </w:r>
      <w:r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 приложением копий документов, подтверждающих эти права, указав</w:t>
      </w:r>
      <w:r w:rsidR="005B60FF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свой</w:t>
      </w:r>
      <w:r w:rsidR="000B3AB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почтов</w:t>
      </w:r>
      <w:r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>ый адрес</w:t>
      </w:r>
      <w:r w:rsidR="00530131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и (или) адрес</w:t>
      </w:r>
      <w:r w:rsidR="000B3AB3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электронной почты</w:t>
      </w:r>
      <w:r w:rsidR="00AA05DF" w:rsidRPr="00447CB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. </w:t>
      </w:r>
    </w:p>
    <w:p w:rsidR="00B87C83" w:rsidRPr="00447CB8" w:rsidRDefault="00B87C83" w:rsidP="00447CB8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Место нахождения администрации</w:t>
      </w:r>
      <w:r w:rsidR="00095B98" w:rsidRPr="00447CB8">
        <w:rPr>
          <w:rFonts w:ascii="Times New Roman" w:hAnsi="Times New Roman" w:cs="Times New Roman"/>
          <w:sz w:val="24"/>
          <w:szCs w:val="24"/>
        </w:rPr>
        <w:t>:</w:t>
      </w:r>
      <w:r w:rsidRPr="00447CB8">
        <w:rPr>
          <w:rFonts w:ascii="Times New Roman" w:hAnsi="Times New Roman" w:cs="Times New Roman"/>
          <w:sz w:val="24"/>
          <w:szCs w:val="24"/>
        </w:rPr>
        <w:t xml:space="preserve"> </w:t>
      </w:r>
      <w:r w:rsidRPr="00447CB8">
        <w:rPr>
          <w:rFonts w:ascii="Times New Roman" w:hAnsi="Times New Roman" w:cs="Times New Roman"/>
          <w:bCs/>
          <w:sz w:val="24"/>
          <w:szCs w:val="24"/>
        </w:rPr>
        <w:t>396650, Россия, Воронежская об</w:t>
      </w:r>
      <w:r w:rsidR="009326A3" w:rsidRPr="00447CB8">
        <w:rPr>
          <w:rFonts w:ascii="Times New Roman" w:hAnsi="Times New Roman" w:cs="Times New Roman"/>
          <w:bCs/>
          <w:sz w:val="24"/>
          <w:szCs w:val="24"/>
        </w:rPr>
        <w:t>ласть, г. Россошь пл. Ленина, 4,</w:t>
      </w:r>
      <w:r w:rsidRPr="00447C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326A3" w:rsidRPr="00447CB8">
        <w:rPr>
          <w:rFonts w:ascii="Times New Roman" w:hAnsi="Times New Roman" w:cs="Times New Roman"/>
          <w:bCs/>
          <w:sz w:val="24"/>
          <w:szCs w:val="24"/>
        </w:rPr>
        <w:t>к</w:t>
      </w:r>
      <w:r w:rsidR="00201E22" w:rsidRPr="00447CB8">
        <w:rPr>
          <w:rFonts w:ascii="Times New Roman" w:hAnsi="Times New Roman" w:cs="Times New Roman"/>
          <w:bCs/>
          <w:sz w:val="24"/>
          <w:szCs w:val="24"/>
        </w:rPr>
        <w:t>аб</w:t>
      </w:r>
      <w:proofErr w:type="spellEnd"/>
      <w:r w:rsidR="00EC4666" w:rsidRPr="00447CB8">
        <w:rPr>
          <w:rFonts w:ascii="Times New Roman" w:hAnsi="Times New Roman" w:cs="Times New Roman"/>
          <w:bCs/>
          <w:sz w:val="24"/>
          <w:szCs w:val="24"/>
        </w:rPr>
        <w:t>.</w:t>
      </w:r>
      <w:r w:rsidR="00201E22" w:rsidRPr="00447CB8">
        <w:rPr>
          <w:rFonts w:ascii="Times New Roman" w:hAnsi="Times New Roman" w:cs="Times New Roman"/>
          <w:bCs/>
          <w:sz w:val="24"/>
          <w:szCs w:val="24"/>
        </w:rPr>
        <w:t xml:space="preserve"> 107</w:t>
      </w:r>
    </w:p>
    <w:p w:rsidR="006E14E1" w:rsidRPr="00447CB8" w:rsidRDefault="00DE4483" w:rsidP="00B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График работы:</w:t>
      </w:r>
      <w:r w:rsidR="00201E22" w:rsidRPr="0044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4E1" w:rsidRPr="00447CB8" w:rsidRDefault="00DE4483" w:rsidP="00B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понедельник - пятница: с 08.00 до 17.00,</w:t>
      </w:r>
    </w:p>
    <w:p w:rsidR="00DE4483" w:rsidRPr="00447CB8" w:rsidRDefault="00DE4483" w:rsidP="00B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перерыв: с 12.00 до 13.00.</w:t>
      </w:r>
    </w:p>
    <w:p w:rsidR="00DE4483" w:rsidRPr="00447CB8" w:rsidRDefault="00DE4483" w:rsidP="00B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>О</w:t>
      </w:r>
      <w:r w:rsidR="005805A3" w:rsidRPr="00447CB8">
        <w:rPr>
          <w:rFonts w:ascii="Times New Roman" w:hAnsi="Times New Roman" w:cs="Times New Roman"/>
          <w:sz w:val="24"/>
          <w:szCs w:val="24"/>
        </w:rPr>
        <w:t>фициальном сайт</w:t>
      </w:r>
      <w:r w:rsidRPr="00447CB8">
        <w:rPr>
          <w:rFonts w:ascii="Times New Roman" w:hAnsi="Times New Roman" w:cs="Times New Roman"/>
          <w:sz w:val="24"/>
          <w:szCs w:val="24"/>
        </w:rPr>
        <w:t xml:space="preserve"> в сети «Интернет»: </w:t>
      </w:r>
      <w:r w:rsidR="00566970" w:rsidRPr="00447CB8">
        <w:rPr>
          <w:rFonts w:ascii="Times New Roman" w:hAnsi="Times New Roman" w:cs="Times New Roman"/>
          <w:sz w:val="24"/>
          <w:szCs w:val="24"/>
        </w:rPr>
        <w:t>https://rossadm.gosuslugi.ru/</w:t>
      </w:r>
    </w:p>
    <w:p w:rsidR="00B87C83" w:rsidRPr="00447CB8" w:rsidRDefault="00B87C83" w:rsidP="00B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6" w:history="1">
        <w:r w:rsidR="00095B98" w:rsidRPr="00447CB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ross@govvrn.ru</w:t>
        </w:r>
      </w:hyperlink>
      <w:r w:rsidR="00095B98" w:rsidRPr="00447CB8">
        <w:rPr>
          <w:rFonts w:ascii="Times New Roman" w:hAnsi="Times New Roman" w:cs="Times New Roman"/>
          <w:sz w:val="24"/>
          <w:szCs w:val="24"/>
        </w:rPr>
        <w:t>.</w:t>
      </w:r>
    </w:p>
    <w:p w:rsidR="00095B98" w:rsidRPr="00447CB8" w:rsidRDefault="00095B98" w:rsidP="00B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Pr="00447CB8">
        <w:rPr>
          <w:rFonts w:ascii="Times New Roman" w:eastAsia="Calibri" w:hAnsi="Times New Roman" w:cs="Times New Roman"/>
          <w:sz w:val="24"/>
          <w:szCs w:val="24"/>
        </w:rPr>
        <w:t>(473</w:t>
      </w:r>
      <w:r w:rsidR="006E14E1" w:rsidRPr="00447CB8">
        <w:rPr>
          <w:rFonts w:ascii="Times New Roman" w:eastAsia="Calibri" w:hAnsi="Times New Roman" w:cs="Times New Roman"/>
          <w:sz w:val="24"/>
          <w:szCs w:val="24"/>
        </w:rPr>
        <w:t>96</w:t>
      </w:r>
      <w:r w:rsidRPr="00447CB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47CB8">
        <w:rPr>
          <w:rFonts w:ascii="Times New Roman" w:hAnsi="Times New Roman" w:cs="Times New Roman"/>
          <w:sz w:val="24"/>
          <w:szCs w:val="24"/>
        </w:rPr>
        <w:t>5</w:t>
      </w:r>
      <w:r w:rsidRPr="00447CB8">
        <w:rPr>
          <w:rFonts w:ascii="Times New Roman" w:eastAsia="Calibri" w:hAnsi="Times New Roman" w:cs="Times New Roman"/>
          <w:sz w:val="24"/>
          <w:szCs w:val="24"/>
        </w:rPr>
        <w:t>-</w:t>
      </w:r>
      <w:r w:rsidRPr="00447CB8">
        <w:rPr>
          <w:rFonts w:ascii="Times New Roman" w:hAnsi="Times New Roman" w:cs="Times New Roman"/>
          <w:sz w:val="24"/>
          <w:szCs w:val="24"/>
        </w:rPr>
        <w:t>13</w:t>
      </w:r>
      <w:r w:rsidRPr="00447CB8">
        <w:rPr>
          <w:rFonts w:ascii="Times New Roman" w:eastAsia="Calibri" w:hAnsi="Times New Roman" w:cs="Times New Roman"/>
          <w:sz w:val="24"/>
          <w:szCs w:val="24"/>
        </w:rPr>
        <w:t>-</w:t>
      </w:r>
      <w:r w:rsidRPr="00447CB8">
        <w:rPr>
          <w:rFonts w:ascii="Times New Roman" w:hAnsi="Times New Roman" w:cs="Times New Roman"/>
          <w:sz w:val="24"/>
          <w:szCs w:val="24"/>
        </w:rPr>
        <w:t xml:space="preserve">76 </w:t>
      </w:r>
    </w:p>
    <w:p w:rsidR="00B33014" w:rsidRPr="00447CB8" w:rsidRDefault="00B33014" w:rsidP="0044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Pr="00447CB8" w:rsidRDefault="006F2C2C" w:rsidP="00B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7CB8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D401D5" w:rsidRPr="00447CB8">
        <w:rPr>
          <w:rFonts w:ascii="Times New Roman" w:hAnsi="Times New Roman" w:cs="Times New Roman"/>
          <w:sz w:val="24"/>
          <w:szCs w:val="24"/>
        </w:rPr>
        <w:t xml:space="preserve">описание местоположения </w:t>
      </w:r>
      <w:r w:rsidRPr="00447CB8">
        <w:rPr>
          <w:rFonts w:ascii="Times New Roman" w:hAnsi="Times New Roman" w:cs="Times New Roman"/>
          <w:sz w:val="24"/>
          <w:szCs w:val="24"/>
        </w:rPr>
        <w:t>границ публичного сервитута.</w:t>
      </w:r>
    </w:p>
    <w:p w:rsidR="006F2C2C" w:rsidRPr="00447CB8" w:rsidRDefault="006F2C2C" w:rsidP="0044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C2C" w:rsidRPr="00447CB8" w:rsidRDefault="006F2C2C" w:rsidP="0044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Pr="00447CB8" w:rsidRDefault="00CD3E11" w:rsidP="0044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Pr="00DE4483" w:rsidRDefault="00CD3E11" w:rsidP="00CD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6E347C">
        <w:rPr>
          <w:rFonts w:ascii="Times New Roman" w:hAnsi="Times New Roman" w:cs="Times New Roman"/>
          <w:sz w:val="24"/>
          <w:szCs w:val="24"/>
        </w:rPr>
        <w:t xml:space="preserve">    </w:t>
      </w:r>
      <w:r w:rsidR="003F4F91">
        <w:rPr>
          <w:rFonts w:ascii="Times New Roman" w:hAnsi="Times New Roman" w:cs="Times New Roman"/>
          <w:sz w:val="24"/>
          <w:szCs w:val="24"/>
        </w:rPr>
        <w:t xml:space="preserve">    </w:t>
      </w:r>
      <w:r w:rsidR="006E347C">
        <w:rPr>
          <w:rFonts w:ascii="Times New Roman" w:hAnsi="Times New Roman" w:cs="Times New Roman"/>
          <w:sz w:val="24"/>
          <w:szCs w:val="24"/>
        </w:rPr>
        <w:t xml:space="preserve"> </w:t>
      </w:r>
      <w:r w:rsidR="003F4F91">
        <w:rPr>
          <w:rFonts w:ascii="Times New Roman" w:hAnsi="Times New Roman" w:cs="Times New Roman"/>
          <w:sz w:val="24"/>
          <w:szCs w:val="24"/>
        </w:rPr>
        <w:t xml:space="preserve">Р.Н. </w:t>
      </w:r>
      <w:proofErr w:type="spellStart"/>
      <w:r w:rsidR="003F4F91">
        <w:rPr>
          <w:rFonts w:ascii="Times New Roman" w:hAnsi="Times New Roman" w:cs="Times New Roman"/>
          <w:sz w:val="24"/>
          <w:szCs w:val="24"/>
        </w:rPr>
        <w:t>Береснев</w:t>
      </w:r>
      <w:proofErr w:type="spellEnd"/>
    </w:p>
    <w:p w:rsidR="00DE4483" w:rsidRPr="00DE4483" w:rsidRDefault="00DE4483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p w:rsidR="0037301E" w:rsidRDefault="0037301E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sectPr w:rsidR="0037301E" w:rsidSect="004B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E1B"/>
    <w:rsid w:val="000045A4"/>
    <w:rsid w:val="00025BE3"/>
    <w:rsid w:val="000475A2"/>
    <w:rsid w:val="0005726B"/>
    <w:rsid w:val="00071BCA"/>
    <w:rsid w:val="000904F9"/>
    <w:rsid w:val="00095B98"/>
    <w:rsid w:val="000A153F"/>
    <w:rsid w:val="000A2FA0"/>
    <w:rsid w:val="000B3AB3"/>
    <w:rsid w:val="000C5FE3"/>
    <w:rsid w:val="000E6C17"/>
    <w:rsid w:val="00107DFB"/>
    <w:rsid w:val="001252A6"/>
    <w:rsid w:val="001E163F"/>
    <w:rsid w:val="001E72D0"/>
    <w:rsid w:val="00201E22"/>
    <w:rsid w:val="002460D6"/>
    <w:rsid w:val="00253592"/>
    <w:rsid w:val="00265C36"/>
    <w:rsid w:val="00270C73"/>
    <w:rsid w:val="00275BA5"/>
    <w:rsid w:val="00293212"/>
    <w:rsid w:val="002A099D"/>
    <w:rsid w:val="002D6E4B"/>
    <w:rsid w:val="00301EA1"/>
    <w:rsid w:val="0030698F"/>
    <w:rsid w:val="003115C6"/>
    <w:rsid w:val="003123FA"/>
    <w:rsid w:val="003207BB"/>
    <w:rsid w:val="00324815"/>
    <w:rsid w:val="0036674E"/>
    <w:rsid w:val="0037301E"/>
    <w:rsid w:val="003803D6"/>
    <w:rsid w:val="003864BB"/>
    <w:rsid w:val="003B50FA"/>
    <w:rsid w:val="003B6BB0"/>
    <w:rsid w:val="003E377F"/>
    <w:rsid w:val="003F4F91"/>
    <w:rsid w:val="003F7088"/>
    <w:rsid w:val="00404E1B"/>
    <w:rsid w:val="00412FA6"/>
    <w:rsid w:val="00434364"/>
    <w:rsid w:val="00447CB8"/>
    <w:rsid w:val="004531D7"/>
    <w:rsid w:val="004B4B54"/>
    <w:rsid w:val="004B6832"/>
    <w:rsid w:val="004C02F9"/>
    <w:rsid w:val="004E7478"/>
    <w:rsid w:val="00502F77"/>
    <w:rsid w:val="0052049D"/>
    <w:rsid w:val="00521DBF"/>
    <w:rsid w:val="00530131"/>
    <w:rsid w:val="005629D8"/>
    <w:rsid w:val="00565EE8"/>
    <w:rsid w:val="00566970"/>
    <w:rsid w:val="00573F7A"/>
    <w:rsid w:val="005805A3"/>
    <w:rsid w:val="005A0E94"/>
    <w:rsid w:val="005B60FF"/>
    <w:rsid w:val="005C0932"/>
    <w:rsid w:val="005E7899"/>
    <w:rsid w:val="005F2A9B"/>
    <w:rsid w:val="00605730"/>
    <w:rsid w:val="00622639"/>
    <w:rsid w:val="0063211A"/>
    <w:rsid w:val="00637810"/>
    <w:rsid w:val="00655F8A"/>
    <w:rsid w:val="00684C84"/>
    <w:rsid w:val="006967AC"/>
    <w:rsid w:val="006E14E1"/>
    <w:rsid w:val="006E347C"/>
    <w:rsid w:val="006E3FDA"/>
    <w:rsid w:val="006E541F"/>
    <w:rsid w:val="006F2C2C"/>
    <w:rsid w:val="007113EC"/>
    <w:rsid w:val="00712265"/>
    <w:rsid w:val="007267DD"/>
    <w:rsid w:val="007452A8"/>
    <w:rsid w:val="0074750D"/>
    <w:rsid w:val="007579F1"/>
    <w:rsid w:val="00757B84"/>
    <w:rsid w:val="0077756E"/>
    <w:rsid w:val="00780F60"/>
    <w:rsid w:val="007B046C"/>
    <w:rsid w:val="007C4626"/>
    <w:rsid w:val="007F4B92"/>
    <w:rsid w:val="007F7CA9"/>
    <w:rsid w:val="00801F9A"/>
    <w:rsid w:val="00807246"/>
    <w:rsid w:val="00820013"/>
    <w:rsid w:val="00827A4E"/>
    <w:rsid w:val="008614DA"/>
    <w:rsid w:val="008723F4"/>
    <w:rsid w:val="008C4EF2"/>
    <w:rsid w:val="008D01DF"/>
    <w:rsid w:val="008D1B78"/>
    <w:rsid w:val="008F2D92"/>
    <w:rsid w:val="008F411E"/>
    <w:rsid w:val="008F76C9"/>
    <w:rsid w:val="00907081"/>
    <w:rsid w:val="009101E1"/>
    <w:rsid w:val="00911155"/>
    <w:rsid w:val="00912CBD"/>
    <w:rsid w:val="009222AA"/>
    <w:rsid w:val="0092444D"/>
    <w:rsid w:val="00925EB4"/>
    <w:rsid w:val="009326A3"/>
    <w:rsid w:val="00936817"/>
    <w:rsid w:val="00940177"/>
    <w:rsid w:val="00941908"/>
    <w:rsid w:val="00946D98"/>
    <w:rsid w:val="009524A8"/>
    <w:rsid w:val="00970423"/>
    <w:rsid w:val="009B28CC"/>
    <w:rsid w:val="009C5BAB"/>
    <w:rsid w:val="009F47FC"/>
    <w:rsid w:val="00A119AB"/>
    <w:rsid w:val="00A27A4F"/>
    <w:rsid w:val="00A3383E"/>
    <w:rsid w:val="00A36806"/>
    <w:rsid w:val="00A3753B"/>
    <w:rsid w:val="00A676CB"/>
    <w:rsid w:val="00A76589"/>
    <w:rsid w:val="00A82FAE"/>
    <w:rsid w:val="00A90CF3"/>
    <w:rsid w:val="00AA05DF"/>
    <w:rsid w:val="00AC67B0"/>
    <w:rsid w:val="00B13F2D"/>
    <w:rsid w:val="00B15C45"/>
    <w:rsid w:val="00B21FDA"/>
    <w:rsid w:val="00B33014"/>
    <w:rsid w:val="00B434D9"/>
    <w:rsid w:val="00B87C83"/>
    <w:rsid w:val="00BC3823"/>
    <w:rsid w:val="00C40379"/>
    <w:rsid w:val="00C73C83"/>
    <w:rsid w:val="00C74883"/>
    <w:rsid w:val="00CC5686"/>
    <w:rsid w:val="00CD3E11"/>
    <w:rsid w:val="00CE3BC4"/>
    <w:rsid w:val="00D10F30"/>
    <w:rsid w:val="00D13455"/>
    <w:rsid w:val="00D22C70"/>
    <w:rsid w:val="00D401D5"/>
    <w:rsid w:val="00D61985"/>
    <w:rsid w:val="00D911A0"/>
    <w:rsid w:val="00DE4483"/>
    <w:rsid w:val="00DE5F4A"/>
    <w:rsid w:val="00DF4E2A"/>
    <w:rsid w:val="00DF7E64"/>
    <w:rsid w:val="00E15415"/>
    <w:rsid w:val="00E20A76"/>
    <w:rsid w:val="00E43631"/>
    <w:rsid w:val="00E811E6"/>
    <w:rsid w:val="00E82758"/>
    <w:rsid w:val="00EA5676"/>
    <w:rsid w:val="00EC3D6A"/>
    <w:rsid w:val="00EC4666"/>
    <w:rsid w:val="00EC7686"/>
    <w:rsid w:val="00ED6447"/>
    <w:rsid w:val="00EE4ACE"/>
    <w:rsid w:val="00EF1875"/>
    <w:rsid w:val="00EF4D60"/>
    <w:rsid w:val="00F07B9A"/>
    <w:rsid w:val="00F175AB"/>
    <w:rsid w:val="00F24C59"/>
    <w:rsid w:val="00F2787E"/>
    <w:rsid w:val="00F460E4"/>
    <w:rsid w:val="00F52E76"/>
    <w:rsid w:val="00F56195"/>
    <w:rsid w:val="00F9607D"/>
    <w:rsid w:val="00FA3B9E"/>
    <w:rsid w:val="00FC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3AA3C"/>
  <w15:docId w15:val="{CC8FF34D-F514-469C-9B43-CCA4D2B1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A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541F"/>
    <w:rPr>
      <w:color w:val="800080" w:themeColor="followedHyperlink"/>
      <w:u w:val="single"/>
    </w:rPr>
  </w:style>
  <w:style w:type="character" w:customStyle="1" w:styleId="mail-message-sender-email">
    <w:name w:val="mail-message-sender-email"/>
    <w:basedOn w:val="a0"/>
    <w:rsid w:val="00757B84"/>
  </w:style>
  <w:style w:type="character" w:styleId="a5">
    <w:name w:val="Strong"/>
    <w:basedOn w:val="a0"/>
    <w:uiPriority w:val="22"/>
    <w:qFormat/>
    <w:rsid w:val="00A27A4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9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4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ss@govvrn.ru" TargetMode="External"/><Relationship Id="rId5" Type="http://schemas.openxmlformats.org/officeDocument/2006/relationships/hyperlink" Target="https://krinichanskoe-r20.gosweb.gosuslugi.ru/dlya-zhiteley/obyavleniya/" TargetMode="External"/><Relationship Id="rId4" Type="http://schemas.openxmlformats.org/officeDocument/2006/relationships/hyperlink" Target="https://rossadm.gosuslugi.ru/dlya-zhiteley/&#1089;&#1086;&#1086;&#1073;&#1097;&#1077;&#1085;&#1080;&#1103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User-107</dc:creator>
  <cp:keywords/>
  <dc:description/>
  <cp:lastModifiedBy>User</cp:lastModifiedBy>
  <cp:revision>100</cp:revision>
  <cp:lastPrinted>2025-03-06T11:33:00Z</cp:lastPrinted>
  <dcterms:created xsi:type="dcterms:W3CDTF">2019-09-30T05:40:00Z</dcterms:created>
  <dcterms:modified xsi:type="dcterms:W3CDTF">2025-03-06T11:37:00Z</dcterms:modified>
</cp:coreProperties>
</file>