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62CF" w:rsidRDefault="00200C98">
      <w:r>
        <w:t xml:space="preserve">                                                        </w:t>
      </w:r>
    </w:p>
    <w:p w:rsidR="005262CF" w:rsidRPr="00381072" w:rsidRDefault="00200C98">
      <w:pPr>
        <w:pStyle w:val="1"/>
        <w:jc w:val="center"/>
        <w:rPr>
          <w:rFonts w:eastAsia="Arial"/>
          <w:bCs w:val="0"/>
          <w:kern w:val="1"/>
          <w:lang w:eastAsia="ar-SA"/>
        </w:rPr>
      </w:pPr>
      <w:r w:rsidRPr="00381072">
        <w:rPr>
          <w:rFonts w:eastAsia="Arial"/>
          <w:bCs w:val="0"/>
          <w:kern w:val="1"/>
          <w:lang w:eastAsia="ar-SA"/>
        </w:rPr>
        <w:t>ИЗВЕЩЕНИЕ</w:t>
      </w:r>
    </w:p>
    <w:p w:rsidR="005262CF" w:rsidRPr="00381072" w:rsidRDefault="00200C98">
      <w:pPr>
        <w:widowControl w:val="0"/>
        <w:autoSpaceDE w:val="0"/>
        <w:jc w:val="center"/>
        <w:textAlignment w:val="baseline"/>
        <w:rPr>
          <w:rFonts w:eastAsia="Arial"/>
          <w:b/>
          <w:kern w:val="1"/>
          <w:lang w:eastAsia="ar-SA"/>
        </w:rPr>
      </w:pPr>
      <w:r w:rsidRPr="00381072">
        <w:rPr>
          <w:rFonts w:eastAsia="Arial"/>
          <w:b/>
          <w:kern w:val="1"/>
          <w:lang w:eastAsia="ar-SA"/>
        </w:rPr>
        <w:t>о проведен</w:t>
      </w:r>
      <w:proofErr w:type="gramStart"/>
      <w:r w:rsidRPr="00381072">
        <w:rPr>
          <w:rFonts w:eastAsia="Arial"/>
          <w:b/>
          <w:kern w:val="1"/>
          <w:lang w:eastAsia="ar-SA"/>
        </w:rPr>
        <w:t>ии ау</w:t>
      </w:r>
      <w:proofErr w:type="gramEnd"/>
      <w:r w:rsidRPr="00381072">
        <w:rPr>
          <w:rFonts w:eastAsia="Arial"/>
          <w:b/>
          <w:kern w:val="1"/>
          <w:lang w:eastAsia="ar-SA"/>
        </w:rPr>
        <w:t xml:space="preserve">кциона </w:t>
      </w:r>
      <w:r w:rsidR="00F36879">
        <w:rPr>
          <w:rFonts w:eastAsia="Arial"/>
          <w:b/>
          <w:kern w:val="1"/>
          <w:lang w:eastAsia="ar-SA"/>
        </w:rPr>
        <w:t>в электронной форме</w:t>
      </w:r>
      <w:r w:rsidRPr="00381072">
        <w:rPr>
          <w:rFonts w:eastAsia="Arial"/>
          <w:b/>
          <w:kern w:val="1"/>
          <w:lang w:eastAsia="ar-SA"/>
        </w:rPr>
        <w:t xml:space="preserve"> на право заключения договора аренды земельн</w:t>
      </w:r>
      <w:r w:rsidR="00DB0A73">
        <w:rPr>
          <w:rFonts w:eastAsia="Arial"/>
          <w:b/>
          <w:kern w:val="1"/>
          <w:lang w:eastAsia="ar-SA"/>
        </w:rPr>
        <w:t>ого</w:t>
      </w:r>
      <w:r w:rsidRPr="00381072">
        <w:rPr>
          <w:rFonts w:eastAsia="Arial"/>
          <w:b/>
          <w:kern w:val="1"/>
          <w:lang w:eastAsia="ar-SA"/>
        </w:rPr>
        <w:t xml:space="preserve"> участк</w:t>
      </w:r>
      <w:r w:rsidR="00DB0A73">
        <w:rPr>
          <w:rFonts w:eastAsia="Arial"/>
          <w:b/>
          <w:kern w:val="1"/>
          <w:lang w:eastAsia="ar-SA"/>
        </w:rPr>
        <w:t>а</w:t>
      </w:r>
    </w:p>
    <w:p w:rsidR="005262CF" w:rsidRPr="00381072" w:rsidRDefault="006531DA" w:rsidP="006531DA">
      <w:pPr>
        <w:widowControl w:val="0"/>
        <w:autoSpaceDE w:val="0"/>
        <w:ind w:firstLine="567"/>
        <w:rPr>
          <w:rFonts w:eastAsia="Arial"/>
          <w:b/>
          <w:kern w:val="1"/>
          <w:lang w:eastAsia="ar-SA"/>
        </w:rPr>
      </w:pPr>
      <w:r>
        <w:rPr>
          <w:rFonts w:eastAsia="Arial"/>
          <w:b/>
          <w:kern w:val="1"/>
          <w:lang w:eastAsia="ar-SA"/>
        </w:rPr>
        <w:t xml:space="preserve">                                                       </w:t>
      </w:r>
      <w:r w:rsidR="00200C98" w:rsidRPr="00381072">
        <w:rPr>
          <w:rFonts w:eastAsia="Arial"/>
          <w:b/>
          <w:kern w:val="1"/>
          <w:lang w:eastAsia="ar-SA"/>
        </w:rPr>
        <w:t>(далее - Извещение)</w:t>
      </w:r>
    </w:p>
    <w:p w:rsidR="00271265" w:rsidRPr="00BF5892" w:rsidRDefault="00200C98" w:rsidP="00271265">
      <w:pPr>
        <w:jc w:val="both"/>
        <w:rPr>
          <w:rFonts w:eastAsia="Arial"/>
          <w:kern w:val="1"/>
          <w:lang w:eastAsia="ar-SA"/>
        </w:rPr>
      </w:pPr>
      <w:r w:rsidRPr="00BF5892">
        <w:rPr>
          <w:rFonts w:eastAsia="Arial"/>
          <w:kern w:val="1"/>
          <w:lang w:eastAsia="ar-SA"/>
        </w:rPr>
        <w:t xml:space="preserve">        </w:t>
      </w:r>
      <w:r w:rsidRPr="00BF5892">
        <w:rPr>
          <w:rFonts w:eastAsia="Arial"/>
          <w:kern w:val="1"/>
          <w:lang w:eastAsia="ar-SA"/>
        </w:rPr>
        <w:tab/>
      </w:r>
      <w:proofErr w:type="gramStart"/>
      <w:r w:rsidR="00271265" w:rsidRPr="00BF5892">
        <w:rPr>
          <w:rFonts w:eastAsia="Arial"/>
          <w:kern w:val="1"/>
          <w:lang w:eastAsia="ar-SA"/>
        </w:rPr>
        <w:t xml:space="preserve">Администрация </w:t>
      </w:r>
      <w:proofErr w:type="spellStart"/>
      <w:r w:rsidR="00271265" w:rsidRPr="00BF5892">
        <w:rPr>
          <w:rFonts w:eastAsia="Arial"/>
          <w:kern w:val="1"/>
          <w:lang w:eastAsia="ar-SA"/>
        </w:rPr>
        <w:t>Россошанского</w:t>
      </w:r>
      <w:proofErr w:type="spellEnd"/>
      <w:r w:rsidR="00271265" w:rsidRPr="00BF5892">
        <w:rPr>
          <w:rFonts w:eastAsia="Arial"/>
          <w:kern w:val="1"/>
          <w:lang w:eastAsia="ar-SA"/>
        </w:rPr>
        <w:t xml:space="preserve"> муниципаль</w:t>
      </w:r>
      <w:r w:rsidR="003D6E25">
        <w:rPr>
          <w:rFonts w:eastAsia="Arial"/>
          <w:kern w:val="1"/>
          <w:lang w:eastAsia="ar-SA"/>
        </w:rPr>
        <w:t>ного района Воронежской области</w:t>
      </w:r>
      <w:r w:rsidR="00271265" w:rsidRPr="00BF5892">
        <w:rPr>
          <w:rFonts w:eastAsia="Arial"/>
          <w:kern w:val="1"/>
          <w:lang w:eastAsia="ar-SA"/>
        </w:rPr>
        <w:t xml:space="preserve"> на </w:t>
      </w:r>
      <w:r w:rsidR="002835BB">
        <w:rPr>
          <w:rFonts w:eastAsia="Arial"/>
          <w:kern w:val="1"/>
          <w:lang w:eastAsia="ar-SA"/>
        </w:rPr>
        <w:t>основании постановлени</w:t>
      </w:r>
      <w:r w:rsidR="009D7116">
        <w:rPr>
          <w:rFonts w:eastAsia="Arial"/>
          <w:kern w:val="1"/>
          <w:lang w:eastAsia="ar-SA"/>
        </w:rPr>
        <w:t>я</w:t>
      </w:r>
      <w:r w:rsidR="00271265" w:rsidRPr="00BF5892">
        <w:rPr>
          <w:rFonts w:eastAsia="Arial"/>
          <w:kern w:val="1"/>
          <w:lang w:eastAsia="ar-SA"/>
        </w:rPr>
        <w:t xml:space="preserve"> администрации </w:t>
      </w:r>
      <w:proofErr w:type="spellStart"/>
      <w:r w:rsidR="00271265" w:rsidRPr="00BF5892">
        <w:rPr>
          <w:rFonts w:eastAsia="Arial"/>
          <w:kern w:val="1"/>
          <w:lang w:eastAsia="ar-SA"/>
        </w:rPr>
        <w:t>Россошанского</w:t>
      </w:r>
      <w:proofErr w:type="spellEnd"/>
      <w:r w:rsidR="00271265" w:rsidRPr="00BF5892">
        <w:rPr>
          <w:rFonts w:eastAsia="Arial"/>
          <w:kern w:val="1"/>
          <w:lang w:eastAsia="ar-SA"/>
        </w:rPr>
        <w:t xml:space="preserve"> муниципального района Воронежской области от </w:t>
      </w:r>
      <w:r w:rsidR="009D7116">
        <w:rPr>
          <w:rFonts w:eastAsia="Arial"/>
          <w:kern w:val="1"/>
          <w:lang w:eastAsia="ar-SA"/>
        </w:rPr>
        <w:t>03</w:t>
      </w:r>
      <w:r w:rsidR="00271265" w:rsidRPr="00BF5892">
        <w:rPr>
          <w:rFonts w:eastAsia="Arial"/>
          <w:kern w:val="1"/>
          <w:lang w:eastAsia="ar-SA"/>
        </w:rPr>
        <w:t>.</w:t>
      </w:r>
      <w:r w:rsidR="009D7116">
        <w:rPr>
          <w:rFonts w:eastAsia="Arial"/>
          <w:kern w:val="1"/>
          <w:lang w:eastAsia="ar-SA"/>
        </w:rPr>
        <w:t>09</w:t>
      </w:r>
      <w:r w:rsidR="00271265" w:rsidRPr="00BF5892">
        <w:rPr>
          <w:rFonts w:eastAsia="Arial"/>
          <w:kern w:val="1"/>
          <w:lang w:eastAsia="ar-SA"/>
        </w:rPr>
        <w:t>.202</w:t>
      </w:r>
      <w:r w:rsidR="009D7116">
        <w:rPr>
          <w:rFonts w:eastAsia="Arial"/>
          <w:kern w:val="1"/>
          <w:lang w:eastAsia="ar-SA"/>
        </w:rPr>
        <w:t>4</w:t>
      </w:r>
      <w:r w:rsidR="00271265" w:rsidRPr="00BF5892">
        <w:rPr>
          <w:rFonts w:eastAsia="Arial"/>
          <w:kern w:val="1"/>
          <w:lang w:eastAsia="ar-SA"/>
        </w:rPr>
        <w:t xml:space="preserve"> г. </w:t>
      </w:r>
      <w:r w:rsidR="00AB7AC2" w:rsidRPr="00BF5892">
        <w:rPr>
          <w:rFonts w:eastAsia="Arial"/>
          <w:kern w:val="1"/>
          <w:lang w:eastAsia="ar-SA"/>
        </w:rPr>
        <w:t xml:space="preserve">№ </w:t>
      </w:r>
      <w:r w:rsidR="009D7116">
        <w:rPr>
          <w:rFonts w:eastAsia="Arial"/>
          <w:kern w:val="1"/>
          <w:lang w:eastAsia="ar-SA"/>
        </w:rPr>
        <w:t>810</w:t>
      </w:r>
      <w:r w:rsidR="00271265" w:rsidRPr="00BF5892">
        <w:rPr>
          <w:rFonts w:eastAsia="Arial"/>
          <w:kern w:val="1"/>
          <w:lang w:eastAsia="ar-SA"/>
        </w:rPr>
        <w:t xml:space="preserve"> «О проведении аукциона </w:t>
      </w:r>
      <w:r w:rsidR="00107224">
        <w:rPr>
          <w:rFonts w:eastAsia="Arial"/>
          <w:kern w:val="1"/>
          <w:lang w:eastAsia="ar-SA"/>
        </w:rPr>
        <w:t xml:space="preserve">в электронной форме </w:t>
      </w:r>
      <w:r w:rsidR="00271265" w:rsidRPr="00BF5892">
        <w:rPr>
          <w:rFonts w:eastAsia="Arial"/>
          <w:kern w:val="1"/>
          <w:lang w:eastAsia="ar-SA"/>
        </w:rPr>
        <w:t>на право заключения договора аренды земельного участка</w:t>
      </w:r>
      <w:r w:rsidR="003102BB">
        <w:rPr>
          <w:rFonts w:eastAsia="Arial"/>
          <w:kern w:val="1"/>
          <w:lang w:eastAsia="ar-SA"/>
        </w:rPr>
        <w:t>,</w:t>
      </w:r>
      <w:r w:rsidR="00271265" w:rsidRPr="00BF5892">
        <w:rPr>
          <w:rFonts w:eastAsia="Arial"/>
          <w:kern w:val="1"/>
          <w:lang w:eastAsia="ar-SA"/>
        </w:rPr>
        <w:t xml:space="preserve"> с кадастровым номером 36:27:</w:t>
      </w:r>
      <w:r w:rsidR="009D7116">
        <w:rPr>
          <w:rFonts w:eastAsia="Arial"/>
          <w:kern w:val="1"/>
          <w:lang w:eastAsia="ar-SA"/>
        </w:rPr>
        <w:t>0850001</w:t>
      </w:r>
      <w:r w:rsidR="00271265" w:rsidRPr="00BF5892">
        <w:rPr>
          <w:rFonts w:eastAsia="Arial"/>
          <w:kern w:val="1"/>
          <w:lang w:eastAsia="ar-SA"/>
        </w:rPr>
        <w:t>:</w:t>
      </w:r>
      <w:r w:rsidR="003102BB">
        <w:rPr>
          <w:rFonts w:eastAsia="Arial"/>
          <w:kern w:val="1"/>
          <w:lang w:eastAsia="ar-SA"/>
        </w:rPr>
        <w:t>1</w:t>
      </w:r>
      <w:r w:rsidR="009D7116">
        <w:rPr>
          <w:rFonts w:eastAsia="Arial"/>
          <w:kern w:val="1"/>
          <w:lang w:eastAsia="ar-SA"/>
        </w:rPr>
        <w:t>19</w:t>
      </w:r>
      <w:r w:rsidR="002835BB">
        <w:rPr>
          <w:rFonts w:eastAsia="Arial"/>
          <w:kern w:val="1"/>
          <w:lang w:eastAsia="ar-SA"/>
        </w:rPr>
        <w:t xml:space="preserve">», </w:t>
      </w:r>
      <w:r w:rsidR="00271265" w:rsidRPr="00BF5892">
        <w:rPr>
          <w:rFonts w:eastAsia="Arial"/>
          <w:kern w:val="1"/>
          <w:lang w:eastAsia="ar-SA"/>
        </w:rPr>
        <w:t xml:space="preserve">сообщает  о проведении </w:t>
      </w:r>
      <w:r w:rsidR="00AB7AC2" w:rsidRPr="00BF5892">
        <w:rPr>
          <w:rFonts w:eastAsia="Arial"/>
          <w:kern w:val="1"/>
          <w:lang w:eastAsia="ar-SA"/>
        </w:rPr>
        <w:t>аукциона</w:t>
      </w:r>
      <w:r w:rsidR="00376A77">
        <w:rPr>
          <w:rFonts w:eastAsia="Arial"/>
          <w:kern w:val="1"/>
          <w:lang w:eastAsia="ar-SA"/>
        </w:rPr>
        <w:t xml:space="preserve"> в электронной форме</w:t>
      </w:r>
      <w:r w:rsidR="00271265" w:rsidRPr="00BF5892">
        <w:rPr>
          <w:rFonts w:eastAsia="Arial"/>
          <w:kern w:val="1"/>
          <w:lang w:eastAsia="ar-SA"/>
        </w:rPr>
        <w:t>, отк</w:t>
      </w:r>
      <w:r w:rsidR="00AB7AC2" w:rsidRPr="00BF5892">
        <w:rPr>
          <w:rFonts w:eastAsia="Arial"/>
          <w:kern w:val="1"/>
          <w:lang w:eastAsia="ar-SA"/>
        </w:rPr>
        <w:t>рытого</w:t>
      </w:r>
      <w:r w:rsidR="00271265" w:rsidRPr="00BF5892">
        <w:rPr>
          <w:rFonts w:eastAsia="Arial"/>
          <w:kern w:val="1"/>
          <w:lang w:eastAsia="ar-SA"/>
        </w:rPr>
        <w:t xml:space="preserve"> по составу участников,</w:t>
      </w:r>
      <w:r w:rsidR="00AB7AC2" w:rsidRPr="00BF5892">
        <w:rPr>
          <w:rFonts w:eastAsia="Arial"/>
          <w:kern w:val="1"/>
          <w:lang w:eastAsia="ar-SA"/>
        </w:rPr>
        <w:t xml:space="preserve">  на  право заключения договора  аренды  земельн</w:t>
      </w:r>
      <w:r w:rsidR="00DB0A73">
        <w:rPr>
          <w:rFonts w:eastAsia="Arial"/>
          <w:kern w:val="1"/>
          <w:lang w:eastAsia="ar-SA"/>
        </w:rPr>
        <w:t>ого</w:t>
      </w:r>
      <w:r w:rsidR="00AB7AC2" w:rsidRPr="00BF5892">
        <w:rPr>
          <w:rFonts w:eastAsia="Arial"/>
          <w:kern w:val="1"/>
          <w:lang w:eastAsia="ar-SA"/>
        </w:rPr>
        <w:t xml:space="preserve">  участк</w:t>
      </w:r>
      <w:r w:rsidR="00DB0A73">
        <w:rPr>
          <w:rFonts w:eastAsia="Arial"/>
          <w:kern w:val="1"/>
          <w:lang w:eastAsia="ar-SA"/>
        </w:rPr>
        <w:t>а</w:t>
      </w:r>
      <w:r w:rsidR="00271265" w:rsidRPr="00BF5892">
        <w:rPr>
          <w:rFonts w:eastAsia="Arial"/>
          <w:kern w:val="1"/>
          <w:lang w:eastAsia="ar-SA"/>
        </w:rPr>
        <w:t xml:space="preserve"> в соответствии со</w:t>
      </w:r>
      <w:proofErr w:type="gramEnd"/>
      <w:r w:rsidR="00271265" w:rsidRPr="00BF5892">
        <w:rPr>
          <w:rFonts w:eastAsia="Arial"/>
          <w:kern w:val="1"/>
          <w:lang w:eastAsia="ar-SA"/>
        </w:rPr>
        <w:t xml:space="preserve"> ст.  39.11, ст. 39.12</w:t>
      </w:r>
      <w:r w:rsidR="003A5D9E">
        <w:rPr>
          <w:rFonts w:eastAsia="Arial"/>
          <w:kern w:val="1"/>
          <w:lang w:eastAsia="ar-SA"/>
        </w:rPr>
        <w:t>, ст. 39.13</w:t>
      </w:r>
      <w:r w:rsidR="00271265" w:rsidRPr="00BF5892">
        <w:rPr>
          <w:rFonts w:eastAsia="Arial"/>
          <w:kern w:val="1"/>
          <w:lang w:eastAsia="ar-SA"/>
        </w:rPr>
        <w:t xml:space="preserve"> Земельного кодекса РФ.</w:t>
      </w:r>
    </w:p>
    <w:p w:rsidR="00271265" w:rsidRPr="00BF5892" w:rsidRDefault="00271265" w:rsidP="00271265">
      <w:pPr>
        <w:ind w:firstLine="708"/>
        <w:jc w:val="both"/>
        <w:rPr>
          <w:rFonts w:eastAsia="Arial"/>
          <w:kern w:val="1"/>
          <w:lang w:eastAsia="ar-SA"/>
        </w:rPr>
      </w:pPr>
      <w:r w:rsidRPr="003A5D9E">
        <w:rPr>
          <w:rFonts w:eastAsia="Arial"/>
          <w:b/>
          <w:kern w:val="1"/>
          <w:lang w:eastAsia="ar-SA"/>
        </w:rPr>
        <w:t>Организатор аукциона, уполномоченный орган:</w:t>
      </w:r>
      <w:r w:rsidRPr="00BF5892">
        <w:rPr>
          <w:rFonts w:eastAsia="Arial"/>
          <w:kern w:val="1"/>
          <w:lang w:eastAsia="ar-SA"/>
        </w:rPr>
        <w:t xml:space="preserve">   Отдел по управлению муниципальным имуществом, земельным ресурсам и землеустройству </w:t>
      </w:r>
      <w:r w:rsidR="00AB7AC2" w:rsidRPr="00BF5892">
        <w:rPr>
          <w:rFonts w:eastAsia="Arial"/>
          <w:kern w:val="1"/>
          <w:lang w:eastAsia="ar-SA"/>
        </w:rPr>
        <w:t>администрации</w:t>
      </w:r>
      <w:r w:rsidRPr="00BF5892">
        <w:rPr>
          <w:rFonts w:eastAsia="Arial"/>
          <w:kern w:val="1"/>
          <w:lang w:eastAsia="ar-SA"/>
        </w:rPr>
        <w:t xml:space="preserve"> </w:t>
      </w:r>
      <w:proofErr w:type="spellStart"/>
      <w:r w:rsidRPr="00BF5892">
        <w:rPr>
          <w:rFonts w:eastAsia="Arial"/>
          <w:kern w:val="1"/>
          <w:lang w:eastAsia="ar-SA"/>
        </w:rPr>
        <w:t>Россошанского</w:t>
      </w:r>
      <w:proofErr w:type="spellEnd"/>
      <w:r w:rsidRPr="00BF5892">
        <w:rPr>
          <w:rFonts w:eastAsia="Arial"/>
          <w:kern w:val="1"/>
          <w:lang w:eastAsia="ar-SA"/>
        </w:rPr>
        <w:t xml:space="preserve">  муниципального района Воронежской области.</w:t>
      </w:r>
    </w:p>
    <w:p w:rsidR="00271265" w:rsidRDefault="00271265" w:rsidP="00271265">
      <w:pPr>
        <w:ind w:firstLine="708"/>
        <w:jc w:val="both"/>
        <w:rPr>
          <w:rFonts w:eastAsia="Arial"/>
          <w:kern w:val="1"/>
          <w:lang w:eastAsia="ar-SA"/>
        </w:rPr>
      </w:pPr>
      <w:r w:rsidRPr="003A5D9E">
        <w:rPr>
          <w:rFonts w:eastAsia="Arial"/>
          <w:b/>
          <w:kern w:val="1"/>
          <w:lang w:eastAsia="ar-SA"/>
        </w:rPr>
        <w:t>Форма торгов и форма подачи предложений о цене:</w:t>
      </w:r>
      <w:r w:rsidRPr="00BF5892">
        <w:rPr>
          <w:rFonts w:eastAsia="Arial"/>
          <w:kern w:val="1"/>
          <w:lang w:eastAsia="ar-SA"/>
        </w:rPr>
        <w:t xml:space="preserve"> аукцион, открытый по составу участников и форме подачи предложений о цене.</w:t>
      </w:r>
    </w:p>
    <w:p w:rsidR="000652E3" w:rsidRPr="000652E3" w:rsidRDefault="000652E3" w:rsidP="00271265">
      <w:pPr>
        <w:ind w:firstLine="708"/>
        <w:jc w:val="both"/>
        <w:rPr>
          <w:rFonts w:eastAsia="Arial"/>
          <w:kern w:val="1"/>
          <w:lang w:eastAsia="ar-SA"/>
        </w:rPr>
      </w:pPr>
      <w:r w:rsidRPr="000652E3">
        <w:rPr>
          <w:rFonts w:eastAsia="Arial"/>
          <w:b/>
          <w:kern w:val="1"/>
          <w:lang w:eastAsia="ar-SA"/>
        </w:rPr>
        <w:t>Оператор электронной площадки:</w:t>
      </w:r>
      <w:r>
        <w:rPr>
          <w:rFonts w:eastAsia="Arial"/>
          <w:b/>
          <w:kern w:val="1"/>
          <w:lang w:eastAsia="ar-SA"/>
        </w:rPr>
        <w:t xml:space="preserve"> </w:t>
      </w:r>
      <w:proofErr w:type="gramStart"/>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roofErr w:type="gramEnd"/>
    </w:p>
    <w:p w:rsidR="004920EE" w:rsidRPr="00BF5892" w:rsidRDefault="004920EE" w:rsidP="004920EE">
      <w:pPr>
        <w:ind w:firstLine="708"/>
        <w:jc w:val="both"/>
        <w:rPr>
          <w:rFonts w:eastAsia="Arial"/>
          <w:kern w:val="1"/>
          <w:lang w:eastAsia="ar-SA"/>
        </w:rPr>
      </w:pPr>
      <w:r w:rsidRPr="003A5D9E">
        <w:rPr>
          <w:rFonts w:eastAsia="Arial"/>
          <w:b/>
          <w:kern w:val="1"/>
          <w:lang w:eastAsia="ar-SA"/>
        </w:rPr>
        <w:t xml:space="preserve">Дата и время начала приема заявок: </w:t>
      </w:r>
      <w:r w:rsidR="00760623">
        <w:rPr>
          <w:rFonts w:eastAsia="Arial"/>
          <w:kern w:val="1"/>
          <w:lang w:eastAsia="ar-SA"/>
        </w:rPr>
        <w:t>25</w:t>
      </w:r>
      <w:r w:rsidRPr="00BF5892">
        <w:rPr>
          <w:rFonts w:eastAsia="Arial"/>
          <w:kern w:val="1"/>
          <w:lang w:eastAsia="ar-SA"/>
        </w:rPr>
        <w:t>.</w:t>
      </w:r>
      <w:r w:rsidR="009D7116">
        <w:rPr>
          <w:rFonts w:eastAsia="Arial"/>
          <w:kern w:val="1"/>
          <w:lang w:eastAsia="ar-SA"/>
        </w:rPr>
        <w:t>10</w:t>
      </w:r>
      <w:r w:rsidRPr="00BF5892">
        <w:rPr>
          <w:rFonts w:eastAsia="Arial"/>
          <w:kern w:val="1"/>
          <w:lang w:eastAsia="ar-SA"/>
        </w:rPr>
        <w:t>.202</w:t>
      </w:r>
      <w:r w:rsidR="009D7116">
        <w:rPr>
          <w:rFonts w:eastAsia="Arial"/>
          <w:kern w:val="1"/>
          <w:lang w:eastAsia="ar-SA"/>
        </w:rPr>
        <w:t>4</w:t>
      </w:r>
      <w:r w:rsidRPr="00BF5892">
        <w:rPr>
          <w:rFonts w:eastAsia="Arial"/>
          <w:kern w:val="1"/>
          <w:lang w:eastAsia="ar-SA"/>
        </w:rPr>
        <w:t xml:space="preserve"> года с 08 часов 00 минут. </w:t>
      </w:r>
    </w:p>
    <w:p w:rsidR="004920EE" w:rsidRDefault="004920EE" w:rsidP="004920EE">
      <w:pPr>
        <w:jc w:val="both"/>
        <w:rPr>
          <w:rFonts w:eastAsia="Arial"/>
          <w:kern w:val="1"/>
          <w:lang w:eastAsia="ar-SA"/>
        </w:rPr>
      </w:pPr>
      <w:r w:rsidRPr="00BF5892">
        <w:rPr>
          <w:rFonts w:eastAsia="Arial"/>
          <w:kern w:val="1"/>
          <w:lang w:eastAsia="ar-SA"/>
        </w:rPr>
        <w:t xml:space="preserve">   </w:t>
      </w:r>
      <w:r w:rsidRPr="00BF5892">
        <w:rPr>
          <w:rFonts w:eastAsia="Arial"/>
          <w:kern w:val="1"/>
          <w:lang w:eastAsia="ar-SA"/>
        </w:rPr>
        <w:tab/>
      </w:r>
      <w:r w:rsidRPr="003A5D9E">
        <w:rPr>
          <w:rFonts w:eastAsia="Arial"/>
          <w:b/>
          <w:kern w:val="1"/>
          <w:lang w:eastAsia="ar-SA"/>
        </w:rPr>
        <w:t>Дата и время окончания приема заявок:</w:t>
      </w:r>
      <w:r w:rsidRPr="00BF5892">
        <w:rPr>
          <w:rFonts w:eastAsia="Arial"/>
          <w:kern w:val="1"/>
          <w:lang w:eastAsia="ar-SA"/>
        </w:rPr>
        <w:t xml:space="preserve"> </w:t>
      </w:r>
      <w:r w:rsidR="00760623">
        <w:rPr>
          <w:rFonts w:eastAsia="Arial"/>
          <w:kern w:val="1"/>
          <w:lang w:eastAsia="ar-SA"/>
        </w:rPr>
        <w:t>21</w:t>
      </w:r>
      <w:r w:rsidRPr="00BF5892">
        <w:rPr>
          <w:rFonts w:eastAsia="Arial"/>
          <w:kern w:val="1"/>
          <w:lang w:eastAsia="ar-SA"/>
        </w:rPr>
        <w:t>.</w:t>
      </w:r>
      <w:r w:rsidR="00760623">
        <w:rPr>
          <w:rFonts w:eastAsia="Arial"/>
          <w:kern w:val="1"/>
          <w:lang w:eastAsia="ar-SA"/>
        </w:rPr>
        <w:t>11</w:t>
      </w:r>
      <w:r w:rsidRPr="00BF5892">
        <w:rPr>
          <w:rFonts w:eastAsia="Arial"/>
          <w:kern w:val="1"/>
          <w:lang w:eastAsia="ar-SA"/>
        </w:rPr>
        <w:t>.202</w:t>
      </w:r>
      <w:r w:rsidR="009D7116">
        <w:rPr>
          <w:rFonts w:eastAsia="Arial"/>
          <w:kern w:val="1"/>
          <w:lang w:eastAsia="ar-SA"/>
        </w:rPr>
        <w:t>4</w:t>
      </w:r>
      <w:r w:rsidRPr="00BF5892">
        <w:rPr>
          <w:rFonts w:eastAsia="Arial"/>
          <w:kern w:val="1"/>
          <w:lang w:eastAsia="ar-SA"/>
        </w:rPr>
        <w:t xml:space="preserve"> года </w:t>
      </w:r>
      <w:r w:rsidR="002C2A0D" w:rsidRPr="00BF5892">
        <w:rPr>
          <w:rFonts w:eastAsia="Arial"/>
          <w:kern w:val="1"/>
          <w:lang w:eastAsia="ar-SA"/>
        </w:rPr>
        <w:t>до</w:t>
      </w:r>
      <w:r w:rsidRPr="00BF5892">
        <w:rPr>
          <w:rFonts w:eastAsia="Arial"/>
          <w:kern w:val="1"/>
          <w:lang w:eastAsia="ar-SA"/>
        </w:rPr>
        <w:t xml:space="preserve"> </w:t>
      </w:r>
      <w:r w:rsidR="006D17BB">
        <w:rPr>
          <w:rFonts w:eastAsia="Arial"/>
          <w:kern w:val="1"/>
          <w:lang w:eastAsia="ar-SA"/>
        </w:rPr>
        <w:t>10 часов</w:t>
      </w:r>
      <w:r w:rsidR="002C2A0D" w:rsidRPr="00BF5892">
        <w:rPr>
          <w:rFonts w:eastAsia="Arial"/>
          <w:kern w:val="1"/>
          <w:lang w:eastAsia="ar-SA"/>
        </w:rPr>
        <w:t xml:space="preserve"> 00 минут.</w:t>
      </w:r>
    </w:p>
    <w:p w:rsidR="002F6034" w:rsidRDefault="002F6034" w:rsidP="006D17BB">
      <w:pPr>
        <w:ind w:firstLine="708"/>
        <w:jc w:val="both"/>
        <w:rPr>
          <w:b/>
        </w:rPr>
      </w:pPr>
      <w:r w:rsidRPr="003A5D9E">
        <w:rPr>
          <w:rFonts w:eastAsia="Arial"/>
          <w:b/>
          <w:kern w:val="1"/>
          <w:lang w:eastAsia="ar-SA"/>
        </w:rPr>
        <w:t>Дата определения участников аукциона:</w:t>
      </w:r>
      <w:r w:rsidRPr="00BF5892">
        <w:rPr>
          <w:rFonts w:eastAsia="Arial"/>
          <w:kern w:val="1"/>
          <w:lang w:eastAsia="ar-SA"/>
        </w:rPr>
        <w:t xml:space="preserve"> </w:t>
      </w:r>
      <w:r w:rsidR="00760623">
        <w:rPr>
          <w:rFonts w:eastAsia="Arial"/>
          <w:kern w:val="1"/>
          <w:lang w:eastAsia="ar-SA"/>
        </w:rPr>
        <w:t>21</w:t>
      </w:r>
      <w:r w:rsidRPr="00BF5892">
        <w:rPr>
          <w:rFonts w:eastAsia="Arial"/>
          <w:kern w:val="1"/>
          <w:lang w:eastAsia="ar-SA"/>
        </w:rPr>
        <w:t>.</w:t>
      </w:r>
      <w:r w:rsidR="00760623">
        <w:rPr>
          <w:rFonts w:eastAsia="Arial"/>
          <w:kern w:val="1"/>
          <w:lang w:eastAsia="ar-SA"/>
        </w:rPr>
        <w:t>11</w:t>
      </w:r>
      <w:r w:rsidRPr="00BF5892">
        <w:rPr>
          <w:rFonts w:eastAsia="Arial"/>
          <w:kern w:val="1"/>
          <w:lang w:eastAsia="ar-SA"/>
        </w:rPr>
        <w:t>.202</w:t>
      </w:r>
      <w:r w:rsidR="009D7116">
        <w:rPr>
          <w:rFonts w:eastAsia="Arial"/>
          <w:kern w:val="1"/>
          <w:lang w:eastAsia="ar-SA"/>
        </w:rPr>
        <w:t>4</w:t>
      </w:r>
      <w:r w:rsidRPr="00BF5892">
        <w:rPr>
          <w:rFonts w:eastAsia="Arial"/>
          <w:kern w:val="1"/>
          <w:lang w:eastAsia="ar-SA"/>
        </w:rPr>
        <w:t xml:space="preserve"> года.</w:t>
      </w:r>
    </w:p>
    <w:p w:rsidR="004920EE" w:rsidRPr="00BF5892" w:rsidRDefault="006D17BB" w:rsidP="002F6034">
      <w:pPr>
        <w:ind w:firstLine="708"/>
        <w:jc w:val="both"/>
        <w:rPr>
          <w:rFonts w:eastAsia="Arial"/>
          <w:kern w:val="1"/>
          <w:lang w:eastAsia="ar-SA"/>
        </w:rPr>
      </w:pPr>
      <w:r w:rsidRPr="006D17BB">
        <w:rPr>
          <w:b/>
        </w:rPr>
        <w:t>Время приема заявок:</w:t>
      </w:r>
      <w:r>
        <w:t xml:space="preserve"> круглосуточно по адресу www.roseltorg.ru.</w:t>
      </w:r>
    </w:p>
    <w:p w:rsidR="00271265" w:rsidRPr="000652E3" w:rsidRDefault="000652E3" w:rsidP="006D17BB">
      <w:pPr>
        <w:ind w:firstLine="708"/>
        <w:jc w:val="both"/>
      </w:pPr>
      <w:r w:rsidRPr="006D17BB">
        <w:rPr>
          <w:b/>
        </w:rPr>
        <w:t>Дата, время и место подведения итогов электронного аукциона (дата проведения электронного аукциона):</w:t>
      </w:r>
      <w:r>
        <w:t xml:space="preserve"> </w:t>
      </w:r>
    </w:p>
    <w:p w:rsidR="00546516" w:rsidRPr="004B682E" w:rsidRDefault="00271265" w:rsidP="00546516">
      <w:pPr>
        <w:jc w:val="both"/>
        <w:rPr>
          <w:b/>
        </w:rPr>
      </w:pPr>
      <w:r w:rsidRPr="00BF5892">
        <w:rPr>
          <w:rFonts w:eastAsia="Arial"/>
          <w:kern w:val="1"/>
          <w:lang w:eastAsia="ar-SA"/>
        </w:rPr>
        <w:t xml:space="preserve">  </w:t>
      </w:r>
      <w:r w:rsidRPr="00BF5892">
        <w:rPr>
          <w:rFonts w:eastAsia="Arial"/>
          <w:kern w:val="1"/>
          <w:lang w:eastAsia="ar-SA"/>
        </w:rPr>
        <w:tab/>
      </w:r>
      <w:r w:rsidR="00546516" w:rsidRPr="004B682E">
        <w:rPr>
          <w:b/>
        </w:rPr>
        <w:t xml:space="preserve">лот №1 – </w:t>
      </w:r>
      <w:r w:rsidR="00760623">
        <w:rPr>
          <w:b/>
        </w:rPr>
        <w:t>25</w:t>
      </w:r>
      <w:r w:rsidR="00546516" w:rsidRPr="00546516">
        <w:rPr>
          <w:b/>
        </w:rPr>
        <w:t xml:space="preserve"> </w:t>
      </w:r>
      <w:r w:rsidR="009D7116">
        <w:rPr>
          <w:b/>
        </w:rPr>
        <w:t>ноября</w:t>
      </w:r>
      <w:r w:rsidR="00546516">
        <w:rPr>
          <w:b/>
        </w:rPr>
        <w:t xml:space="preserve"> </w:t>
      </w:r>
      <w:r w:rsidR="00546516" w:rsidRPr="004B682E">
        <w:rPr>
          <w:b/>
        </w:rPr>
        <w:t>202</w:t>
      </w:r>
      <w:r w:rsidR="009D7116">
        <w:rPr>
          <w:b/>
        </w:rPr>
        <w:t>4</w:t>
      </w:r>
      <w:r w:rsidR="00546516" w:rsidRPr="004B682E">
        <w:rPr>
          <w:b/>
        </w:rPr>
        <w:t xml:space="preserve"> года в </w:t>
      </w:r>
      <w:r w:rsidR="00546516">
        <w:rPr>
          <w:b/>
        </w:rPr>
        <w:t>09</w:t>
      </w:r>
      <w:r w:rsidR="00546516" w:rsidRPr="004B682E">
        <w:rPr>
          <w:b/>
        </w:rPr>
        <w:t xml:space="preserve"> час </w:t>
      </w:r>
      <w:r w:rsidR="00546516">
        <w:rPr>
          <w:b/>
        </w:rPr>
        <w:t>30</w:t>
      </w:r>
      <w:r w:rsidR="00546516" w:rsidRPr="004B682E">
        <w:rPr>
          <w:b/>
        </w:rPr>
        <w:t xml:space="preserve"> мин</w:t>
      </w:r>
      <w:r w:rsidR="009D7116">
        <w:rPr>
          <w:b/>
        </w:rPr>
        <w:t>ут</w:t>
      </w:r>
      <w:r w:rsidR="00546516" w:rsidRPr="004B682E">
        <w:rPr>
          <w:b/>
        </w:rPr>
        <w:t xml:space="preserve">                                                                 </w:t>
      </w:r>
    </w:p>
    <w:p w:rsidR="009D7116" w:rsidRDefault="00546516" w:rsidP="00546516">
      <w:pPr>
        <w:ind w:firstLine="708"/>
        <w:jc w:val="both"/>
        <w:rPr>
          <w:rFonts w:eastAsia="Arial"/>
          <w:kern w:val="1"/>
          <w:lang w:eastAsia="ar-SA"/>
        </w:rPr>
      </w:pPr>
      <w:r>
        <w:t xml:space="preserve">на электронной торговой площадке АО «Единая </w:t>
      </w:r>
      <w:r w:rsidRPr="006D17BB">
        <w:t>электронная</w:t>
      </w:r>
      <w:r>
        <w:t xml:space="preserve"> торговая площадка» </w:t>
      </w:r>
      <w:hyperlink r:id="rId9" w:history="1">
        <w:r w:rsidRPr="00BE2246">
          <w:rPr>
            <w:rStyle w:val="ab"/>
          </w:rPr>
          <w:t>www.roseltorg.ru</w:t>
        </w:r>
      </w:hyperlink>
      <w:r>
        <w:t>.</w:t>
      </w:r>
      <w:r>
        <w:rPr>
          <w:rFonts w:eastAsia="Arial"/>
          <w:kern w:val="1"/>
          <w:lang w:eastAsia="ar-SA"/>
        </w:rPr>
        <w:t xml:space="preserve"> </w:t>
      </w:r>
      <w:r w:rsidRPr="00BF5892">
        <w:rPr>
          <w:rFonts w:eastAsia="Arial"/>
          <w:kern w:val="1"/>
          <w:lang w:eastAsia="ar-SA"/>
        </w:rPr>
        <w:t xml:space="preserve">       </w:t>
      </w:r>
    </w:p>
    <w:p w:rsidR="00546516" w:rsidRPr="00546516" w:rsidRDefault="009D7116" w:rsidP="00546516">
      <w:pPr>
        <w:ind w:firstLine="708"/>
        <w:jc w:val="both"/>
        <w:rPr>
          <w:rFonts w:eastAsia="Arial"/>
          <w:b/>
          <w:kern w:val="1"/>
          <w:lang w:eastAsia="ar-SA"/>
        </w:rPr>
      </w:pPr>
      <w:r w:rsidRPr="00A13C1B">
        <w:rPr>
          <w:rFonts w:eastAsia="Arial"/>
          <w:b/>
          <w:kern w:val="1"/>
          <w:lang w:eastAsia="ar-SA"/>
        </w:rPr>
        <w:t>Участие в электронном аукционе производится в соответствии с тарифами (порядок вознаграждения оператора ЭТП), установленными нормативными документами электронной торговой площадки АО «Единая электронная торговая площадка».</w:t>
      </w:r>
      <w:r w:rsidRPr="00BF5892">
        <w:rPr>
          <w:rFonts w:eastAsia="Arial"/>
          <w:kern w:val="1"/>
          <w:lang w:eastAsia="ar-SA"/>
        </w:rPr>
        <w:t xml:space="preserve">     </w:t>
      </w:r>
      <w:r w:rsidR="00546516" w:rsidRPr="00BF5892">
        <w:rPr>
          <w:rFonts w:eastAsia="Arial"/>
          <w:kern w:val="1"/>
          <w:lang w:eastAsia="ar-SA"/>
        </w:rPr>
        <w:t xml:space="preserve">                                                            </w:t>
      </w:r>
    </w:p>
    <w:p w:rsidR="00271265" w:rsidRPr="003A5D9E" w:rsidRDefault="00271265" w:rsidP="00546516">
      <w:pPr>
        <w:ind w:firstLine="708"/>
        <w:jc w:val="both"/>
        <w:rPr>
          <w:rFonts w:eastAsia="Arial"/>
          <w:b/>
          <w:kern w:val="1"/>
          <w:lang w:eastAsia="ar-SA"/>
        </w:rPr>
      </w:pPr>
      <w:r w:rsidRPr="003A5D9E">
        <w:rPr>
          <w:rFonts w:eastAsia="Arial"/>
          <w:b/>
          <w:kern w:val="1"/>
          <w:lang w:eastAsia="ar-SA"/>
        </w:rPr>
        <w:t xml:space="preserve">Предмет аукциона: </w:t>
      </w:r>
    </w:p>
    <w:p w:rsidR="00824C74" w:rsidRPr="00BF5892" w:rsidRDefault="00824C74" w:rsidP="00824C74">
      <w:pPr>
        <w:ind w:firstLine="708"/>
        <w:jc w:val="both"/>
        <w:rPr>
          <w:rFonts w:eastAsia="Arial"/>
          <w:kern w:val="1"/>
          <w:lang w:eastAsia="ar-SA"/>
        </w:rPr>
      </w:pPr>
      <w:r w:rsidRPr="003A5D9E">
        <w:rPr>
          <w:rFonts w:eastAsia="Arial"/>
          <w:b/>
          <w:kern w:val="1"/>
          <w:lang w:eastAsia="ar-SA"/>
        </w:rPr>
        <w:t>Лот №1</w:t>
      </w:r>
      <w:r w:rsidRPr="00BF5892">
        <w:rPr>
          <w:rFonts w:eastAsia="Arial"/>
          <w:kern w:val="1"/>
          <w:lang w:eastAsia="ar-SA"/>
        </w:rPr>
        <w:t xml:space="preserve"> - земельный участок, относится  к  категории земель «земли </w:t>
      </w:r>
      <w:r w:rsidR="009D7116">
        <w:rPr>
          <w:rFonts w:eastAsia="Arial"/>
          <w:kern w:val="1"/>
          <w:lang w:eastAsia="ar-SA"/>
        </w:rPr>
        <w:t>населенных пунктов</w:t>
      </w:r>
      <w:r w:rsidRPr="00BF5892">
        <w:rPr>
          <w:rFonts w:eastAsia="Arial"/>
          <w:kern w:val="1"/>
          <w:lang w:eastAsia="ar-SA"/>
        </w:rPr>
        <w:t>», государственная собственность на который не разграничена, с кадастровым номером 36:27:</w:t>
      </w:r>
      <w:r w:rsidR="009D7116">
        <w:rPr>
          <w:rFonts w:eastAsia="Arial"/>
          <w:kern w:val="1"/>
          <w:lang w:eastAsia="ar-SA"/>
        </w:rPr>
        <w:t>0850001</w:t>
      </w:r>
      <w:r w:rsidRPr="00BF5892">
        <w:rPr>
          <w:rFonts w:eastAsia="Arial"/>
          <w:kern w:val="1"/>
          <w:lang w:eastAsia="ar-SA"/>
        </w:rPr>
        <w:t>:</w:t>
      </w:r>
      <w:r w:rsidR="009D7116">
        <w:rPr>
          <w:rFonts w:eastAsia="Arial"/>
          <w:kern w:val="1"/>
          <w:lang w:eastAsia="ar-SA"/>
        </w:rPr>
        <w:t>119</w:t>
      </w:r>
      <w:r w:rsidRPr="00BF5892">
        <w:rPr>
          <w:rFonts w:eastAsia="Arial"/>
          <w:kern w:val="1"/>
          <w:lang w:eastAsia="ar-SA"/>
        </w:rPr>
        <w:t xml:space="preserve">, площадью </w:t>
      </w:r>
      <w:r w:rsidR="009D7116">
        <w:rPr>
          <w:rFonts w:eastAsia="Arial"/>
          <w:kern w:val="1"/>
          <w:lang w:eastAsia="ar-SA"/>
        </w:rPr>
        <w:t>50892</w:t>
      </w:r>
      <w:r w:rsidRPr="00BF5892">
        <w:rPr>
          <w:rFonts w:eastAsia="Arial"/>
          <w:kern w:val="1"/>
          <w:lang w:eastAsia="ar-SA"/>
        </w:rPr>
        <w:t xml:space="preserve"> </w:t>
      </w:r>
      <w:proofErr w:type="spellStart"/>
      <w:r w:rsidRPr="00BF5892">
        <w:rPr>
          <w:rFonts w:eastAsia="Arial"/>
          <w:kern w:val="1"/>
          <w:lang w:eastAsia="ar-SA"/>
        </w:rPr>
        <w:t>кв</w:t>
      </w:r>
      <w:proofErr w:type="gramStart"/>
      <w:r w:rsidRPr="00BF5892">
        <w:rPr>
          <w:rFonts w:eastAsia="Arial"/>
          <w:kern w:val="1"/>
          <w:lang w:eastAsia="ar-SA"/>
        </w:rPr>
        <w:t>.м</w:t>
      </w:r>
      <w:proofErr w:type="spellEnd"/>
      <w:proofErr w:type="gramEnd"/>
      <w:r w:rsidRPr="00BF5892">
        <w:rPr>
          <w:rFonts w:eastAsia="Arial"/>
          <w:kern w:val="1"/>
          <w:lang w:eastAsia="ar-SA"/>
        </w:rPr>
        <w:t xml:space="preserve">,  расположенный по адресу: Воронежская </w:t>
      </w:r>
      <w:proofErr w:type="spellStart"/>
      <w:proofErr w:type="gramStart"/>
      <w:r w:rsidRPr="00BF5892">
        <w:rPr>
          <w:rFonts w:eastAsia="Arial"/>
          <w:kern w:val="1"/>
          <w:lang w:eastAsia="ar-SA"/>
        </w:rPr>
        <w:t>обл</w:t>
      </w:r>
      <w:proofErr w:type="spellEnd"/>
      <w:proofErr w:type="gramEnd"/>
      <w:r w:rsidRPr="00BF5892">
        <w:rPr>
          <w:rFonts w:eastAsia="Arial"/>
          <w:kern w:val="1"/>
          <w:lang w:eastAsia="ar-SA"/>
        </w:rPr>
        <w:t xml:space="preserve">, </w:t>
      </w:r>
      <w:proofErr w:type="spellStart"/>
      <w:r w:rsidRPr="00BF5892">
        <w:rPr>
          <w:rFonts w:eastAsia="Arial"/>
          <w:kern w:val="1"/>
          <w:lang w:eastAsia="ar-SA"/>
        </w:rPr>
        <w:t>Россошанский</w:t>
      </w:r>
      <w:proofErr w:type="spellEnd"/>
      <w:r w:rsidRPr="00BF5892">
        <w:rPr>
          <w:rFonts w:eastAsia="Arial"/>
          <w:kern w:val="1"/>
          <w:lang w:eastAsia="ar-SA"/>
        </w:rPr>
        <w:t xml:space="preserve"> </w:t>
      </w:r>
      <w:r w:rsidR="0004317F">
        <w:rPr>
          <w:rFonts w:eastAsia="Arial"/>
          <w:kern w:val="1"/>
          <w:lang w:eastAsia="ar-SA"/>
        </w:rPr>
        <w:t>р</w:t>
      </w:r>
      <w:r w:rsidR="00C75F61">
        <w:rPr>
          <w:rFonts w:eastAsia="Arial"/>
          <w:kern w:val="1"/>
          <w:lang w:eastAsia="ar-SA"/>
        </w:rPr>
        <w:t>-</w:t>
      </w:r>
      <w:r w:rsidR="00107224">
        <w:rPr>
          <w:rFonts w:eastAsia="Arial"/>
          <w:kern w:val="1"/>
          <w:lang w:eastAsia="ar-SA"/>
        </w:rPr>
        <w:t xml:space="preserve">н, </w:t>
      </w:r>
      <w:r w:rsidR="009D7116">
        <w:rPr>
          <w:rFonts w:eastAsia="Arial"/>
          <w:kern w:val="1"/>
          <w:lang w:eastAsia="ar-SA"/>
        </w:rPr>
        <w:t>западная</w:t>
      </w:r>
      <w:r w:rsidR="00C75F61">
        <w:rPr>
          <w:rFonts w:eastAsia="Arial"/>
          <w:kern w:val="1"/>
          <w:lang w:eastAsia="ar-SA"/>
        </w:rPr>
        <w:t xml:space="preserve"> часть кадастрового квартала 36:27:</w:t>
      </w:r>
      <w:r w:rsidR="009D7116">
        <w:rPr>
          <w:rFonts w:eastAsia="Arial"/>
          <w:kern w:val="1"/>
          <w:lang w:eastAsia="ar-SA"/>
        </w:rPr>
        <w:t>0850001</w:t>
      </w:r>
      <w:r w:rsidR="00C75F61">
        <w:rPr>
          <w:rFonts w:eastAsia="Arial"/>
          <w:kern w:val="1"/>
          <w:lang w:eastAsia="ar-SA"/>
        </w:rPr>
        <w:t>.</w:t>
      </w:r>
    </w:p>
    <w:p w:rsidR="00824C74" w:rsidRPr="00BF5892" w:rsidRDefault="00824C74" w:rsidP="00824C74">
      <w:pPr>
        <w:ind w:firstLine="708"/>
        <w:jc w:val="both"/>
        <w:rPr>
          <w:rFonts w:eastAsia="Arial"/>
          <w:kern w:val="1"/>
          <w:lang w:eastAsia="ar-SA"/>
        </w:rPr>
      </w:pPr>
      <w:r w:rsidRPr="00DB6EC8">
        <w:rPr>
          <w:rFonts w:eastAsia="Arial"/>
          <w:b/>
          <w:kern w:val="1"/>
          <w:lang w:eastAsia="ar-SA"/>
        </w:rPr>
        <w:t>Разрешенное использование земельного участка:</w:t>
      </w:r>
      <w:r w:rsidRPr="00BF5892">
        <w:rPr>
          <w:rFonts w:eastAsia="Arial"/>
          <w:kern w:val="1"/>
          <w:lang w:eastAsia="ar-SA"/>
        </w:rPr>
        <w:t xml:space="preserve"> выращивание зерновых и иных сельскохозяйственных культур.</w:t>
      </w:r>
    </w:p>
    <w:p w:rsidR="00824C74" w:rsidRPr="00BF5892" w:rsidRDefault="00824C74" w:rsidP="00824C74">
      <w:pPr>
        <w:ind w:firstLine="708"/>
        <w:jc w:val="both"/>
        <w:rPr>
          <w:rFonts w:eastAsia="Arial"/>
          <w:kern w:val="1"/>
          <w:lang w:eastAsia="ar-SA"/>
        </w:rPr>
      </w:pPr>
      <w:r w:rsidRPr="00DB6EC8">
        <w:rPr>
          <w:rFonts w:eastAsia="Arial"/>
          <w:b/>
          <w:kern w:val="1"/>
          <w:lang w:eastAsia="ar-SA"/>
        </w:rPr>
        <w:t>Начальная цена предмета аукциона:</w:t>
      </w:r>
      <w:r w:rsidRPr="00BF5892">
        <w:rPr>
          <w:rFonts w:eastAsia="Arial"/>
          <w:kern w:val="1"/>
          <w:lang w:eastAsia="ar-SA"/>
        </w:rPr>
        <w:t xml:space="preserve"> Начальный размер годовой арендной платы составляет </w:t>
      </w:r>
      <w:r w:rsidR="009D7116">
        <w:rPr>
          <w:rFonts w:eastAsia="Arial"/>
          <w:kern w:val="1"/>
          <w:lang w:eastAsia="ar-SA"/>
        </w:rPr>
        <w:t>18 072</w:t>
      </w:r>
      <w:r w:rsidRPr="00BF5892">
        <w:rPr>
          <w:rFonts w:eastAsia="Arial"/>
          <w:kern w:val="1"/>
          <w:lang w:eastAsia="ar-SA"/>
        </w:rPr>
        <w:t xml:space="preserve"> (</w:t>
      </w:r>
      <w:r w:rsidR="009D7116">
        <w:rPr>
          <w:rFonts w:eastAsia="Arial"/>
          <w:kern w:val="1"/>
          <w:lang w:eastAsia="ar-SA"/>
        </w:rPr>
        <w:t>восемнадцать тысяч семьдесят два</w:t>
      </w:r>
      <w:r>
        <w:rPr>
          <w:rFonts w:eastAsia="Arial"/>
          <w:kern w:val="1"/>
          <w:lang w:eastAsia="ar-SA"/>
        </w:rPr>
        <w:t>) рубл</w:t>
      </w:r>
      <w:r w:rsidR="00991848">
        <w:rPr>
          <w:rFonts w:eastAsia="Arial"/>
          <w:kern w:val="1"/>
          <w:lang w:eastAsia="ar-SA"/>
        </w:rPr>
        <w:t>я</w:t>
      </w:r>
      <w:r w:rsidRPr="00BF5892">
        <w:rPr>
          <w:rFonts w:eastAsia="Arial"/>
          <w:kern w:val="1"/>
          <w:lang w:eastAsia="ar-SA"/>
        </w:rPr>
        <w:t xml:space="preserve"> 00 копеек  определен  на основании отчета  об оценке объекта оценки  № </w:t>
      </w:r>
      <w:r w:rsidR="009D7116">
        <w:rPr>
          <w:rFonts w:eastAsia="Arial"/>
          <w:kern w:val="1"/>
          <w:lang w:eastAsia="ar-SA"/>
        </w:rPr>
        <w:t>147-05-2024</w:t>
      </w:r>
      <w:r w:rsidRPr="00BF5892">
        <w:rPr>
          <w:rFonts w:eastAsia="Arial"/>
          <w:kern w:val="1"/>
          <w:lang w:eastAsia="ar-SA"/>
        </w:rPr>
        <w:t xml:space="preserve"> от </w:t>
      </w:r>
      <w:r w:rsidR="009D7116">
        <w:rPr>
          <w:rFonts w:eastAsia="Arial"/>
          <w:kern w:val="1"/>
          <w:lang w:eastAsia="ar-SA"/>
        </w:rPr>
        <w:t>21</w:t>
      </w:r>
      <w:r w:rsidRPr="00BF5892">
        <w:rPr>
          <w:rFonts w:eastAsia="Arial"/>
          <w:kern w:val="1"/>
          <w:lang w:eastAsia="ar-SA"/>
        </w:rPr>
        <w:t>.</w:t>
      </w:r>
      <w:r w:rsidR="009D7116">
        <w:rPr>
          <w:rFonts w:eastAsia="Arial"/>
          <w:kern w:val="1"/>
          <w:lang w:eastAsia="ar-SA"/>
        </w:rPr>
        <w:t>05</w:t>
      </w:r>
      <w:r w:rsidRPr="00BF5892">
        <w:rPr>
          <w:rFonts w:eastAsia="Arial"/>
          <w:kern w:val="1"/>
          <w:lang w:eastAsia="ar-SA"/>
        </w:rPr>
        <w:t>.202</w:t>
      </w:r>
      <w:r w:rsidR="009D7116">
        <w:rPr>
          <w:rFonts w:eastAsia="Arial"/>
          <w:kern w:val="1"/>
          <w:lang w:eastAsia="ar-SA"/>
        </w:rPr>
        <w:t>4</w:t>
      </w:r>
      <w:r w:rsidRPr="00BF5892">
        <w:rPr>
          <w:rFonts w:eastAsia="Arial"/>
          <w:kern w:val="1"/>
          <w:lang w:eastAsia="ar-SA"/>
        </w:rPr>
        <w:t xml:space="preserve"> года, составленног</w:t>
      </w:r>
      <w:proofErr w:type="gramStart"/>
      <w:r w:rsidRPr="00BF5892">
        <w:rPr>
          <w:rFonts w:eastAsia="Arial"/>
          <w:kern w:val="1"/>
          <w:lang w:eastAsia="ar-SA"/>
        </w:rPr>
        <w:t>о ООО</w:t>
      </w:r>
      <w:proofErr w:type="gramEnd"/>
      <w:r w:rsidRPr="00BF5892">
        <w:rPr>
          <w:rFonts w:eastAsia="Arial"/>
          <w:kern w:val="1"/>
          <w:lang w:eastAsia="ar-SA"/>
        </w:rPr>
        <w:t xml:space="preserve"> «</w:t>
      </w:r>
      <w:proofErr w:type="spellStart"/>
      <w:r w:rsidR="009D7116">
        <w:rPr>
          <w:rFonts w:eastAsia="Arial"/>
          <w:kern w:val="1"/>
          <w:lang w:eastAsia="ar-SA"/>
        </w:rPr>
        <w:t>Гипрозем</w:t>
      </w:r>
      <w:proofErr w:type="spellEnd"/>
      <w:r w:rsidRPr="00BF5892">
        <w:rPr>
          <w:rFonts w:eastAsia="Arial"/>
          <w:kern w:val="1"/>
          <w:lang w:eastAsia="ar-SA"/>
        </w:rPr>
        <w:t xml:space="preserve">».    </w:t>
      </w:r>
    </w:p>
    <w:p w:rsidR="00824C74" w:rsidRPr="00BF5892" w:rsidRDefault="00824C74" w:rsidP="00824C74">
      <w:pPr>
        <w:ind w:firstLine="708"/>
        <w:jc w:val="both"/>
        <w:rPr>
          <w:rFonts w:eastAsia="Arial"/>
          <w:kern w:val="1"/>
          <w:lang w:eastAsia="ar-SA"/>
        </w:rPr>
      </w:pPr>
      <w:r w:rsidRPr="00BF5892">
        <w:rPr>
          <w:rFonts w:eastAsia="Arial"/>
          <w:kern w:val="1"/>
          <w:lang w:eastAsia="ar-SA"/>
        </w:rPr>
        <w:t xml:space="preserve">Задаток за участие в аукционе составляет  100% от начальной цены предмета аукциона – </w:t>
      </w:r>
      <w:r w:rsidR="009D7116">
        <w:rPr>
          <w:rFonts w:eastAsia="Arial"/>
          <w:kern w:val="1"/>
          <w:lang w:eastAsia="ar-SA"/>
        </w:rPr>
        <w:t>18 072</w:t>
      </w:r>
      <w:r w:rsidR="009D7116" w:rsidRPr="00BF5892">
        <w:rPr>
          <w:rFonts w:eastAsia="Arial"/>
          <w:kern w:val="1"/>
          <w:lang w:eastAsia="ar-SA"/>
        </w:rPr>
        <w:t xml:space="preserve"> (</w:t>
      </w:r>
      <w:r w:rsidR="009D7116">
        <w:rPr>
          <w:rFonts w:eastAsia="Arial"/>
          <w:kern w:val="1"/>
          <w:lang w:eastAsia="ar-SA"/>
        </w:rPr>
        <w:t>восемнадцать тысяч семьдесят два</w:t>
      </w:r>
      <w:r w:rsidR="00991848">
        <w:rPr>
          <w:rFonts w:eastAsia="Arial"/>
          <w:kern w:val="1"/>
          <w:lang w:eastAsia="ar-SA"/>
        </w:rPr>
        <w:t>) рубля</w:t>
      </w:r>
      <w:r w:rsidR="00991848" w:rsidRPr="00BF5892">
        <w:rPr>
          <w:rFonts w:eastAsia="Arial"/>
          <w:kern w:val="1"/>
          <w:lang w:eastAsia="ar-SA"/>
        </w:rPr>
        <w:t xml:space="preserve"> </w:t>
      </w:r>
      <w:r w:rsidRPr="00BF5892">
        <w:rPr>
          <w:rFonts w:eastAsia="Arial"/>
          <w:kern w:val="1"/>
          <w:lang w:eastAsia="ar-SA"/>
        </w:rPr>
        <w:t>00 копеек.</w:t>
      </w:r>
    </w:p>
    <w:p w:rsidR="00824C74" w:rsidRPr="00BF5892" w:rsidRDefault="00824C74" w:rsidP="00824C74">
      <w:pPr>
        <w:ind w:firstLine="708"/>
        <w:jc w:val="both"/>
        <w:rPr>
          <w:rFonts w:eastAsia="Arial"/>
          <w:kern w:val="1"/>
          <w:lang w:eastAsia="ar-SA"/>
        </w:rPr>
      </w:pPr>
      <w:r w:rsidRPr="00BF5892">
        <w:rPr>
          <w:rFonts w:eastAsia="Arial"/>
          <w:kern w:val="1"/>
          <w:lang w:eastAsia="ar-SA"/>
        </w:rPr>
        <w:t xml:space="preserve">Величина повышения начальной цены предмета аукциона («Шаг аукциона») составляет    3% от начальной цены предмета аукциона  - </w:t>
      </w:r>
      <w:r w:rsidR="009D7116">
        <w:rPr>
          <w:rFonts w:eastAsia="Arial"/>
          <w:kern w:val="1"/>
          <w:lang w:eastAsia="ar-SA"/>
        </w:rPr>
        <w:t>5</w:t>
      </w:r>
      <w:r w:rsidR="00991848">
        <w:rPr>
          <w:rFonts w:eastAsia="Arial"/>
          <w:kern w:val="1"/>
          <w:lang w:eastAsia="ar-SA"/>
        </w:rPr>
        <w:t>42</w:t>
      </w:r>
      <w:r w:rsidRPr="00BF5892">
        <w:rPr>
          <w:rFonts w:eastAsia="Arial"/>
          <w:kern w:val="1"/>
          <w:lang w:eastAsia="ar-SA"/>
        </w:rPr>
        <w:t xml:space="preserve"> (</w:t>
      </w:r>
      <w:r w:rsidR="009D7116">
        <w:rPr>
          <w:rFonts w:eastAsia="Arial"/>
          <w:kern w:val="1"/>
          <w:lang w:eastAsia="ar-SA"/>
        </w:rPr>
        <w:t>пятьсот сорок два</w:t>
      </w:r>
      <w:r w:rsidRPr="00BF5892">
        <w:rPr>
          <w:rFonts w:eastAsia="Arial"/>
          <w:kern w:val="1"/>
          <w:lang w:eastAsia="ar-SA"/>
        </w:rPr>
        <w:t>) рубл</w:t>
      </w:r>
      <w:r w:rsidR="00991848">
        <w:rPr>
          <w:rFonts w:eastAsia="Arial"/>
          <w:kern w:val="1"/>
          <w:lang w:eastAsia="ar-SA"/>
        </w:rPr>
        <w:t>я</w:t>
      </w:r>
      <w:r w:rsidRPr="00BF5892">
        <w:rPr>
          <w:rFonts w:eastAsia="Arial"/>
          <w:kern w:val="1"/>
          <w:lang w:eastAsia="ar-SA"/>
        </w:rPr>
        <w:t xml:space="preserve"> </w:t>
      </w:r>
      <w:r w:rsidR="009D7116">
        <w:rPr>
          <w:rFonts w:eastAsia="Arial"/>
          <w:kern w:val="1"/>
          <w:lang w:eastAsia="ar-SA"/>
        </w:rPr>
        <w:t>1</w:t>
      </w:r>
      <w:r w:rsidR="00991848">
        <w:rPr>
          <w:rFonts w:eastAsia="Arial"/>
          <w:kern w:val="1"/>
          <w:lang w:eastAsia="ar-SA"/>
        </w:rPr>
        <w:t>6</w:t>
      </w:r>
      <w:r>
        <w:rPr>
          <w:rFonts w:eastAsia="Arial"/>
          <w:kern w:val="1"/>
          <w:lang w:eastAsia="ar-SA"/>
        </w:rPr>
        <w:t xml:space="preserve"> копе</w:t>
      </w:r>
      <w:r w:rsidR="009D7116">
        <w:rPr>
          <w:rFonts w:eastAsia="Arial"/>
          <w:kern w:val="1"/>
          <w:lang w:eastAsia="ar-SA"/>
        </w:rPr>
        <w:t>ек.</w:t>
      </w:r>
      <w:r w:rsidRPr="00BF5892">
        <w:rPr>
          <w:rFonts w:eastAsia="Arial"/>
          <w:kern w:val="1"/>
          <w:lang w:eastAsia="ar-SA"/>
        </w:rPr>
        <w:t xml:space="preserve"> </w:t>
      </w:r>
    </w:p>
    <w:p w:rsidR="00824C74" w:rsidRDefault="00824C74" w:rsidP="00824C74">
      <w:pPr>
        <w:ind w:firstLine="708"/>
        <w:rPr>
          <w:rFonts w:eastAsia="Arial"/>
          <w:b/>
          <w:kern w:val="1"/>
          <w:lang w:eastAsia="ar-SA"/>
        </w:rPr>
      </w:pPr>
      <w:r>
        <w:rPr>
          <w:rFonts w:eastAsia="Arial"/>
          <w:b/>
          <w:kern w:val="1"/>
          <w:lang w:eastAsia="ar-SA"/>
        </w:rPr>
        <w:t>Срок аренды: 10 (десять) лет.</w:t>
      </w:r>
    </w:p>
    <w:p w:rsidR="00824C74" w:rsidRPr="009714ED" w:rsidRDefault="00824C74" w:rsidP="00824C74">
      <w:pPr>
        <w:ind w:firstLine="708"/>
        <w:rPr>
          <w:rFonts w:eastAsia="Arial"/>
          <w:kern w:val="1"/>
          <w:lang w:eastAsia="ar-SA"/>
        </w:rPr>
      </w:pPr>
      <w:r w:rsidRPr="00DB6EC8">
        <w:rPr>
          <w:rFonts w:eastAsia="Arial"/>
          <w:b/>
          <w:kern w:val="1"/>
          <w:lang w:eastAsia="ar-SA"/>
        </w:rPr>
        <w:t>Ограничения (обременения):</w:t>
      </w:r>
      <w:r w:rsidRPr="00BF5892">
        <w:rPr>
          <w:rFonts w:eastAsia="Arial"/>
          <w:kern w:val="1"/>
          <w:lang w:eastAsia="ar-SA"/>
        </w:rPr>
        <w:t xml:space="preserve">  </w:t>
      </w:r>
      <w:r>
        <w:rPr>
          <w:rFonts w:eastAsia="Arial"/>
          <w:kern w:val="1"/>
          <w:lang w:eastAsia="ar-SA"/>
        </w:rPr>
        <w:t>не зарегистрированы</w:t>
      </w:r>
      <w:r w:rsidRPr="00BF5892">
        <w:rPr>
          <w:rFonts w:eastAsia="Arial"/>
          <w:kern w:val="1"/>
          <w:lang w:eastAsia="ar-SA"/>
        </w:rPr>
        <w:t>.</w:t>
      </w:r>
    </w:p>
    <w:p w:rsidR="009D7116" w:rsidRPr="00A72666" w:rsidRDefault="009D7116" w:rsidP="009D7116">
      <w:pPr>
        <w:autoSpaceDE w:val="0"/>
        <w:autoSpaceDN w:val="0"/>
        <w:adjustRightInd w:val="0"/>
        <w:ind w:firstLine="720"/>
        <w:jc w:val="both"/>
        <w:rPr>
          <w:rFonts w:eastAsia="Arial"/>
          <w:b/>
          <w:kern w:val="1"/>
          <w:lang w:eastAsia="ar-SA"/>
        </w:rPr>
      </w:pPr>
      <w:r w:rsidRPr="00A72666">
        <w:rPr>
          <w:rFonts w:eastAsia="Arial"/>
          <w:b/>
          <w:kern w:val="1"/>
          <w:lang w:eastAsia="ar-SA"/>
        </w:rPr>
        <w:t>Задаток 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9D7116" w:rsidRPr="00BF5892" w:rsidRDefault="009D7116" w:rsidP="009D7116">
      <w:pPr>
        <w:widowControl w:val="0"/>
        <w:suppressAutoHyphens w:val="0"/>
        <w:autoSpaceDE w:val="0"/>
        <w:ind w:firstLine="360"/>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9D7116" w:rsidRPr="003A5D9E" w:rsidRDefault="009D7116" w:rsidP="009D7116">
      <w:pPr>
        <w:pStyle w:val="aff"/>
        <w:widowControl w:val="0"/>
        <w:spacing w:after="0" w:line="240" w:lineRule="auto"/>
        <w:ind w:left="0" w:firstLine="567"/>
        <w:jc w:val="both"/>
        <w:rPr>
          <w:rFonts w:ascii="Times New Roman" w:eastAsia="Arial" w:hAnsi="Times New Roman" w:cs="Times New Roman"/>
          <w:kern w:val="1"/>
          <w:sz w:val="24"/>
          <w:szCs w:val="24"/>
          <w:lang w:eastAsia="ar-SA"/>
        </w:rPr>
      </w:pPr>
      <w:r w:rsidRPr="00BF5892">
        <w:rPr>
          <w:rFonts w:ascii="Times New Roman" w:eastAsia="Arial" w:hAnsi="Times New Roman" w:cs="Times New Roman"/>
          <w:kern w:val="1"/>
          <w:sz w:val="24"/>
          <w:szCs w:val="24"/>
          <w:lang w:eastAsia="ar-SA"/>
        </w:rPr>
        <w:lastRenderedPageBreak/>
        <w:t xml:space="preserve">Данное извещение является публичной офертой для заключения соглашения о задатке в соответствии со ст. 437 ГК РФ, а подача заявки и предоставление </w:t>
      </w:r>
      <w:proofErr w:type="gramStart"/>
      <w:r w:rsidRPr="00BF5892">
        <w:rPr>
          <w:rFonts w:ascii="Times New Roman" w:eastAsia="Arial" w:hAnsi="Times New Roman" w:cs="Times New Roman"/>
          <w:kern w:val="1"/>
          <w:sz w:val="24"/>
          <w:szCs w:val="24"/>
          <w:lang w:eastAsia="ar-SA"/>
        </w:rPr>
        <w:t>документов, подтверждающих  внесение задатка являются</w:t>
      </w:r>
      <w:proofErr w:type="gramEnd"/>
      <w:r w:rsidRPr="00BF5892">
        <w:rPr>
          <w:rFonts w:ascii="Times New Roman" w:eastAsia="Arial" w:hAnsi="Times New Roman" w:cs="Times New Roman"/>
          <w:kern w:val="1"/>
          <w:sz w:val="24"/>
          <w:szCs w:val="24"/>
          <w:lang w:eastAsia="ar-SA"/>
        </w:rPr>
        <w:t xml:space="preserve"> акцептом такой оферты, после чего соглашение о задатке считается заключенным в письменной форме.</w:t>
      </w:r>
    </w:p>
    <w:p w:rsidR="009D7116" w:rsidRDefault="009D7116" w:rsidP="009D7116">
      <w:pPr>
        <w:tabs>
          <w:tab w:val="left" w:pos="540"/>
        </w:tabs>
        <w:ind w:firstLine="709"/>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9D7116" w:rsidRPr="00BF5892" w:rsidRDefault="009D7116" w:rsidP="009D7116">
      <w:pPr>
        <w:tabs>
          <w:tab w:val="left" w:pos="540"/>
        </w:tabs>
        <w:ind w:firstLine="709"/>
        <w:jc w:val="both"/>
        <w:rPr>
          <w:rFonts w:eastAsia="Arial"/>
          <w:kern w:val="1"/>
          <w:lang w:eastAsia="ar-SA"/>
        </w:rPr>
      </w:pPr>
      <w:r w:rsidRPr="00BF5892">
        <w:rPr>
          <w:rFonts w:eastAsia="Arial"/>
          <w:kern w:val="1"/>
          <w:lang w:eastAsia="ar-SA"/>
        </w:rPr>
        <w:t>а) участникам аукциона, за исключением его победителя</w:t>
      </w:r>
      <w:r>
        <w:rPr>
          <w:rFonts w:eastAsia="Arial"/>
          <w:kern w:val="1"/>
          <w:lang w:eastAsia="ar-SA"/>
        </w:rPr>
        <w:t xml:space="preserve"> и участника аукциона, сделавшего предпоследнее предложение о цене договора, задаток возвращается в течени</w:t>
      </w:r>
      <w:proofErr w:type="gramStart"/>
      <w:r>
        <w:rPr>
          <w:rFonts w:eastAsia="Arial"/>
          <w:kern w:val="1"/>
          <w:lang w:eastAsia="ar-SA"/>
        </w:rPr>
        <w:t>и</w:t>
      </w:r>
      <w:proofErr w:type="gramEnd"/>
      <w:r>
        <w:rPr>
          <w:rFonts w:eastAsia="Arial"/>
          <w:kern w:val="1"/>
          <w:lang w:eastAsia="ar-SA"/>
        </w:rPr>
        <w:t xml:space="preserve"> трех </w:t>
      </w:r>
      <w:r w:rsidRPr="00BF5892">
        <w:rPr>
          <w:rFonts w:eastAsia="Arial"/>
          <w:kern w:val="1"/>
          <w:lang w:eastAsia="ar-SA"/>
        </w:rPr>
        <w:t xml:space="preserve"> </w:t>
      </w:r>
      <w:r>
        <w:rPr>
          <w:rFonts w:eastAsia="Arial"/>
          <w:kern w:val="1"/>
          <w:lang w:eastAsia="ar-SA"/>
        </w:rPr>
        <w:t>рабочих</w:t>
      </w:r>
      <w:r w:rsidRPr="00BF5892">
        <w:rPr>
          <w:rFonts w:eastAsia="Arial"/>
          <w:kern w:val="1"/>
          <w:lang w:eastAsia="ar-SA"/>
        </w:rPr>
        <w:t xml:space="preserve"> дней с </w:t>
      </w:r>
      <w:r>
        <w:rPr>
          <w:rFonts w:eastAsia="Arial"/>
          <w:kern w:val="1"/>
          <w:lang w:eastAsia="ar-SA"/>
        </w:rPr>
        <w:t xml:space="preserve">даты размещения протокола </w:t>
      </w:r>
      <w:r w:rsidRPr="00BF5892">
        <w:rPr>
          <w:rFonts w:eastAsia="Arial"/>
          <w:kern w:val="1"/>
          <w:lang w:eastAsia="ar-SA"/>
        </w:rPr>
        <w:t xml:space="preserve"> подведения итогов аукциона </w:t>
      </w:r>
      <w:r>
        <w:rPr>
          <w:rFonts w:eastAsia="Arial"/>
          <w:kern w:val="1"/>
          <w:lang w:eastAsia="ar-SA"/>
        </w:rPr>
        <w:t>на официальном сайте.</w:t>
      </w:r>
    </w:p>
    <w:p w:rsidR="009D7116" w:rsidRDefault="009D7116" w:rsidP="009D7116">
      <w:pPr>
        <w:tabs>
          <w:tab w:val="left" w:pos="540"/>
        </w:tabs>
        <w:ind w:firstLine="709"/>
        <w:jc w:val="both"/>
        <w:rPr>
          <w:rFonts w:eastAsia="Arial"/>
          <w:kern w:val="1"/>
          <w:lang w:eastAsia="ar-SA"/>
        </w:rPr>
      </w:pPr>
      <w:r w:rsidRPr="00BF5892">
        <w:rPr>
          <w:rFonts w:eastAsia="Arial"/>
          <w:kern w:val="1"/>
          <w:lang w:eastAsia="ar-SA"/>
        </w:rPr>
        <w:t xml:space="preserve">б) </w:t>
      </w:r>
      <w:r>
        <w:rPr>
          <w:rFonts w:eastAsia="Arial"/>
          <w:kern w:val="1"/>
          <w:lang w:eastAsia="ar-SA"/>
        </w:rPr>
        <w:t>задаток, внесенный участником аукциона, который сделал предпоследнее предложение о цене договора, возвращается такому участнику аукциона в течени</w:t>
      </w:r>
      <w:proofErr w:type="gramStart"/>
      <w:r>
        <w:rPr>
          <w:rFonts w:eastAsia="Arial"/>
          <w:kern w:val="1"/>
          <w:lang w:eastAsia="ar-SA"/>
        </w:rPr>
        <w:t>и</w:t>
      </w:r>
      <w:proofErr w:type="gramEnd"/>
      <w:r>
        <w:rPr>
          <w:rFonts w:eastAsia="Arial"/>
          <w:kern w:val="1"/>
          <w:lang w:eastAsia="ar-SA"/>
        </w:rPr>
        <w:t xml:space="preserve"> трех рабочих дней с даты подписания договора с победителем аукциона.</w:t>
      </w:r>
    </w:p>
    <w:p w:rsidR="009D7116" w:rsidRPr="00BF5892" w:rsidRDefault="009D7116" w:rsidP="009D7116">
      <w:pPr>
        <w:tabs>
          <w:tab w:val="left" w:pos="540"/>
        </w:tabs>
        <w:ind w:firstLine="709"/>
        <w:jc w:val="both"/>
        <w:rPr>
          <w:rFonts w:eastAsia="Arial"/>
          <w:kern w:val="1"/>
          <w:lang w:eastAsia="ar-SA"/>
        </w:rPr>
      </w:pPr>
      <w:r>
        <w:rPr>
          <w:rFonts w:eastAsia="Arial"/>
          <w:kern w:val="1"/>
          <w:lang w:eastAsia="ar-SA"/>
        </w:rPr>
        <w:t>в) заявителям</w:t>
      </w:r>
      <w:r w:rsidRPr="00BF5892">
        <w:rPr>
          <w:rFonts w:eastAsia="Arial"/>
          <w:kern w:val="1"/>
          <w:lang w:eastAsia="ar-SA"/>
        </w:rPr>
        <w:t xml:space="preserve">, не </w:t>
      </w:r>
      <w:r>
        <w:rPr>
          <w:rFonts w:eastAsia="Arial"/>
          <w:kern w:val="1"/>
          <w:lang w:eastAsia="ar-SA"/>
        </w:rPr>
        <w:t>допущенным к участию в аукционе</w:t>
      </w:r>
      <w:r w:rsidRPr="00BF5892">
        <w:rPr>
          <w:rFonts w:eastAsia="Arial"/>
          <w:kern w:val="1"/>
          <w:lang w:eastAsia="ar-SA"/>
        </w:rPr>
        <w:t xml:space="preserve"> - в течение  </w:t>
      </w:r>
      <w:r>
        <w:rPr>
          <w:rFonts w:eastAsia="Arial"/>
          <w:kern w:val="1"/>
          <w:lang w:eastAsia="ar-SA"/>
        </w:rPr>
        <w:t>трех</w:t>
      </w:r>
      <w:r w:rsidRPr="00BF5892">
        <w:rPr>
          <w:rFonts w:eastAsia="Arial"/>
          <w:kern w:val="1"/>
          <w:lang w:eastAsia="ar-SA"/>
        </w:rPr>
        <w:t xml:space="preserve"> </w:t>
      </w:r>
      <w:r>
        <w:rPr>
          <w:rFonts w:eastAsia="Arial"/>
          <w:kern w:val="1"/>
          <w:lang w:eastAsia="ar-SA"/>
        </w:rPr>
        <w:t>рабочих</w:t>
      </w:r>
      <w:r w:rsidRPr="00BF5892">
        <w:rPr>
          <w:rFonts w:eastAsia="Arial"/>
          <w:kern w:val="1"/>
          <w:lang w:eastAsia="ar-SA"/>
        </w:rPr>
        <w:t xml:space="preserve"> дней </w:t>
      </w:r>
      <w:proofErr w:type="gramStart"/>
      <w:r w:rsidRPr="00BF5892">
        <w:rPr>
          <w:rFonts w:eastAsia="Arial"/>
          <w:kern w:val="1"/>
          <w:lang w:eastAsia="ar-SA"/>
        </w:rPr>
        <w:t xml:space="preserve">с </w:t>
      </w:r>
      <w:r>
        <w:rPr>
          <w:rFonts w:eastAsia="Arial"/>
          <w:kern w:val="1"/>
          <w:lang w:eastAsia="ar-SA"/>
        </w:rPr>
        <w:t>даты</w:t>
      </w:r>
      <w:r w:rsidRPr="00BF5892">
        <w:rPr>
          <w:rFonts w:eastAsia="Arial"/>
          <w:kern w:val="1"/>
          <w:lang w:eastAsia="ar-SA"/>
        </w:rPr>
        <w:t xml:space="preserve"> подписания</w:t>
      </w:r>
      <w:proofErr w:type="gramEnd"/>
      <w:r w:rsidRPr="00BF5892">
        <w:rPr>
          <w:rFonts w:eastAsia="Arial"/>
          <w:kern w:val="1"/>
          <w:lang w:eastAsia="ar-SA"/>
        </w:rPr>
        <w:t xml:space="preserve"> протокола о </w:t>
      </w:r>
      <w:r>
        <w:rPr>
          <w:rFonts w:eastAsia="Arial"/>
          <w:kern w:val="1"/>
          <w:lang w:eastAsia="ar-SA"/>
        </w:rPr>
        <w:t>рассмотрения заявок на</w:t>
      </w:r>
      <w:r w:rsidRPr="00BF5892">
        <w:rPr>
          <w:rFonts w:eastAsia="Arial"/>
          <w:kern w:val="1"/>
          <w:lang w:eastAsia="ar-SA"/>
        </w:rPr>
        <w:t xml:space="preserve"> участ</w:t>
      </w:r>
      <w:r>
        <w:rPr>
          <w:rFonts w:eastAsia="Arial"/>
          <w:kern w:val="1"/>
          <w:lang w:eastAsia="ar-SA"/>
        </w:rPr>
        <w:t>ие в</w:t>
      </w:r>
      <w:r w:rsidRPr="00BF5892">
        <w:rPr>
          <w:rFonts w:eastAsia="Arial"/>
          <w:kern w:val="1"/>
          <w:lang w:eastAsia="ar-SA"/>
        </w:rPr>
        <w:t xml:space="preserve"> аукцион</w:t>
      </w:r>
      <w:r>
        <w:rPr>
          <w:rFonts w:eastAsia="Arial"/>
          <w:kern w:val="1"/>
          <w:lang w:eastAsia="ar-SA"/>
        </w:rPr>
        <w:t>е</w:t>
      </w:r>
      <w:r w:rsidRPr="00BF5892">
        <w:rPr>
          <w:rFonts w:eastAsia="Arial"/>
          <w:kern w:val="1"/>
          <w:lang w:eastAsia="ar-SA"/>
        </w:rPr>
        <w:t>.</w:t>
      </w:r>
    </w:p>
    <w:p w:rsidR="009D7116" w:rsidRDefault="009D7116" w:rsidP="009D7116">
      <w:pPr>
        <w:tabs>
          <w:tab w:val="left" w:pos="540"/>
        </w:tabs>
        <w:ind w:firstLine="709"/>
        <w:jc w:val="both"/>
        <w:rPr>
          <w:rFonts w:eastAsia="Arial"/>
          <w:kern w:val="1"/>
          <w:lang w:eastAsia="ar-SA"/>
        </w:rPr>
      </w:pPr>
      <w:r w:rsidRPr="00BF5892">
        <w:rPr>
          <w:rFonts w:eastAsia="Arial"/>
          <w:kern w:val="1"/>
          <w:lang w:eastAsia="ar-SA"/>
        </w:rPr>
        <w:t xml:space="preserve">в) в случае отзыва </w:t>
      </w:r>
      <w:r>
        <w:rPr>
          <w:rFonts w:eastAsia="Arial"/>
          <w:kern w:val="1"/>
          <w:lang w:eastAsia="ar-SA"/>
        </w:rPr>
        <w:t>заявителем</w:t>
      </w:r>
      <w:r w:rsidRPr="00BF5892">
        <w:rPr>
          <w:rFonts w:eastAsia="Arial"/>
          <w:kern w:val="1"/>
          <w:lang w:eastAsia="ar-SA"/>
        </w:rPr>
        <w:t xml:space="preserve"> в установленном порядке заявки до даты окончания приема заявок</w:t>
      </w:r>
      <w:r>
        <w:rPr>
          <w:rFonts w:eastAsia="Arial"/>
          <w:kern w:val="1"/>
          <w:lang w:eastAsia="ar-SA"/>
        </w:rPr>
        <w:t>,</w:t>
      </w:r>
      <w:r w:rsidRPr="00BF5892">
        <w:rPr>
          <w:rFonts w:eastAsia="Arial"/>
          <w:kern w:val="1"/>
          <w:lang w:eastAsia="ar-SA"/>
        </w:rPr>
        <w:t xml:space="preserve"> поступивший от </w:t>
      </w:r>
      <w:r>
        <w:rPr>
          <w:rFonts w:eastAsia="Arial"/>
          <w:kern w:val="1"/>
          <w:lang w:eastAsia="ar-SA"/>
        </w:rPr>
        <w:t>заявителя</w:t>
      </w:r>
      <w:r w:rsidRPr="00BF5892">
        <w:rPr>
          <w:rFonts w:eastAsia="Arial"/>
          <w:kern w:val="1"/>
          <w:lang w:eastAsia="ar-SA"/>
        </w:rPr>
        <w:t xml:space="preserve"> задаток подлежит возврату в </w:t>
      </w:r>
      <w:r>
        <w:rPr>
          <w:rFonts w:eastAsia="Arial"/>
          <w:kern w:val="1"/>
          <w:lang w:eastAsia="ar-SA"/>
        </w:rPr>
        <w:t>течени</w:t>
      </w:r>
      <w:proofErr w:type="gramStart"/>
      <w:r>
        <w:rPr>
          <w:rFonts w:eastAsia="Arial"/>
          <w:kern w:val="1"/>
          <w:lang w:eastAsia="ar-SA"/>
        </w:rPr>
        <w:t>и</w:t>
      </w:r>
      <w:proofErr w:type="gramEnd"/>
      <w:r>
        <w:rPr>
          <w:rFonts w:eastAsia="Arial"/>
          <w:kern w:val="1"/>
          <w:lang w:eastAsia="ar-SA"/>
        </w:rPr>
        <w:t xml:space="preserve"> трех рабочих </w:t>
      </w:r>
      <w:r w:rsidRPr="00BF5892">
        <w:rPr>
          <w:rFonts w:eastAsia="Arial"/>
          <w:kern w:val="1"/>
          <w:lang w:eastAsia="ar-SA"/>
        </w:rPr>
        <w:t xml:space="preserve"> дней с </w:t>
      </w:r>
      <w:r>
        <w:rPr>
          <w:rFonts w:eastAsia="Arial"/>
          <w:kern w:val="1"/>
          <w:lang w:eastAsia="ar-SA"/>
        </w:rPr>
        <w:t>даты</w:t>
      </w:r>
      <w:r w:rsidRPr="00BF5892">
        <w:rPr>
          <w:rFonts w:eastAsia="Arial"/>
          <w:kern w:val="1"/>
          <w:lang w:eastAsia="ar-SA"/>
        </w:rPr>
        <w:t xml:space="preserve"> поступления </w:t>
      </w:r>
      <w:r>
        <w:rPr>
          <w:rFonts w:eastAsia="Arial"/>
          <w:kern w:val="1"/>
          <w:lang w:eastAsia="ar-SA"/>
        </w:rPr>
        <w:t xml:space="preserve">организатору аукциона </w:t>
      </w:r>
      <w:r w:rsidRPr="00BF5892">
        <w:rPr>
          <w:rFonts w:eastAsia="Arial"/>
          <w:kern w:val="1"/>
          <w:lang w:eastAsia="ar-SA"/>
        </w:rPr>
        <w:t>уведомления об отзыве заявки</w:t>
      </w:r>
      <w:r>
        <w:rPr>
          <w:rFonts w:eastAsia="Arial"/>
          <w:kern w:val="1"/>
          <w:lang w:eastAsia="ar-SA"/>
        </w:rPr>
        <w:t xml:space="preserve"> на участие в аукционе</w:t>
      </w:r>
      <w:r w:rsidRPr="00BF5892">
        <w:rPr>
          <w:rFonts w:eastAsia="Arial"/>
          <w:kern w:val="1"/>
          <w:lang w:eastAsia="ar-SA"/>
        </w:rPr>
        <w:t xml:space="preserve">. </w:t>
      </w:r>
    </w:p>
    <w:p w:rsidR="009D7116" w:rsidRPr="00BF5892" w:rsidRDefault="009D7116" w:rsidP="009D7116">
      <w:pPr>
        <w:tabs>
          <w:tab w:val="left" w:pos="540"/>
        </w:tabs>
        <w:ind w:firstLine="709"/>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Pr>
          <w:rFonts w:eastAsia="Arial"/>
          <w:kern w:val="1"/>
          <w:lang w:eastAsia="ar-SA"/>
        </w:rPr>
        <w:t>заявителем</w:t>
      </w:r>
      <w:r w:rsidRPr="00BF5892">
        <w:rPr>
          <w:rFonts w:eastAsia="Arial"/>
          <w:kern w:val="1"/>
          <w:lang w:eastAsia="ar-SA"/>
        </w:rPr>
        <w:t xml:space="preserve"> заявки позднее даты окончания приема заявок</w:t>
      </w:r>
      <w:r>
        <w:rPr>
          <w:rFonts w:eastAsia="Arial"/>
          <w:kern w:val="1"/>
          <w:lang w:eastAsia="ar-SA"/>
        </w:rPr>
        <w:t>, задаток возвращается заявителям в порядке, установленном для участников аукциона.</w:t>
      </w:r>
    </w:p>
    <w:p w:rsidR="009D7116" w:rsidRPr="00BF5892" w:rsidRDefault="009D7116" w:rsidP="009D7116">
      <w:pPr>
        <w:tabs>
          <w:tab w:val="left" w:pos="540"/>
        </w:tabs>
        <w:jc w:val="both"/>
        <w:rPr>
          <w:rFonts w:eastAsia="Arial"/>
          <w:kern w:val="1"/>
          <w:lang w:eastAsia="ar-SA"/>
        </w:rPr>
      </w:pPr>
      <w:r w:rsidRPr="00BF5892">
        <w:rPr>
          <w:rFonts w:eastAsia="Arial"/>
          <w:kern w:val="1"/>
          <w:lang w:eastAsia="ar-SA"/>
        </w:rPr>
        <w:tab/>
        <w:t xml:space="preserve">  Задаток, перечисленный победителем аукциона, засчитывается в сумму платежа по договору аренды.</w:t>
      </w:r>
    </w:p>
    <w:p w:rsidR="009D7116" w:rsidRPr="003A5D9E" w:rsidRDefault="009D7116" w:rsidP="009D7116">
      <w:pPr>
        <w:widowControl w:val="0"/>
        <w:suppressAutoHyphens w:val="0"/>
        <w:autoSpaceDE w:val="0"/>
        <w:jc w:val="both"/>
        <w:rPr>
          <w:rFonts w:eastAsia="Arial"/>
          <w:b/>
          <w:kern w:val="1"/>
          <w:lang w:eastAsia="ar-SA"/>
        </w:rPr>
      </w:pPr>
      <w:r w:rsidRPr="00BF5892">
        <w:rPr>
          <w:rFonts w:eastAsia="Arial"/>
          <w:kern w:val="1"/>
          <w:lang w:eastAsia="ar-SA"/>
        </w:rPr>
        <w:tab/>
      </w:r>
      <w:r w:rsidRPr="003A5D9E">
        <w:rPr>
          <w:rFonts w:eastAsia="Arial"/>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rsidR="009D7116" w:rsidRDefault="009D7116" w:rsidP="009D7116">
      <w:pPr>
        <w:tabs>
          <w:tab w:val="left" w:pos="540"/>
        </w:tabs>
        <w:ind w:firstLine="709"/>
        <w:jc w:val="both"/>
      </w:pPr>
      <w: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Регистрация на «Единой электронной торговой площадке» осуществляется без взимания платы. 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9D7116" w:rsidRDefault="009D7116" w:rsidP="009D7116">
      <w:pPr>
        <w:ind w:firstLine="708"/>
        <w:jc w:val="both"/>
        <w:rPr>
          <w:rFonts w:eastAsia="Arial"/>
          <w:kern w:val="1"/>
          <w:u w:val="single"/>
          <w:lang w:eastAsia="ar-SA"/>
        </w:rPr>
      </w:pPr>
      <w:r w:rsidRPr="00476727">
        <w:rPr>
          <w:rFonts w:eastAsia="Arial"/>
          <w:kern w:val="1"/>
          <w:u w:val="single"/>
          <w:lang w:eastAsia="ar-SA"/>
        </w:rPr>
        <w:t xml:space="preserve">Заявки подаются на электронную площадку, начиная </w:t>
      </w:r>
      <w:proofErr w:type="gramStart"/>
      <w:r w:rsidRPr="00476727">
        <w:rPr>
          <w:rFonts w:eastAsia="Arial"/>
          <w:kern w:val="1"/>
          <w:u w:val="single"/>
          <w:lang w:eastAsia="ar-SA"/>
        </w:rPr>
        <w:t>с даты начала</w:t>
      </w:r>
      <w:proofErr w:type="gramEnd"/>
      <w:r w:rsidRPr="00476727">
        <w:rPr>
          <w:rFonts w:eastAsia="Arial"/>
          <w:kern w:val="1"/>
          <w:u w:val="single"/>
          <w:lang w:eastAsia="ar-SA"/>
        </w:rPr>
        <w:t xml:space="preserve"> приема заявок до времени и даты окончания приема заявок, указанных в настоящем извещении.</w:t>
      </w:r>
      <w:r>
        <w:rPr>
          <w:rFonts w:eastAsia="Arial"/>
          <w:kern w:val="1"/>
          <w:u w:val="single"/>
          <w:lang w:eastAsia="ar-SA"/>
        </w:rPr>
        <w:t xml:space="preserve"> </w:t>
      </w:r>
    </w:p>
    <w:p w:rsidR="009D7116" w:rsidRPr="00BF5892" w:rsidRDefault="009D7116" w:rsidP="009D7116">
      <w:pPr>
        <w:ind w:firstLine="708"/>
        <w:jc w:val="both"/>
        <w:rPr>
          <w:rFonts w:eastAsia="Arial"/>
          <w:kern w:val="1"/>
          <w:lang w:eastAsia="ar-SA"/>
        </w:rPr>
      </w:pPr>
      <w:r w:rsidRPr="00BF5892">
        <w:rPr>
          <w:rFonts w:eastAsia="Arial"/>
          <w:kern w:val="1"/>
          <w:lang w:eastAsia="ar-SA"/>
        </w:rPr>
        <w:t xml:space="preserve">Заявка </w:t>
      </w:r>
      <w:r>
        <w:rPr>
          <w:rFonts w:eastAsia="Arial"/>
          <w:kern w:val="1"/>
          <w:lang w:eastAsia="ar-SA"/>
        </w:rPr>
        <w:t xml:space="preserve">на участие в аукционе подается в срок и по форме (Приложение 1), </w:t>
      </w:r>
      <w:proofErr w:type="gramStart"/>
      <w:r>
        <w:rPr>
          <w:rFonts w:eastAsia="Arial"/>
          <w:kern w:val="1"/>
          <w:lang w:eastAsia="ar-SA"/>
        </w:rPr>
        <w:t>которые</w:t>
      </w:r>
      <w:proofErr w:type="gramEnd"/>
      <w:r>
        <w:rPr>
          <w:rFonts w:eastAsia="Arial"/>
          <w:kern w:val="1"/>
          <w:lang w:eastAsia="ar-SA"/>
        </w:rPr>
        <w:t xml:space="preserve"> установлены документацией об аукционе.</w:t>
      </w:r>
      <w:r w:rsidRPr="00D06B03">
        <w:rPr>
          <w:rFonts w:eastAsia="Arial"/>
          <w:kern w:val="1"/>
          <w:lang w:eastAsia="ar-SA"/>
        </w:rPr>
        <w:t xml:space="preserve"> </w:t>
      </w:r>
      <w:r w:rsidRPr="00BF5892">
        <w:rPr>
          <w:rFonts w:eastAsia="Arial"/>
          <w:kern w:val="1"/>
          <w:lang w:eastAsia="ar-SA"/>
        </w:rPr>
        <w:t>Одно лицо имеет право подать только одну заявку.</w:t>
      </w:r>
    </w:p>
    <w:p w:rsidR="009D7116" w:rsidRPr="00BF5892" w:rsidRDefault="009D7116" w:rsidP="009D7116">
      <w:pPr>
        <w:jc w:val="both"/>
        <w:rPr>
          <w:rFonts w:eastAsia="Arial"/>
          <w:kern w:val="1"/>
          <w:lang w:eastAsia="ar-SA"/>
        </w:rPr>
      </w:pPr>
      <w:r w:rsidRPr="00BF5892">
        <w:rPr>
          <w:rFonts w:eastAsia="Arial"/>
          <w:kern w:val="1"/>
          <w:lang w:eastAsia="ar-SA"/>
        </w:rPr>
        <w:t xml:space="preserve">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D7116" w:rsidRPr="00BF5892" w:rsidRDefault="009D7116" w:rsidP="009D7116">
      <w:pPr>
        <w:tabs>
          <w:tab w:val="left" w:pos="540"/>
        </w:tabs>
        <w:jc w:val="both"/>
        <w:rPr>
          <w:rFonts w:eastAsia="Arial"/>
          <w:kern w:val="1"/>
          <w:lang w:eastAsia="ar-SA"/>
        </w:rPr>
      </w:pPr>
      <w:r>
        <w:rPr>
          <w:rFonts w:eastAsia="Arial"/>
          <w:kern w:val="1"/>
          <w:lang w:eastAsia="ar-SA"/>
        </w:rPr>
        <w:tab/>
      </w:r>
      <w:r w:rsidRPr="00FB4604">
        <w:rPr>
          <w:rFonts w:eastAsia="Arial"/>
          <w:kern w:val="1"/>
          <w:u w:val="single"/>
          <w:lang w:eastAsia="ar-SA"/>
        </w:rPr>
        <w:t>С заявкой претенденты представляют следующие документы</w:t>
      </w:r>
      <w:r w:rsidRPr="00BF5892">
        <w:rPr>
          <w:rFonts w:eastAsia="Arial"/>
          <w:kern w:val="1"/>
          <w:lang w:eastAsia="ar-SA"/>
        </w:rPr>
        <w:t>:</w:t>
      </w:r>
    </w:p>
    <w:p w:rsidR="009D7116" w:rsidRDefault="009D7116" w:rsidP="009D7116">
      <w:pPr>
        <w:tabs>
          <w:tab w:val="left" w:pos="540"/>
        </w:tabs>
        <w:jc w:val="both"/>
        <w:rPr>
          <w:rFonts w:eastAsia="Arial"/>
          <w:kern w:val="1"/>
          <w:lang w:eastAsia="ar-SA"/>
        </w:rPr>
      </w:pPr>
      <w:r>
        <w:rPr>
          <w:rFonts w:eastAsia="Arial"/>
          <w:b/>
          <w:kern w:val="1"/>
          <w:lang w:eastAsia="ar-SA"/>
        </w:rPr>
        <w:t>а)</w:t>
      </w:r>
      <w:r w:rsidRPr="00C33F5F">
        <w:rPr>
          <w:rFonts w:eastAsia="Arial"/>
          <w:b/>
          <w:kern w:val="1"/>
          <w:lang w:eastAsia="ar-SA"/>
        </w:rPr>
        <w:t xml:space="preserve"> физические лица</w:t>
      </w:r>
      <w:r w:rsidRPr="00BF5892">
        <w:rPr>
          <w:rFonts w:eastAsia="Arial"/>
          <w:kern w:val="1"/>
          <w:lang w:eastAsia="ar-SA"/>
        </w:rPr>
        <w:t xml:space="preserve">: </w:t>
      </w:r>
    </w:p>
    <w:p w:rsidR="009D7116" w:rsidRDefault="009D7116" w:rsidP="009D7116">
      <w:pPr>
        <w:tabs>
          <w:tab w:val="left" w:pos="540"/>
        </w:tabs>
        <w:jc w:val="both"/>
        <w:rPr>
          <w:rFonts w:eastAsia="Arial"/>
          <w:kern w:val="1"/>
          <w:lang w:eastAsia="ar-SA"/>
        </w:rPr>
      </w:pPr>
      <w:r>
        <w:rPr>
          <w:rFonts w:eastAsia="Arial"/>
          <w:kern w:val="1"/>
          <w:lang w:eastAsia="ar-SA"/>
        </w:rPr>
        <w:t xml:space="preserve">- </w:t>
      </w:r>
      <w:r w:rsidRPr="00BF5892">
        <w:rPr>
          <w:rFonts w:eastAsia="Arial"/>
          <w:kern w:val="1"/>
          <w:lang w:eastAsia="ar-SA"/>
        </w:rPr>
        <w:t>документ</w:t>
      </w:r>
      <w:r>
        <w:rPr>
          <w:rFonts w:eastAsia="Arial"/>
          <w:kern w:val="1"/>
          <w:lang w:eastAsia="ar-SA"/>
        </w:rPr>
        <w:t>,</w:t>
      </w:r>
      <w:r w:rsidRPr="00BF5892">
        <w:rPr>
          <w:rFonts w:eastAsia="Arial"/>
          <w:kern w:val="1"/>
          <w:lang w:eastAsia="ar-SA"/>
        </w:rPr>
        <w:t xml:space="preserve"> удостоверяющий личность гражданина РФ;</w:t>
      </w:r>
    </w:p>
    <w:p w:rsidR="009D7116" w:rsidRPr="00BF5892" w:rsidRDefault="009D7116" w:rsidP="009D7116">
      <w:pPr>
        <w:jc w:val="both"/>
        <w:rPr>
          <w:rFonts w:eastAsia="Arial"/>
          <w:kern w:val="1"/>
          <w:lang w:eastAsia="ar-SA"/>
        </w:rPr>
      </w:pPr>
      <w:r>
        <w:rPr>
          <w:rFonts w:eastAsia="Arial"/>
          <w:kern w:val="1"/>
          <w:lang w:eastAsia="ar-SA"/>
        </w:rPr>
        <w:t>- документы или копии документов, подтверждающие внесение задатка.</w:t>
      </w:r>
    </w:p>
    <w:p w:rsidR="009D7116" w:rsidRDefault="009D7116" w:rsidP="009D7116">
      <w:pPr>
        <w:tabs>
          <w:tab w:val="left" w:pos="540"/>
        </w:tabs>
        <w:jc w:val="both"/>
        <w:rPr>
          <w:rFonts w:eastAsia="Arial"/>
          <w:kern w:val="1"/>
          <w:lang w:eastAsia="ar-SA"/>
        </w:rPr>
      </w:pPr>
      <w:r>
        <w:rPr>
          <w:rFonts w:eastAsia="Arial"/>
          <w:b/>
          <w:kern w:val="1"/>
          <w:lang w:eastAsia="ar-SA"/>
        </w:rPr>
        <w:t>б)</w:t>
      </w:r>
      <w:r w:rsidRPr="00C33F5F">
        <w:rPr>
          <w:rFonts w:eastAsia="Arial"/>
          <w:b/>
          <w:kern w:val="1"/>
          <w:lang w:eastAsia="ar-SA"/>
        </w:rPr>
        <w:t xml:space="preserve"> индивидуальные предприниматели:</w:t>
      </w:r>
      <w:r w:rsidRPr="00BF5892">
        <w:rPr>
          <w:rFonts w:eastAsia="Arial"/>
          <w:kern w:val="1"/>
          <w:lang w:eastAsia="ar-SA"/>
        </w:rPr>
        <w:t xml:space="preserve"> </w:t>
      </w:r>
    </w:p>
    <w:p w:rsidR="009D7116" w:rsidRPr="00BF5892" w:rsidRDefault="009D7116" w:rsidP="009D7116">
      <w:pPr>
        <w:tabs>
          <w:tab w:val="left" w:pos="540"/>
        </w:tabs>
        <w:jc w:val="both"/>
        <w:rPr>
          <w:rFonts w:eastAsia="Arial"/>
          <w:kern w:val="1"/>
          <w:lang w:eastAsia="ar-SA"/>
        </w:rPr>
      </w:pPr>
      <w:r>
        <w:rPr>
          <w:rFonts w:eastAsia="Arial"/>
          <w:kern w:val="1"/>
          <w:lang w:eastAsia="ar-SA"/>
        </w:rPr>
        <w:t xml:space="preserve">- </w:t>
      </w:r>
      <w:r w:rsidRPr="00BF5892">
        <w:rPr>
          <w:rFonts w:eastAsia="Arial"/>
          <w:kern w:val="1"/>
          <w:lang w:eastAsia="ar-SA"/>
        </w:rPr>
        <w:t>документ</w:t>
      </w:r>
      <w:r>
        <w:rPr>
          <w:rFonts w:eastAsia="Arial"/>
          <w:kern w:val="1"/>
          <w:lang w:eastAsia="ar-SA"/>
        </w:rPr>
        <w:t>,</w:t>
      </w:r>
      <w:r w:rsidRPr="00BF5892">
        <w:rPr>
          <w:rFonts w:eastAsia="Arial"/>
          <w:kern w:val="1"/>
          <w:lang w:eastAsia="ar-SA"/>
        </w:rPr>
        <w:t xml:space="preserve"> удостоверяющий личность гражданина РФ;</w:t>
      </w:r>
    </w:p>
    <w:p w:rsidR="009D7116" w:rsidRDefault="009D7116" w:rsidP="009D7116">
      <w:pPr>
        <w:tabs>
          <w:tab w:val="left" w:pos="540"/>
        </w:tabs>
        <w:jc w:val="both"/>
        <w:rPr>
          <w:rFonts w:eastAsia="Arial"/>
          <w:kern w:val="1"/>
          <w:lang w:eastAsia="ar-SA"/>
        </w:rPr>
      </w:pPr>
      <w:r>
        <w:rPr>
          <w:rFonts w:eastAsia="Arial"/>
          <w:kern w:val="1"/>
          <w:lang w:eastAsia="ar-SA"/>
        </w:rPr>
        <w:t>- выписка из</w:t>
      </w:r>
      <w:r w:rsidRPr="00BF5892">
        <w:rPr>
          <w:rFonts w:eastAsia="Arial"/>
          <w:kern w:val="1"/>
          <w:lang w:eastAsia="ar-SA"/>
        </w:rPr>
        <w:t xml:space="preserve"> Единого государственного реестра индивидуальных предпринимателей</w:t>
      </w:r>
      <w:r>
        <w:rPr>
          <w:rFonts w:eastAsia="Arial"/>
          <w:kern w:val="1"/>
          <w:lang w:eastAsia="ar-SA"/>
        </w:rPr>
        <w:t xml:space="preserve"> (ЕГРИП), </w:t>
      </w:r>
    </w:p>
    <w:p w:rsidR="009D7116" w:rsidRDefault="009D7116" w:rsidP="009D7116">
      <w:pPr>
        <w:tabs>
          <w:tab w:val="left" w:pos="540"/>
        </w:tabs>
        <w:jc w:val="both"/>
        <w:rPr>
          <w:rFonts w:eastAsia="Arial"/>
          <w:kern w:val="1"/>
          <w:lang w:eastAsia="ar-SA"/>
        </w:rPr>
      </w:pPr>
      <w:r>
        <w:rPr>
          <w:rFonts w:eastAsia="Arial"/>
          <w:kern w:val="1"/>
          <w:lang w:eastAsia="ar-SA"/>
        </w:rPr>
        <w:t>- свидетельство о постановке на учет в налоговом органе (ИНН);</w:t>
      </w:r>
    </w:p>
    <w:p w:rsidR="009D7116" w:rsidRDefault="009D7116" w:rsidP="009D7116">
      <w:pPr>
        <w:jc w:val="both"/>
        <w:rPr>
          <w:rFonts w:eastAsia="Arial"/>
          <w:kern w:val="1"/>
          <w:lang w:eastAsia="ar-SA"/>
        </w:rPr>
      </w:pPr>
      <w:r>
        <w:rPr>
          <w:rFonts w:eastAsia="Arial"/>
          <w:kern w:val="1"/>
          <w:lang w:eastAsia="ar-SA"/>
        </w:rPr>
        <w:t>- документы или копии документов, подтверждающие внесение задатка.</w:t>
      </w:r>
      <w:r w:rsidRPr="00BF5892">
        <w:rPr>
          <w:rFonts w:eastAsia="Arial"/>
          <w:kern w:val="1"/>
          <w:lang w:eastAsia="ar-SA"/>
        </w:rPr>
        <w:t xml:space="preserve"> </w:t>
      </w:r>
    </w:p>
    <w:p w:rsidR="009D7116" w:rsidRPr="0014308F" w:rsidRDefault="009D7116" w:rsidP="009D7116">
      <w:pPr>
        <w:tabs>
          <w:tab w:val="left" w:pos="540"/>
        </w:tabs>
        <w:jc w:val="both"/>
        <w:rPr>
          <w:rFonts w:eastAsia="Arial"/>
          <w:b/>
          <w:kern w:val="1"/>
          <w:lang w:eastAsia="ar-SA"/>
        </w:rPr>
      </w:pPr>
      <w:r w:rsidRPr="0014308F">
        <w:rPr>
          <w:rFonts w:eastAsia="Arial"/>
          <w:b/>
          <w:kern w:val="1"/>
          <w:lang w:eastAsia="ar-SA"/>
        </w:rPr>
        <w:t>в) юридические лица:</w:t>
      </w:r>
    </w:p>
    <w:p w:rsidR="009D7116" w:rsidRDefault="009D7116" w:rsidP="009D7116">
      <w:pPr>
        <w:tabs>
          <w:tab w:val="left" w:pos="540"/>
        </w:tabs>
        <w:jc w:val="both"/>
        <w:rPr>
          <w:rFonts w:eastAsia="Arial"/>
          <w:kern w:val="1"/>
          <w:lang w:eastAsia="ar-SA"/>
        </w:rPr>
      </w:pPr>
      <w:r>
        <w:rPr>
          <w:rFonts w:eastAsia="Arial"/>
          <w:kern w:val="1"/>
          <w:lang w:eastAsia="ar-SA"/>
        </w:rPr>
        <w:t>- выписка из</w:t>
      </w:r>
      <w:r w:rsidRPr="00BF5892">
        <w:rPr>
          <w:rFonts w:eastAsia="Arial"/>
          <w:kern w:val="1"/>
          <w:lang w:eastAsia="ar-SA"/>
        </w:rPr>
        <w:t xml:space="preserve"> Единого государственного реестра </w:t>
      </w:r>
      <w:r>
        <w:rPr>
          <w:rFonts w:eastAsia="Arial"/>
          <w:kern w:val="1"/>
          <w:lang w:eastAsia="ar-SA"/>
        </w:rPr>
        <w:t>юридических лиц (ЕГРЮЛ);</w:t>
      </w:r>
    </w:p>
    <w:p w:rsidR="009D7116" w:rsidRDefault="009D7116" w:rsidP="009D7116">
      <w:pPr>
        <w:tabs>
          <w:tab w:val="left" w:pos="540"/>
        </w:tabs>
        <w:jc w:val="both"/>
        <w:rPr>
          <w:rFonts w:eastAsia="Arial"/>
          <w:kern w:val="1"/>
          <w:lang w:eastAsia="ar-SA"/>
        </w:rPr>
      </w:pPr>
      <w:r>
        <w:rPr>
          <w:rFonts w:eastAsia="Arial"/>
          <w:kern w:val="1"/>
          <w:lang w:eastAsia="ar-SA"/>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D7116" w:rsidRDefault="009D7116" w:rsidP="009D7116">
      <w:pPr>
        <w:jc w:val="both"/>
        <w:rPr>
          <w:rFonts w:eastAsia="Arial"/>
          <w:kern w:val="1"/>
          <w:lang w:eastAsia="ar-SA"/>
        </w:rPr>
      </w:pPr>
      <w:r>
        <w:rPr>
          <w:rFonts w:eastAsia="Arial"/>
          <w:kern w:val="1"/>
          <w:lang w:eastAsia="ar-SA"/>
        </w:rPr>
        <w:lastRenderedPageBreak/>
        <w:t xml:space="preserve">- </w:t>
      </w:r>
      <w:r w:rsidRPr="00BF5892">
        <w:rPr>
          <w:rFonts w:eastAsia="Arial"/>
          <w:kern w:val="1"/>
          <w:lang w:eastAsia="ar-SA"/>
        </w:rPr>
        <w:t xml:space="preserve">документ, который подтверждает полномочия на осуществление действий от имени </w:t>
      </w:r>
      <w:r>
        <w:rPr>
          <w:rFonts w:eastAsia="Arial"/>
          <w:kern w:val="1"/>
          <w:lang w:eastAsia="ar-SA"/>
        </w:rPr>
        <w:t xml:space="preserve">заявителя - </w:t>
      </w:r>
      <w:r w:rsidRPr="00BF5892">
        <w:rPr>
          <w:rFonts w:eastAsia="Arial"/>
          <w:kern w:val="1"/>
          <w:lang w:eastAsia="ar-SA"/>
        </w:rPr>
        <w:t xml:space="preserve">юридического лица </w:t>
      </w:r>
      <w:r>
        <w:rPr>
          <w:rFonts w:eastAsia="Arial"/>
          <w:kern w:val="1"/>
          <w:lang w:eastAsia="ar-SA"/>
        </w:rPr>
        <w:t>(</w:t>
      </w:r>
      <w:r w:rsidRPr="00BF5892">
        <w:rPr>
          <w:rFonts w:eastAsia="Arial"/>
          <w:kern w:val="1"/>
          <w:lang w:eastAsia="ar-SA"/>
        </w:rPr>
        <w:t>копия решения о назначении или о</w:t>
      </w:r>
      <w:r>
        <w:rPr>
          <w:rFonts w:eastAsia="Arial"/>
          <w:kern w:val="1"/>
          <w:lang w:eastAsia="ar-SA"/>
        </w:rPr>
        <w:t>б</w:t>
      </w:r>
      <w:r w:rsidRPr="00BF5892">
        <w:rPr>
          <w:rFonts w:eastAsia="Arial"/>
          <w:kern w:val="1"/>
          <w:lang w:eastAsia="ar-SA"/>
        </w:rPr>
        <w:t xml:space="preserve"> избрании</w:t>
      </w:r>
      <w:r>
        <w:rPr>
          <w:rFonts w:eastAsia="Arial"/>
          <w:kern w:val="1"/>
          <w:lang w:eastAsia="ar-SA"/>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w:t>
      </w:r>
      <w:r w:rsidRPr="00BF5892">
        <w:rPr>
          <w:rFonts w:eastAsia="Arial"/>
          <w:kern w:val="1"/>
          <w:lang w:eastAsia="ar-SA"/>
        </w:rPr>
        <w:t xml:space="preserve">на осуществление действий от имени </w:t>
      </w:r>
      <w:r>
        <w:rPr>
          <w:rFonts w:eastAsia="Arial"/>
          <w:kern w:val="1"/>
          <w:lang w:eastAsia="ar-SA"/>
        </w:rPr>
        <w:t>заявителя</w:t>
      </w:r>
      <w:r w:rsidRPr="00BF5892">
        <w:rPr>
          <w:rFonts w:eastAsia="Arial"/>
          <w:kern w:val="1"/>
          <w:lang w:eastAsia="ar-SA"/>
        </w:rPr>
        <w:t xml:space="preserve">, </w:t>
      </w:r>
      <w:r>
        <w:rPr>
          <w:rFonts w:eastAsia="Arial"/>
          <w:kern w:val="1"/>
          <w:lang w:eastAsia="ar-SA"/>
        </w:rPr>
        <w:t xml:space="preserve">выданную и </w:t>
      </w:r>
      <w:r w:rsidRPr="00BF5892">
        <w:rPr>
          <w:rFonts w:eastAsia="Arial"/>
          <w:kern w:val="1"/>
          <w:lang w:eastAsia="ar-SA"/>
        </w:rPr>
        <w:t>оформленн</w:t>
      </w:r>
      <w:r>
        <w:rPr>
          <w:rFonts w:eastAsia="Arial"/>
          <w:kern w:val="1"/>
          <w:lang w:eastAsia="ar-SA"/>
        </w:rPr>
        <w:t>ую</w:t>
      </w:r>
      <w:r w:rsidRPr="00BF5892">
        <w:rPr>
          <w:rFonts w:eastAsia="Arial"/>
          <w:kern w:val="1"/>
          <w:lang w:eastAsia="ar-SA"/>
        </w:rPr>
        <w:t xml:space="preserve"> в </w:t>
      </w:r>
      <w:r>
        <w:rPr>
          <w:rFonts w:eastAsia="Arial"/>
          <w:kern w:val="1"/>
          <w:lang w:eastAsia="ar-SA"/>
        </w:rPr>
        <w:t xml:space="preserve">соответствии </w:t>
      </w:r>
      <w:r>
        <w:t>с гражданским законодательством РФ.</w:t>
      </w:r>
      <w:r>
        <w:rPr>
          <w:rFonts w:eastAsia="Arial"/>
          <w:kern w:val="1"/>
          <w:lang w:eastAsia="ar-SA"/>
        </w:rPr>
        <w:t xml:space="preserve"> В случае</w:t>
      </w:r>
      <w:proofErr w:type="gramStart"/>
      <w:r>
        <w:rPr>
          <w:rFonts w:eastAsia="Arial"/>
          <w:kern w:val="1"/>
          <w:lang w:eastAsia="ar-SA"/>
        </w:rPr>
        <w:t>,</w:t>
      </w:r>
      <w:proofErr w:type="gramEnd"/>
      <w:r w:rsidRPr="00BF5892">
        <w:rPr>
          <w:rFonts w:eastAsia="Arial"/>
          <w:kern w:val="1"/>
          <w:lang w:eastAsia="ar-SA"/>
        </w:rPr>
        <w:t xml:space="preserve"> если </w:t>
      </w:r>
      <w:r>
        <w:rPr>
          <w:rFonts w:eastAsia="Arial"/>
          <w:kern w:val="1"/>
          <w:lang w:eastAsia="ar-SA"/>
        </w:rPr>
        <w:t xml:space="preserve">указанная </w:t>
      </w:r>
      <w:r w:rsidRPr="00BF5892">
        <w:rPr>
          <w:rFonts w:eastAsia="Arial"/>
          <w:kern w:val="1"/>
          <w:lang w:eastAsia="ar-SA"/>
        </w:rPr>
        <w:t xml:space="preserve">доверенность подписана лицом, уполномоченным руководителем </w:t>
      </w:r>
      <w:r>
        <w:rPr>
          <w:rFonts w:eastAsia="Arial"/>
          <w:kern w:val="1"/>
          <w:lang w:eastAsia="ar-SA"/>
        </w:rPr>
        <w:t>заявителя</w:t>
      </w:r>
      <w:r w:rsidRPr="00BF5892">
        <w:rPr>
          <w:rFonts w:eastAsia="Arial"/>
          <w:kern w:val="1"/>
          <w:lang w:eastAsia="ar-SA"/>
        </w:rPr>
        <w:t xml:space="preserve">, заявка должна содержать также документ, подтверждающий полномочия </w:t>
      </w:r>
      <w:r>
        <w:rPr>
          <w:rFonts w:eastAsia="Arial"/>
          <w:kern w:val="1"/>
          <w:lang w:eastAsia="ar-SA"/>
        </w:rPr>
        <w:t>такого лица;</w:t>
      </w:r>
    </w:p>
    <w:p w:rsidR="009D7116" w:rsidRDefault="009D7116" w:rsidP="009D7116">
      <w:pPr>
        <w:jc w:val="both"/>
        <w:rPr>
          <w:rFonts w:eastAsia="Arial"/>
          <w:kern w:val="1"/>
          <w:lang w:eastAsia="ar-SA"/>
        </w:rPr>
      </w:pPr>
      <w:r>
        <w:rPr>
          <w:rFonts w:eastAsia="Arial"/>
          <w:kern w:val="1"/>
          <w:lang w:eastAsia="ar-SA"/>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D7116" w:rsidRPr="00BF5892" w:rsidRDefault="009D7116" w:rsidP="009D7116">
      <w:pPr>
        <w:jc w:val="both"/>
        <w:rPr>
          <w:rFonts w:eastAsia="Arial"/>
          <w:kern w:val="1"/>
          <w:lang w:eastAsia="ar-SA"/>
        </w:rPr>
      </w:pPr>
      <w:r>
        <w:rPr>
          <w:rFonts w:eastAsia="Arial"/>
          <w:kern w:val="1"/>
          <w:lang w:eastAsia="ar-SA"/>
        </w:rPr>
        <w:t>- документы или копии документов, подтверждающие внесение задатка.</w:t>
      </w:r>
    </w:p>
    <w:p w:rsidR="009D7116" w:rsidRPr="00BF5892" w:rsidRDefault="009D7116" w:rsidP="009D7116">
      <w:pPr>
        <w:jc w:val="both"/>
        <w:rPr>
          <w:rFonts w:eastAsia="Arial"/>
          <w:kern w:val="1"/>
          <w:lang w:eastAsia="ar-SA"/>
        </w:rPr>
      </w:pPr>
      <w:r w:rsidRPr="00BF5892">
        <w:rPr>
          <w:rFonts w:eastAsia="Arial"/>
          <w:kern w:val="1"/>
          <w:lang w:eastAsia="ar-SA"/>
        </w:rPr>
        <w:t xml:space="preserve">         В течение одного часа со времени поступления заявки оператор электронной площадки сообщает претендент</w:t>
      </w:r>
      <w:proofErr w:type="gramStart"/>
      <w:r w:rsidRPr="00BF5892">
        <w:rPr>
          <w:rFonts w:eastAsia="Arial"/>
          <w:kern w:val="1"/>
          <w:lang w:eastAsia="ar-SA"/>
        </w:rPr>
        <w:t>у</w:t>
      </w:r>
      <w:r>
        <w:rPr>
          <w:rFonts w:eastAsia="Arial"/>
          <w:kern w:val="1"/>
          <w:lang w:eastAsia="ar-SA"/>
        </w:rPr>
        <w:t xml:space="preserve"> </w:t>
      </w:r>
      <w:r w:rsidRPr="00BF5892">
        <w:rPr>
          <w:rFonts w:eastAsia="Arial"/>
          <w:kern w:val="1"/>
          <w:lang w:eastAsia="ar-SA"/>
        </w:rPr>
        <w:t>о ее</w:t>
      </w:r>
      <w:proofErr w:type="gramEnd"/>
      <w:r w:rsidRPr="00BF5892">
        <w:rPr>
          <w:rFonts w:eastAsia="Arial"/>
          <w:kern w:val="1"/>
          <w:lang w:eastAsia="ar-SA"/>
        </w:rPr>
        <w:t xml:space="preserve"> поступлении путем направления уведомления.</w:t>
      </w:r>
    </w:p>
    <w:p w:rsidR="009D7116" w:rsidRPr="00BF5892" w:rsidRDefault="009D7116" w:rsidP="009D7116">
      <w:pPr>
        <w:jc w:val="both"/>
        <w:rPr>
          <w:rFonts w:eastAsia="Arial"/>
          <w:kern w:val="1"/>
          <w:lang w:eastAsia="ar-SA"/>
        </w:rPr>
      </w:pPr>
      <w:r w:rsidRPr="00BF5892">
        <w:rPr>
          <w:rFonts w:eastAsia="Arial"/>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r w:rsidRPr="00BF5892">
        <w:rPr>
          <w:rFonts w:eastAsia="Arial"/>
          <w:kern w:val="1"/>
          <w:lang w:eastAsia="ar-SA"/>
        </w:rPr>
        <w:t xml:space="preserve">Поступивший от претендента задаток подлежит возврату в течение </w:t>
      </w:r>
      <w:r>
        <w:rPr>
          <w:rFonts w:eastAsia="Arial"/>
          <w:kern w:val="1"/>
          <w:lang w:eastAsia="ar-SA"/>
        </w:rPr>
        <w:t>3</w:t>
      </w:r>
      <w:r w:rsidRPr="00BF5892">
        <w:rPr>
          <w:rFonts w:eastAsia="Arial"/>
          <w:kern w:val="1"/>
          <w:lang w:eastAsia="ar-SA"/>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9D7116" w:rsidRPr="00BF5892" w:rsidRDefault="009D7116" w:rsidP="009D7116">
      <w:pPr>
        <w:jc w:val="both"/>
        <w:rPr>
          <w:rFonts w:eastAsia="Arial"/>
          <w:kern w:val="1"/>
          <w:lang w:eastAsia="ar-SA"/>
        </w:rPr>
      </w:pPr>
      <w:r w:rsidRPr="00BF5892">
        <w:rPr>
          <w:rFonts w:eastAsia="Arial"/>
          <w:kern w:val="1"/>
          <w:lang w:eastAsia="ar-SA"/>
        </w:rPr>
        <w:t xml:space="preserve">       Изменение заявки допускается только путем подачи претендентом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9D7116" w:rsidRPr="00BF5892" w:rsidRDefault="009D7116" w:rsidP="009D7116">
      <w:pPr>
        <w:ind w:firstLine="708"/>
        <w:jc w:val="both"/>
        <w:rPr>
          <w:rFonts w:eastAsia="Arial"/>
          <w:kern w:val="1"/>
          <w:lang w:eastAsia="ar-SA"/>
        </w:rPr>
      </w:pPr>
      <w:r w:rsidRPr="00BF5892">
        <w:rPr>
          <w:rFonts w:eastAsia="Arial"/>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D7116" w:rsidRPr="003A5D9E" w:rsidRDefault="009D7116" w:rsidP="009D7116">
      <w:pPr>
        <w:autoSpaceDE w:val="0"/>
        <w:jc w:val="both"/>
        <w:rPr>
          <w:rFonts w:eastAsia="Arial"/>
          <w:b/>
          <w:kern w:val="1"/>
          <w:lang w:eastAsia="ar-SA"/>
        </w:rPr>
      </w:pPr>
      <w:r w:rsidRPr="003A5D9E">
        <w:rPr>
          <w:rFonts w:eastAsia="Arial"/>
          <w:b/>
          <w:kern w:val="1"/>
          <w:lang w:eastAsia="ar-SA"/>
        </w:rPr>
        <w:t xml:space="preserve">   </w:t>
      </w:r>
      <w:r>
        <w:rPr>
          <w:rFonts w:eastAsia="Arial"/>
          <w:b/>
          <w:kern w:val="1"/>
          <w:lang w:eastAsia="ar-SA"/>
        </w:rPr>
        <w:tab/>
      </w:r>
      <w:r w:rsidRPr="003A5D9E">
        <w:rPr>
          <w:rFonts w:eastAsia="Arial"/>
          <w:b/>
          <w:kern w:val="1"/>
          <w:lang w:eastAsia="ar-SA"/>
        </w:rPr>
        <w:t>Заявитель не допускается к участию в аукционе в следующих случаях:</w:t>
      </w:r>
    </w:p>
    <w:p w:rsidR="009D7116" w:rsidRPr="00BF5892" w:rsidRDefault="009D7116" w:rsidP="009D7116">
      <w:pPr>
        <w:autoSpaceDE w:val="0"/>
        <w:ind w:firstLine="540"/>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9D7116" w:rsidRPr="00BF5892" w:rsidRDefault="009D7116" w:rsidP="009D7116">
      <w:pPr>
        <w:autoSpaceDE w:val="0"/>
        <w:ind w:firstLine="540"/>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9D7116" w:rsidRPr="00BF5892" w:rsidRDefault="009D7116" w:rsidP="009D7116">
      <w:pPr>
        <w:autoSpaceDE w:val="0"/>
        <w:ind w:firstLine="540"/>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9D7116" w:rsidRPr="00BF5892" w:rsidRDefault="009D7116" w:rsidP="009D7116">
      <w:pPr>
        <w:autoSpaceDE w:val="0"/>
        <w:ind w:firstLine="540"/>
        <w:jc w:val="both"/>
        <w:rPr>
          <w:rFonts w:eastAsia="Arial"/>
          <w:kern w:val="1"/>
          <w:lang w:eastAsia="ar-SA"/>
        </w:rPr>
      </w:pPr>
      <w:r w:rsidRPr="00BF5892">
        <w:rPr>
          <w:rFonts w:eastAsia="Arial"/>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D7116" w:rsidRPr="00BF5892" w:rsidRDefault="009D7116" w:rsidP="009D7116">
      <w:pPr>
        <w:ind w:firstLine="567"/>
        <w:jc w:val="both"/>
        <w:rPr>
          <w:rFonts w:eastAsia="Arial"/>
          <w:kern w:val="1"/>
          <w:lang w:eastAsia="ar-SA"/>
        </w:rPr>
      </w:pPr>
      <w:proofErr w:type="gramStart"/>
      <w:r w:rsidRPr="00BF5892">
        <w:rPr>
          <w:rFonts w:eastAsia="Arial"/>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w:t>
      </w:r>
      <w:r>
        <w:rPr>
          <w:rFonts w:eastAsia="Arial"/>
          <w:kern w:val="1"/>
          <w:lang w:eastAsia="ar-SA"/>
        </w:rPr>
        <w:t xml:space="preserve"> аукциона</w:t>
      </w:r>
      <w:r w:rsidRPr="00BF5892">
        <w:rPr>
          <w:rFonts w:eastAsia="Arial"/>
          <w:kern w:val="1"/>
          <w:lang w:eastAsia="ar-SA"/>
        </w:rPr>
        <w:t>,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9D7116" w:rsidRPr="00BF5892" w:rsidRDefault="009D7116" w:rsidP="009D7116">
      <w:pPr>
        <w:ind w:firstLine="567"/>
        <w:jc w:val="both"/>
        <w:rPr>
          <w:rFonts w:eastAsia="Arial"/>
          <w:kern w:val="1"/>
          <w:lang w:eastAsia="ar-SA"/>
        </w:rPr>
      </w:pPr>
      <w:r w:rsidRPr="00BF5892">
        <w:rPr>
          <w:rFonts w:eastAsia="Arial"/>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9D7116" w:rsidRPr="00BF5892" w:rsidRDefault="009D7116" w:rsidP="009D7116">
      <w:pPr>
        <w:ind w:firstLine="567"/>
        <w:jc w:val="both"/>
        <w:rPr>
          <w:rFonts w:eastAsia="Arial"/>
          <w:kern w:val="1"/>
          <w:lang w:eastAsia="ar-SA"/>
        </w:rPr>
      </w:pPr>
      <w:r w:rsidRPr="00BF5892">
        <w:rPr>
          <w:rFonts w:eastAsia="Arial"/>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9D7116" w:rsidRDefault="009D7116" w:rsidP="009D7116">
      <w:pPr>
        <w:widowControl w:val="0"/>
        <w:suppressAutoHyphens w:val="0"/>
        <w:autoSpaceDE w:val="0"/>
        <w:jc w:val="both"/>
        <w:rPr>
          <w:rFonts w:eastAsia="Arial"/>
          <w:kern w:val="1"/>
          <w:lang w:eastAsia="ar-SA"/>
        </w:rPr>
      </w:pPr>
      <w:r w:rsidRPr="00BF5892">
        <w:rPr>
          <w:rFonts w:eastAsia="Arial"/>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w:t>
      </w:r>
    </w:p>
    <w:p w:rsidR="009D7116" w:rsidRPr="00BF5892" w:rsidRDefault="009D7116" w:rsidP="009D7116">
      <w:pPr>
        <w:widowControl w:val="0"/>
        <w:suppressAutoHyphens w:val="0"/>
        <w:autoSpaceDE w:val="0"/>
        <w:jc w:val="both"/>
        <w:rPr>
          <w:rFonts w:eastAsia="Arial"/>
          <w:kern w:val="1"/>
          <w:lang w:eastAsia="ar-SA"/>
        </w:rPr>
      </w:pPr>
      <w:r>
        <w:rPr>
          <w:rFonts w:eastAsia="Arial"/>
          <w:kern w:val="1"/>
          <w:lang w:eastAsia="ar-SA"/>
        </w:rPr>
        <w:lastRenderedPageBreak/>
        <w:tab/>
        <w:t>Проведение процедуры аукциона должно состояться не ранее чем за пять дней со дня прекращения приема документов, указанного в извещении о проведен</w:t>
      </w:r>
      <w:proofErr w:type="gramStart"/>
      <w:r>
        <w:rPr>
          <w:rFonts w:eastAsia="Arial"/>
          <w:kern w:val="1"/>
          <w:lang w:eastAsia="ar-SA"/>
        </w:rPr>
        <w:t>ии ау</w:t>
      </w:r>
      <w:proofErr w:type="gramEnd"/>
      <w:r>
        <w:rPr>
          <w:rFonts w:eastAsia="Arial"/>
          <w:kern w:val="1"/>
          <w:lang w:eastAsia="ar-SA"/>
        </w:rPr>
        <w:t>кциона в электронной форме.</w:t>
      </w:r>
    </w:p>
    <w:p w:rsidR="009D7116" w:rsidRPr="00BF5892" w:rsidRDefault="009D7116" w:rsidP="009D7116">
      <w:pPr>
        <w:ind w:firstLine="567"/>
        <w:jc w:val="both"/>
        <w:rPr>
          <w:rFonts w:eastAsia="Arial"/>
          <w:kern w:val="1"/>
          <w:lang w:eastAsia="ar-SA"/>
        </w:rPr>
      </w:pPr>
      <w:r w:rsidRPr="00BF5892">
        <w:rPr>
          <w:rFonts w:eastAsia="Arial"/>
          <w:kern w:val="1"/>
          <w:lang w:eastAsia="ar-SA"/>
        </w:rPr>
        <w:t xml:space="preserve">В день определения участников торгов,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9D7116" w:rsidRDefault="009D7116" w:rsidP="009D7116">
      <w:pPr>
        <w:widowControl w:val="0"/>
        <w:suppressAutoHyphens w:val="0"/>
        <w:autoSpaceDE w:val="0"/>
        <w:ind w:firstLine="567"/>
        <w:jc w:val="both"/>
        <w:rPr>
          <w:rFonts w:eastAsia="Arial"/>
          <w:kern w:val="1"/>
          <w:lang w:eastAsia="ar-SA"/>
        </w:rPr>
      </w:pPr>
      <w:r w:rsidRPr="00BF5892">
        <w:rPr>
          <w:rFonts w:eastAsia="Arial"/>
          <w:kern w:val="1"/>
          <w:lang w:eastAsia="ar-SA"/>
        </w:rPr>
        <w:t>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9D7116" w:rsidRPr="00BF5892" w:rsidRDefault="009D7116" w:rsidP="009D7116">
      <w:pPr>
        <w:widowControl w:val="0"/>
        <w:ind w:firstLine="720"/>
        <w:jc w:val="both"/>
        <w:rPr>
          <w:rFonts w:eastAsia="Arial"/>
          <w:kern w:val="1"/>
          <w:lang w:eastAsia="ar-SA"/>
        </w:rPr>
      </w:pPr>
      <w:r w:rsidRPr="00BF5892">
        <w:rPr>
          <w:rFonts w:eastAsia="Arial"/>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9D7116" w:rsidRPr="00BF5892" w:rsidRDefault="009D7116" w:rsidP="009D7116">
      <w:pPr>
        <w:widowControl w:val="0"/>
        <w:ind w:firstLine="720"/>
        <w:jc w:val="both"/>
        <w:rPr>
          <w:rFonts w:eastAsia="Arial"/>
          <w:kern w:val="1"/>
          <w:lang w:eastAsia="ar-SA"/>
        </w:rPr>
      </w:pPr>
      <w:r w:rsidRPr="00BF5892">
        <w:rPr>
          <w:rFonts w:eastAsia="Arial"/>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9D7116" w:rsidRPr="00BF5892" w:rsidRDefault="009D7116" w:rsidP="009D7116">
      <w:pPr>
        <w:widowControl w:val="0"/>
        <w:ind w:firstLine="720"/>
        <w:jc w:val="both"/>
        <w:rPr>
          <w:rFonts w:eastAsia="Arial"/>
          <w:kern w:val="1"/>
          <w:lang w:eastAsia="ar-SA"/>
        </w:rPr>
      </w:pPr>
      <w:r w:rsidRPr="00BF5892">
        <w:rPr>
          <w:rFonts w:eastAsia="Arial"/>
          <w:kern w:val="1"/>
          <w:lang w:eastAsia="ar-SA"/>
        </w:rPr>
        <w:t xml:space="preserve">«Шаг аукциона» установлен в фиксированной сумме и не изменяется в течение всего аукциона. </w:t>
      </w:r>
    </w:p>
    <w:p w:rsidR="009D7116" w:rsidRPr="00BF5892" w:rsidRDefault="009D7116" w:rsidP="009D7116">
      <w:pPr>
        <w:widowControl w:val="0"/>
        <w:ind w:firstLine="720"/>
        <w:jc w:val="both"/>
        <w:rPr>
          <w:rFonts w:eastAsia="Arial"/>
          <w:kern w:val="1"/>
          <w:lang w:eastAsia="ar-SA"/>
        </w:rPr>
      </w:pPr>
      <w:r w:rsidRPr="00BF5892">
        <w:rPr>
          <w:rFonts w:eastAsia="Arial"/>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9D7116" w:rsidRPr="00BF5892" w:rsidRDefault="009D7116" w:rsidP="009D7116">
      <w:pPr>
        <w:widowControl w:val="0"/>
        <w:ind w:firstLine="720"/>
        <w:jc w:val="both"/>
        <w:rPr>
          <w:rFonts w:eastAsia="Arial"/>
          <w:kern w:val="1"/>
          <w:lang w:eastAsia="ar-SA"/>
        </w:rPr>
      </w:pPr>
      <w:r w:rsidRPr="00BF5892">
        <w:rPr>
          <w:rFonts w:eastAsia="Arial"/>
          <w:kern w:val="1"/>
          <w:lang w:eastAsia="ar-SA"/>
        </w:rPr>
        <w:t xml:space="preserve"> </w:t>
      </w:r>
      <w:proofErr w:type="gramStart"/>
      <w:r w:rsidRPr="00BF5892">
        <w:rPr>
          <w:rFonts w:eastAsia="Arial"/>
          <w:kern w:val="1"/>
          <w:lang w:eastAsia="ar-SA"/>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9D7116" w:rsidRPr="00BF5892" w:rsidRDefault="009D7116" w:rsidP="009D7116">
      <w:pPr>
        <w:widowControl w:val="0"/>
        <w:ind w:firstLine="567"/>
        <w:jc w:val="both"/>
        <w:rPr>
          <w:rFonts w:eastAsia="Arial"/>
          <w:kern w:val="1"/>
          <w:lang w:eastAsia="ar-SA"/>
        </w:rPr>
      </w:pPr>
      <w:r w:rsidRPr="00BF5892">
        <w:rPr>
          <w:rFonts w:eastAsia="Arial"/>
          <w:kern w:val="1"/>
          <w:lang w:eastAsia="ar-SA"/>
        </w:rPr>
        <w:t>Со времени начала проведения процедуры аукциона оператором электронной площадки размещается:</w:t>
      </w:r>
    </w:p>
    <w:p w:rsidR="009D7116" w:rsidRPr="00BF5892" w:rsidRDefault="009D7116" w:rsidP="009D7116">
      <w:pPr>
        <w:ind w:firstLine="567"/>
        <w:jc w:val="both"/>
        <w:rPr>
          <w:rFonts w:eastAsia="Arial"/>
          <w:kern w:val="1"/>
          <w:lang w:eastAsia="ar-SA"/>
        </w:rPr>
      </w:pPr>
      <w:r w:rsidRPr="00BF5892">
        <w:rPr>
          <w:rFonts w:eastAsia="Arial"/>
          <w:kern w:val="1"/>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9D7116" w:rsidRPr="00BF5892" w:rsidRDefault="009D7116" w:rsidP="009D7116">
      <w:pPr>
        <w:ind w:firstLine="567"/>
        <w:jc w:val="both"/>
        <w:rPr>
          <w:rFonts w:eastAsia="Arial"/>
          <w:kern w:val="1"/>
          <w:lang w:eastAsia="ar-SA"/>
        </w:rPr>
      </w:pPr>
      <w:r w:rsidRPr="00BF5892">
        <w:rPr>
          <w:rFonts w:eastAsia="Arial"/>
          <w:kern w:val="1"/>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9D7116" w:rsidRPr="00BF5892" w:rsidRDefault="009D7116" w:rsidP="009D7116">
      <w:pPr>
        <w:ind w:firstLine="708"/>
        <w:jc w:val="both"/>
        <w:rPr>
          <w:rFonts w:eastAsia="Arial"/>
          <w:kern w:val="1"/>
          <w:lang w:eastAsia="ar-SA"/>
        </w:rPr>
      </w:pPr>
      <w:r w:rsidRPr="00BF5892">
        <w:rPr>
          <w:rFonts w:eastAsia="Arial"/>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w:t>
      </w:r>
      <w:proofErr w:type="gramStart"/>
      <w:r w:rsidRPr="00BF5892">
        <w:rPr>
          <w:rFonts w:eastAsia="Arial"/>
          <w:kern w:val="1"/>
          <w:lang w:eastAsia="ar-SA"/>
        </w:rPr>
        <w:t>,</w:t>
      </w:r>
      <w:proofErr w:type="gramEnd"/>
      <w:r w:rsidRPr="00BF5892">
        <w:rPr>
          <w:rFonts w:eastAsia="Arial"/>
          <w:kern w:val="1"/>
          <w:lang w:eastAsia="ar-SA"/>
        </w:rPr>
        <w:t xml:space="preserve"> если в течение указанного времени:</w:t>
      </w:r>
    </w:p>
    <w:p w:rsidR="009D7116" w:rsidRPr="00BF5892" w:rsidRDefault="009D7116" w:rsidP="009D7116">
      <w:pPr>
        <w:ind w:firstLine="708"/>
        <w:jc w:val="both"/>
        <w:rPr>
          <w:rFonts w:eastAsia="Arial"/>
          <w:kern w:val="1"/>
          <w:lang w:eastAsia="ar-SA"/>
        </w:rPr>
      </w:pPr>
      <w:r w:rsidRPr="00BF5892">
        <w:rPr>
          <w:rFonts w:eastAsia="Arial"/>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9D7116" w:rsidRPr="00BF5892" w:rsidRDefault="009D7116" w:rsidP="009D7116">
      <w:pPr>
        <w:ind w:firstLine="708"/>
        <w:jc w:val="both"/>
        <w:rPr>
          <w:rFonts w:eastAsia="Arial"/>
          <w:kern w:val="1"/>
          <w:lang w:eastAsia="ar-SA"/>
        </w:rPr>
      </w:pPr>
      <w:r w:rsidRPr="00BF5892">
        <w:rPr>
          <w:rFonts w:eastAsia="Arial"/>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9D7116" w:rsidRPr="00BF5892" w:rsidRDefault="009D7116" w:rsidP="009D7116">
      <w:pPr>
        <w:ind w:firstLine="708"/>
        <w:jc w:val="both"/>
        <w:rPr>
          <w:rFonts w:eastAsia="Arial"/>
          <w:kern w:val="1"/>
          <w:lang w:eastAsia="ar-SA"/>
        </w:rPr>
      </w:pPr>
      <w:r w:rsidRPr="00BF5892">
        <w:rPr>
          <w:rFonts w:eastAsia="Arial"/>
          <w:kern w:val="1"/>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9D7116" w:rsidRPr="00BF5892" w:rsidRDefault="009D7116" w:rsidP="009D7116">
      <w:pPr>
        <w:ind w:firstLine="708"/>
        <w:jc w:val="both"/>
        <w:rPr>
          <w:rFonts w:eastAsia="Arial"/>
          <w:kern w:val="1"/>
          <w:lang w:eastAsia="ar-SA"/>
        </w:rPr>
      </w:pPr>
      <w:r w:rsidRPr="00BF5892">
        <w:rPr>
          <w:rFonts w:eastAsia="Arial"/>
          <w:kern w:val="1"/>
          <w:lang w:eastAsia="ar-SA"/>
        </w:rPr>
        <w:lastRenderedPageBreak/>
        <w:t>- предложение о цене предоставлено до начала или по истечении установленного времени для подачи предложений о  цене;</w:t>
      </w:r>
    </w:p>
    <w:p w:rsidR="009D7116" w:rsidRPr="00BF5892" w:rsidRDefault="009D7116" w:rsidP="009D7116">
      <w:pPr>
        <w:ind w:firstLine="708"/>
        <w:jc w:val="both"/>
        <w:rPr>
          <w:rFonts w:eastAsia="Arial"/>
          <w:kern w:val="1"/>
          <w:lang w:eastAsia="ar-SA"/>
        </w:rPr>
      </w:pPr>
      <w:r w:rsidRPr="00BF5892">
        <w:rPr>
          <w:rFonts w:eastAsia="Arial"/>
          <w:kern w:val="1"/>
          <w:lang w:eastAsia="ar-SA"/>
        </w:rPr>
        <w:t>- представленное предложение о цене ниже начальной цены продажи права аренды;</w:t>
      </w:r>
    </w:p>
    <w:p w:rsidR="009D7116" w:rsidRPr="00BF5892" w:rsidRDefault="009D7116" w:rsidP="009D7116">
      <w:pPr>
        <w:ind w:firstLine="708"/>
        <w:jc w:val="both"/>
        <w:rPr>
          <w:rFonts w:eastAsia="Arial"/>
          <w:kern w:val="1"/>
          <w:lang w:eastAsia="ar-SA"/>
        </w:rPr>
      </w:pPr>
      <w:r w:rsidRPr="00BF5892">
        <w:rPr>
          <w:rFonts w:eastAsia="Arial"/>
          <w:kern w:val="1"/>
          <w:lang w:eastAsia="ar-SA"/>
        </w:rPr>
        <w:t>- представленное предложение о цене равно нулю;</w:t>
      </w:r>
    </w:p>
    <w:p w:rsidR="009D7116" w:rsidRPr="00BF5892" w:rsidRDefault="009D7116" w:rsidP="009D7116">
      <w:pPr>
        <w:ind w:firstLine="708"/>
        <w:jc w:val="both"/>
        <w:rPr>
          <w:rFonts w:eastAsia="Arial"/>
          <w:kern w:val="1"/>
          <w:lang w:eastAsia="ar-SA"/>
        </w:rPr>
      </w:pPr>
      <w:r w:rsidRPr="00BF5892">
        <w:rPr>
          <w:rFonts w:eastAsia="Arial"/>
          <w:kern w:val="1"/>
          <w:lang w:eastAsia="ar-SA"/>
        </w:rPr>
        <w:t xml:space="preserve">- представленное предложение о </w:t>
      </w:r>
      <w:r>
        <w:rPr>
          <w:rFonts w:eastAsia="Arial"/>
          <w:kern w:val="1"/>
          <w:lang w:eastAsia="ar-SA"/>
        </w:rPr>
        <w:t>цене</w:t>
      </w:r>
      <w:r w:rsidRPr="00BF5892">
        <w:rPr>
          <w:rFonts w:eastAsia="Arial"/>
          <w:kern w:val="1"/>
          <w:lang w:eastAsia="ar-SA"/>
        </w:rPr>
        <w:t xml:space="preserve"> не соответствует увеличению текущей цены в соответствии с «шагом аукциона»;</w:t>
      </w:r>
    </w:p>
    <w:p w:rsidR="009D7116" w:rsidRPr="00BF5892" w:rsidRDefault="009D7116" w:rsidP="009D7116">
      <w:pPr>
        <w:ind w:firstLine="708"/>
        <w:jc w:val="both"/>
        <w:rPr>
          <w:rFonts w:eastAsia="Arial"/>
          <w:kern w:val="1"/>
          <w:lang w:eastAsia="ar-SA"/>
        </w:rPr>
      </w:pPr>
      <w:r w:rsidRPr="00BF5892">
        <w:rPr>
          <w:rFonts w:eastAsia="Arial"/>
          <w:kern w:val="1"/>
          <w:lang w:eastAsia="ar-SA"/>
        </w:rPr>
        <w:t>- представленное предложение о цене меньше ранее представленных предложений;</w:t>
      </w:r>
    </w:p>
    <w:p w:rsidR="009D7116" w:rsidRPr="00BF5892" w:rsidRDefault="009D7116" w:rsidP="009D7116">
      <w:pPr>
        <w:ind w:firstLine="708"/>
        <w:jc w:val="both"/>
        <w:rPr>
          <w:rFonts w:eastAsia="Arial"/>
          <w:kern w:val="1"/>
          <w:lang w:eastAsia="ar-SA"/>
        </w:rPr>
      </w:pPr>
      <w:r w:rsidRPr="00BF5892">
        <w:rPr>
          <w:rFonts w:eastAsia="Arial"/>
          <w:kern w:val="1"/>
          <w:lang w:eastAsia="ar-SA"/>
        </w:rPr>
        <w:t>- представленное предложение о цене является лучшим текущим предложением о цене.</w:t>
      </w:r>
    </w:p>
    <w:p w:rsidR="009D7116" w:rsidRPr="00BF5892" w:rsidRDefault="009D7116" w:rsidP="009D7116">
      <w:pPr>
        <w:ind w:firstLine="709"/>
        <w:jc w:val="both"/>
        <w:rPr>
          <w:rFonts w:eastAsia="Arial"/>
          <w:kern w:val="1"/>
          <w:lang w:eastAsia="ar-SA"/>
        </w:rPr>
      </w:pPr>
      <w:r w:rsidRPr="00BF5892">
        <w:rPr>
          <w:rFonts w:eastAsia="Arial"/>
          <w:kern w:val="1"/>
          <w:lang w:eastAsia="ar-SA"/>
        </w:rPr>
        <w:t>Победителем аукциона признается участник, предложивший наибольшую цену.</w:t>
      </w:r>
    </w:p>
    <w:p w:rsidR="009D7116" w:rsidRPr="00BF5892" w:rsidRDefault="009D7116" w:rsidP="009D7116">
      <w:pPr>
        <w:widowControl w:val="0"/>
        <w:autoSpaceDE w:val="0"/>
        <w:ind w:firstLine="709"/>
        <w:jc w:val="both"/>
        <w:rPr>
          <w:rFonts w:eastAsia="Arial"/>
          <w:kern w:val="1"/>
          <w:lang w:eastAsia="ar-SA"/>
        </w:rPr>
      </w:pPr>
      <w:r w:rsidRPr="00BF5892">
        <w:rPr>
          <w:rFonts w:eastAsia="Arial"/>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w:t>
      </w:r>
      <w:r>
        <w:rPr>
          <w:rFonts w:eastAsia="Arial"/>
          <w:kern w:val="1"/>
          <w:lang w:eastAsia="ar-SA"/>
        </w:rPr>
        <w:t xml:space="preserve">аренды </w:t>
      </w:r>
      <w:r w:rsidRPr="00BF5892">
        <w:rPr>
          <w:rFonts w:eastAsia="Arial"/>
          <w:kern w:val="1"/>
          <w:lang w:eastAsia="ar-SA"/>
        </w:rPr>
        <w:t xml:space="preserve">земельного участка для подведения итогов аукциона путем оформления протокола об итогах аукциона. </w:t>
      </w:r>
    </w:p>
    <w:p w:rsidR="009D7116" w:rsidRPr="00BF5892" w:rsidRDefault="009D7116" w:rsidP="009D7116">
      <w:pPr>
        <w:autoSpaceDE w:val="0"/>
        <w:ind w:firstLine="709"/>
        <w:jc w:val="both"/>
        <w:rPr>
          <w:rFonts w:eastAsia="Arial"/>
          <w:kern w:val="1"/>
          <w:lang w:eastAsia="ar-SA"/>
        </w:rPr>
      </w:pPr>
      <w:proofErr w:type="gramStart"/>
      <w:r w:rsidRPr="00BF5892">
        <w:rPr>
          <w:rFonts w:eastAsia="Arial"/>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w:t>
      </w:r>
      <w:proofErr w:type="gramEnd"/>
      <w:r w:rsidRPr="00BF5892">
        <w:rPr>
          <w:rFonts w:eastAsia="Arial"/>
          <w:kern w:val="1"/>
          <w:lang w:eastAsia="ar-SA"/>
        </w:rPr>
        <w:t xml:space="preserve"> не позднее рабочего дня, следующего за днем подведения итогов аукциона.</w:t>
      </w:r>
    </w:p>
    <w:p w:rsidR="009D7116" w:rsidRPr="00BF5892" w:rsidRDefault="009D7116" w:rsidP="009D7116">
      <w:pPr>
        <w:autoSpaceDE w:val="0"/>
        <w:ind w:firstLine="709"/>
        <w:jc w:val="both"/>
        <w:rPr>
          <w:rFonts w:eastAsia="Arial"/>
          <w:kern w:val="1"/>
          <w:lang w:eastAsia="ar-SA"/>
        </w:rPr>
      </w:pPr>
      <w:r w:rsidRPr="00BF5892">
        <w:rPr>
          <w:rFonts w:eastAsia="Arial"/>
          <w:kern w:val="1"/>
          <w:lang w:eastAsia="ar-SA"/>
        </w:rPr>
        <w:t xml:space="preserve">Процедура аукциона считается завершенной с момента подписания продавцом протокола об итогах аукциона. </w:t>
      </w:r>
    </w:p>
    <w:p w:rsidR="009D7116" w:rsidRPr="003A5D9E" w:rsidRDefault="009D7116" w:rsidP="009D7116">
      <w:pPr>
        <w:ind w:firstLine="709"/>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9D7116" w:rsidRPr="00BF5892" w:rsidRDefault="009D7116" w:rsidP="009D7116">
      <w:pPr>
        <w:autoSpaceDE w:val="0"/>
        <w:ind w:firstLine="539"/>
        <w:jc w:val="both"/>
        <w:rPr>
          <w:rFonts w:eastAsia="Arial"/>
          <w:kern w:val="1"/>
          <w:lang w:eastAsia="ar-SA"/>
        </w:rPr>
      </w:pPr>
      <w:r w:rsidRPr="00BF5892">
        <w:rPr>
          <w:rFonts w:eastAsia="Arial"/>
          <w:kern w:val="1"/>
          <w:lang w:eastAsia="ar-SA"/>
        </w:rPr>
        <w:t>- не было подано ни одной заявки на участие либо ни один из претендентов не признан участником;</w:t>
      </w:r>
    </w:p>
    <w:p w:rsidR="009D7116" w:rsidRPr="00BF5892" w:rsidRDefault="009D7116" w:rsidP="009D7116">
      <w:pPr>
        <w:autoSpaceDE w:val="0"/>
        <w:ind w:firstLine="539"/>
        <w:jc w:val="both"/>
        <w:rPr>
          <w:rFonts w:eastAsia="Arial"/>
          <w:kern w:val="1"/>
          <w:lang w:eastAsia="ar-SA"/>
        </w:rPr>
      </w:pPr>
      <w:r w:rsidRPr="00BF5892">
        <w:rPr>
          <w:rFonts w:eastAsia="Arial"/>
          <w:kern w:val="1"/>
          <w:lang w:eastAsia="ar-SA"/>
        </w:rPr>
        <w:t>- принято решение о признании только одного претендента участником;</w:t>
      </w:r>
    </w:p>
    <w:p w:rsidR="009D7116" w:rsidRPr="00BF5892" w:rsidRDefault="009D7116" w:rsidP="009D7116">
      <w:pPr>
        <w:autoSpaceDE w:val="0"/>
        <w:ind w:firstLine="539"/>
        <w:jc w:val="both"/>
        <w:rPr>
          <w:rFonts w:eastAsia="Arial"/>
          <w:kern w:val="1"/>
          <w:lang w:eastAsia="ar-SA"/>
        </w:rPr>
      </w:pPr>
      <w:r w:rsidRPr="00BF5892">
        <w:rPr>
          <w:rFonts w:eastAsia="Arial"/>
          <w:kern w:val="1"/>
          <w:lang w:eastAsia="ar-SA"/>
        </w:rPr>
        <w:t>- ни один из участников не сделал предложение о начальной цене земельного участка.</w:t>
      </w:r>
    </w:p>
    <w:p w:rsidR="009D7116" w:rsidRPr="00BF5892" w:rsidRDefault="009D7116" w:rsidP="009D7116">
      <w:pPr>
        <w:autoSpaceDE w:val="0"/>
        <w:ind w:firstLine="539"/>
        <w:jc w:val="both"/>
        <w:rPr>
          <w:rFonts w:eastAsia="Arial"/>
          <w:kern w:val="1"/>
          <w:lang w:eastAsia="ar-SA"/>
        </w:rPr>
      </w:pPr>
      <w:r>
        <w:rPr>
          <w:rFonts w:eastAsia="Arial"/>
          <w:kern w:val="1"/>
          <w:lang w:eastAsia="ar-SA"/>
        </w:rPr>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несостоявшимся оформляется протоколом об итогах аукциона.</w:t>
      </w:r>
    </w:p>
    <w:p w:rsidR="009D7116" w:rsidRPr="00BF5892" w:rsidRDefault="009D7116" w:rsidP="009D7116">
      <w:pPr>
        <w:autoSpaceDE w:val="0"/>
        <w:ind w:firstLine="709"/>
        <w:jc w:val="both"/>
        <w:rPr>
          <w:rFonts w:eastAsia="Arial"/>
          <w:kern w:val="1"/>
          <w:lang w:eastAsia="ar-SA"/>
        </w:rPr>
      </w:pPr>
      <w:r w:rsidRPr="00BF5892">
        <w:rPr>
          <w:rFonts w:eastAsia="Arial"/>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D7116" w:rsidRPr="00BF5892" w:rsidRDefault="009D7116" w:rsidP="009D7116">
      <w:pPr>
        <w:autoSpaceDE w:val="0"/>
        <w:ind w:firstLine="539"/>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9D7116" w:rsidRPr="00BF5892" w:rsidRDefault="009D7116" w:rsidP="009D7116">
      <w:pPr>
        <w:autoSpaceDE w:val="0"/>
        <w:ind w:firstLine="539"/>
        <w:jc w:val="both"/>
        <w:rPr>
          <w:rFonts w:eastAsia="Arial"/>
          <w:kern w:val="1"/>
          <w:lang w:eastAsia="ar-SA"/>
        </w:rPr>
      </w:pPr>
      <w:r w:rsidRPr="00BF5892">
        <w:rPr>
          <w:rFonts w:eastAsia="Arial"/>
          <w:kern w:val="1"/>
          <w:lang w:eastAsia="ar-SA"/>
        </w:rPr>
        <w:t>- цена арендной платы;</w:t>
      </w:r>
    </w:p>
    <w:p w:rsidR="009D7116" w:rsidRPr="00BF5892" w:rsidRDefault="009D7116" w:rsidP="009D7116">
      <w:pPr>
        <w:autoSpaceDE w:val="0"/>
        <w:ind w:firstLine="539"/>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9D7116" w:rsidRPr="00BF5892" w:rsidRDefault="009D7116" w:rsidP="009D7116">
      <w:pPr>
        <w:autoSpaceDE w:val="0"/>
        <w:ind w:firstLine="539"/>
        <w:jc w:val="both"/>
        <w:rPr>
          <w:rFonts w:eastAsia="Arial"/>
          <w:kern w:val="1"/>
          <w:lang w:eastAsia="ar-SA"/>
        </w:rPr>
      </w:pPr>
      <w:r w:rsidRPr="00BF5892">
        <w:rPr>
          <w:rFonts w:eastAsia="Arial"/>
          <w:kern w:val="1"/>
          <w:lang w:eastAsia="ar-SA"/>
        </w:rPr>
        <w:t xml:space="preserve">Срок заключения договора аренды земельного участка: </w:t>
      </w:r>
    </w:p>
    <w:p w:rsidR="009D7116" w:rsidRPr="00BF5892" w:rsidRDefault="009D7116" w:rsidP="009D7116">
      <w:pPr>
        <w:autoSpaceDE w:val="0"/>
        <w:ind w:firstLine="539"/>
        <w:jc w:val="both"/>
        <w:rPr>
          <w:rFonts w:eastAsia="Arial"/>
          <w:kern w:val="1"/>
          <w:lang w:eastAsia="ar-SA"/>
        </w:rPr>
      </w:pPr>
      <w:r w:rsidRPr="00BF5892">
        <w:rPr>
          <w:rFonts w:eastAsia="Arial"/>
          <w:kern w:val="1"/>
          <w:lang w:eastAsia="ar-SA"/>
        </w:rPr>
        <w:t xml:space="preserve">Договор аренды (проект приведен в Приложении № 2 к настоящему информационному сообщению) заключается между продавцом и победителем </w:t>
      </w:r>
      <w:r>
        <w:rPr>
          <w:rFonts w:eastAsia="Arial"/>
          <w:kern w:val="1"/>
          <w:lang w:eastAsia="ar-SA"/>
        </w:rPr>
        <w:t>не ранее</w:t>
      </w:r>
      <w:r w:rsidRPr="00BF5892">
        <w:rPr>
          <w:rFonts w:eastAsia="Arial"/>
          <w:kern w:val="1"/>
          <w:lang w:eastAsia="ar-SA"/>
        </w:rPr>
        <w:t xml:space="preserve"> </w:t>
      </w:r>
      <w:r>
        <w:rPr>
          <w:rFonts w:eastAsia="Arial"/>
          <w:kern w:val="1"/>
          <w:lang w:eastAsia="ar-SA"/>
        </w:rPr>
        <w:t xml:space="preserve">чем </w:t>
      </w:r>
      <w:r w:rsidRPr="00BF5892">
        <w:rPr>
          <w:rFonts w:eastAsia="Arial"/>
          <w:kern w:val="1"/>
          <w:lang w:eastAsia="ar-SA"/>
        </w:rPr>
        <w:t>10 дней со дня подведения итогов аукциона.</w:t>
      </w:r>
    </w:p>
    <w:p w:rsidR="009D7116" w:rsidRPr="00BF5892" w:rsidRDefault="009D7116" w:rsidP="009D7116">
      <w:pPr>
        <w:autoSpaceDE w:val="0"/>
        <w:ind w:firstLine="539"/>
        <w:jc w:val="both"/>
        <w:rPr>
          <w:rFonts w:eastAsia="Arial"/>
          <w:kern w:val="1"/>
          <w:lang w:eastAsia="ar-SA"/>
        </w:rPr>
      </w:pPr>
      <w:r w:rsidRPr="00BF5892">
        <w:rPr>
          <w:rFonts w:eastAsia="Arial"/>
          <w:kern w:val="1"/>
          <w:lang w:eastAsia="ar-SA"/>
        </w:rPr>
        <w:t>Договор аренды земельного участка заключается в письменной форме по месту нахождения продавца.</w:t>
      </w:r>
    </w:p>
    <w:p w:rsidR="009D7116" w:rsidRDefault="009D7116" w:rsidP="009D7116">
      <w:pPr>
        <w:suppressAutoHyphens w:val="0"/>
        <w:autoSpaceDE w:val="0"/>
        <w:ind w:firstLine="540"/>
        <w:jc w:val="both"/>
        <w:rPr>
          <w:rFonts w:eastAsia="Arial"/>
          <w:kern w:val="1"/>
          <w:lang w:eastAsia="ar-SA"/>
        </w:rPr>
      </w:pPr>
      <w:r w:rsidRPr="00BF5892">
        <w:rPr>
          <w:rFonts w:eastAsia="Arial"/>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9D7116" w:rsidRDefault="009D7116" w:rsidP="009D7116">
      <w:pPr>
        <w:suppressAutoHyphens w:val="0"/>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9D7116" w:rsidRDefault="009D7116" w:rsidP="009D7116">
      <w:pPr>
        <w:suppressAutoHyphens w:val="0"/>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1"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9D7116" w:rsidRPr="00BF5892" w:rsidRDefault="009D7116" w:rsidP="009D7116">
      <w:pPr>
        <w:suppressAutoHyphens w:val="0"/>
        <w:autoSpaceDE w:val="0"/>
        <w:ind w:firstLine="540"/>
        <w:jc w:val="both"/>
        <w:rPr>
          <w:rFonts w:eastAsia="Arial"/>
          <w:kern w:val="1"/>
          <w:lang w:eastAsia="ar-SA"/>
        </w:rPr>
      </w:pPr>
      <w:r>
        <w:rPr>
          <w:rFonts w:eastAsia="Arial"/>
          <w:kern w:val="1"/>
          <w:lang w:eastAsia="ar-SA"/>
        </w:rPr>
        <w:lastRenderedPageBreak/>
        <w:t>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продажи права на заключения договора аренды земельного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9D7116" w:rsidRDefault="009D7116" w:rsidP="009D7116">
      <w:pPr>
        <w:suppressAutoHyphens w:val="0"/>
      </w:pPr>
    </w:p>
    <w:p w:rsidR="005262CF" w:rsidRPr="00BF5892" w:rsidRDefault="005262CF">
      <w:pPr>
        <w:ind w:firstLine="375"/>
        <w:jc w:val="both"/>
        <w:rPr>
          <w:rFonts w:eastAsia="Arial"/>
          <w:kern w:val="1"/>
          <w:lang w:eastAsia="ar-SA"/>
        </w:rPr>
      </w:pPr>
    </w:p>
    <w:p w:rsidR="00097BD5" w:rsidRDefault="00200C98" w:rsidP="006F23EE">
      <w:pPr>
        <w:suppressAutoHyphens w:val="0"/>
      </w:pPr>
      <w:r>
        <w:t xml:space="preserve">                                                                       </w:t>
      </w:r>
    </w:p>
    <w:p w:rsidR="002F6034" w:rsidRDefault="00097BD5" w:rsidP="00097BD5">
      <w:pPr>
        <w:pStyle w:val="af8"/>
        <w:jc w:val="right"/>
        <w:rPr>
          <w:b w:val="0"/>
          <w:sz w:val="24"/>
          <w:szCs w:val="24"/>
        </w:rPr>
      </w:pPr>
      <w:r>
        <w:rPr>
          <w:b w:val="0"/>
          <w:sz w:val="24"/>
          <w:szCs w:val="24"/>
        </w:rPr>
        <w:t xml:space="preserve">                                                       </w:t>
      </w:r>
    </w:p>
    <w:p w:rsidR="002F6034" w:rsidRDefault="002F6034" w:rsidP="00097BD5">
      <w:pPr>
        <w:pStyle w:val="af8"/>
        <w:jc w:val="right"/>
        <w:rPr>
          <w:b w:val="0"/>
          <w:sz w:val="24"/>
          <w:szCs w:val="24"/>
        </w:rPr>
      </w:pPr>
    </w:p>
    <w:p w:rsidR="002F6034" w:rsidRDefault="002F6034" w:rsidP="00097BD5">
      <w:pPr>
        <w:pStyle w:val="af8"/>
        <w:jc w:val="right"/>
        <w:rPr>
          <w:b w:val="0"/>
          <w:sz w:val="24"/>
          <w:szCs w:val="24"/>
        </w:rPr>
      </w:pPr>
    </w:p>
    <w:p w:rsidR="002F6034" w:rsidRDefault="002F6034" w:rsidP="00097BD5">
      <w:pPr>
        <w:pStyle w:val="af8"/>
        <w:jc w:val="right"/>
        <w:rPr>
          <w:b w:val="0"/>
          <w:sz w:val="24"/>
          <w:szCs w:val="24"/>
        </w:rPr>
      </w:pPr>
    </w:p>
    <w:p w:rsidR="002F6034" w:rsidRDefault="002F6034" w:rsidP="00097BD5">
      <w:pPr>
        <w:pStyle w:val="af8"/>
        <w:jc w:val="right"/>
        <w:rPr>
          <w:b w:val="0"/>
          <w:sz w:val="24"/>
          <w:szCs w:val="24"/>
        </w:rPr>
      </w:pPr>
    </w:p>
    <w:p w:rsidR="002F6034" w:rsidRDefault="002F6034" w:rsidP="00CF3D54">
      <w:pPr>
        <w:pStyle w:val="af8"/>
        <w:jc w:val="left"/>
        <w:rPr>
          <w:b w:val="0"/>
          <w:sz w:val="24"/>
          <w:szCs w:val="24"/>
        </w:rPr>
      </w:pPr>
    </w:p>
    <w:p w:rsidR="002F6034" w:rsidRDefault="002F6034" w:rsidP="00097BD5">
      <w:pPr>
        <w:pStyle w:val="af8"/>
        <w:jc w:val="right"/>
        <w:rPr>
          <w:b w:val="0"/>
          <w:sz w:val="24"/>
          <w:szCs w:val="24"/>
        </w:rPr>
      </w:pPr>
    </w:p>
    <w:p w:rsidR="002F6034" w:rsidRDefault="002F6034" w:rsidP="00097BD5">
      <w:pPr>
        <w:pStyle w:val="af8"/>
        <w:jc w:val="right"/>
        <w:rPr>
          <w:b w:val="0"/>
          <w:sz w:val="24"/>
          <w:szCs w:val="24"/>
        </w:rPr>
      </w:pPr>
    </w:p>
    <w:p w:rsidR="002F6034" w:rsidRDefault="002F6034" w:rsidP="00097BD5">
      <w:pPr>
        <w:pStyle w:val="af8"/>
        <w:jc w:val="right"/>
        <w:rPr>
          <w:b w:val="0"/>
          <w:sz w:val="24"/>
          <w:szCs w:val="24"/>
        </w:rPr>
      </w:pPr>
    </w:p>
    <w:p w:rsidR="002F6034" w:rsidRDefault="002F6034" w:rsidP="00097BD5">
      <w:pPr>
        <w:pStyle w:val="af8"/>
        <w:jc w:val="right"/>
        <w:rPr>
          <w:b w:val="0"/>
          <w:sz w:val="24"/>
          <w:szCs w:val="24"/>
        </w:rPr>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Default="00515A99" w:rsidP="00515A99">
      <w:pPr>
        <w:pStyle w:val="af4"/>
      </w:pPr>
    </w:p>
    <w:p w:rsidR="00515A99" w:rsidRPr="00515A99" w:rsidRDefault="00515A99" w:rsidP="00515A99">
      <w:pPr>
        <w:pStyle w:val="af4"/>
      </w:pPr>
    </w:p>
    <w:p w:rsidR="002F6034" w:rsidRDefault="002F6034" w:rsidP="00097BD5">
      <w:pPr>
        <w:pStyle w:val="af8"/>
        <w:jc w:val="right"/>
        <w:rPr>
          <w:b w:val="0"/>
          <w:sz w:val="24"/>
          <w:szCs w:val="24"/>
        </w:rPr>
      </w:pPr>
    </w:p>
    <w:p w:rsidR="002F6034" w:rsidRDefault="002F6034" w:rsidP="00097BD5">
      <w:pPr>
        <w:pStyle w:val="af8"/>
        <w:jc w:val="right"/>
        <w:rPr>
          <w:b w:val="0"/>
          <w:sz w:val="24"/>
          <w:szCs w:val="24"/>
        </w:rPr>
      </w:pPr>
    </w:p>
    <w:p w:rsidR="002F6034" w:rsidRDefault="002F6034" w:rsidP="00097BD5">
      <w:pPr>
        <w:pStyle w:val="af8"/>
        <w:jc w:val="right"/>
        <w:rPr>
          <w:b w:val="0"/>
          <w:sz w:val="24"/>
          <w:szCs w:val="24"/>
        </w:rPr>
      </w:pPr>
    </w:p>
    <w:p w:rsidR="000954C7" w:rsidRPr="000954C7" w:rsidRDefault="000954C7" w:rsidP="000954C7">
      <w:pPr>
        <w:pStyle w:val="af4"/>
      </w:pPr>
    </w:p>
    <w:p w:rsidR="002F6034" w:rsidRDefault="002F6034" w:rsidP="00097BD5">
      <w:pPr>
        <w:pStyle w:val="af8"/>
        <w:jc w:val="right"/>
        <w:rPr>
          <w:b w:val="0"/>
          <w:sz w:val="24"/>
          <w:szCs w:val="24"/>
        </w:rPr>
      </w:pPr>
    </w:p>
    <w:p w:rsidR="00097BD5" w:rsidRPr="00F42A68" w:rsidRDefault="00097BD5" w:rsidP="00097BD5">
      <w:pPr>
        <w:pStyle w:val="af8"/>
        <w:jc w:val="right"/>
        <w:rPr>
          <w:b w:val="0"/>
          <w:sz w:val="20"/>
        </w:rPr>
      </w:pPr>
      <w:r w:rsidRPr="00F42A68">
        <w:rPr>
          <w:b w:val="0"/>
          <w:sz w:val="20"/>
        </w:rPr>
        <w:t>Приложение №1</w:t>
      </w:r>
    </w:p>
    <w:p w:rsidR="00097BD5" w:rsidRPr="00F42A68" w:rsidRDefault="00097BD5" w:rsidP="00097BD5">
      <w:pPr>
        <w:pStyle w:val="af8"/>
        <w:jc w:val="right"/>
        <w:rPr>
          <w:sz w:val="20"/>
        </w:rPr>
      </w:pPr>
      <w:r w:rsidRPr="00F42A68">
        <w:rPr>
          <w:b w:val="0"/>
          <w:sz w:val="20"/>
        </w:rPr>
        <w:t xml:space="preserve">                                                                                        к извещению о проведен</w:t>
      </w:r>
      <w:proofErr w:type="gramStart"/>
      <w:r w:rsidRPr="00F42A68">
        <w:rPr>
          <w:b w:val="0"/>
          <w:sz w:val="20"/>
        </w:rPr>
        <w:t>ии ау</w:t>
      </w:r>
      <w:proofErr w:type="gramEnd"/>
      <w:r w:rsidRPr="00F42A68">
        <w:rPr>
          <w:b w:val="0"/>
          <w:sz w:val="20"/>
        </w:rPr>
        <w:t xml:space="preserve">кциона                               </w:t>
      </w:r>
    </w:p>
    <w:p w:rsidR="00097BD5" w:rsidRPr="00F42A68" w:rsidRDefault="00097BD5" w:rsidP="00097BD5">
      <w:pPr>
        <w:jc w:val="right"/>
        <w:rPr>
          <w:b/>
          <w:sz w:val="22"/>
          <w:szCs w:val="22"/>
        </w:rPr>
      </w:pPr>
    </w:p>
    <w:p w:rsidR="00097BD5" w:rsidRDefault="00097BD5" w:rsidP="00097BD5">
      <w:pPr>
        <w:jc w:val="center"/>
        <w:rPr>
          <w:b/>
          <w:sz w:val="22"/>
          <w:szCs w:val="22"/>
        </w:rPr>
      </w:pPr>
      <w:r>
        <w:rPr>
          <w:b/>
        </w:rPr>
        <w:t>ЗАЯВКА</w:t>
      </w:r>
      <w:r w:rsidRPr="00DE66A3">
        <w:rPr>
          <w:b/>
        </w:rPr>
        <w:t xml:space="preserve"> </w:t>
      </w:r>
      <w:r w:rsidRPr="00410087">
        <w:rPr>
          <w:b/>
        </w:rPr>
        <w:t>НА УЧАСТИЕ В АУКЦИОНЕ В ЭЛЕКТРОННОЙ ФОРМЕ</w:t>
      </w:r>
    </w:p>
    <w:p w:rsidR="00097BD5" w:rsidRPr="00526AE0" w:rsidRDefault="00097BD5" w:rsidP="00097BD5">
      <w:pPr>
        <w:rPr>
          <w:b/>
          <w:sz w:val="2"/>
          <w:szCs w:val="10"/>
        </w:rPr>
      </w:pPr>
    </w:p>
    <w:p w:rsidR="00097BD5" w:rsidRDefault="00097BD5" w:rsidP="00097BD5">
      <w:pPr>
        <w:jc w:val="right"/>
        <w:rPr>
          <w:b/>
          <w:bCs/>
          <w:sz w:val="19"/>
          <w:szCs w:val="19"/>
        </w:rPr>
      </w:pPr>
      <w:r>
        <w:rPr>
          <w:b/>
          <w:bCs/>
          <w:sz w:val="19"/>
          <w:szCs w:val="19"/>
        </w:rPr>
        <w:t xml:space="preserve">                                                                                                                          Организатор аукциона:</w:t>
      </w:r>
    </w:p>
    <w:p w:rsidR="00097BD5" w:rsidRDefault="00097BD5" w:rsidP="00097BD5">
      <w:pPr>
        <w:jc w:val="right"/>
        <w:rPr>
          <w:b/>
          <w:bCs/>
          <w:sz w:val="19"/>
          <w:szCs w:val="19"/>
        </w:rPr>
      </w:pPr>
      <w:r>
        <w:rPr>
          <w:b/>
          <w:bCs/>
          <w:sz w:val="19"/>
          <w:szCs w:val="19"/>
        </w:rPr>
        <w:t xml:space="preserve">                                                                                                 Отдел по управлению муниципальным имуществом,</w:t>
      </w:r>
    </w:p>
    <w:p w:rsidR="00097BD5" w:rsidRDefault="00097BD5" w:rsidP="00097BD5">
      <w:pPr>
        <w:jc w:val="right"/>
        <w:rPr>
          <w:b/>
          <w:bCs/>
          <w:sz w:val="19"/>
          <w:szCs w:val="19"/>
        </w:rPr>
      </w:pPr>
      <w:r>
        <w:rPr>
          <w:b/>
          <w:bCs/>
          <w:sz w:val="19"/>
          <w:szCs w:val="19"/>
        </w:rPr>
        <w:t xml:space="preserve">земельным ресурсам и землеустройству администрации </w:t>
      </w:r>
    </w:p>
    <w:p w:rsidR="00097BD5" w:rsidRDefault="00097BD5" w:rsidP="00097BD5">
      <w:pPr>
        <w:jc w:val="right"/>
        <w:rPr>
          <w:b/>
          <w:bCs/>
          <w:sz w:val="19"/>
          <w:szCs w:val="19"/>
        </w:rPr>
      </w:pPr>
      <w:r>
        <w:rPr>
          <w:b/>
          <w:bCs/>
          <w:sz w:val="19"/>
          <w:szCs w:val="19"/>
        </w:rPr>
        <w:t xml:space="preserve">                                                                                                    </w:t>
      </w:r>
      <w:proofErr w:type="spellStart"/>
      <w:r>
        <w:rPr>
          <w:b/>
          <w:bCs/>
          <w:sz w:val="19"/>
          <w:szCs w:val="19"/>
        </w:rPr>
        <w:t>Россошанского</w:t>
      </w:r>
      <w:proofErr w:type="spellEnd"/>
      <w:r>
        <w:rPr>
          <w:b/>
          <w:bCs/>
          <w:sz w:val="19"/>
          <w:szCs w:val="19"/>
        </w:rPr>
        <w:t xml:space="preserve"> муниципального района                                  Воронежской  области</w:t>
      </w:r>
    </w:p>
    <w:p w:rsidR="00097BD5" w:rsidRPr="00526AE0" w:rsidRDefault="00097BD5" w:rsidP="00097BD5">
      <w:pPr>
        <w:rPr>
          <w:sz w:val="19"/>
          <w:szCs w:val="19"/>
        </w:rPr>
      </w:pPr>
    </w:p>
    <w:p w:rsidR="00097BD5" w:rsidRPr="00DB6EC8" w:rsidRDefault="00097BD5" w:rsidP="00097BD5">
      <w:pPr>
        <w:rPr>
          <w:sz w:val="20"/>
          <w:szCs w:val="20"/>
        </w:rPr>
      </w:pPr>
      <w:r w:rsidRPr="00F42A68">
        <w:rPr>
          <w:b/>
          <w:sz w:val="22"/>
          <w:szCs w:val="22"/>
        </w:rPr>
        <w:t>Заявитель</w:t>
      </w:r>
      <w:r w:rsidRPr="00F42A68">
        <w:rPr>
          <w:sz w:val="22"/>
          <w:szCs w:val="22"/>
        </w:rPr>
        <w:t xml:space="preserve"> </w:t>
      </w:r>
      <w:r w:rsidRPr="00DB6EC8">
        <w:rPr>
          <w:sz w:val="20"/>
          <w:szCs w:val="20"/>
        </w:rPr>
        <w:t>__________________________________________________________________________</w:t>
      </w:r>
      <w:r>
        <w:rPr>
          <w:sz w:val="20"/>
          <w:szCs w:val="20"/>
        </w:rPr>
        <w:t>___________________</w:t>
      </w:r>
    </w:p>
    <w:p w:rsidR="00097BD5" w:rsidRPr="00DB6EC8" w:rsidRDefault="00097BD5" w:rsidP="00097BD5">
      <w:pPr>
        <w:jc w:val="center"/>
        <w:rPr>
          <w:sz w:val="20"/>
          <w:szCs w:val="20"/>
        </w:rPr>
      </w:pPr>
      <w:r w:rsidRPr="00DB6EC8">
        <w:rPr>
          <w:sz w:val="20"/>
          <w:szCs w:val="20"/>
        </w:rPr>
        <w:t xml:space="preserve">           (</w:t>
      </w:r>
      <w:r w:rsidRPr="00DB6EC8">
        <w:rPr>
          <w:bCs/>
          <w:sz w:val="20"/>
          <w:szCs w:val="20"/>
        </w:rPr>
        <w:t>Ф.И.О., гражданина,  индивидуального предпринимателя,</w:t>
      </w:r>
      <w:r w:rsidRPr="00DB6EC8">
        <w:rPr>
          <w:bCs/>
          <w:sz w:val="20"/>
          <w:szCs w:val="20"/>
        </w:rPr>
        <w:br/>
        <w:t>наименование юридического лица с указанием организационно-правовой формы</w:t>
      </w:r>
      <w:r w:rsidRPr="00DB6EC8">
        <w:rPr>
          <w:sz w:val="20"/>
          <w:szCs w:val="20"/>
        </w:rPr>
        <w:t>)</w:t>
      </w:r>
    </w:p>
    <w:p w:rsidR="00097BD5" w:rsidRPr="00DB6EC8" w:rsidRDefault="00097BD5" w:rsidP="00097BD5">
      <w:pPr>
        <w:jc w:val="center"/>
        <w:rPr>
          <w:sz w:val="20"/>
          <w:szCs w:val="20"/>
        </w:rPr>
      </w:pPr>
      <w:r w:rsidRPr="00DB6EC8">
        <w:rPr>
          <w:b/>
          <w:sz w:val="20"/>
          <w:szCs w:val="20"/>
        </w:rPr>
        <w:t>в лице</w:t>
      </w:r>
      <w:r w:rsidRPr="00DB6EC8">
        <w:rPr>
          <w:sz w:val="20"/>
          <w:szCs w:val="20"/>
        </w:rPr>
        <w:t xml:space="preserve"> _____________________________________________________________________</w:t>
      </w:r>
      <w:r>
        <w:rPr>
          <w:sz w:val="20"/>
          <w:szCs w:val="20"/>
        </w:rPr>
        <w:t>________________________</w:t>
      </w:r>
    </w:p>
    <w:p w:rsidR="00097BD5" w:rsidRPr="00DB6EC8" w:rsidRDefault="00097BD5" w:rsidP="00097BD5">
      <w:pPr>
        <w:jc w:val="center"/>
        <w:rPr>
          <w:sz w:val="20"/>
          <w:szCs w:val="20"/>
        </w:rPr>
      </w:pPr>
      <w:r w:rsidRPr="00DB6EC8">
        <w:rPr>
          <w:sz w:val="20"/>
          <w:szCs w:val="20"/>
        </w:rPr>
        <w:t>(</w:t>
      </w:r>
      <w:r w:rsidRPr="00DB6EC8">
        <w:rPr>
          <w:bCs/>
          <w:sz w:val="20"/>
          <w:szCs w:val="20"/>
        </w:rPr>
        <w:t>Ф.И.О. руководителя юридического лица или уполномоченного лица, лица действующего на основании доверенности</w:t>
      </w:r>
      <w:r w:rsidRPr="00DB6EC8">
        <w:rPr>
          <w:sz w:val="20"/>
          <w:szCs w:val="20"/>
        </w:rPr>
        <w:t>)</w:t>
      </w:r>
    </w:p>
    <w:p w:rsidR="00097BD5" w:rsidRPr="00DB6EC8" w:rsidRDefault="00097BD5" w:rsidP="00097BD5">
      <w:pPr>
        <w:jc w:val="both"/>
        <w:rPr>
          <w:b/>
          <w:bCs/>
          <w:sz w:val="20"/>
          <w:szCs w:val="20"/>
        </w:rPr>
      </w:pPr>
      <w:proofErr w:type="gramStart"/>
      <w:r w:rsidRPr="00DB6EC8">
        <w:rPr>
          <w:b/>
          <w:bCs/>
          <w:sz w:val="20"/>
          <w:szCs w:val="20"/>
        </w:rPr>
        <w:t>действующего</w:t>
      </w:r>
      <w:proofErr w:type="gramEnd"/>
      <w:r w:rsidRPr="00DB6EC8">
        <w:rPr>
          <w:b/>
          <w:bCs/>
          <w:sz w:val="20"/>
          <w:szCs w:val="20"/>
        </w:rPr>
        <w:t xml:space="preserve"> на основании</w:t>
      </w:r>
      <w:r w:rsidRPr="00DB6EC8">
        <w:rPr>
          <w:rStyle w:val="aff6"/>
          <w:b/>
          <w:bCs/>
          <w:sz w:val="20"/>
          <w:szCs w:val="20"/>
        </w:rPr>
        <w:footnoteReference w:id="1"/>
      </w:r>
      <w:r w:rsidRPr="00DB6EC8">
        <w:rPr>
          <w:sz w:val="20"/>
          <w:szCs w:val="20"/>
        </w:rPr>
        <w:t>_________________________________________________________________________________</w:t>
      </w:r>
    </w:p>
    <w:p w:rsidR="00097BD5" w:rsidRPr="00DB6EC8" w:rsidRDefault="00097BD5" w:rsidP="00097BD5">
      <w:pPr>
        <w:jc w:val="center"/>
        <w:rPr>
          <w:b/>
          <w:sz w:val="20"/>
          <w:szCs w:val="20"/>
        </w:rPr>
      </w:pPr>
      <w:r w:rsidRPr="00DB6EC8">
        <w:rPr>
          <w:sz w:val="20"/>
          <w:szCs w:val="20"/>
        </w:rPr>
        <w:t>(Устав, Положение, Соглашение, Доверенности и т.д.)</w:t>
      </w:r>
    </w:p>
    <w:tbl>
      <w:tblPr>
        <w:tblW w:w="10515" w:type="dxa"/>
        <w:tblInd w:w="-76" w:type="dxa"/>
        <w:tblLayout w:type="fixed"/>
        <w:tblLook w:val="0000" w:firstRow="0" w:lastRow="0" w:firstColumn="0" w:lastColumn="0" w:noHBand="0" w:noVBand="0"/>
      </w:tblPr>
      <w:tblGrid>
        <w:gridCol w:w="10515"/>
      </w:tblGrid>
      <w:tr w:rsidR="00097BD5" w:rsidRPr="00DB6EC8" w:rsidTr="00124F41">
        <w:trPr>
          <w:trHeight w:val="1116"/>
        </w:trPr>
        <w:tc>
          <w:tcPr>
            <w:tcW w:w="105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97BD5" w:rsidRPr="00DB6EC8" w:rsidRDefault="00097BD5" w:rsidP="00531679">
            <w:pPr>
              <w:rPr>
                <w:sz w:val="20"/>
                <w:szCs w:val="20"/>
              </w:rPr>
            </w:pPr>
            <w:r w:rsidRPr="00DB6EC8">
              <w:rPr>
                <w:sz w:val="20"/>
                <w:szCs w:val="20"/>
              </w:rPr>
              <w:t>Паспортные данные Заявителя: серия……………………№ ………………………………., дата выдачи</w:t>
            </w:r>
            <w:proofErr w:type="gramStart"/>
            <w:r w:rsidRPr="00DB6EC8">
              <w:rPr>
                <w:sz w:val="20"/>
                <w:szCs w:val="20"/>
              </w:rPr>
              <w:t xml:space="preserve"> «…....» ………………..…....</w:t>
            </w:r>
            <w:proofErr w:type="gramEnd"/>
          </w:p>
          <w:p w:rsidR="00097BD5" w:rsidRPr="00DB6EC8" w:rsidRDefault="00097BD5" w:rsidP="00531679">
            <w:pPr>
              <w:rPr>
                <w:sz w:val="20"/>
                <w:szCs w:val="20"/>
              </w:rPr>
            </w:pPr>
            <w:r w:rsidRPr="00DB6EC8">
              <w:rPr>
                <w:sz w:val="20"/>
                <w:szCs w:val="20"/>
              </w:rPr>
              <w:t xml:space="preserve">кем </w:t>
            </w:r>
            <w:proofErr w:type="gramStart"/>
            <w:r w:rsidRPr="00DB6EC8">
              <w:rPr>
                <w:sz w:val="20"/>
                <w:szCs w:val="20"/>
              </w:rPr>
              <w:t>выдан</w:t>
            </w:r>
            <w:proofErr w:type="gramEnd"/>
            <w:r w:rsidRPr="00DB6EC8">
              <w:rPr>
                <w:sz w:val="20"/>
                <w:szCs w:val="20"/>
              </w:rPr>
              <w:t>………………………………………………………….………………………………………………………………………….</w:t>
            </w:r>
          </w:p>
          <w:p w:rsidR="00097BD5" w:rsidRPr="00DB6EC8" w:rsidRDefault="00097BD5" w:rsidP="00531679">
            <w:pPr>
              <w:rPr>
                <w:sz w:val="20"/>
                <w:szCs w:val="20"/>
              </w:rPr>
            </w:pPr>
            <w:r w:rsidRPr="00DB6EC8">
              <w:rPr>
                <w:sz w:val="20"/>
                <w:szCs w:val="20"/>
              </w:rPr>
              <w:t>Адрес: ………………….……………………………………………………………….…………………………………………………….</w:t>
            </w:r>
          </w:p>
          <w:p w:rsidR="00097BD5" w:rsidRPr="00DB6EC8" w:rsidRDefault="00097BD5" w:rsidP="00531679">
            <w:pPr>
              <w:rPr>
                <w:sz w:val="20"/>
                <w:szCs w:val="20"/>
              </w:rPr>
            </w:pPr>
            <w:r w:rsidRPr="00DB6EC8">
              <w:rPr>
                <w:sz w:val="20"/>
                <w:szCs w:val="20"/>
              </w:rPr>
              <w:t>Контактный телефон ……………………….………………………………………………………………………………………………..</w:t>
            </w:r>
          </w:p>
          <w:p w:rsidR="00097BD5" w:rsidRPr="00DB6EC8" w:rsidRDefault="00097BD5" w:rsidP="00531679">
            <w:pPr>
              <w:rPr>
                <w:sz w:val="20"/>
                <w:szCs w:val="20"/>
              </w:rPr>
            </w:pPr>
            <w:r w:rsidRPr="00DB6EC8">
              <w:rPr>
                <w:sz w:val="20"/>
                <w:szCs w:val="20"/>
              </w:rPr>
              <w:t xml:space="preserve">ОГРНИП ………………………………………………………………………………………………………………………………….. </w:t>
            </w:r>
          </w:p>
          <w:p w:rsidR="00097BD5" w:rsidRPr="00DB6EC8" w:rsidRDefault="00097BD5" w:rsidP="00531679">
            <w:pPr>
              <w:rPr>
                <w:sz w:val="20"/>
                <w:szCs w:val="20"/>
              </w:rPr>
            </w:pPr>
            <w:r w:rsidRPr="00DB6EC8">
              <w:rPr>
                <w:sz w:val="20"/>
                <w:szCs w:val="20"/>
              </w:rPr>
              <w:t>ИНН………………………………….. КПП ……………………………………… ОГРН………………………………………………….</w:t>
            </w:r>
          </w:p>
        </w:tc>
      </w:tr>
      <w:tr w:rsidR="00097BD5" w:rsidRPr="00DB6EC8" w:rsidTr="00124F41">
        <w:trPr>
          <w:trHeight w:val="1171"/>
        </w:trPr>
        <w:tc>
          <w:tcPr>
            <w:tcW w:w="105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97BD5" w:rsidRPr="00DB6EC8" w:rsidRDefault="00097BD5" w:rsidP="00531679">
            <w:pPr>
              <w:rPr>
                <w:b/>
                <w:sz w:val="20"/>
                <w:szCs w:val="20"/>
              </w:rPr>
            </w:pPr>
            <w:r w:rsidRPr="00DB6EC8">
              <w:rPr>
                <w:b/>
                <w:sz w:val="20"/>
                <w:szCs w:val="20"/>
              </w:rPr>
              <w:t>Представитель Заявителя</w:t>
            </w:r>
            <w:r w:rsidRPr="00DB6EC8">
              <w:rPr>
                <w:rStyle w:val="aff6"/>
                <w:b/>
                <w:sz w:val="20"/>
                <w:szCs w:val="20"/>
              </w:rPr>
              <w:footnoteReference w:id="2"/>
            </w:r>
            <w:r w:rsidRPr="00DB6EC8">
              <w:rPr>
                <w:sz w:val="20"/>
                <w:szCs w:val="20"/>
              </w:rPr>
              <w:t>……………………………………(Ф.И.О.)…………………………………………………………..…….</w:t>
            </w:r>
          </w:p>
          <w:p w:rsidR="00097BD5" w:rsidRPr="00DB6EC8" w:rsidRDefault="00097BD5" w:rsidP="00531679">
            <w:pPr>
              <w:rPr>
                <w:sz w:val="20"/>
                <w:szCs w:val="20"/>
              </w:rPr>
            </w:pPr>
            <w:r w:rsidRPr="00DB6EC8">
              <w:rPr>
                <w:sz w:val="20"/>
                <w:szCs w:val="20"/>
              </w:rPr>
              <w:t>Паспортные данные представителя: серия</w:t>
            </w:r>
            <w:proofErr w:type="gramStart"/>
            <w:r w:rsidRPr="00DB6EC8">
              <w:rPr>
                <w:sz w:val="20"/>
                <w:szCs w:val="20"/>
              </w:rPr>
              <w:t xml:space="preserve"> …………....……№ ………………., </w:t>
            </w:r>
            <w:proofErr w:type="gramEnd"/>
            <w:r w:rsidRPr="00DB6EC8">
              <w:rPr>
                <w:sz w:val="20"/>
                <w:szCs w:val="20"/>
              </w:rPr>
              <w:t>дата выдачи «…....» ……...………………...…..........</w:t>
            </w:r>
          </w:p>
          <w:p w:rsidR="00097BD5" w:rsidRPr="00DB6EC8" w:rsidRDefault="00097BD5" w:rsidP="00531679">
            <w:pPr>
              <w:rPr>
                <w:sz w:val="20"/>
                <w:szCs w:val="20"/>
              </w:rPr>
            </w:pPr>
            <w:r w:rsidRPr="00DB6EC8">
              <w:rPr>
                <w:sz w:val="20"/>
                <w:szCs w:val="20"/>
              </w:rPr>
              <w:t>кем выдан</w:t>
            </w:r>
            <w:proofErr w:type="gramStart"/>
            <w:r w:rsidRPr="00DB6EC8">
              <w:rPr>
                <w:sz w:val="20"/>
                <w:szCs w:val="20"/>
              </w:rPr>
              <w:t xml:space="preserve"> .</w:t>
            </w:r>
            <w:proofErr w:type="gramEnd"/>
            <w:r w:rsidRPr="00DB6EC8">
              <w:rPr>
                <w:sz w:val="20"/>
                <w:szCs w:val="20"/>
              </w:rPr>
              <w:t>.……………………………………………….……………………………..………………………………………...................</w:t>
            </w:r>
          </w:p>
          <w:p w:rsidR="00097BD5" w:rsidRPr="00DB6EC8" w:rsidRDefault="00097BD5" w:rsidP="00531679">
            <w:pPr>
              <w:rPr>
                <w:sz w:val="20"/>
                <w:szCs w:val="20"/>
              </w:rPr>
            </w:pPr>
            <w:r w:rsidRPr="00DB6EC8">
              <w:rPr>
                <w:sz w:val="20"/>
                <w:szCs w:val="20"/>
              </w:rPr>
              <w:t>Адрес:…………………………………………………………………………………………………………………………………………</w:t>
            </w:r>
          </w:p>
          <w:p w:rsidR="00097BD5" w:rsidRPr="00DB6EC8" w:rsidRDefault="00097BD5" w:rsidP="00531679">
            <w:pPr>
              <w:rPr>
                <w:sz w:val="20"/>
                <w:szCs w:val="20"/>
              </w:rPr>
            </w:pPr>
            <w:r w:rsidRPr="00DB6EC8">
              <w:rPr>
                <w:sz w:val="20"/>
                <w:szCs w:val="20"/>
              </w:rPr>
              <w:t>Контактный телефон ……..…………………………………………………………………………………………………………….……</w:t>
            </w:r>
          </w:p>
        </w:tc>
      </w:tr>
    </w:tbl>
    <w:p w:rsidR="00097BD5" w:rsidRPr="00DB6EC8" w:rsidRDefault="00097BD5" w:rsidP="00097BD5">
      <w:pPr>
        <w:widowControl w:val="0"/>
        <w:autoSpaceDE w:val="0"/>
        <w:ind w:hanging="1"/>
        <w:jc w:val="both"/>
        <w:rPr>
          <w:b/>
          <w:sz w:val="20"/>
          <w:szCs w:val="20"/>
        </w:rPr>
      </w:pPr>
      <w:r w:rsidRPr="00DB6EC8">
        <w:rPr>
          <w:sz w:val="20"/>
          <w:szCs w:val="20"/>
        </w:rPr>
        <w:tab/>
      </w:r>
      <w:r w:rsidRPr="00DB6EC8">
        <w:rPr>
          <w:b/>
          <w:sz w:val="20"/>
          <w:szCs w:val="20"/>
        </w:rPr>
        <w:t xml:space="preserve">принял решение об участии в аукционе в электронной форме, и обязуется обеспечить поступление задатка в размере _____________________________ руб. </w:t>
      </w:r>
      <w:r w:rsidRPr="00DB6EC8">
        <w:rPr>
          <w:sz w:val="20"/>
          <w:szCs w:val="20"/>
        </w:rPr>
        <w:t xml:space="preserve">__________________________(сумма прописью), </w:t>
      </w:r>
      <w:r w:rsidRPr="00DB6EC8">
        <w:rPr>
          <w:b/>
          <w:sz w:val="20"/>
          <w:szCs w:val="20"/>
        </w:rPr>
        <w:t xml:space="preserve">в сроки и в порядке, установленные </w:t>
      </w:r>
      <w:r w:rsidRPr="00DB6EC8">
        <w:rPr>
          <w:b/>
          <w:sz w:val="20"/>
          <w:szCs w:val="20"/>
        </w:rPr>
        <w:br/>
        <w:t>в Извещении о проведен</w:t>
      </w:r>
      <w:proofErr w:type="gramStart"/>
      <w:r w:rsidRPr="00DB6EC8">
        <w:rPr>
          <w:b/>
          <w:sz w:val="20"/>
          <w:szCs w:val="20"/>
        </w:rPr>
        <w:t>ии ау</w:t>
      </w:r>
      <w:proofErr w:type="gramEnd"/>
      <w:r w:rsidRPr="00DB6EC8">
        <w:rPr>
          <w:b/>
          <w:sz w:val="20"/>
          <w:szCs w:val="20"/>
        </w:rPr>
        <w:t>кциона в электронной форме, и в соответствии с Регламентом Оператора электронной площадки.</w:t>
      </w:r>
    </w:p>
    <w:p w:rsidR="00097BD5" w:rsidRPr="00DB6EC8" w:rsidRDefault="00097BD5" w:rsidP="00097BD5">
      <w:pPr>
        <w:numPr>
          <w:ilvl w:val="0"/>
          <w:numId w:val="5"/>
        </w:numPr>
        <w:tabs>
          <w:tab w:val="clear" w:pos="360"/>
        </w:tabs>
        <w:ind w:left="142" w:hanging="142"/>
        <w:jc w:val="both"/>
        <w:rPr>
          <w:sz w:val="18"/>
          <w:szCs w:val="18"/>
        </w:rPr>
      </w:pPr>
      <w:r w:rsidRPr="00DB6EC8">
        <w:rPr>
          <w:sz w:val="18"/>
          <w:szCs w:val="18"/>
        </w:rPr>
        <w:t>Заявитель обязуется:</w:t>
      </w:r>
    </w:p>
    <w:p w:rsidR="00097BD5" w:rsidRPr="00DB6EC8" w:rsidRDefault="00097BD5" w:rsidP="00097BD5">
      <w:pPr>
        <w:numPr>
          <w:ilvl w:val="1"/>
          <w:numId w:val="5"/>
        </w:numPr>
        <w:ind w:left="142" w:hanging="142"/>
        <w:jc w:val="both"/>
        <w:rPr>
          <w:sz w:val="18"/>
          <w:szCs w:val="18"/>
        </w:rPr>
      </w:pPr>
      <w:r w:rsidRPr="00DB6EC8">
        <w:rPr>
          <w:sz w:val="18"/>
          <w:szCs w:val="18"/>
        </w:rPr>
        <w:t>Соблюдать условия и порядок проведения аукциона в электронной форме, содержащиеся в Извещении о проведен</w:t>
      </w:r>
      <w:proofErr w:type="gramStart"/>
      <w:r w:rsidRPr="00DB6EC8">
        <w:rPr>
          <w:sz w:val="18"/>
          <w:szCs w:val="18"/>
        </w:rPr>
        <w:t>ии ау</w:t>
      </w:r>
      <w:proofErr w:type="gramEnd"/>
      <w:r w:rsidRPr="00DB6EC8">
        <w:rPr>
          <w:sz w:val="18"/>
          <w:szCs w:val="18"/>
        </w:rPr>
        <w:t xml:space="preserve">кциона </w:t>
      </w:r>
      <w:r w:rsidRPr="00DB6EC8">
        <w:rPr>
          <w:sz w:val="18"/>
          <w:szCs w:val="18"/>
        </w:rPr>
        <w:br/>
        <w:t>в электронной форме и Регламенте Оператора электронной площадки.</w:t>
      </w:r>
      <w:r w:rsidRPr="00DB6EC8">
        <w:rPr>
          <w:rStyle w:val="aff6"/>
          <w:sz w:val="18"/>
          <w:szCs w:val="18"/>
        </w:rPr>
        <w:footnoteReference w:id="3"/>
      </w:r>
    </w:p>
    <w:p w:rsidR="00097BD5" w:rsidRPr="00DB6EC8" w:rsidRDefault="00097BD5" w:rsidP="00097BD5">
      <w:pPr>
        <w:numPr>
          <w:ilvl w:val="1"/>
          <w:numId w:val="5"/>
        </w:numPr>
        <w:ind w:left="142" w:hanging="142"/>
        <w:jc w:val="both"/>
        <w:rPr>
          <w:sz w:val="18"/>
          <w:szCs w:val="18"/>
        </w:rPr>
      </w:pPr>
      <w:r w:rsidRPr="00DB6EC8">
        <w:rPr>
          <w:sz w:val="18"/>
          <w:szCs w:val="18"/>
        </w:rPr>
        <w:t xml:space="preserve">В случае признания Победителем аукциона в электронной форме, а также в иных случаях, предусмотренных пунктами 13 и 14 </w:t>
      </w:r>
      <w:r w:rsidRPr="00DB6EC8">
        <w:rPr>
          <w:sz w:val="18"/>
          <w:szCs w:val="18"/>
        </w:rPr>
        <w:br/>
        <w:t>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w:t>
      </w:r>
      <w:proofErr w:type="gramStart"/>
      <w:r w:rsidRPr="00DB6EC8">
        <w:rPr>
          <w:sz w:val="18"/>
          <w:szCs w:val="18"/>
        </w:rPr>
        <w:t>ии ау</w:t>
      </w:r>
      <w:proofErr w:type="gramEnd"/>
      <w:r w:rsidRPr="00DB6EC8">
        <w:rPr>
          <w:sz w:val="18"/>
          <w:szCs w:val="18"/>
        </w:rPr>
        <w:t>кциона в электронной форме и договором.</w:t>
      </w:r>
    </w:p>
    <w:p w:rsidR="00097BD5" w:rsidRPr="00DB6EC8" w:rsidRDefault="00097BD5" w:rsidP="00097BD5">
      <w:pPr>
        <w:numPr>
          <w:ilvl w:val="0"/>
          <w:numId w:val="5"/>
        </w:numPr>
        <w:tabs>
          <w:tab w:val="clear" w:pos="360"/>
        </w:tabs>
        <w:ind w:left="142" w:hanging="142"/>
        <w:jc w:val="both"/>
        <w:rPr>
          <w:sz w:val="18"/>
          <w:szCs w:val="18"/>
        </w:rPr>
      </w:pPr>
      <w:r w:rsidRPr="00DB6EC8">
        <w:rPr>
          <w:sz w:val="18"/>
          <w:szCs w:val="18"/>
        </w:rPr>
        <w:t>Заявитель согласен и принимает все условия, требования, положения Извещения о проведен</w:t>
      </w:r>
      <w:proofErr w:type="gramStart"/>
      <w:r w:rsidRPr="00DB6EC8">
        <w:rPr>
          <w:sz w:val="18"/>
          <w:szCs w:val="18"/>
        </w:rPr>
        <w:t>ии ау</w:t>
      </w:r>
      <w:proofErr w:type="gramEnd"/>
      <w:r w:rsidRPr="00DB6EC8">
        <w:rPr>
          <w:sz w:val="18"/>
          <w:szCs w:val="18"/>
        </w:rPr>
        <w:t xml:space="preserve">кциона в электронной форме, проекта договора и Регламента Оператора электронной площадки, и они ему понятны. Заявителю известны сведения о </w:t>
      </w:r>
      <w:r w:rsidRPr="00DB6EC8">
        <w:rPr>
          <w:sz w:val="18"/>
          <w:szCs w:val="18"/>
        </w:rPr>
        <w:lastRenderedPageBreak/>
        <w:t xml:space="preserve">Земельном участке, Заявитель надлежащим образом ознакомлен с реальным состоянием Земельного участка </w:t>
      </w:r>
      <w:r w:rsidRPr="00DB6EC8">
        <w:rPr>
          <w:b/>
          <w:sz w:val="18"/>
          <w:szCs w:val="18"/>
        </w:rPr>
        <w:t>и не имеет претензий к ним</w:t>
      </w:r>
      <w:r w:rsidRPr="00DB6EC8">
        <w:rPr>
          <w:sz w:val="18"/>
          <w:szCs w:val="18"/>
        </w:rPr>
        <w:t>.</w:t>
      </w:r>
    </w:p>
    <w:p w:rsidR="00097BD5" w:rsidRPr="00DB6EC8" w:rsidRDefault="00097BD5" w:rsidP="00097BD5">
      <w:pPr>
        <w:numPr>
          <w:ilvl w:val="0"/>
          <w:numId w:val="5"/>
        </w:numPr>
        <w:tabs>
          <w:tab w:val="clear" w:pos="360"/>
        </w:tabs>
        <w:ind w:left="142" w:hanging="142"/>
        <w:jc w:val="both"/>
        <w:rPr>
          <w:sz w:val="18"/>
          <w:szCs w:val="18"/>
        </w:rPr>
      </w:pPr>
      <w:r w:rsidRPr="00DB6EC8">
        <w:rPr>
          <w:sz w:val="18"/>
          <w:szCs w:val="1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Pr="00DB6EC8">
        <w:rPr>
          <w:sz w:val="18"/>
          <w:szCs w:val="18"/>
        </w:rPr>
        <w:t>ии ау</w:t>
      </w:r>
      <w:proofErr w:type="gramEnd"/>
      <w:r w:rsidRPr="00DB6EC8">
        <w:rPr>
          <w:sz w:val="18"/>
          <w:szCs w:val="18"/>
        </w:rPr>
        <w:t>кциона в электронной форме.</w:t>
      </w:r>
    </w:p>
    <w:p w:rsidR="00097BD5" w:rsidRPr="00DB6EC8" w:rsidRDefault="00097BD5" w:rsidP="00097BD5">
      <w:pPr>
        <w:numPr>
          <w:ilvl w:val="0"/>
          <w:numId w:val="5"/>
        </w:numPr>
        <w:tabs>
          <w:tab w:val="clear" w:pos="360"/>
          <w:tab w:val="num" w:pos="142"/>
        </w:tabs>
        <w:ind w:left="142" w:hanging="142"/>
        <w:jc w:val="both"/>
        <w:rPr>
          <w:sz w:val="18"/>
          <w:szCs w:val="18"/>
        </w:rPr>
      </w:pPr>
      <w:r w:rsidRPr="00DB6EC8">
        <w:rPr>
          <w:sz w:val="18"/>
          <w:szCs w:val="18"/>
        </w:rPr>
        <w:t xml:space="preserve">Ответственность за достоверность представленных документов и информации несет Заявитель. </w:t>
      </w:r>
    </w:p>
    <w:p w:rsidR="00097BD5" w:rsidRPr="00DB6EC8" w:rsidRDefault="00097BD5" w:rsidP="00097BD5">
      <w:pPr>
        <w:numPr>
          <w:ilvl w:val="0"/>
          <w:numId w:val="5"/>
        </w:numPr>
        <w:tabs>
          <w:tab w:val="num" w:pos="142"/>
        </w:tabs>
        <w:ind w:left="142" w:hanging="142"/>
        <w:jc w:val="both"/>
        <w:rPr>
          <w:sz w:val="18"/>
          <w:szCs w:val="18"/>
        </w:rPr>
      </w:pPr>
      <w:r w:rsidRPr="00DB6EC8">
        <w:rPr>
          <w:sz w:val="18"/>
          <w:szCs w:val="18"/>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DB6EC8">
        <w:rPr>
          <w:sz w:val="18"/>
          <w:szCs w:val="18"/>
        </w:rPr>
        <w:t>дств в к</w:t>
      </w:r>
      <w:proofErr w:type="gramEnd"/>
      <w:r w:rsidRPr="00DB6EC8">
        <w:rPr>
          <w:sz w:val="18"/>
          <w:szCs w:val="18"/>
        </w:rPr>
        <w:t>ачестве задатка, и они ему понятны.</w:t>
      </w:r>
    </w:p>
    <w:p w:rsidR="00097BD5" w:rsidRPr="00DB6EC8" w:rsidRDefault="00097BD5" w:rsidP="00097BD5">
      <w:pPr>
        <w:numPr>
          <w:ilvl w:val="0"/>
          <w:numId w:val="5"/>
        </w:numPr>
        <w:tabs>
          <w:tab w:val="num" w:pos="142"/>
        </w:tabs>
        <w:ind w:left="142" w:hanging="142"/>
        <w:jc w:val="both"/>
        <w:rPr>
          <w:sz w:val="18"/>
          <w:szCs w:val="18"/>
        </w:rPr>
      </w:pPr>
      <w:proofErr w:type="gramStart"/>
      <w:r w:rsidRPr="00DB6EC8">
        <w:rPr>
          <w:sz w:val="18"/>
          <w:szCs w:val="18"/>
        </w:rPr>
        <w:t xml:space="preserve">Заявитель заявляет о своем соответствии условиям отнесения к субъектам малого и среднего предпринимательства в соответствии </w:t>
      </w:r>
      <w:r w:rsidRPr="00DB6EC8">
        <w:rPr>
          <w:sz w:val="18"/>
          <w:szCs w:val="18"/>
        </w:rPr>
        <w:br/>
        <w:t xml:space="preserve">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w:t>
      </w:r>
      <w:r w:rsidRPr="00DB6EC8">
        <w:rPr>
          <w:sz w:val="18"/>
          <w:szCs w:val="18"/>
        </w:rPr>
        <w:br/>
        <w:t>и среднего предпринимательства)</w:t>
      </w:r>
      <w:r w:rsidRPr="00DB6EC8">
        <w:rPr>
          <w:rStyle w:val="aff6"/>
          <w:sz w:val="18"/>
          <w:szCs w:val="18"/>
        </w:rPr>
        <w:footnoteReference w:id="4"/>
      </w:r>
      <w:r w:rsidRPr="00DB6EC8">
        <w:rPr>
          <w:sz w:val="18"/>
          <w:szCs w:val="18"/>
        </w:rPr>
        <w:t>.</w:t>
      </w:r>
      <w:proofErr w:type="gramEnd"/>
    </w:p>
    <w:p w:rsidR="00097BD5" w:rsidRPr="00DB6EC8" w:rsidRDefault="00097BD5" w:rsidP="00097BD5">
      <w:pPr>
        <w:numPr>
          <w:ilvl w:val="0"/>
          <w:numId w:val="5"/>
        </w:numPr>
        <w:tabs>
          <w:tab w:val="clear" w:pos="360"/>
          <w:tab w:val="num" w:pos="142"/>
        </w:tabs>
        <w:ind w:left="142" w:hanging="142"/>
        <w:jc w:val="both"/>
        <w:rPr>
          <w:sz w:val="18"/>
          <w:szCs w:val="18"/>
        </w:rPr>
      </w:pPr>
      <w:r w:rsidRPr="00DB6EC8">
        <w:rPr>
          <w:sz w:val="18"/>
          <w:szCs w:val="18"/>
        </w:rPr>
        <w:t xml:space="preserve">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w:t>
      </w:r>
      <w:r w:rsidRPr="00DB6EC8">
        <w:rPr>
          <w:sz w:val="18"/>
          <w:szCs w:val="18"/>
        </w:rPr>
        <w:br/>
        <w:t>в Извещение о проведен</w:t>
      </w:r>
      <w:proofErr w:type="gramStart"/>
      <w:r w:rsidRPr="00DB6EC8">
        <w:rPr>
          <w:sz w:val="18"/>
          <w:szCs w:val="18"/>
        </w:rPr>
        <w:t>ии ау</w:t>
      </w:r>
      <w:proofErr w:type="gramEnd"/>
      <w:r w:rsidRPr="00DB6EC8">
        <w:rPr>
          <w:sz w:val="18"/>
          <w:szCs w:val="18"/>
        </w:rPr>
        <w:t xml:space="preserve">кциона в электронной форме, а также приостановлением процедуры проведения аукциона в электронной форме. </w:t>
      </w:r>
      <w:proofErr w:type="gramStart"/>
      <w:r w:rsidRPr="00DB6EC8">
        <w:rPr>
          <w:sz w:val="18"/>
          <w:szCs w:val="18"/>
        </w:rPr>
        <w:t xml:space="preserve">При этом Заявитель считается уведомленным об отмене аукциона в электронной форме, внесении изменений в Извещение </w:t>
      </w:r>
      <w:r w:rsidRPr="00DB6EC8">
        <w:rPr>
          <w:sz w:val="18"/>
          <w:szCs w:val="18"/>
        </w:rPr>
        <w:br/>
        <w:t xml:space="preserve">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w:t>
      </w:r>
      <w:r w:rsidRPr="00DB6EC8">
        <w:rPr>
          <w:sz w:val="18"/>
          <w:szCs w:val="18"/>
        </w:rPr>
        <w:br/>
        <w:t>в информационно-телекоммуникационной сети «Интернет» для размещения информации о проведении торгов www.torgi.gov</w:t>
      </w:r>
      <w:proofErr w:type="gramEnd"/>
      <w:r w:rsidRPr="00DB6EC8">
        <w:rPr>
          <w:sz w:val="18"/>
          <w:szCs w:val="18"/>
        </w:rPr>
        <w:t>.</w:t>
      </w:r>
      <w:r w:rsidRPr="00DB6EC8">
        <w:rPr>
          <w:color w:val="000000" w:themeColor="text1"/>
          <w:sz w:val="18"/>
          <w:szCs w:val="18"/>
        </w:rPr>
        <w:t>ru</w:t>
      </w:r>
      <w:r w:rsidRPr="00DB6EC8">
        <w:rPr>
          <w:rStyle w:val="ab"/>
          <w:color w:val="000000" w:themeColor="text1"/>
          <w:sz w:val="18"/>
          <w:szCs w:val="18"/>
        </w:rPr>
        <w:t xml:space="preserve"> </w:t>
      </w:r>
      <w:r w:rsidRPr="00DB6EC8">
        <w:rPr>
          <w:rStyle w:val="ab"/>
          <w:color w:val="000000" w:themeColor="text1"/>
          <w:sz w:val="18"/>
          <w:szCs w:val="18"/>
        </w:rPr>
        <w:br/>
        <w:t xml:space="preserve">и </w:t>
      </w:r>
      <w:proofErr w:type="gramStart"/>
      <w:r w:rsidRPr="00DB6EC8">
        <w:rPr>
          <w:rStyle w:val="ab"/>
          <w:color w:val="000000" w:themeColor="text1"/>
          <w:sz w:val="18"/>
          <w:szCs w:val="18"/>
        </w:rPr>
        <w:t>сайте</w:t>
      </w:r>
      <w:proofErr w:type="gramEnd"/>
      <w:r w:rsidRPr="00DB6EC8">
        <w:rPr>
          <w:rStyle w:val="ab"/>
          <w:color w:val="000000" w:themeColor="text1"/>
          <w:sz w:val="18"/>
          <w:szCs w:val="18"/>
        </w:rPr>
        <w:t xml:space="preserve"> Оператора электронной площадки</w:t>
      </w:r>
      <w:r w:rsidRPr="00DB6EC8">
        <w:rPr>
          <w:sz w:val="18"/>
          <w:szCs w:val="18"/>
        </w:rPr>
        <w:t>.</w:t>
      </w:r>
    </w:p>
    <w:p w:rsidR="00097BD5" w:rsidRPr="00DB6EC8" w:rsidRDefault="00097BD5" w:rsidP="00097BD5">
      <w:pPr>
        <w:ind w:left="142" w:hanging="142"/>
        <w:jc w:val="both"/>
        <w:rPr>
          <w:sz w:val="18"/>
          <w:szCs w:val="18"/>
        </w:rPr>
      </w:pPr>
      <w:r w:rsidRPr="00DB6EC8">
        <w:rPr>
          <w:sz w:val="18"/>
          <w:szCs w:val="18"/>
        </w:rPr>
        <w:t>8.</w:t>
      </w:r>
      <w:r w:rsidRPr="00DB6EC8">
        <w:rPr>
          <w:sz w:val="18"/>
          <w:szCs w:val="18"/>
        </w:rPr>
        <w:tab/>
        <w:t xml:space="preserve"> </w:t>
      </w:r>
      <w:proofErr w:type="gramStart"/>
      <w:r w:rsidRPr="00DB6EC8">
        <w:rPr>
          <w:sz w:val="18"/>
          <w:szCs w:val="18"/>
        </w:rPr>
        <w:t xml:space="preserve">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w:t>
      </w:r>
      <w:r w:rsidRPr="00DB6EC8">
        <w:rPr>
          <w:sz w:val="18"/>
          <w:szCs w:val="18"/>
        </w:rPr>
        <w:br/>
        <w:t>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DB6EC8">
        <w:rPr>
          <w:sz w:val="18"/>
          <w:szCs w:val="18"/>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DB6EC8">
        <w:rPr>
          <w:sz w:val="18"/>
          <w:szCs w:val="18"/>
        </w:rPr>
        <w:br/>
        <w:t>№ 152-ФЗ, права и обязанности в области защиты персональных данных ему известны.</w:t>
      </w:r>
    </w:p>
    <w:p w:rsidR="00097BD5" w:rsidRPr="00DB6EC8" w:rsidRDefault="00097BD5" w:rsidP="00097BD5">
      <w:pPr>
        <w:widowControl w:val="0"/>
        <w:autoSpaceDE w:val="0"/>
        <w:autoSpaceDN w:val="0"/>
        <w:adjustRightInd w:val="0"/>
        <w:ind w:firstLine="540"/>
        <w:jc w:val="center"/>
        <w:rPr>
          <w:b/>
          <w:sz w:val="18"/>
          <w:szCs w:val="18"/>
        </w:rPr>
      </w:pPr>
      <w:r w:rsidRPr="00DB6EC8">
        <w:rPr>
          <w:sz w:val="18"/>
          <w:szCs w:val="18"/>
        </w:rPr>
        <w:t xml:space="preserve">                                                               </w:t>
      </w:r>
    </w:p>
    <w:p w:rsidR="00097BD5" w:rsidRPr="00DB6EC8" w:rsidRDefault="00097BD5" w:rsidP="00097BD5">
      <w:pPr>
        <w:widowControl w:val="0"/>
        <w:autoSpaceDE w:val="0"/>
        <w:autoSpaceDN w:val="0"/>
        <w:adjustRightInd w:val="0"/>
        <w:ind w:firstLine="540"/>
        <w:jc w:val="both"/>
        <w:rPr>
          <w:b/>
          <w:sz w:val="18"/>
          <w:szCs w:val="18"/>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r>
        <w:rPr>
          <w:b/>
          <w:sz w:val="22"/>
          <w:szCs w:val="22"/>
        </w:rPr>
        <w:t xml:space="preserve">            </w:t>
      </w: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r>
        <w:rPr>
          <w:b/>
          <w:sz w:val="22"/>
          <w:szCs w:val="22"/>
        </w:rPr>
        <w:t xml:space="preserve">                                                                                       </w:t>
      </w:r>
    </w:p>
    <w:p w:rsidR="00097BD5" w:rsidRDefault="00097BD5" w:rsidP="00097BD5">
      <w:pPr>
        <w:widowControl w:val="0"/>
        <w:autoSpaceDE w:val="0"/>
        <w:autoSpaceDN w:val="0"/>
        <w:adjustRightInd w:val="0"/>
        <w:ind w:firstLine="540"/>
        <w:jc w:val="both"/>
        <w:rPr>
          <w:b/>
          <w:sz w:val="22"/>
          <w:szCs w:val="22"/>
        </w:rPr>
      </w:pPr>
    </w:p>
    <w:p w:rsidR="00BF5892" w:rsidRDefault="00200C98" w:rsidP="006F23EE">
      <w:pPr>
        <w:suppressAutoHyphens w:val="0"/>
      </w:pPr>
      <w:r>
        <w:t xml:space="preserve">                      </w:t>
      </w:r>
    </w:p>
    <w:p w:rsidR="00097BD5" w:rsidRDefault="00097BD5" w:rsidP="006F23EE">
      <w:pPr>
        <w:suppressAutoHyphens w:val="0"/>
      </w:pPr>
    </w:p>
    <w:p w:rsidR="00097BD5" w:rsidRDefault="00097BD5" w:rsidP="006F23EE">
      <w:pPr>
        <w:suppressAutoHyphens w:val="0"/>
      </w:pPr>
    </w:p>
    <w:p w:rsidR="00097BD5" w:rsidRDefault="00097BD5" w:rsidP="006F23EE">
      <w:pPr>
        <w:suppressAutoHyphens w:val="0"/>
      </w:pPr>
    </w:p>
    <w:p w:rsidR="00097BD5" w:rsidRDefault="00097BD5" w:rsidP="006F23EE">
      <w:pPr>
        <w:suppressAutoHyphens w:val="0"/>
      </w:pPr>
    </w:p>
    <w:p w:rsidR="00097BD5" w:rsidRDefault="00097BD5" w:rsidP="006F23EE">
      <w:pPr>
        <w:suppressAutoHyphens w:val="0"/>
      </w:pPr>
    </w:p>
    <w:p w:rsidR="00097BD5" w:rsidRDefault="00097BD5" w:rsidP="006F23EE">
      <w:pPr>
        <w:suppressAutoHyphens w:val="0"/>
      </w:pPr>
    </w:p>
    <w:p w:rsidR="00515A99" w:rsidRPr="009A5C62" w:rsidRDefault="00515A99" w:rsidP="00515A99">
      <w:pPr>
        <w:widowControl w:val="0"/>
        <w:autoSpaceDE w:val="0"/>
        <w:autoSpaceDN w:val="0"/>
        <w:adjustRightInd w:val="0"/>
        <w:jc w:val="right"/>
        <w:rPr>
          <w:sz w:val="18"/>
          <w:szCs w:val="18"/>
        </w:rPr>
      </w:pPr>
      <w:r w:rsidRPr="009A5C62">
        <w:rPr>
          <w:sz w:val="18"/>
          <w:szCs w:val="18"/>
        </w:rPr>
        <w:lastRenderedPageBreak/>
        <w:t xml:space="preserve">Приложение №2                                                                                                                      </w:t>
      </w:r>
    </w:p>
    <w:p w:rsidR="00515A99" w:rsidRPr="009A5C62" w:rsidRDefault="00515A99" w:rsidP="00515A99">
      <w:pPr>
        <w:widowControl w:val="0"/>
        <w:autoSpaceDE w:val="0"/>
        <w:autoSpaceDN w:val="0"/>
        <w:adjustRightInd w:val="0"/>
        <w:ind w:firstLine="540"/>
        <w:jc w:val="right"/>
        <w:rPr>
          <w:b/>
          <w:sz w:val="18"/>
          <w:szCs w:val="18"/>
        </w:rPr>
      </w:pPr>
      <w:r w:rsidRPr="009A5C62">
        <w:rPr>
          <w:sz w:val="18"/>
          <w:szCs w:val="18"/>
        </w:rPr>
        <w:t xml:space="preserve">                                                                              к извещению о проведен</w:t>
      </w:r>
      <w:proofErr w:type="gramStart"/>
      <w:r w:rsidRPr="009A5C62">
        <w:rPr>
          <w:sz w:val="18"/>
          <w:szCs w:val="18"/>
        </w:rPr>
        <w:t>ии ау</w:t>
      </w:r>
      <w:proofErr w:type="gramEnd"/>
      <w:r w:rsidRPr="009A5C62">
        <w:rPr>
          <w:sz w:val="18"/>
          <w:szCs w:val="18"/>
        </w:rPr>
        <w:t>кциона в электронной форме</w:t>
      </w:r>
      <w:r w:rsidRPr="009A5C62">
        <w:rPr>
          <w:b/>
          <w:sz w:val="18"/>
          <w:szCs w:val="18"/>
        </w:rPr>
        <w:t xml:space="preserve">      </w:t>
      </w:r>
    </w:p>
    <w:p w:rsidR="00515A99" w:rsidRDefault="00515A99" w:rsidP="00515A99">
      <w:pPr>
        <w:pStyle w:val="aff4"/>
        <w:jc w:val="left"/>
        <w:rPr>
          <w:b w:val="0"/>
          <w:sz w:val="22"/>
          <w:szCs w:val="22"/>
        </w:rPr>
      </w:pPr>
      <w:r w:rsidRPr="00F738B0">
        <w:rPr>
          <w:b w:val="0"/>
          <w:sz w:val="22"/>
          <w:szCs w:val="22"/>
        </w:rPr>
        <w:t xml:space="preserve">                                                  </w:t>
      </w:r>
    </w:p>
    <w:p w:rsidR="00515A99" w:rsidRPr="009A5C62" w:rsidRDefault="00515A99" w:rsidP="00515A99">
      <w:pPr>
        <w:pStyle w:val="aff4"/>
        <w:rPr>
          <w:b w:val="0"/>
          <w:sz w:val="22"/>
          <w:szCs w:val="22"/>
        </w:rPr>
      </w:pPr>
      <w:r w:rsidRPr="00F738B0">
        <w:rPr>
          <w:b w:val="0"/>
          <w:sz w:val="22"/>
          <w:szCs w:val="22"/>
        </w:rPr>
        <w:t>Проект  договора аренды</w:t>
      </w:r>
    </w:p>
    <w:p w:rsidR="00515A99" w:rsidRPr="00A47A75" w:rsidRDefault="00515A99" w:rsidP="00515A99">
      <w:pPr>
        <w:pStyle w:val="aff4"/>
        <w:rPr>
          <w:szCs w:val="24"/>
        </w:rPr>
      </w:pPr>
      <w:r w:rsidRPr="00A47A75">
        <w:rPr>
          <w:szCs w:val="24"/>
        </w:rPr>
        <w:t>Договор аренды земель</w:t>
      </w:r>
      <w:r>
        <w:rPr>
          <w:szCs w:val="24"/>
        </w:rPr>
        <w:t>ного участка № ___________ – 202_</w:t>
      </w:r>
    </w:p>
    <w:p w:rsidR="00515A99" w:rsidRPr="00A47A75" w:rsidRDefault="00515A99" w:rsidP="00515A99">
      <w:pPr>
        <w:autoSpaceDE w:val="0"/>
        <w:autoSpaceDN w:val="0"/>
        <w:adjustRightInd w:val="0"/>
        <w:jc w:val="center"/>
      </w:pPr>
      <w:r>
        <w:t>г. Россошь</w:t>
      </w:r>
      <w:r>
        <w:tab/>
      </w:r>
      <w:r>
        <w:tab/>
      </w:r>
      <w:r>
        <w:tab/>
      </w:r>
      <w:r>
        <w:tab/>
      </w:r>
      <w:r>
        <w:tab/>
      </w:r>
      <w:r>
        <w:tab/>
      </w:r>
      <w:r>
        <w:tab/>
      </w:r>
      <w:r>
        <w:tab/>
      </w:r>
      <w:r>
        <w:tab/>
        <w:t xml:space="preserve">    </w:t>
      </w:r>
      <w:r w:rsidRPr="00A47A75">
        <w:t>__________ 20</w:t>
      </w:r>
      <w:r>
        <w:t>2_</w:t>
      </w:r>
      <w:r w:rsidRPr="00A47A75">
        <w:t xml:space="preserve"> г.    </w:t>
      </w:r>
    </w:p>
    <w:p w:rsidR="00515A99" w:rsidRPr="00A47A75" w:rsidRDefault="00515A99" w:rsidP="00515A99">
      <w:pPr>
        <w:autoSpaceDE w:val="0"/>
        <w:autoSpaceDN w:val="0"/>
        <w:adjustRightInd w:val="0"/>
        <w:ind w:firstLine="720"/>
        <w:jc w:val="both"/>
      </w:pPr>
      <w:proofErr w:type="gramStart"/>
      <w:r w:rsidRPr="00A47A75">
        <w:t xml:space="preserve">Муниципальное  образование – </w:t>
      </w:r>
      <w:proofErr w:type="spellStart"/>
      <w:r w:rsidRPr="00A47A75">
        <w:t>Россошанский</w:t>
      </w:r>
      <w:proofErr w:type="spellEnd"/>
      <w:r w:rsidRPr="00A47A75">
        <w:t xml:space="preserve"> муниципальный район  Воронежской  области, (Свидетельство о включении муниципального образования в государственный реестр муниципальных образований регистрационный номер </w:t>
      </w:r>
      <w:r w:rsidRPr="00A47A75">
        <w:rPr>
          <w:lang w:val="en-US"/>
        </w:rPr>
        <w:t>RU</w:t>
      </w:r>
      <w:r w:rsidRPr="00A47A75">
        <w:t xml:space="preserve"> 36527000,   выдано Главным управлением Министерства юстиции  Российской Федерации  по Центральному федеральному округу 23.11.2005г.) </w:t>
      </w:r>
      <w:r>
        <w:t xml:space="preserve">в лице </w:t>
      </w:r>
      <w:r w:rsidRPr="00324A4C">
        <w:t xml:space="preserve">исполняющего обязанности главы администрации </w:t>
      </w:r>
      <w:proofErr w:type="spellStart"/>
      <w:r w:rsidRPr="00324A4C">
        <w:t>Россошанского</w:t>
      </w:r>
      <w:proofErr w:type="spellEnd"/>
      <w:r w:rsidRPr="00324A4C">
        <w:t xml:space="preserve"> муниципального района </w:t>
      </w:r>
      <w:r>
        <w:t>______________________</w:t>
      </w:r>
      <w:r w:rsidRPr="00324A4C">
        <w:t xml:space="preserve">, действующего на основании Устава и </w:t>
      </w:r>
      <w:r>
        <w:t>р</w:t>
      </w:r>
      <w:r w:rsidRPr="00324A4C">
        <w:t xml:space="preserve">аспоряжения </w:t>
      </w:r>
      <w:r>
        <w:t xml:space="preserve">главы </w:t>
      </w:r>
      <w:proofErr w:type="spellStart"/>
      <w:r>
        <w:t>Россошанского</w:t>
      </w:r>
      <w:proofErr w:type="spellEnd"/>
      <w:r>
        <w:t xml:space="preserve"> муниципального района Воронежской области </w:t>
      </w:r>
      <w:r w:rsidRPr="00324A4C">
        <w:t xml:space="preserve">от </w:t>
      </w:r>
      <w:r>
        <w:t>__</w:t>
      </w:r>
      <w:r w:rsidRPr="00324A4C">
        <w:t>.</w:t>
      </w:r>
      <w:r>
        <w:t>__</w:t>
      </w:r>
      <w:r w:rsidRPr="00324A4C">
        <w:t>.2024 г. №</w:t>
      </w:r>
      <w:r>
        <w:t>__</w:t>
      </w:r>
      <w:r w:rsidRPr="00324A4C">
        <w:t>л/с</w:t>
      </w:r>
      <w:proofErr w:type="gramEnd"/>
      <w:r w:rsidRPr="00A47A75">
        <w:t xml:space="preserve">, именуемое в дальнейшем «Арендодатель»,  с одной стороны  и  _______________, именуемый в дальнейшем «Арендатор», с другой стороны,  на основании   протокола № ________ </w:t>
      </w:r>
      <w:proofErr w:type="gramStart"/>
      <w:r w:rsidRPr="00A47A75">
        <w:t>от</w:t>
      </w:r>
      <w:proofErr w:type="gramEnd"/>
      <w:r w:rsidRPr="00A47A75">
        <w:t xml:space="preserve"> _______, заключили настоящий договор (далее-Договор) о нижеследующем</w:t>
      </w:r>
    </w:p>
    <w:p w:rsidR="00515A99" w:rsidRDefault="00515A99" w:rsidP="00515A99">
      <w:pPr>
        <w:numPr>
          <w:ilvl w:val="0"/>
          <w:numId w:val="4"/>
        </w:numPr>
        <w:suppressAutoHyphens w:val="0"/>
        <w:autoSpaceDE w:val="0"/>
        <w:autoSpaceDN w:val="0"/>
        <w:adjustRightInd w:val="0"/>
        <w:jc w:val="center"/>
        <w:rPr>
          <w:b/>
          <w:bCs/>
        </w:rPr>
      </w:pPr>
      <w:r w:rsidRPr="00A47A75">
        <w:rPr>
          <w:b/>
          <w:bCs/>
        </w:rPr>
        <w:t>Предмет договора</w:t>
      </w:r>
    </w:p>
    <w:p w:rsidR="00515A99" w:rsidRPr="00A47A75" w:rsidRDefault="00515A99" w:rsidP="00515A99">
      <w:pPr>
        <w:autoSpaceDE w:val="0"/>
        <w:autoSpaceDN w:val="0"/>
        <w:adjustRightInd w:val="0"/>
        <w:ind w:left="360"/>
      </w:pPr>
    </w:p>
    <w:p w:rsidR="00515A99" w:rsidRPr="00A47A75" w:rsidRDefault="00515A99" w:rsidP="00515A99">
      <w:pPr>
        <w:autoSpaceDE w:val="0"/>
        <w:autoSpaceDN w:val="0"/>
        <w:adjustRightInd w:val="0"/>
        <w:jc w:val="both"/>
      </w:pPr>
      <w:r>
        <w:t xml:space="preserve">            </w:t>
      </w:r>
      <w:r w:rsidRPr="00A47A75">
        <w:t xml:space="preserve">1.1.Арендодатель  предоставляет,  а  Арендатор принимает в аренду </w:t>
      </w:r>
      <w:r w:rsidRPr="00A47A75">
        <w:rPr>
          <w:bCs/>
          <w:iCs/>
        </w:rPr>
        <w:t>земельный участок</w:t>
      </w:r>
      <w:r w:rsidRPr="00A47A75">
        <w:t xml:space="preserve"> общей площадью </w:t>
      </w:r>
      <w:r>
        <w:t>________</w:t>
      </w:r>
      <w:r w:rsidRPr="00A47A75">
        <w:t xml:space="preserve"> </w:t>
      </w:r>
      <w:proofErr w:type="spellStart"/>
      <w:r w:rsidRPr="00A47A75">
        <w:t>кв.м</w:t>
      </w:r>
      <w:proofErr w:type="spellEnd"/>
      <w:r w:rsidRPr="00A47A75">
        <w:t xml:space="preserve">., из земель категории   </w:t>
      </w:r>
      <w:r w:rsidRPr="00FA5824">
        <w:rPr>
          <w:iCs/>
        </w:rPr>
        <w:t>«земли_______________»,</w:t>
      </w:r>
      <w:r w:rsidRPr="00A47A75">
        <w:t xml:space="preserve"> с кадастровым номером </w:t>
      </w:r>
      <w:r w:rsidRPr="00A47A75">
        <w:rPr>
          <w:bCs/>
        </w:rPr>
        <w:t>36:27:</w:t>
      </w:r>
      <w:r>
        <w:rPr>
          <w:bCs/>
        </w:rPr>
        <w:t>____________</w:t>
      </w:r>
      <w:r w:rsidRPr="00A47A75">
        <w:rPr>
          <w:bCs/>
        </w:rPr>
        <w:t>:</w:t>
      </w:r>
      <w:r>
        <w:rPr>
          <w:bCs/>
        </w:rPr>
        <w:t>______</w:t>
      </w:r>
      <w:r w:rsidRPr="00A47A75">
        <w:t xml:space="preserve">, </w:t>
      </w:r>
      <w:r w:rsidRPr="00A47A75">
        <w:rPr>
          <w:bCs/>
        </w:rPr>
        <w:t xml:space="preserve">местоположение: </w:t>
      </w:r>
      <w:r>
        <w:rPr>
          <w:bCs/>
        </w:rPr>
        <w:t>________________________________________</w:t>
      </w:r>
      <w:r w:rsidRPr="00A47A75">
        <w:rPr>
          <w:bCs/>
        </w:rPr>
        <w:t>;</w:t>
      </w:r>
      <w:r w:rsidRPr="00A47A75">
        <w:rPr>
          <w:bCs/>
          <w:iCs/>
        </w:rPr>
        <w:t xml:space="preserve">  </w:t>
      </w:r>
      <w:r w:rsidRPr="00A47A75">
        <w:t>(далее – Участок)</w:t>
      </w:r>
      <w:r>
        <w:t xml:space="preserve"> разрешенное использование</w:t>
      </w:r>
      <w:r w:rsidRPr="00A47A75">
        <w:t xml:space="preserve">: </w:t>
      </w:r>
      <w:r>
        <w:t xml:space="preserve"> «_______________________________________________________»</w:t>
      </w:r>
      <w:r w:rsidRPr="00A47A75">
        <w:rPr>
          <w:iCs/>
        </w:rPr>
        <w:t xml:space="preserve"> </w:t>
      </w:r>
      <w:r w:rsidRPr="00A47A75">
        <w:t>в границах, указанных в сведениях об основных характеристиках объекта недвижимости, прилагаем</w:t>
      </w:r>
      <w:r>
        <w:t>ых</w:t>
      </w:r>
      <w:r w:rsidRPr="00A47A75">
        <w:t xml:space="preserve"> к настоящему Договору и </w:t>
      </w:r>
      <w:proofErr w:type="gramStart"/>
      <w:r w:rsidRPr="00A47A75">
        <w:t>являющемся</w:t>
      </w:r>
      <w:proofErr w:type="gramEnd"/>
      <w:r w:rsidRPr="00A47A75">
        <w:t xml:space="preserve"> его неотъемлемой частью.</w:t>
      </w:r>
    </w:p>
    <w:p w:rsidR="00515A99" w:rsidRDefault="00515A99" w:rsidP="00515A99">
      <w:pPr>
        <w:tabs>
          <w:tab w:val="left" w:pos="360"/>
          <w:tab w:val="left" w:pos="540"/>
        </w:tabs>
        <w:ind w:firstLine="720"/>
        <w:jc w:val="both"/>
      </w:pPr>
      <w:r w:rsidRPr="00A47A75">
        <w:t xml:space="preserve">1.2. </w:t>
      </w:r>
      <w:r>
        <w:t>Цель использования земельного участка: ______________________.</w:t>
      </w:r>
    </w:p>
    <w:p w:rsidR="00515A99" w:rsidRPr="00A47A75" w:rsidRDefault="00515A99" w:rsidP="00515A99">
      <w:pPr>
        <w:tabs>
          <w:tab w:val="left" w:pos="360"/>
          <w:tab w:val="left" w:pos="540"/>
        </w:tabs>
        <w:ind w:firstLine="720"/>
        <w:jc w:val="both"/>
        <w:rPr>
          <w:u w:val="single"/>
        </w:rPr>
      </w:pPr>
      <w:r w:rsidRPr="00A47A75">
        <w:t>1.</w:t>
      </w:r>
      <w:r>
        <w:t>3</w:t>
      </w:r>
      <w:r w:rsidRPr="00A47A75">
        <w:t>. Передача  Участка оформлена актом приема-передачи (Приложение №1), который составлен и подписан Сторонами в 3(трех) экземплярах,  по одному для каждой из сторон</w:t>
      </w:r>
      <w:r w:rsidRPr="00A47A75">
        <w:rPr>
          <w:u w:val="single"/>
        </w:rPr>
        <w:t>,</w:t>
      </w:r>
      <w:r w:rsidRPr="00A47A75">
        <w:t xml:space="preserve"> один для  органа осуществляющего государственную регистрацию права. Акт приема-передачи Участка является неотъемлемой  частью Договора.</w:t>
      </w:r>
    </w:p>
    <w:p w:rsidR="00515A99" w:rsidRDefault="00515A99" w:rsidP="00515A99">
      <w:pPr>
        <w:pStyle w:val="afd"/>
        <w:ind w:firstLine="720"/>
        <w:jc w:val="both"/>
        <w:rPr>
          <w:rFonts w:ascii="Times New Roman" w:hAnsi="Times New Roman" w:cs="Times New Roman"/>
          <w:sz w:val="24"/>
          <w:szCs w:val="24"/>
        </w:rPr>
      </w:pPr>
      <w:r w:rsidRPr="00A47A75">
        <w:rPr>
          <w:rFonts w:ascii="Times New Roman" w:hAnsi="Times New Roman" w:cs="Times New Roman"/>
          <w:sz w:val="24"/>
          <w:szCs w:val="24"/>
        </w:rPr>
        <w:t>1.</w:t>
      </w:r>
      <w:r>
        <w:rPr>
          <w:rFonts w:ascii="Times New Roman" w:hAnsi="Times New Roman" w:cs="Times New Roman"/>
          <w:sz w:val="24"/>
          <w:szCs w:val="24"/>
        </w:rPr>
        <w:t>4</w:t>
      </w:r>
      <w:r w:rsidRPr="00A47A75">
        <w:rPr>
          <w:rFonts w:ascii="Times New Roman" w:hAnsi="Times New Roman" w:cs="Times New Roman"/>
          <w:sz w:val="24"/>
          <w:szCs w:val="24"/>
        </w:rPr>
        <w:t>.</w:t>
      </w:r>
      <w:r>
        <w:rPr>
          <w:rFonts w:ascii="Times New Roman" w:hAnsi="Times New Roman" w:cs="Times New Roman"/>
          <w:sz w:val="24"/>
          <w:szCs w:val="24"/>
        </w:rPr>
        <w:t xml:space="preserve"> Обременения   земельного участка не установлены</w:t>
      </w:r>
      <w:r w:rsidRPr="00A47A75">
        <w:rPr>
          <w:rFonts w:ascii="Times New Roman" w:hAnsi="Times New Roman" w:cs="Times New Roman"/>
          <w:sz w:val="24"/>
          <w:szCs w:val="24"/>
        </w:rPr>
        <w:t>.</w:t>
      </w:r>
    </w:p>
    <w:p w:rsidR="00515A99" w:rsidRPr="00BF1213" w:rsidRDefault="00515A99" w:rsidP="00515A99">
      <w:pPr>
        <w:jc w:val="both"/>
      </w:pPr>
      <w:r>
        <w:t xml:space="preserve">            1.5. Ограничения по использованию:  _______________.</w:t>
      </w:r>
    </w:p>
    <w:p w:rsidR="00515A99" w:rsidRPr="00A47A75" w:rsidRDefault="00515A99" w:rsidP="00515A99">
      <w:pPr>
        <w:pStyle w:val="afd"/>
        <w:ind w:firstLine="720"/>
        <w:jc w:val="both"/>
        <w:rPr>
          <w:rFonts w:ascii="Times New Roman" w:hAnsi="Times New Roman" w:cs="Times New Roman"/>
          <w:sz w:val="24"/>
          <w:szCs w:val="24"/>
          <w:u w:val="single"/>
        </w:rPr>
      </w:pPr>
    </w:p>
    <w:p w:rsidR="00515A99" w:rsidRDefault="00515A99" w:rsidP="00515A99">
      <w:pPr>
        <w:autoSpaceDE w:val="0"/>
        <w:autoSpaceDN w:val="0"/>
        <w:adjustRightInd w:val="0"/>
        <w:jc w:val="center"/>
        <w:rPr>
          <w:b/>
          <w:bCs/>
        </w:rPr>
      </w:pPr>
      <w:r w:rsidRPr="00A47A75">
        <w:rPr>
          <w:b/>
          <w:bCs/>
        </w:rPr>
        <w:t>2. Срок договора</w:t>
      </w:r>
    </w:p>
    <w:p w:rsidR="00515A99" w:rsidRPr="00A47A75" w:rsidRDefault="00515A99" w:rsidP="00515A99">
      <w:pPr>
        <w:autoSpaceDE w:val="0"/>
        <w:autoSpaceDN w:val="0"/>
        <w:adjustRightInd w:val="0"/>
        <w:jc w:val="center"/>
      </w:pPr>
    </w:p>
    <w:p w:rsidR="00515A99" w:rsidRPr="00A47A75" w:rsidRDefault="00515A99" w:rsidP="00515A99">
      <w:pPr>
        <w:autoSpaceDE w:val="0"/>
        <w:autoSpaceDN w:val="0"/>
        <w:adjustRightInd w:val="0"/>
        <w:ind w:firstLine="720"/>
        <w:jc w:val="both"/>
        <w:rPr>
          <w:bCs/>
        </w:rPr>
      </w:pPr>
      <w:r w:rsidRPr="00A47A75">
        <w:t xml:space="preserve">2.1. Срок аренды Участка устанавливается на </w:t>
      </w:r>
      <w:r>
        <w:t>«__» лет</w:t>
      </w:r>
      <w:r w:rsidRPr="00A47A75">
        <w:t xml:space="preserve">  с ________</w:t>
      </w:r>
      <w:r w:rsidRPr="00A47A75">
        <w:rPr>
          <w:bCs/>
        </w:rPr>
        <w:t>20</w:t>
      </w:r>
      <w:r>
        <w:rPr>
          <w:bCs/>
        </w:rPr>
        <w:t>2__ г. до  ___________ 20__</w:t>
      </w:r>
      <w:r w:rsidRPr="00A47A75">
        <w:rPr>
          <w:bCs/>
        </w:rPr>
        <w:t xml:space="preserve"> г.</w:t>
      </w:r>
    </w:p>
    <w:p w:rsidR="00515A99" w:rsidRPr="00A47A75" w:rsidRDefault="00515A99" w:rsidP="00515A99">
      <w:pPr>
        <w:autoSpaceDE w:val="0"/>
        <w:autoSpaceDN w:val="0"/>
        <w:adjustRightInd w:val="0"/>
        <w:ind w:firstLine="720"/>
        <w:jc w:val="both"/>
      </w:pPr>
      <w:r w:rsidRPr="00A47A75">
        <w:t xml:space="preserve">2.2. Договор вступает в силу </w:t>
      </w:r>
      <w:proofErr w:type="gramStart"/>
      <w:r w:rsidRPr="00A47A75">
        <w:t>с</w:t>
      </w:r>
      <w:proofErr w:type="gramEnd"/>
      <w:r w:rsidRPr="00A47A75">
        <w:t xml:space="preserve"> даты его государственной регистрации в органе, осуществляющем государственную регистрацию прав.</w:t>
      </w:r>
    </w:p>
    <w:p w:rsidR="00515A99" w:rsidRPr="00A47A75" w:rsidRDefault="00515A99" w:rsidP="00515A99">
      <w:pPr>
        <w:autoSpaceDE w:val="0"/>
        <w:autoSpaceDN w:val="0"/>
        <w:adjustRightInd w:val="0"/>
        <w:ind w:firstLine="720"/>
        <w:jc w:val="both"/>
      </w:pPr>
    </w:p>
    <w:p w:rsidR="00515A99" w:rsidRDefault="00515A99" w:rsidP="00515A99">
      <w:pPr>
        <w:autoSpaceDE w:val="0"/>
        <w:autoSpaceDN w:val="0"/>
        <w:adjustRightInd w:val="0"/>
        <w:jc w:val="center"/>
        <w:rPr>
          <w:b/>
          <w:bCs/>
        </w:rPr>
      </w:pPr>
      <w:r w:rsidRPr="00A47A75">
        <w:rPr>
          <w:b/>
          <w:bCs/>
        </w:rPr>
        <w:t>3. Размер и условия внесения арендной платы</w:t>
      </w:r>
    </w:p>
    <w:p w:rsidR="00515A99" w:rsidRPr="00A47A75" w:rsidRDefault="00515A99" w:rsidP="00515A99">
      <w:pPr>
        <w:autoSpaceDE w:val="0"/>
        <w:autoSpaceDN w:val="0"/>
        <w:adjustRightInd w:val="0"/>
        <w:jc w:val="center"/>
        <w:rPr>
          <w:bCs/>
        </w:rPr>
      </w:pPr>
    </w:p>
    <w:p w:rsidR="00515A99" w:rsidRPr="00A47A75" w:rsidRDefault="00515A99" w:rsidP="00515A99">
      <w:pPr>
        <w:jc w:val="both"/>
      </w:pPr>
      <w:r>
        <w:rPr>
          <w:bCs/>
        </w:rPr>
        <w:t xml:space="preserve">      </w:t>
      </w:r>
      <w:r w:rsidRPr="00A47A75">
        <w:rPr>
          <w:bCs/>
        </w:rPr>
        <w:t xml:space="preserve">      </w:t>
      </w:r>
      <w:r w:rsidRPr="00A47A75">
        <w:t>3.1.</w:t>
      </w:r>
      <w:r>
        <w:t xml:space="preserve"> </w:t>
      </w:r>
      <w:r w:rsidRPr="00A47A75">
        <w:t>Общая сумма годовой арендной платы по результатам торгов составляет  _________________</w:t>
      </w:r>
      <w:r w:rsidRPr="00A47A75">
        <w:rPr>
          <w:iCs/>
        </w:rPr>
        <w:t xml:space="preserve"> руб. (_________ руб. ___ коп.). </w:t>
      </w:r>
      <w:r w:rsidRPr="00A47A75">
        <w:t xml:space="preserve">                                </w:t>
      </w:r>
    </w:p>
    <w:p w:rsidR="00515A99" w:rsidRPr="00A47A75" w:rsidRDefault="00515A99" w:rsidP="00515A99">
      <w:pPr>
        <w:jc w:val="both"/>
        <w:rPr>
          <w:bCs/>
        </w:rPr>
      </w:pPr>
      <w:r>
        <w:t xml:space="preserve">            </w:t>
      </w:r>
      <w:r w:rsidRPr="00A47A75">
        <w:t>3.2.</w:t>
      </w:r>
      <w:r>
        <w:t xml:space="preserve"> </w:t>
      </w:r>
      <w:r w:rsidRPr="00644C02">
        <w:rPr>
          <w:spacing w:val="3"/>
        </w:rPr>
        <w:t>Арендная плата вносится Арендатором</w:t>
      </w:r>
      <w:r w:rsidRPr="00644C02">
        <w:t xml:space="preserve"> ежеквартально, равными частями от указанной годовой суммы, не позднее 25-го числа первого месяца квартала</w:t>
      </w:r>
      <w:r>
        <w:rPr>
          <w:spacing w:val="3"/>
        </w:rPr>
        <w:t xml:space="preserve"> </w:t>
      </w:r>
      <w:r w:rsidRPr="000279F2">
        <w:t xml:space="preserve"> путем перечисления на</w:t>
      </w:r>
      <w:r w:rsidRPr="00DF7C1E">
        <w:rPr>
          <w:b/>
          <w:bCs/>
          <w:i/>
          <w:iCs/>
        </w:rPr>
        <w:t xml:space="preserve"> </w:t>
      </w:r>
      <w:r w:rsidRPr="00365E84">
        <w:rPr>
          <w:iCs/>
          <w:spacing w:val="3"/>
        </w:rPr>
        <w:t xml:space="preserve"> </w:t>
      </w:r>
      <w:r w:rsidRPr="00440FB7">
        <w:rPr>
          <w:b/>
          <w:i/>
          <w:iCs/>
          <w:spacing w:val="3"/>
        </w:rPr>
        <w:t xml:space="preserve">банковский счет, входящий в состав единого казначейского счета (ЕКС) 40102810945370000023, банк получателя: ОТДЕЛЕНИЕ ВОРОНЕЖ БАНКА РОССИИ//УФК по Воронежской области г. Воронеж,  БИК </w:t>
      </w:r>
      <w:r>
        <w:rPr>
          <w:b/>
          <w:i/>
          <w:iCs/>
          <w:spacing w:val="3"/>
        </w:rPr>
        <w:t>012007084</w:t>
      </w:r>
      <w:r w:rsidRPr="00440FB7">
        <w:rPr>
          <w:b/>
          <w:i/>
          <w:iCs/>
          <w:spacing w:val="3"/>
        </w:rPr>
        <w:t xml:space="preserve">, получатель: УФК по Воронежской области (Муниципальное казенное учреждение </w:t>
      </w:r>
      <w:proofErr w:type="spellStart"/>
      <w:r w:rsidRPr="00440FB7">
        <w:rPr>
          <w:b/>
          <w:i/>
          <w:iCs/>
          <w:spacing w:val="3"/>
        </w:rPr>
        <w:t>Россошанского</w:t>
      </w:r>
      <w:proofErr w:type="spellEnd"/>
      <w:r w:rsidRPr="00440FB7">
        <w:rPr>
          <w:b/>
          <w:i/>
          <w:iCs/>
          <w:spacing w:val="3"/>
        </w:rPr>
        <w:t xml:space="preserve"> муниципального района «СЛУЖБА ПО АДМИНИСТРИРОВАНИЮ ПЛАТЕЖЕЙ И ВЕДЕНИЮ РЕЕСТРА»), ЕКС 03100643000000013100, ИНН/КПП 3627029558/362701001, КБК9141110501305000</w:t>
      </w:r>
      <w:r>
        <w:rPr>
          <w:b/>
          <w:i/>
          <w:iCs/>
          <w:spacing w:val="3"/>
        </w:rPr>
        <w:t>2120</w:t>
      </w:r>
      <w:r w:rsidRPr="00440FB7">
        <w:rPr>
          <w:b/>
          <w:i/>
          <w:iCs/>
          <w:spacing w:val="3"/>
        </w:rPr>
        <w:t>, ОКТМО20647</w:t>
      </w:r>
      <w:r>
        <w:rPr>
          <w:b/>
          <w:i/>
          <w:iCs/>
          <w:spacing w:val="3"/>
        </w:rPr>
        <w:t>4</w:t>
      </w:r>
      <w:r w:rsidR="00DB0A73">
        <w:rPr>
          <w:b/>
          <w:i/>
          <w:iCs/>
          <w:spacing w:val="3"/>
        </w:rPr>
        <w:t>60</w:t>
      </w:r>
      <w:r>
        <w:rPr>
          <w:b/>
          <w:i/>
          <w:iCs/>
          <w:spacing w:val="3"/>
        </w:rPr>
        <w:t>(</w:t>
      </w:r>
      <w:proofErr w:type="spellStart"/>
      <w:r w:rsidR="00DB0A73">
        <w:rPr>
          <w:b/>
          <w:i/>
          <w:iCs/>
          <w:spacing w:val="3"/>
        </w:rPr>
        <w:t>Шекаловское</w:t>
      </w:r>
      <w:proofErr w:type="spellEnd"/>
      <w:r>
        <w:rPr>
          <w:b/>
          <w:i/>
          <w:iCs/>
          <w:spacing w:val="3"/>
        </w:rPr>
        <w:t>)</w:t>
      </w:r>
      <w:r w:rsidRPr="00A47A75">
        <w:rPr>
          <w:spacing w:val="3"/>
        </w:rPr>
        <w:t>.</w:t>
      </w:r>
    </w:p>
    <w:p w:rsidR="00515A99" w:rsidRPr="00A47A75" w:rsidRDefault="00515A99" w:rsidP="00515A99">
      <w:pPr>
        <w:autoSpaceDE w:val="0"/>
        <w:autoSpaceDN w:val="0"/>
        <w:adjustRightInd w:val="0"/>
        <w:ind w:firstLine="720"/>
        <w:jc w:val="both"/>
      </w:pPr>
      <w:r w:rsidRPr="00A47A75">
        <w:t>3.3.</w:t>
      </w:r>
      <w:r>
        <w:t xml:space="preserve"> </w:t>
      </w:r>
      <w:r w:rsidRPr="00A47A75">
        <w:t>Арендная плата начисляется  с  ___________20</w:t>
      </w:r>
      <w:r>
        <w:t>2__</w:t>
      </w:r>
      <w:r w:rsidRPr="00A47A75">
        <w:t xml:space="preserve"> года. </w:t>
      </w:r>
      <w:r w:rsidRPr="00A47A75">
        <w:rPr>
          <w:spacing w:val="3"/>
        </w:rPr>
        <w:t xml:space="preserve">В назначении платежа указать «Арендная плата по договору </w:t>
      </w:r>
      <w:r>
        <w:rPr>
          <w:spacing w:val="3"/>
        </w:rPr>
        <w:t xml:space="preserve">аренды земельного участка  </w:t>
      </w:r>
      <w:proofErr w:type="gramStart"/>
      <w:r>
        <w:rPr>
          <w:spacing w:val="3"/>
        </w:rPr>
        <w:t>от</w:t>
      </w:r>
      <w:proofErr w:type="gramEnd"/>
      <w:r>
        <w:rPr>
          <w:spacing w:val="3"/>
        </w:rPr>
        <w:t xml:space="preserve"> (</w:t>
      </w:r>
      <w:proofErr w:type="gramStart"/>
      <w:r w:rsidRPr="00A47A75">
        <w:rPr>
          <w:spacing w:val="3"/>
        </w:rPr>
        <w:t>дата</w:t>
      </w:r>
      <w:proofErr w:type="gramEnd"/>
      <w:r w:rsidRPr="00A47A75">
        <w:rPr>
          <w:spacing w:val="3"/>
        </w:rPr>
        <w:t xml:space="preserve"> договора).</w:t>
      </w:r>
      <w:r w:rsidRPr="00A47A75">
        <w:t xml:space="preserve"> Сроком </w:t>
      </w:r>
      <w:r w:rsidRPr="00A47A75">
        <w:lastRenderedPageBreak/>
        <w:t>исполнения обязательств по оплате арендных платежей является дата перечисления арендной платы на счета, указанные в п.3.2. Договора.</w:t>
      </w:r>
    </w:p>
    <w:p w:rsidR="00515A99" w:rsidRPr="00A47A75" w:rsidRDefault="00515A99" w:rsidP="00515A99">
      <w:pPr>
        <w:autoSpaceDE w:val="0"/>
        <w:autoSpaceDN w:val="0"/>
        <w:adjustRightInd w:val="0"/>
        <w:ind w:firstLine="720"/>
        <w:jc w:val="both"/>
      </w:pPr>
      <w:r w:rsidRPr="00A47A75">
        <w:t>3.4. Размер ежегодной арендной платы не может быть пересмотрен Арендодателем в одностороннем порядке.</w:t>
      </w:r>
    </w:p>
    <w:p w:rsidR="00515A99" w:rsidRPr="00A47A75" w:rsidRDefault="00515A99" w:rsidP="00515A99">
      <w:pPr>
        <w:autoSpaceDE w:val="0"/>
        <w:autoSpaceDN w:val="0"/>
        <w:adjustRightInd w:val="0"/>
        <w:ind w:firstLine="720"/>
        <w:jc w:val="both"/>
        <w:rPr>
          <w:b/>
          <w:bCs/>
        </w:rPr>
      </w:pPr>
      <w:r w:rsidRPr="00A47A75">
        <w:t>3.5.</w:t>
      </w:r>
      <w:r>
        <w:t xml:space="preserve"> </w:t>
      </w:r>
      <w:r w:rsidRPr="00A47A75">
        <w:t xml:space="preserve">Не использование Участка Арендатором не может служить основанием </w:t>
      </w:r>
      <w:proofErr w:type="gramStart"/>
      <w:r w:rsidRPr="00A47A75">
        <w:t>не внесения</w:t>
      </w:r>
      <w:proofErr w:type="gramEnd"/>
      <w:r w:rsidRPr="00A47A75">
        <w:t xml:space="preserve"> арендной платы.</w:t>
      </w:r>
    </w:p>
    <w:p w:rsidR="00515A99" w:rsidRDefault="00515A99" w:rsidP="00515A99">
      <w:pPr>
        <w:autoSpaceDE w:val="0"/>
        <w:autoSpaceDN w:val="0"/>
        <w:adjustRightInd w:val="0"/>
        <w:jc w:val="center"/>
        <w:rPr>
          <w:b/>
        </w:rPr>
      </w:pPr>
      <w:r w:rsidRPr="00A47A75">
        <w:rPr>
          <w:b/>
          <w:bCs/>
        </w:rPr>
        <w:t xml:space="preserve">4. </w:t>
      </w:r>
      <w:r w:rsidRPr="00A47A75">
        <w:t xml:space="preserve"> </w:t>
      </w:r>
      <w:r w:rsidRPr="00A47A75">
        <w:rPr>
          <w:b/>
        </w:rPr>
        <w:t>Права  и  обязанности  сторон</w:t>
      </w:r>
    </w:p>
    <w:p w:rsidR="00515A99" w:rsidRDefault="00515A99" w:rsidP="00515A99">
      <w:pPr>
        <w:autoSpaceDE w:val="0"/>
        <w:autoSpaceDN w:val="0"/>
        <w:adjustRightInd w:val="0"/>
        <w:jc w:val="center"/>
        <w:rPr>
          <w:b/>
        </w:rPr>
      </w:pPr>
    </w:p>
    <w:p w:rsidR="00515A99" w:rsidRPr="00A47A75" w:rsidRDefault="00515A99" w:rsidP="00515A99">
      <w:pPr>
        <w:autoSpaceDE w:val="0"/>
        <w:autoSpaceDN w:val="0"/>
        <w:adjustRightInd w:val="0"/>
        <w:ind w:firstLine="720"/>
        <w:jc w:val="both"/>
      </w:pPr>
      <w:r w:rsidRPr="00BF5892">
        <w:t xml:space="preserve">        </w:t>
      </w:r>
      <w:r w:rsidRPr="00A47A75">
        <w:t xml:space="preserve">4.1.    Арендодатель имеет право:  </w:t>
      </w:r>
    </w:p>
    <w:p w:rsidR="00515A99" w:rsidRPr="00A47A75" w:rsidRDefault="00515A99" w:rsidP="00515A99">
      <w:pPr>
        <w:autoSpaceDE w:val="0"/>
        <w:autoSpaceDN w:val="0"/>
        <w:adjustRightInd w:val="0"/>
        <w:ind w:firstLine="720"/>
        <w:jc w:val="both"/>
      </w:pPr>
      <w:r>
        <w:t xml:space="preserve">        </w:t>
      </w:r>
      <w:r w:rsidRPr="00A47A75">
        <w:t>4.1.1.</w:t>
      </w:r>
      <w:r>
        <w:t xml:space="preserve"> </w:t>
      </w:r>
      <w:proofErr w:type="gramStart"/>
      <w:r w:rsidRPr="00A47A75">
        <w:t>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установленных договором сроков, при непредставлении лицам, указанным в договоре, копий платежных документов, подтверждающих перечисление арендной платы и нарушения других условий Договора.</w:t>
      </w:r>
      <w:proofErr w:type="gramEnd"/>
    </w:p>
    <w:p w:rsidR="00515A99" w:rsidRPr="00A47A75" w:rsidRDefault="00515A99" w:rsidP="00515A99">
      <w:pPr>
        <w:autoSpaceDE w:val="0"/>
        <w:autoSpaceDN w:val="0"/>
        <w:adjustRightInd w:val="0"/>
        <w:ind w:firstLine="720"/>
        <w:jc w:val="both"/>
      </w:pPr>
      <w:r>
        <w:t xml:space="preserve">        </w:t>
      </w:r>
      <w:r w:rsidRPr="00A47A75">
        <w:t>4.1.2. На беспрепятственный доступ на территорию Участка с целью их осмотра на предмет соблюдения условий Договора.</w:t>
      </w:r>
    </w:p>
    <w:p w:rsidR="00515A99" w:rsidRPr="00A47A75" w:rsidRDefault="00515A99" w:rsidP="00515A99">
      <w:pPr>
        <w:autoSpaceDE w:val="0"/>
        <w:autoSpaceDN w:val="0"/>
        <w:adjustRightInd w:val="0"/>
        <w:ind w:firstLine="720"/>
        <w:jc w:val="both"/>
      </w:pPr>
      <w:r>
        <w:t xml:space="preserve">        </w:t>
      </w:r>
      <w:r w:rsidRPr="00A47A75">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15A99" w:rsidRPr="00BF5892" w:rsidRDefault="00515A99" w:rsidP="00515A99">
      <w:pPr>
        <w:autoSpaceDE w:val="0"/>
        <w:autoSpaceDN w:val="0"/>
        <w:adjustRightInd w:val="0"/>
        <w:ind w:firstLine="720"/>
        <w:jc w:val="both"/>
      </w:pPr>
      <w:r w:rsidRPr="00BF5892">
        <w:t xml:space="preserve">        </w:t>
      </w:r>
      <w:r w:rsidRPr="00A47A75">
        <w:t>4.2.</w:t>
      </w:r>
      <w:r>
        <w:t xml:space="preserve"> </w:t>
      </w:r>
      <w:r w:rsidRPr="00A47A75">
        <w:t>Арендодатель обязан:</w:t>
      </w:r>
    </w:p>
    <w:p w:rsidR="00515A99" w:rsidRPr="00A47A75" w:rsidRDefault="00515A99" w:rsidP="00515A99">
      <w:pPr>
        <w:autoSpaceDE w:val="0"/>
        <w:autoSpaceDN w:val="0"/>
        <w:adjustRightInd w:val="0"/>
        <w:ind w:firstLine="720"/>
        <w:jc w:val="both"/>
      </w:pPr>
      <w:r>
        <w:t xml:space="preserve">        </w:t>
      </w:r>
      <w:r w:rsidRPr="00A47A75">
        <w:t>4.2.1.</w:t>
      </w:r>
      <w:r>
        <w:t xml:space="preserve"> </w:t>
      </w:r>
      <w:r w:rsidRPr="00A47A75">
        <w:t>Выполнять в полном объеме все условия Договора.</w:t>
      </w:r>
    </w:p>
    <w:p w:rsidR="00515A99" w:rsidRPr="00A47A75" w:rsidRDefault="00515A99" w:rsidP="00515A99">
      <w:pPr>
        <w:autoSpaceDE w:val="0"/>
        <w:autoSpaceDN w:val="0"/>
        <w:adjustRightInd w:val="0"/>
        <w:ind w:firstLine="720"/>
        <w:jc w:val="both"/>
      </w:pPr>
      <w:r>
        <w:t xml:space="preserve">        </w:t>
      </w:r>
      <w:r w:rsidRPr="00A47A75">
        <w:t>4.2.2.</w:t>
      </w:r>
      <w:r>
        <w:t xml:space="preserve"> </w:t>
      </w:r>
      <w:r w:rsidRPr="00A47A75">
        <w:t>Передать Арендатору Участок в состоянии, соответствующем условиям Договора.</w:t>
      </w:r>
    </w:p>
    <w:p w:rsidR="00515A99" w:rsidRPr="00A47A75" w:rsidRDefault="00515A99" w:rsidP="00515A99">
      <w:pPr>
        <w:autoSpaceDE w:val="0"/>
        <w:autoSpaceDN w:val="0"/>
        <w:adjustRightInd w:val="0"/>
        <w:ind w:firstLine="720"/>
        <w:jc w:val="both"/>
      </w:pPr>
      <w:r>
        <w:t xml:space="preserve">        </w:t>
      </w:r>
      <w:r w:rsidRPr="00A47A75">
        <w:t>4.2.3.</w:t>
      </w:r>
      <w:r>
        <w:t xml:space="preserve"> </w:t>
      </w:r>
      <w:r w:rsidRPr="00A47A75">
        <w:t>Уведомить письменно в десятидневный срок Арендатора об изменении счетов и реквизитов для перечисления арендной платы, указанных в п. 3.2. Договора.</w:t>
      </w:r>
    </w:p>
    <w:p w:rsidR="00515A99" w:rsidRPr="00A47A75" w:rsidRDefault="00515A99" w:rsidP="00515A99">
      <w:pPr>
        <w:autoSpaceDE w:val="0"/>
        <w:autoSpaceDN w:val="0"/>
        <w:adjustRightInd w:val="0"/>
        <w:ind w:firstLine="720"/>
        <w:jc w:val="both"/>
      </w:pPr>
      <w:r>
        <w:t xml:space="preserve">        </w:t>
      </w:r>
      <w:r w:rsidRPr="00A47A75">
        <w:t>4.2.5.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515A99" w:rsidRPr="00A47A75" w:rsidRDefault="00515A99" w:rsidP="00515A99">
      <w:pPr>
        <w:autoSpaceDE w:val="0"/>
        <w:autoSpaceDN w:val="0"/>
        <w:adjustRightInd w:val="0"/>
        <w:ind w:firstLine="720"/>
        <w:jc w:val="both"/>
      </w:pPr>
      <w:r>
        <w:t xml:space="preserve">        </w:t>
      </w:r>
      <w:r w:rsidRPr="00A47A75">
        <w:t>4.3.</w:t>
      </w:r>
      <w:r>
        <w:t xml:space="preserve"> </w:t>
      </w:r>
      <w:r w:rsidRPr="00A47A75">
        <w:t>Арендатор имеет право:</w:t>
      </w:r>
    </w:p>
    <w:p w:rsidR="00515A99" w:rsidRPr="00A47A75" w:rsidRDefault="00515A99" w:rsidP="00515A99">
      <w:pPr>
        <w:autoSpaceDE w:val="0"/>
        <w:autoSpaceDN w:val="0"/>
        <w:adjustRightInd w:val="0"/>
        <w:ind w:firstLine="720"/>
        <w:jc w:val="both"/>
      </w:pPr>
      <w:r>
        <w:t xml:space="preserve">        </w:t>
      </w:r>
      <w:r w:rsidRPr="00A47A75">
        <w:t>4.3.1.</w:t>
      </w:r>
      <w:r>
        <w:t xml:space="preserve"> </w:t>
      </w:r>
      <w:r w:rsidRPr="00A47A75">
        <w:t>Использовать Участок на условиях, установленных Договором.</w:t>
      </w:r>
    </w:p>
    <w:p w:rsidR="00515A99" w:rsidRPr="00A47A75" w:rsidRDefault="00515A99" w:rsidP="00515A99">
      <w:pPr>
        <w:autoSpaceDE w:val="0"/>
        <w:autoSpaceDN w:val="0"/>
        <w:adjustRightInd w:val="0"/>
        <w:ind w:firstLine="720"/>
        <w:jc w:val="both"/>
      </w:pPr>
      <w:r>
        <w:t xml:space="preserve">        </w:t>
      </w:r>
      <w:r w:rsidRPr="00A47A75">
        <w:t>4.3.2. С согласия Арендодателя сдавать Участок в субаренду в пределах срока  договора аренды земельного участка, а также при условии его согласия передавать арендные права земельного участка в залог в пределах договора аренды земельного участка.</w:t>
      </w:r>
    </w:p>
    <w:p w:rsidR="00515A99" w:rsidRPr="00A47A75" w:rsidRDefault="00515A99" w:rsidP="00515A99">
      <w:pPr>
        <w:autoSpaceDE w:val="0"/>
        <w:autoSpaceDN w:val="0"/>
        <w:adjustRightInd w:val="0"/>
        <w:ind w:firstLine="720"/>
        <w:jc w:val="both"/>
      </w:pPr>
      <w:r>
        <w:t xml:space="preserve">        </w:t>
      </w:r>
      <w:r w:rsidRPr="00A47A75">
        <w:t>4.3.3.Требовать досрочного расторжения Договора в случаях, предусмотренных действующим законодательством.</w:t>
      </w:r>
    </w:p>
    <w:p w:rsidR="00515A99" w:rsidRPr="00A47A75" w:rsidRDefault="00515A99" w:rsidP="00515A99">
      <w:pPr>
        <w:autoSpaceDE w:val="0"/>
        <w:autoSpaceDN w:val="0"/>
        <w:adjustRightInd w:val="0"/>
        <w:ind w:firstLine="720"/>
        <w:jc w:val="both"/>
      </w:pPr>
      <w:r>
        <w:t xml:space="preserve">        </w:t>
      </w:r>
      <w:r w:rsidRPr="00A47A75">
        <w:t>4.4.</w:t>
      </w:r>
      <w:r>
        <w:t xml:space="preserve"> </w:t>
      </w:r>
      <w:r w:rsidRPr="00A47A75">
        <w:t>Арендатор обязан:</w:t>
      </w:r>
    </w:p>
    <w:p w:rsidR="00515A99" w:rsidRDefault="00515A99" w:rsidP="00515A99">
      <w:pPr>
        <w:autoSpaceDE w:val="0"/>
        <w:autoSpaceDN w:val="0"/>
        <w:adjustRightInd w:val="0"/>
        <w:ind w:firstLine="720"/>
        <w:jc w:val="both"/>
      </w:pPr>
      <w:r>
        <w:t xml:space="preserve">        </w:t>
      </w:r>
      <w:r w:rsidRPr="00A47A75">
        <w:t>4.4.1.</w:t>
      </w:r>
      <w:r>
        <w:t xml:space="preserve"> </w:t>
      </w:r>
      <w:r w:rsidRPr="00A47A75">
        <w:t>Выполнять в полном объеме все условия Договора.</w:t>
      </w:r>
    </w:p>
    <w:p w:rsidR="00515A99" w:rsidRDefault="00515A99" w:rsidP="00515A99">
      <w:pPr>
        <w:autoSpaceDE w:val="0"/>
        <w:autoSpaceDN w:val="0"/>
        <w:adjustRightInd w:val="0"/>
        <w:ind w:firstLine="720"/>
        <w:jc w:val="both"/>
      </w:pPr>
      <w:r>
        <w:t xml:space="preserve">        </w:t>
      </w:r>
      <w:r w:rsidRPr="00A47A75">
        <w:t>4.4.2.</w:t>
      </w:r>
      <w:r>
        <w:t xml:space="preserve"> </w:t>
      </w:r>
      <w:r w:rsidRPr="00A47A75">
        <w:t>Использовать участок в соответствии с целевым назначением и разрешенным использованием, основываясь на научно-обоснованной системе земледелия, направленной на сохранение, воспроизводство и рациональное использование плодородия почв, использовать для сева семенной материал, соответствующий ГОСТам, своевременно предоставлять в государственные органы информацию предусмотренную законодательством РФ.</w:t>
      </w:r>
    </w:p>
    <w:p w:rsidR="00515A99" w:rsidRPr="00A47A75" w:rsidRDefault="00515A99" w:rsidP="00515A99">
      <w:pPr>
        <w:autoSpaceDE w:val="0"/>
        <w:autoSpaceDN w:val="0"/>
        <w:adjustRightInd w:val="0"/>
        <w:ind w:firstLine="720"/>
        <w:jc w:val="both"/>
      </w:pPr>
      <w:r>
        <w:t xml:space="preserve">        4.4.3. </w:t>
      </w:r>
      <w:proofErr w:type="gramStart"/>
      <w:r w:rsidRPr="008E6B25">
        <w:t xml:space="preserve">При наземном опрыскивании пестицидами </w:t>
      </w:r>
      <w:r>
        <w:t xml:space="preserve">соблюдать </w:t>
      </w:r>
      <w:r w:rsidRPr="008E6B25">
        <w:t>санитарные разрывы от населенных пунктов, источников питьевого и санитарно-бытового водопользования, мест отдыха населения и мест проведения ручных работ по уходу за сельскохозяйственными культурами должны составлять не менее 300 м. При неблагоприятной "розе ветров" эти разрывы могут быть увеличены</w:t>
      </w:r>
      <w:r>
        <w:t xml:space="preserve"> с учетом конкретной обстановки (</w:t>
      </w:r>
      <w:r w:rsidRPr="008E6B25">
        <w:t>СанПиН 1.2.1077-01</w:t>
      </w:r>
      <w:r>
        <w:t xml:space="preserve"> п.п.5.3 </w:t>
      </w:r>
      <w:proofErr w:type="spellStart"/>
      <w:r>
        <w:t>п.</w:t>
      </w:r>
      <w:r w:rsidRPr="00BF5892">
        <w:t>V</w:t>
      </w:r>
      <w:proofErr w:type="spellEnd"/>
      <w:r>
        <w:t>).</w:t>
      </w:r>
      <w:proofErr w:type="gramEnd"/>
    </w:p>
    <w:p w:rsidR="00515A99" w:rsidRPr="00A47A75" w:rsidRDefault="00515A99" w:rsidP="00515A99">
      <w:pPr>
        <w:autoSpaceDE w:val="0"/>
        <w:autoSpaceDN w:val="0"/>
        <w:adjustRightInd w:val="0"/>
        <w:ind w:firstLine="720"/>
        <w:jc w:val="both"/>
      </w:pPr>
      <w:r>
        <w:t xml:space="preserve">        4.4.4</w:t>
      </w:r>
      <w:r w:rsidRPr="00A47A75">
        <w:t>.</w:t>
      </w:r>
      <w:r>
        <w:t xml:space="preserve"> </w:t>
      </w:r>
      <w:r w:rsidRPr="00A47A75">
        <w:t>Выплачивать в размере и на условиях, установленных Договором, арендную плату.</w:t>
      </w:r>
    </w:p>
    <w:p w:rsidR="00515A99" w:rsidRDefault="00515A99" w:rsidP="00515A99">
      <w:pPr>
        <w:autoSpaceDE w:val="0"/>
        <w:autoSpaceDN w:val="0"/>
        <w:adjustRightInd w:val="0"/>
        <w:ind w:firstLine="720"/>
        <w:jc w:val="both"/>
      </w:pPr>
      <w:r>
        <w:t xml:space="preserve">        4.4.5</w:t>
      </w:r>
      <w:r w:rsidRPr="00A47A75">
        <w:t>.</w:t>
      </w:r>
      <w:r>
        <w:t xml:space="preserve"> </w:t>
      </w:r>
      <w:r w:rsidRPr="00A47A75">
        <w:t>Обеспечивать Арендодателю (его законным представителям), представителям органов государственного земельного контроля доступ на Участок по их требованию.</w:t>
      </w:r>
      <w:r w:rsidRPr="00BF5892">
        <w:t xml:space="preserve"> Выполнять в соответствии с требованиями Эксплуатационных служб условия эксплуатации  подземных  и наземных коммуникаций, сооружений, дорог и проездов и т.п., расположенных на участке. При необходимости проведения на участке службами и организациями аварийно-ремонтных работ, иных подобных работ обеспечить им беспрепятственный доступ и </w:t>
      </w:r>
      <w:r w:rsidRPr="00BF5892">
        <w:lastRenderedPageBreak/>
        <w:t>возможность выполнения этих работ на участке. При наличии на участке полевых дорог обеспечить свободный проход и проезд по ним третьим лицам.</w:t>
      </w:r>
    </w:p>
    <w:p w:rsidR="00515A99" w:rsidRDefault="00515A99" w:rsidP="00515A99">
      <w:pPr>
        <w:autoSpaceDE w:val="0"/>
        <w:autoSpaceDN w:val="0"/>
        <w:adjustRightInd w:val="0"/>
        <w:ind w:firstLine="720"/>
        <w:jc w:val="both"/>
        <w:rPr>
          <w:color w:val="000000"/>
          <w:spacing w:val="3"/>
        </w:rPr>
      </w:pPr>
      <w:r w:rsidRPr="00BF5892">
        <w:rPr>
          <w:color w:val="000000"/>
          <w:spacing w:val="3"/>
        </w:rPr>
        <w:t xml:space="preserve"> 4.4.6.</w:t>
      </w:r>
      <w:r>
        <w:rPr>
          <w:color w:val="000000"/>
          <w:spacing w:val="3"/>
        </w:rPr>
        <w:t xml:space="preserve"> </w:t>
      </w:r>
      <w:r w:rsidRPr="00BF5892">
        <w:rPr>
          <w:color w:val="000000"/>
          <w:spacing w:val="3"/>
        </w:rPr>
        <w:t xml:space="preserve">Письменно сообщить Арендодателю не </w:t>
      </w:r>
      <w:proofErr w:type="gramStart"/>
      <w:r w:rsidRPr="00BF5892">
        <w:rPr>
          <w:color w:val="000000"/>
          <w:spacing w:val="3"/>
        </w:rPr>
        <w:t>позднее</w:t>
      </w:r>
      <w:proofErr w:type="gramEnd"/>
      <w:r w:rsidRPr="00BF5892">
        <w:rPr>
          <w:color w:val="000000"/>
          <w:spacing w:val="3"/>
        </w:rPr>
        <w:t xml:space="preserve"> чем за 3 (три) месяца о предстоящем освобождении Участка как в связи с окончанием срока действия Договора, так и досрочном их освобождении.</w:t>
      </w:r>
    </w:p>
    <w:p w:rsidR="00515A99" w:rsidRDefault="00515A99" w:rsidP="00515A99">
      <w:pPr>
        <w:autoSpaceDE w:val="0"/>
        <w:autoSpaceDN w:val="0"/>
        <w:adjustRightInd w:val="0"/>
        <w:ind w:firstLine="720"/>
        <w:jc w:val="both"/>
        <w:rPr>
          <w:color w:val="000000"/>
          <w:spacing w:val="3"/>
        </w:rPr>
      </w:pPr>
      <w:r w:rsidRPr="00BF5892">
        <w:rPr>
          <w:color w:val="000000"/>
          <w:spacing w:val="3"/>
        </w:rPr>
        <w:t>4.4.7.</w:t>
      </w:r>
      <w:r>
        <w:rPr>
          <w:color w:val="000000"/>
          <w:spacing w:val="3"/>
        </w:rPr>
        <w:t xml:space="preserve"> </w:t>
      </w:r>
      <w:r w:rsidRPr="00BF5892">
        <w:rPr>
          <w:color w:val="000000"/>
          <w:spacing w:val="3"/>
        </w:rPr>
        <w:t>Не допускать действий, приводящих к ухудшению экологической обстановки на Участке и прилегающих к ним территориях, а также выполнять работы по благоустройству территории.</w:t>
      </w:r>
    </w:p>
    <w:p w:rsidR="00515A99" w:rsidRDefault="00515A99" w:rsidP="00515A99">
      <w:pPr>
        <w:autoSpaceDE w:val="0"/>
        <w:autoSpaceDN w:val="0"/>
        <w:adjustRightInd w:val="0"/>
        <w:ind w:firstLine="720"/>
        <w:jc w:val="both"/>
        <w:rPr>
          <w:color w:val="000000"/>
          <w:spacing w:val="3"/>
        </w:rPr>
      </w:pPr>
      <w:r w:rsidRPr="00BF5892">
        <w:rPr>
          <w:color w:val="000000"/>
          <w:spacing w:val="3"/>
        </w:rPr>
        <w:t>4.4.8.</w:t>
      </w:r>
      <w:r>
        <w:rPr>
          <w:color w:val="000000"/>
          <w:spacing w:val="3"/>
        </w:rPr>
        <w:t xml:space="preserve"> </w:t>
      </w:r>
      <w:r w:rsidRPr="00BF5892">
        <w:rPr>
          <w:color w:val="000000"/>
          <w:spacing w:val="3"/>
        </w:rPr>
        <w:t>Письменно, в десятидневный срок, уведомлять Арендодателя об изменении своих реквизитов или адреса.</w:t>
      </w:r>
    </w:p>
    <w:p w:rsidR="00515A99" w:rsidRDefault="00515A99" w:rsidP="00515A99">
      <w:pPr>
        <w:pStyle w:val="ConsPlusNormal"/>
        <w:ind w:firstLine="708"/>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4.4.9. Не уступать права и не осуществлять перевод долга по Договору. Обязательства по Договору должны быть исполнены Арендатором лично, если иное не установлено в соответствии с законом.</w:t>
      </w:r>
    </w:p>
    <w:p w:rsidR="00515A99" w:rsidRPr="003C2F67" w:rsidRDefault="00515A99" w:rsidP="00515A99">
      <w:pPr>
        <w:autoSpaceDE w:val="0"/>
        <w:autoSpaceDN w:val="0"/>
        <w:adjustRightInd w:val="0"/>
        <w:ind w:firstLine="720"/>
        <w:jc w:val="both"/>
      </w:pPr>
      <w:r w:rsidRPr="00BF5892">
        <w:rPr>
          <w:color w:val="000000"/>
          <w:spacing w:val="3"/>
        </w:rPr>
        <w:t>4.5.</w:t>
      </w:r>
      <w:r>
        <w:rPr>
          <w:color w:val="000000"/>
          <w:spacing w:val="3"/>
        </w:rPr>
        <w:t xml:space="preserve"> </w:t>
      </w:r>
      <w:r w:rsidRPr="00BF5892">
        <w:rPr>
          <w:color w:val="000000"/>
          <w:spacing w:val="3"/>
        </w:rPr>
        <w:t xml:space="preserve">Арендодатель и арендатор имеют иные права и </w:t>
      </w:r>
      <w:proofErr w:type="gramStart"/>
      <w:r w:rsidRPr="00BF5892">
        <w:rPr>
          <w:color w:val="000000"/>
          <w:spacing w:val="3"/>
        </w:rPr>
        <w:t>несут иные обязанности</w:t>
      </w:r>
      <w:proofErr w:type="gramEnd"/>
      <w:r w:rsidRPr="00BF5892">
        <w:rPr>
          <w:color w:val="000000"/>
          <w:spacing w:val="3"/>
        </w:rPr>
        <w:t>, установленные законодательством Российской Федерации.</w:t>
      </w:r>
    </w:p>
    <w:p w:rsidR="00515A99" w:rsidRDefault="00515A99" w:rsidP="00515A99">
      <w:pPr>
        <w:autoSpaceDE w:val="0"/>
        <w:autoSpaceDN w:val="0"/>
        <w:adjustRightInd w:val="0"/>
        <w:ind w:firstLine="283"/>
        <w:jc w:val="center"/>
        <w:rPr>
          <w:b/>
        </w:rPr>
      </w:pPr>
    </w:p>
    <w:p w:rsidR="00515A99" w:rsidRDefault="00515A99" w:rsidP="00515A99">
      <w:pPr>
        <w:autoSpaceDE w:val="0"/>
        <w:autoSpaceDN w:val="0"/>
        <w:adjustRightInd w:val="0"/>
        <w:ind w:firstLine="283"/>
        <w:jc w:val="center"/>
        <w:rPr>
          <w:b/>
        </w:rPr>
      </w:pPr>
      <w:r w:rsidRPr="00A47A75">
        <w:rPr>
          <w:b/>
        </w:rPr>
        <w:t>5. Ответственность сторон</w:t>
      </w:r>
    </w:p>
    <w:p w:rsidR="00515A99" w:rsidRDefault="00515A99" w:rsidP="00515A99">
      <w:pPr>
        <w:autoSpaceDE w:val="0"/>
        <w:autoSpaceDN w:val="0"/>
        <w:adjustRightInd w:val="0"/>
        <w:ind w:firstLine="283"/>
        <w:jc w:val="center"/>
        <w:rPr>
          <w:b/>
        </w:rPr>
      </w:pPr>
    </w:p>
    <w:p w:rsidR="00515A99" w:rsidRPr="00A47A75" w:rsidRDefault="00515A99" w:rsidP="00515A99">
      <w:pPr>
        <w:shd w:val="clear" w:color="auto" w:fill="FFFFFF"/>
        <w:tabs>
          <w:tab w:val="left" w:pos="1435"/>
        </w:tabs>
        <w:ind w:firstLine="283"/>
        <w:jc w:val="both"/>
        <w:rPr>
          <w:spacing w:val="3"/>
        </w:rPr>
      </w:pPr>
      <w:r>
        <w:rPr>
          <w:spacing w:val="3"/>
        </w:rPr>
        <w:t xml:space="preserve">        </w:t>
      </w:r>
      <w:r w:rsidRPr="00A47A75">
        <w:rPr>
          <w:spacing w:val="3"/>
        </w:rPr>
        <w:t>5.1.</w:t>
      </w:r>
      <w:r>
        <w:rPr>
          <w:spacing w:val="3"/>
        </w:rPr>
        <w:t xml:space="preserve"> </w:t>
      </w:r>
      <w:r w:rsidRPr="00A47A75">
        <w:rPr>
          <w:spacing w:val="3"/>
        </w:rPr>
        <w:t xml:space="preserve">За нарушение условий Договора Стороны несут ответственность, предусмотренную законодательством Российской Федерации. </w:t>
      </w:r>
    </w:p>
    <w:p w:rsidR="00515A99" w:rsidRDefault="00515A99" w:rsidP="00515A99">
      <w:pPr>
        <w:pStyle w:val="36"/>
        <w:tabs>
          <w:tab w:val="left" w:pos="1344"/>
        </w:tabs>
        <w:spacing w:after="0"/>
        <w:ind w:left="0" w:firstLine="283"/>
        <w:jc w:val="both"/>
        <w:rPr>
          <w:sz w:val="24"/>
          <w:szCs w:val="24"/>
        </w:rPr>
      </w:pPr>
      <w:r>
        <w:rPr>
          <w:sz w:val="24"/>
          <w:szCs w:val="24"/>
        </w:rPr>
        <w:t xml:space="preserve">       </w:t>
      </w:r>
      <w:r w:rsidRPr="00A47A75">
        <w:rPr>
          <w:sz w:val="24"/>
          <w:szCs w:val="24"/>
        </w:rPr>
        <w:t>5.2.</w:t>
      </w:r>
      <w:r>
        <w:rPr>
          <w:sz w:val="24"/>
          <w:szCs w:val="24"/>
        </w:rPr>
        <w:t xml:space="preserve"> </w:t>
      </w:r>
      <w:r w:rsidRPr="00A47A75">
        <w:rPr>
          <w:sz w:val="24"/>
          <w:szCs w:val="24"/>
        </w:rPr>
        <w:t>В случае несвоевременного перечисления аренд</w:t>
      </w:r>
      <w:r>
        <w:rPr>
          <w:sz w:val="24"/>
          <w:szCs w:val="24"/>
        </w:rPr>
        <w:t xml:space="preserve">ной платы по Договору аренды за </w:t>
      </w:r>
      <w:r w:rsidRPr="00A47A75">
        <w:rPr>
          <w:sz w:val="24"/>
          <w:szCs w:val="24"/>
        </w:rPr>
        <w:t xml:space="preserve">каждый день просрочки Арендатор выплачивает пени в размере </w:t>
      </w:r>
      <w:r>
        <w:rPr>
          <w:sz w:val="24"/>
          <w:szCs w:val="24"/>
        </w:rPr>
        <w:t>0,</w:t>
      </w:r>
      <w:r w:rsidRPr="00A47A75">
        <w:rPr>
          <w:sz w:val="24"/>
          <w:szCs w:val="24"/>
        </w:rPr>
        <w:t>1 % от суммы, не перечисленной арендной платы за каждый день просрочки. Пеня перечисляется в порядке, предусмотренном п. 3.2 Договора.</w:t>
      </w:r>
    </w:p>
    <w:p w:rsidR="00515A99" w:rsidRPr="00A47A75" w:rsidRDefault="00515A99" w:rsidP="00515A99">
      <w:pPr>
        <w:pStyle w:val="36"/>
        <w:tabs>
          <w:tab w:val="left" w:pos="1344"/>
        </w:tabs>
        <w:spacing w:after="0"/>
        <w:ind w:left="0" w:firstLine="283"/>
        <w:jc w:val="both"/>
        <w:rPr>
          <w:sz w:val="24"/>
          <w:szCs w:val="24"/>
        </w:rPr>
      </w:pPr>
      <w:r>
        <w:rPr>
          <w:sz w:val="24"/>
          <w:szCs w:val="24"/>
        </w:rPr>
        <w:t xml:space="preserve"> </w:t>
      </w:r>
      <w:r w:rsidRPr="00A47A75">
        <w:rPr>
          <w:sz w:val="24"/>
          <w:szCs w:val="24"/>
        </w:rPr>
        <w:t xml:space="preserve">5.3. В случае использования земельного участка не по целевому назначению Арендатор уплачивает неустойку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                        </w:t>
      </w:r>
    </w:p>
    <w:p w:rsidR="00515A99" w:rsidRPr="00A47A75" w:rsidRDefault="00515A99" w:rsidP="00515A99">
      <w:pPr>
        <w:pStyle w:val="36"/>
        <w:tabs>
          <w:tab w:val="left" w:pos="1344"/>
        </w:tabs>
        <w:ind w:left="0" w:firstLine="283"/>
        <w:jc w:val="both"/>
        <w:rPr>
          <w:sz w:val="24"/>
          <w:szCs w:val="24"/>
        </w:rPr>
      </w:pPr>
      <w:r>
        <w:rPr>
          <w:sz w:val="24"/>
          <w:szCs w:val="24"/>
        </w:rPr>
        <w:t xml:space="preserve">       </w:t>
      </w:r>
      <w:r w:rsidRPr="00A47A75">
        <w:rPr>
          <w:sz w:val="24"/>
          <w:szCs w:val="24"/>
        </w:rPr>
        <w:t>5.4.</w:t>
      </w:r>
      <w:r>
        <w:rPr>
          <w:sz w:val="24"/>
          <w:szCs w:val="24"/>
        </w:rPr>
        <w:t xml:space="preserve"> </w:t>
      </w:r>
      <w:r w:rsidRPr="00A47A75">
        <w:rPr>
          <w:sz w:val="24"/>
          <w:szCs w:val="24"/>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15A99" w:rsidRDefault="00515A99" w:rsidP="00515A99">
      <w:pPr>
        <w:autoSpaceDE w:val="0"/>
        <w:autoSpaceDN w:val="0"/>
        <w:adjustRightInd w:val="0"/>
        <w:jc w:val="center"/>
        <w:rPr>
          <w:b/>
        </w:rPr>
      </w:pPr>
      <w:r w:rsidRPr="00A47A75">
        <w:rPr>
          <w:b/>
        </w:rPr>
        <w:t>6. Изменения,  расторжение  и  прекращение  Договора</w:t>
      </w:r>
    </w:p>
    <w:p w:rsidR="00515A99" w:rsidRPr="00A47A75" w:rsidRDefault="00515A99" w:rsidP="00515A99">
      <w:pPr>
        <w:autoSpaceDE w:val="0"/>
        <w:autoSpaceDN w:val="0"/>
        <w:adjustRightInd w:val="0"/>
        <w:jc w:val="center"/>
        <w:rPr>
          <w:b/>
        </w:rPr>
      </w:pPr>
    </w:p>
    <w:p w:rsidR="00515A99" w:rsidRPr="00A47A75" w:rsidRDefault="00515A99" w:rsidP="00515A99">
      <w:pPr>
        <w:autoSpaceDE w:val="0"/>
        <w:autoSpaceDN w:val="0"/>
        <w:adjustRightInd w:val="0"/>
        <w:ind w:firstLine="720"/>
        <w:jc w:val="both"/>
      </w:pPr>
      <w:r w:rsidRPr="00A47A75">
        <w:t>6.1. Все  изменения и (или)  дополнения  к  Договору  оформляются  Сторонами  в  письменной  форме  и  подлежат  регистрации в  органе, осуществляющем государственную регистрацию прав.</w:t>
      </w:r>
    </w:p>
    <w:p w:rsidR="00515A99" w:rsidRPr="00A47A75" w:rsidRDefault="00515A99" w:rsidP="00515A99">
      <w:pPr>
        <w:autoSpaceDE w:val="0"/>
        <w:autoSpaceDN w:val="0"/>
        <w:adjustRightInd w:val="0"/>
        <w:ind w:firstLine="720"/>
        <w:jc w:val="both"/>
      </w:pPr>
      <w:r w:rsidRPr="00A47A75">
        <w:t>6.2.</w:t>
      </w:r>
      <w:r>
        <w:t xml:space="preserve"> </w:t>
      </w:r>
      <w:proofErr w:type="gramStart"/>
      <w:r w:rsidRPr="00A47A75">
        <w:t>Договор</w:t>
      </w:r>
      <w:proofErr w:type="gramEnd"/>
      <w:r w:rsidRPr="00A47A75">
        <w:t xml:space="preserve">  может  быть  расторгнут   по  требованию  Сторон,  по  решению  суда  на  основании  и  в  порядке,  установленном  гражданским  законодательством,  а  также  в  случаях,  указанных  в  пункте  4.1.1.</w:t>
      </w:r>
    </w:p>
    <w:p w:rsidR="00515A99" w:rsidRDefault="00515A99" w:rsidP="00515A99">
      <w:pPr>
        <w:autoSpaceDE w:val="0"/>
        <w:autoSpaceDN w:val="0"/>
        <w:adjustRightInd w:val="0"/>
        <w:ind w:firstLine="720"/>
        <w:jc w:val="both"/>
      </w:pPr>
      <w:r w:rsidRPr="00A47A75">
        <w:t>6.3.</w:t>
      </w:r>
      <w:r>
        <w:t xml:space="preserve"> </w:t>
      </w:r>
      <w:r w:rsidRPr="00A47A75">
        <w:t xml:space="preserve">При  прекращении  Договора  Арендатор  обязан  вернуть  Арендодателю  Участок  в  надлежащем  состоянии.  </w:t>
      </w:r>
    </w:p>
    <w:p w:rsidR="00515A99" w:rsidRPr="00A47A75" w:rsidRDefault="00515A99" w:rsidP="00515A99">
      <w:pPr>
        <w:autoSpaceDE w:val="0"/>
        <w:autoSpaceDN w:val="0"/>
        <w:adjustRightInd w:val="0"/>
        <w:ind w:firstLine="720"/>
        <w:jc w:val="both"/>
        <w:rPr>
          <w:b/>
        </w:rPr>
      </w:pPr>
    </w:p>
    <w:p w:rsidR="00515A99" w:rsidRDefault="00515A99" w:rsidP="00515A99">
      <w:pPr>
        <w:autoSpaceDE w:val="0"/>
        <w:autoSpaceDN w:val="0"/>
        <w:adjustRightInd w:val="0"/>
        <w:jc w:val="center"/>
        <w:rPr>
          <w:b/>
        </w:rPr>
      </w:pPr>
      <w:r w:rsidRPr="00A47A75">
        <w:rPr>
          <w:b/>
        </w:rPr>
        <w:t>7. Рассмотрение  и  урегулирование   споров</w:t>
      </w:r>
    </w:p>
    <w:p w:rsidR="00515A99" w:rsidRDefault="00515A99" w:rsidP="00515A99">
      <w:pPr>
        <w:autoSpaceDE w:val="0"/>
        <w:autoSpaceDN w:val="0"/>
        <w:adjustRightInd w:val="0"/>
        <w:jc w:val="both"/>
      </w:pPr>
    </w:p>
    <w:p w:rsidR="00515A99" w:rsidRPr="00A47A75" w:rsidRDefault="00515A99" w:rsidP="00515A99">
      <w:pPr>
        <w:autoSpaceDE w:val="0"/>
        <w:autoSpaceDN w:val="0"/>
        <w:adjustRightInd w:val="0"/>
        <w:jc w:val="both"/>
      </w:pPr>
      <w:r>
        <w:t xml:space="preserve">            </w:t>
      </w:r>
      <w:r w:rsidRPr="00A47A75">
        <w:t>7.1. Все  споры  между  Сторонами,  возникшие  по  Договору,  разрешаются  в  соответствии  с  законодательством Российской  Федерации.</w:t>
      </w:r>
    </w:p>
    <w:p w:rsidR="00515A99" w:rsidRPr="00A47A75" w:rsidRDefault="00515A99" w:rsidP="00515A99">
      <w:pPr>
        <w:tabs>
          <w:tab w:val="left" w:pos="540"/>
        </w:tabs>
        <w:autoSpaceDE w:val="0"/>
        <w:autoSpaceDN w:val="0"/>
        <w:adjustRightInd w:val="0"/>
        <w:jc w:val="both"/>
        <w:rPr>
          <w:b/>
        </w:rPr>
      </w:pPr>
    </w:p>
    <w:p w:rsidR="00515A99" w:rsidRDefault="00515A99" w:rsidP="00515A99">
      <w:pPr>
        <w:widowControl w:val="0"/>
        <w:autoSpaceDE w:val="0"/>
        <w:autoSpaceDN w:val="0"/>
        <w:adjustRightInd w:val="0"/>
        <w:ind w:firstLine="540"/>
        <w:jc w:val="both"/>
      </w:pPr>
      <w:r>
        <w:rPr>
          <w:b/>
        </w:rPr>
        <w:t xml:space="preserve">                                       </w:t>
      </w:r>
      <w:r w:rsidRPr="00A47A75">
        <w:rPr>
          <w:b/>
        </w:rPr>
        <w:t>8. Особые условия  договора</w:t>
      </w:r>
      <w:r w:rsidRPr="0038745F">
        <w:t xml:space="preserve"> </w:t>
      </w:r>
    </w:p>
    <w:p w:rsidR="00515A99" w:rsidRDefault="00515A99" w:rsidP="00515A99">
      <w:pPr>
        <w:widowControl w:val="0"/>
        <w:autoSpaceDE w:val="0"/>
        <w:autoSpaceDN w:val="0"/>
        <w:adjustRightInd w:val="0"/>
        <w:ind w:firstLine="540"/>
        <w:jc w:val="both"/>
      </w:pPr>
    </w:p>
    <w:p w:rsidR="00515A99" w:rsidRPr="00A47A75" w:rsidRDefault="00515A99" w:rsidP="00515A99">
      <w:pPr>
        <w:widowControl w:val="0"/>
        <w:autoSpaceDE w:val="0"/>
        <w:autoSpaceDN w:val="0"/>
        <w:adjustRightInd w:val="0"/>
        <w:ind w:firstLine="709"/>
        <w:jc w:val="both"/>
      </w:pPr>
      <w:r>
        <w:t>8.1. Внесение изменений в договор аренды в части изменения видов разрешенного использования земельного участка не допускается.</w:t>
      </w:r>
    </w:p>
    <w:p w:rsidR="00515A99" w:rsidRPr="00A47A75" w:rsidRDefault="00515A99" w:rsidP="00515A99">
      <w:pPr>
        <w:autoSpaceDE w:val="0"/>
        <w:autoSpaceDN w:val="0"/>
        <w:adjustRightInd w:val="0"/>
        <w:jc w:val="both"/>
      </w:pPr>
      <w:r>
        <w:t xml:space="preserve">            8.2</w:t>
      </w:r>
      <w:r w:rsidRPr="00A47A75">
        <w:t xml:space="preserve">. В  случае  заключения  договора  субаренды  земельного  участка  на  срок  более  одного  года  договор  подлежит  государственной  регистрации  в  </w:t>
      </w:r>
      <w:proofErr w:type="gramStart"/>
      <w:r w:rsidRPr="00A47A75">
        <w:t>органе</w:t>
      </w:r>
      <w:proofErr w:type="gramEnd"/>
      <w:r w:rsidRPr="00A47A75">
        <w:t xml:space="preserve"> осуществляющем государственную регистрацию прав.</w:t>
      </w:r>
    </w:p>
    <w:p w:rsidR="00515A99" w:rsidRPr="00A47A75" w:rsidRDefault="00515A99" w:rsidP="00515A99">
      <w:pPr>
        <w:autoSpaceDE w:val="0"/>
        <w:autoSpaceDN w:val="0"/>
        <w:adjustRightInd w:val="0"/>
        <w:jc w:val="both"/>
      </w:pPr>
      <w:r>
        <w:t xml:space="preserve">            </w:t>
      </w:r>
      <w:r w:rsidRPr="00A47A75">
        <w:t>8.</w:t>
      </w:r>
      <w:r>
        <w:t>3</w:t>
      </w:r>
      <w:r w:rsidRPr="00A47A75">
        <w:t>.</w:t>
      </w:r>
      <w:r>
        <w:t xml:space="preserve"> </w:t>
      </w:r>
      <w:r w:rsidRPr="00A47A75">
        <w:t>Срок  действия  Договора  субаренды  не  может  превышать  срок  действия   Договора.</w:t>
      </w:r>
    </w:p>
    <w:p w:rsidR="00515A99" w:rsidRPr="00A47A75" w:rsidRDefault="00515A99" w:rsidP="00515A99">
      <w:pPr>
        <w:autoSpaceDE w:val="0"/>
        <w:autoSpaceDN w:val="0"/>
        <w:adjustRightInd w:val="0"/>
        <w:ind w:firstLine="720"/>
        <w:jc w:val="both"/>
      </w:pPr>
      <w:r w:rsidRPr="00A47A75">
        <w:lastRenderedPageBreak/>
        <w:t>8.</w:t>
      </w:r>
      <w:r>
        <w:t>4</w:t>
      </w:r>
      <w:r w:rsidRPr="00A47A75">
        <w:t>.</w:t>
      </w:r>
      <w:r>
        <w:t xml:space="preserve"> </w:t>
      </w:r>
      <w:r w:rsidRPr="00A47A75">
        <w:t>При  досрочном  расторжении  Договора  договор  субаренды  земельного  участка  прекращает  свое  действие.</w:t>
      </w:r>
    </w:p>
    <w:p w:rsidR="00515A99" w:rsidRPr="00A47A75" w:rsidRDefault="00515A99" w:rsidP="00515A99">
      <w:pPr>
        <w:autoSpaceDE w:val="0"/>
        <w:autoSpaceDN w:val="0"/>
        <w:adjustRightInd w:val="0"/>
        <w:ind w:firstLine="720"/>
        <w:jc w:val="both"/>
      </w:pPr>
      <w:r w:rsidRPr="00A47A75">
        <w:t>8.</w:t>
      </w:r>
      <w:r>
        <w:t>5</w:t>
      </w:r>
      <w:r w:rsidRPr="00A47A75">
        <w:t>.</w:t>
      </w:r>
      <w:r>
        <w:t xml:space="preserve"> </w:t>
      </w:r>
      <w:r w:rsidRPr="00A47A75">
        <w:t>Договор  составлен  в  3 (трех)  экземплярах,  имеющих   одинаковую  юридическую  силу,  из  которых  по одному  экземпляру  хранится  у  Сторон, один экземпляр направляется в органе осуществляющий государственную регистрацию прав.</w:t>
      </w:r>
    </w:p>
    <w:p w:rsidR="00515A99" w:rsidRPr="00A47A75" w:rsidRDefault="00515A99" w:rsidP="00515A99">
      <w:pPr>
        <w:autoSpaceDE w:val="0"/>
        <w:autoSpaceDN w:val="0"/>
        <w:adjustRightInd w:val="0"/>
        <w:ind w:firstLine="720"/>
        <w:jc w:val="both"/>
      </w:pPr>
    </w:p>
    <w:p w:rsidR="00515A99" w:rsidRDefault="00515A99" w:rsidP="00515A99">
      <w:pPr>
        <w:shd w:val="clear" w:color="auto" w:fill="FFFFFF"/>
        <w:tabs>
          <w:tab w:val="left" w:pos="1402"/>
        </w:tabs>
        <w:jc w:val="both"/>
        <w:rPr>
          <w:b/>
          <w:spacing w:val="3"/>
        </w:rPr>
      </w:pPr>
      <w:r w:rsidRPr="00A47A75">
        <w:rPr>
          <w:b/>
        </w:rPr>
        <w:t xml:space="preserve">                                                                   9. </w:t>
      </w:r>
      <w:r w:rsidRPr="00A47A75">
        <w:rPr>
          <w:b/>
          <w:spacing w:val="3"/>
        </w:rPr>
        <w:t>Адреса Сторон</w:t>
      </w:r>
    </w:p>
    <w:p w:rsidR="00515A99" w:rsidRPr="00A47A75" w:rsidRDefault="00515A99" w:rsidP="00515A99">
      <w:pPr>
        <w:shd w:val="clear" w:color="auto" w:fill="FFFFFF"/>
        <w:tabs>
          <w:tab w:val="left" w:pos="1402"/>
        </w:tabs>
        <w:jc w:val="both"/>
        <w:rPr>
          <w:b/>
          <w:spacing w:val="3"/>
        </w:rPr>
      </w:pPr>
    </w:p>
    <w:p w:rsidR="00515A99" w:rsidRPr="00A47A75" w:rsidRDefault="00515A99" w:rsidP="00515A99">
      <w:pPr>
        <w:shd w:val="clear" w:color="auto" w:fill="FFFFFF"/>
        <w:tabs>
          <w:tab w:val="left" w:pos="1402"/>
        </w:tabs>
        <w:jc w:val="both"/>
        <w:rPr>
          <w:spacing w:val="3"/>
        </w:rPr>
      </w:pPr>
      <w:r w:rsidRPr="00A47A75">
        <w:rPr>
          <w:b/>
          <w:spacing w:val="3"/>
        </w:rPr>
        <w:t xml:space="preserve">             АРЕНДОДАТЕЛЬ: </w:t>
      </w:r>
      <w:r w:rsidRPr="00A47A75">
        <w:rPr>
          <w:spacing w:val="3"/>
        </w:rPr>
        <w:t xml:space="preserve">Муниципальное образование –   </w:t>
      </w:r>
      <w:proofErr w:type="spellStart"/>
      <w:r w:rsidRPr="00A47A75">
        <w:rPr>
          <w:spacing w:val="3"/>
        </w:rPr>
        <w:t>Россошанский</w:t>
      </w:r>
      <w:proofErr w:type="spellEnd"/>
      <w:r w:rsidRPr="00A47A75">
        <w:rPr>
          <w:spacing w:val="3"/>
        </w:rPr>
        <w:t xml:space="preserve"> муниципальный район Воронежской области.</w:t>
      </w:r>
    </w:p>
    <w:p w:rsidR="00515A99" w:rsidRPr="00A47A75" w:rsidRDefault="00515A99" w:rsidP="00515A99">
      <w:pPr>
        <w:shd w:val="clear" w:color="auto" w:fill="FFFFFF"/>
        <w:tabs>
          <w:tab w:val="left" w:pos="1402"/>
        </w:tabs>
        <w:jc w:val="both"/>
        <w:rPr>
          <w:spacing w:val="3"/>
        </w:rPr>
      </w:pPr>
      <w:r w:rsidRPr="00A47A75">
        <w:rPr>
          <w:spacing w:val="3"/>
        </w:rPr>
        <w:t>Адрес: 396650, Воронежская область, г. Россошь,  пл. Ленина, 4.</w:t>
      </w:r>
    </w:p>
    <w:p w:rsidR="00515A99" w:rsidRPr="00A47A75" w:rsidRDefault="00515A99" w:rsidP="00515A99">
      <w:pPr>
        <w:shd w:val="clear" w:color="auto" w:fill="FFFFFF"/>
        <w:tabs>
          <w:tab w:val="left" w:pos="1402"/>
        </w:tabs>
        <w:jc w:val="both"/>
        <w:rPr>
          <w:spacing w:val="3"/>
        </w:rPr>
      </w:pPr>
      <w:r w:rsidRPr="00A47A75">
        <w:rPr>
          <w:spacing w:val="3"/>
        </w:rPr>
        <w:t xml:space="preserve">                                                                                                                                     </w:t>
      </w:r>
    </w:p>
    <w:p w:rsidR="00515A99" w:rsidRPr="00A47A75" w:rsidRDefault="00515A99" w:rsidP="00515A99">
      <w:pPr>
        <w:shd w:val="clear" w:color="auto" w:fill="FFFFFF"/>
        <w:jc w:val="both"/>
        <w:rPr>
          <w:spacing w:val="3"/>
        </w:rPr>
      </w:pPr>
      <w:r w:rsidRPr="00A47A75">
        <w:rPr>
          <w:b/>
          <w:spacing w:val="3"/>
        </w:rPr>
        <w:t xml:space="preserve">            АРЕНДАТОР:</w:t>
      </w:r>
      <w:r w:rsidRPr="00A47A75">
        <w:rPr>
          <w:spacing w:val="3"/>
        </w:rPr>
        <w:t xml:space="preserve"> _____________________.</w:t>
      </w:r>
    </w:p>
    <w:p w:rsidR="00515A99" w:rsidRPr="00A47A75" w:rsidRDefault="00515A99" w:rsidP="00515A99">
      <w:pPr>
        <w:shd w:val="clear" w:color="auto" w:fill="FFFFFF"/>
        <w:jc w:val="both"/>
        <w:rPr>
          <w:spacing w:val="3"/>
        </w:rPr>
      </w:pPr>
      <w:r w:rsidRPr="00A47A75">
        <w:rPr>
          <w:spacing w:val="3"/>
        </w:rPr>
        <w:t>Адрес: _________________________________</w:t>
      </w:r>
    </w:p>
    <w:p w:rsidR="00515A99" w:rsidRPr="00A47A75" w:rsidRDefault="00515A99" w:rsidP="00515A99">
      <w:pPr>
        <w:shd w:val="clear" w:color="auto" w:fill="FFFFFF"/>
        <w:jc w:val="both"/>
        <w:rPr>
          <w:b/>
          <w:spacing w:val="3"/>
        </w:rPr>
      </w:pPr>
    </w:p>
    <w:p w:rsidR="00515A99" w:rsidRPr="00A47A75" w:rsidRDefault="00515A99" w:rsidP="00515A99">
      <w:pPr>
        <w:shd w:val="clear" w:color="auto" w:fill="FFFFFF"/>
        <w:jc w:val="center"/>
        <w:rPr>
          <w:b/>
          <w:spacing w:val="3"/>
        </w:rPr>
      </w:pPr>
      <w:r w:rsidRPr="00A47A75">
        <w:rPr>
          <w:b/>
          <w:spacing w:val="3"/>
        </w:rPr>
        <w:t>10.Подписи Сторон</w:t>
      </w:r>
    </w:p>
    <w:p w:rsidR="00515A99" w:rsidRPr="00A47A75" w:rsidRDefault="00515A99" w:rsidP="00515A99">
      <w:pPr>
        <w:shd w:val="clear" w:color="auto" w:fill="FFFFFF"/>
        <w:jc w:val="both"/>
        <w:rPr>
          <w:spacing w:val="3"/>
        </w:rPr>
      </w:pPr>
      <w:r w:rsidRPr="00A47A75">
        <w:rPr>
          <w:b/>
          <w:spacing w:val="3"/>
        </w:rPr>
        <w:t xml:space="preserve">              АРЕНДОДАТЕЛЬ:                                                               АРЕНДАТОР:</w:t>
      </w:r>
    </w:p>
    <w:p w:rsidR="00515A99" w:rsidRDefault="00515A99" w:rsidP="00515A99">
      <w:pPr>
        <w:shd w:val="clear" w:color="auto" w:fill="FFFFFF"/>
        <w:jc w:val="both"/>
        <w:rPr>
          <w:spacing w:val="3"/>
        </w:rPr>
      </w:pPr>
      <w:r>
        <w:rPr>
          <w:spacing w:val="3"/>
        </w:rPr>
        <w:t xml:space="preserve">    </w:t>
      </w:r>
    </w:p>
    <w:p w:rsidR="00515A99" w:rsidRDefault="00515A99" w:rsidP="00515A99">
      <w:pPr>
        <w:shd w:val="clear" w:color="auto" w:fill="FFFFFF"/>
        <w:jc w:val="both"/>
        <w:rPr>
          <w:spacing w:val="3"/>
        </w:rPr>
      </w:pPr>
      <w:r>
        <w:rPr>
          <w:spacing w:val="3"/>
        </w:rPr>
        <w:t>Исполняющий обязанности                                                        Гражданин</w:t>
      </w:r>
    </w:p>
    <w:p w:rsidR="00515A99" w:rsidRPr="00A47A75" w:rsidRDefault="00515A99" w:rsidP="00515A99">
      <w:pPr>
        <w:shd w:val="clear" w:color="auto" w:fill="FFFFFF"/>
        <w:jc w:val="both"/>
        <w:rPr>
          <w:spacing w:val="3"/>
        </w:rPr>
      </w:pPr>
      <w:r>
        <w:rPr>
          <w:spacing w:val="3"/>
        </w:rPr>
        <w:t>главы администрации</w:t>
      </w:r>
      <w:r w:rsidRPr="00A47A75">
        <w:rPr>
          <w:spacing w:val="3"/>
        </w:rPr>
        <w:t xml:space="preserve">                                                                 </w:t>
      </w:r>
    </w:p>
    <w:p w:rsidR="00515A99" w:rsidRDefault="00515A99" w:rsidP="00515A99">
      <w:pPr>
        <w:shd w:val="clear" w:color="auto" w:fill="FFFFFF"/>
        <w:spacing w:line="360" w:lineRule="auto"/>
        <w:jc w:val="both"/>
        <w:rPr>
          <w:spacing w:val="3"/>
        </w:rPr>
      </w:pPr>
      <w:r w:rsidRPr="00A47A75">
        <w:rPr>
          <w:spacing w:val="3"/>
        </w:rPr>
        <w:t xml:space="preserve">                                                                                                                </w:t>
      </w:r>
    </w:p>
    <w:p w:rsidR="00515A99" w:rsidRPr="00A47A75" w:rsidRDefault="00515A99" w:rsidP="00515A99">
      <w:pPr>
        <w:shd w:val="clear" w:color="auto" w:fill="FFFFFF"/>
        <w:spacing w:line="360" w:lineRule="auto"/>
        <w:jc w:val="both"/>
      </w:pPr>
      <w:r w:rsidRPr="00A47A75">
        <w:rPr>
          <w:spacing w:val="3"/>
        </w:rPr>
        <w:t>______________</w:t>
      </w:r>
      <w:r>
        <w:rPr>
          <w:spacing w:val="3"/>
        </w:rPr>
        <w:t>_____</w:t>
      </w:r>
      <w:r w:rsidRPr="00A47A75">
        <w:rPr>
          <w:spacing w:val="3"/>
        </w:rPr>
        <w:t xml:space="preserve">                                          </w:t>
      </w:r>
      <w:r>
        <w:rPr>
          <w:spacing w:val="3"/>
        </w:rPr>
        <w:t xml:space="preserve">    </w:t>
      </w:r>
      <w:r w:rsidRPr="00A47A75">
        <w:rPr>
          <w:spacing w:val="3"/>
        </w:rPr>
        <w:t xml:space="preserve"> </w:t>
      </w:r>
      <w:r>
        <w:rPr>
          <w:spacing w:val="3"/>
        </w:rPr>
        <w:t xml:space="preserve">                  </w:t>
      </w:r>
      <w:r w:rsidRPr="00A47A75">
        <w:rPr>
          <w:spacing w:val="3"/>
        </w:rPr>
        <w:t>______________</w:t>
      </w:r>
      <w:r>
        <w:rPr>
          <w:spacing w:val="3"/>
        </w:rPr>
        <w:t>_____</w:t>
      </w:r>
    </w:p>
    <w:p w:rsidR="00515A99" w:rsidRPr="00A47A75" w:rsidRDefault="00515A99" w:rsidP="00515A99">
      <w:pPr>
        <w:autoSpaceDE w:val="0"/>
        <w:autoSpaceDN w:val="0"/>
        <w:adjustRightInd w:val="0"/>
      </w:pPr>
    </w:p>
    <w:p w:rsidR="00515A99" w:rsidRPr="00324B37" w:rsidRDefault="00515A99" w:rsidP="00515A99">
      <w:pPr>
        <w:autoSpaceDE w:val="0"/>
        <w:autoSpaceDN w:val="0"/>
        <w:adjustRightInd w:val="0"/>
        <w:rPr>
          <w:sz w:val="20"/>
          <w:szCs w:val="20"/>
        </w:rPr>
      </w:pPr>
      <w:r w:rsidRPr="00324B37">
        <w:rPr>
          <w:sz w:val="20"/>
          <w:szCs w:val="20"/>
        </w:rPr>
        <w:t>Приложение  к  Договору:</w:t>
      </w:r>
    </w:p>
    <w:p w:rsidR="00515A99" w:rsidRPr="00324B37" w:rsidRDefault="00515A99" w:rsidP="00515A99">
      <w:pPr>
        <w:autoSpaceDE w:val="0"/>
        <w:autoSpaceDN w:val="0"/>
        <w:adjustRightInd w:val="0"/>
        <w:rPr>
          <w:sz w:val="20"/>
          <w:szCs w:val="20"/>
        </w:rPr>
      </w:pPr>
      <w:r w:rsidRPr="00324B37">
        <w:rPr>
          <w:sz w:val="20"/>
          <w:szCs w:val="20"/>
        </w:rPr>
        <w:t>Акт приема - передачи</w:t>
      </w:r>
    </w:p>
    <w:p w:rsidR="00515A99" w:rsidRPr="00324B37" w:rsidRDefault="00515A99" w:rsidP="00515A99">
      <w:pPr>
        <w:autoSpaceDE w:val="0"/>
        <w:autoSpaceDN w:val="0"/>
        <w:adjustRightInd w:val="0"/>
        <w:rPr>
          <w:sz w:val="20"/>
          <w:szCs w:val="20"/>
        </w:rPr>
      </w:pPr>
      <w:r w:rsidRPr="00324B37">
        <w:rPr>
          <w:sz w:val="20"/>
          <w:szCs w:val="20"/>
        </w:rPr>
        <w:t>Сведения об основных характеристиках объекта недвижимости</w:t>
      </w:r>
    </w:p>
    <w:p w:rsidR="00515A99" w:rsidRDefault="00515A99" w:rsidP="00515A99">
      <w:pPr>
        <w:autoSpaceDE w:val="0"/>
        <w:autoSpaceDN w:val="0"/>
        <w:adjustRightInd w:val="0"/>
      </w:pPr>
    </w:p>
    <w:p w:rsidR="00515A99" w:rsidRDefault="00515A99" w:rsidP="00515A99">
      <w:pPr>
        <w:autoSpaceDE w:val="0"/>
        <w:autoSpaceDN w:val="0"/>
        <w:adjustRightInd w:val="0"/>
      </w:pPr>
    </w:p>
    <w:p w:rsidR="00515A99" w:rsidRPr="00BF5892" w:rsidRDefault="00515A99" w:rsidP="00515A99">
      <w:pPr>
        <w:autoSpaceDE w:val="0"/>
        <w:autoSpaceDN w:val="0"/>
        <w:adjustRightInd w:val="0"/>
      </w:pPr>
      <w:bookmarkStart w:id="0" w:name="_GoBack"/>
      <w:bookmarkEnd w:id="0"/>
    </w:p>
    <w:sectPr w:rsidR="00515A99" w:rsidRPr="00BF5892" w:rsidSect="00C14B87">
      <w:footerReference w:type="default" r:id="rId12"/>
      <w:footerReference w:type="first" r:id="rId13"/>
      <w:pgSz w:w="11906" w:h="16838"/>
      <w:pgMar w:top="567" w:right="723" w:bottom="568" w:left="1260" w:header="720" w:footer="1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F90" w:rsidRDefault="00422F90" w:rsidP="008E5576">
      <w:r>
        <w:separator/>
      </w:r>
    </w:p>
  </w:endnote>
  <w:endnote w:type="continuationSeparator" w:id="0">
    <w:p w:rsidR="00422F90" w:rsidRDefault="00422F90" w:rsidP="008E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0"/>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F" w:rsidRDefault="005262CF">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F" w:rsidRDefault="005262C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F90" w:rsidRDefault="00422F90" w:rsidP="008E5576">
      <w:r>
        <w:separator/>
      </w:r>
    </w:p>
  </w:footnote>
  <w:footnote w:type="continuationSeparator" w:id="0">
    <w:p w:rsidR="00422F90" w:rsidRDefault="00422F90" w:rsidP="008E5576">
      <w:r>
        <w:continuationSeparator/>
      </w:r>
    </w:p>
  </w:footnote>
  <w:footnote w:id="1">
    <w:p w:rsidR="00097BD5" w:rsidRPr="00DB6EC8" w:rsidRDefault="00097BD5" w:rsidP="00097BD5">
      <w:pPr>
        <w:pStyle w:val="aff7"/>
        <w:spacing w:line="216" w:lineRule="auto"/>
        <w:contextualSpacing/>
        <w:jc w:val="both"/>
        <w:rPr>
          <w:sz w:val="16"/>
          <w:szCs w:val="16"/>
        </w:rPr>
      </w:pPr>
      <w:r w:rsidRPr="00DB6EC8">
        <w:rPr>
          <w:rStyle w:val="aff6"/>
          <w:sz w:val="16"/>
          <w:szCs w:val="16"/>
        </w:rPr>
        <w:footnoteRef/>
      </w:r>
      <w:r w:rsidRPr="00DB6EC8">
        <w:rPr>
          <w:sz w:val="16"/>
          <w:szCs w:val="16"/>
        </w:rPr>
        <w:t xml:space="preserve"> Заполняется при подаче Заявки юридическим лицом, или </w:t>
      </w:r>
      <w:proofErr w:type="gramStart"/>
      <w:r w:rsidRPr="00DB6EC8">
        <w:rPr>
          <w:sz w:val="16"/>
          <w:szCs w:val="16"/>
        </w:rPr>
        <w:t>лицом</w:t>
      </w:r>
      <w:proofErr w:type="gramEnd"/>
      <w:r w:rsidRPr="00DB6EC8">
        <w:rPr>
          <w:sz w:val="16"/>
          <w:szCs w:val="16"/>
        </w:rPr>
        <w:t xml:space="preserve"> действующим на основании доверенности.</w:t>
      </w:r>
    </w:p>
  </w:footnote>
  <w:footnote w:id="2">
    <w:p w:rsidR="00097BD5" w:rsidRPr="00DB6EC8" w:rsidRDefault="00097BD5" w:rsidP="00097BD5">
      <w:pPr>
        <w:spacing w:line="216" w:lineRule="auto"/>
        <w:contextualSpacing/>
        <w:jc w:val="both"/>
        <w:rPr>
          <w:sz w:val="16"/>
          <w:szCs w:val="16"/>
        </w:rPr>
      </w:pPr>
      <w:r w:rsidRPr="00DB6EC8">
        <w:rPr>
          <w:rStyle w:val="aff6"/>
          <w:sz w:val="16"/>
          <w:szCs w:val="16"/>
        </w:rPr>
        <w:footnoteRef/>
      </w:r>
      <w:r w:rsidRPr="00DB6EC8">
        <w:rPr>
          <w:sz w:val="16"/>
          <w:szCs w:val="16"/>
        </w:rPr>
        <w:t xml:space="preserve"> Заполняется при подаче Заявки лицом, действующим по доверенности.</w:t>
      </w:r>
    </w:p>
  </w:footnote>
  <w:footnote w:id="3">
    <w:p w:rsidR="00097BD5" w:rsidRDefault="00097BD5" w:rsidP="00097BD5">
      <w:pPr>
        <w:pStyle w:val="aff7"/>
        <w:spacing w:line="216" w:lineRule="auto"/>
        <w:contextualSpacing/>
        <w:jc w:val="both"/>
        <w:rPr>
          <w:sz w:val="16"/>
          <w:szCs w:val="16"/>
        </w:rPr>
      </w:pPr>
      <w:r w:rsidRPr="00DB6EC8">
        <w:rPr>
          <w:rStyle w:val="aff6"/>
          <w:sz w:val="16"/>
          <w:szCs w:val="16"/>
        </w:rPr>
        <w:footnoteRef/>
      </w:r>
      <w:r w:rsidRPr="00DB6EC8">
        <w:rPr>
          <w:sz w:val="16"/>
          <w:szCs w:val="16"/>
        </w:rPr>
        <w:t xml:space="preserve"> </w:t>
      </w:r>
      <w:proofErr w:type="gramStart"/>
      <w:r w:rsidRPr="00DB6EC8">
        <w:rPr>
          <w:sz w:val="16"/>
          <w:szCs w:val="16"/>
        </w:rPr>
        <w:t>Ознакомлен</w:t>
      </w:r>
      <w:proofErr w:type="gramEnd"/>
      <w:r w:rsidRPr="00DB6EC8">
        <w:rPr>
          <w:sz w:val="16"/>
          <w:szCs w:val="16"/>
        </w:rPr>
        <w:t xml:space="preserve"> с Регламентом Оператора электронной площадки при регистрации (аккредитации) на электронной площадке</w:t>
      </w:r>
    </w:p>
    <w:p w:rsidR="00097BD5" w:rsidRPr="006664F8" w:rsidRDefault="00097BD5" w:rsidP="00097BD5">
      <w:pPr>
        <w:pStyle w:val="aff7"/>
        <w:spacing w:line="216" w:lineRule="auto"/>
        <w:contextualSpacing/>
        <w:jc w:val="both"/>
        <w:rPr>
          <w:sz w:val="16"/>
          <w:szCs w:val="16"/>
        </w:rPr>
      </w:pPr>
      <w:proofErr w:type="gramStart"/>
      <w:r w:rsidRPr="006664F8">
        <w:rPr>
          <w:sz w:val="16"/>
          <w:szCs w:val="16"/>
        </w:rPr>
        <w:t>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p w:rsidR="00097BD5" w:rsidRPr="00DB6EC8" w:rsidRDefault="00097BD5" w:rsidP="00097BD5">
      <w:pPr>
        <w:pStyle w:val="aff7"/>
        <w:spacing w:line="216" w:lineRule="auto"/>
        <w:contextualSpacing/>
        <w:jc w:val="both"/>
        <w:rPr>
          <w:sz w:val="16"/>
          <w:szCs w:val="16"/>
        </w:rPr>
      </w:pPr>
    </w:p>
  </w:footnote>
  <w:footnote w:id="4">
    <w:p w:rsidR="00097BD5" w:rsidRPr="0058502F" w:rsidRDefault="00097BD5" w:rsidP="00097BD5">
      <w:pPr>
        <w:pStyle w:val="aff7"/>
        <w:spacing w:line="216" w:lineRule="auto"/>
        <w:contextualSpacing/>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eastAsia="Arial" w:hint="default"/>
      </w:rPr>
    </w:lvl>
  </w:abstractNum>
  <w:abstractNum w:abstractNumId="2">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00255F"/>
    <w:multiLevelType w:val="multilevel"/>
    <w:tmpl w:val="CD90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9A185C"/>
    <w:multiLevelType w:val="multilevel"/>
    <w:tmpl w:val="76F86A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456CC"/>
    <w:rsid w:val="00002DF3"/>
    <w:rsid w:val="000263D5"/>
    <w:rsid w:val="00037B39"/>
    <w:rsid w:val="0004317F"/>
    <w:rsid w:val="000652E3"/>
    <w:rsid w:val="00074563"/>
    <w:rsid w:val="00081DC3"/>
    <w:rsid w:val="00083860"/>
    <w:rsid w:val="00091839"/>
    <w:rsid w:val="00093CDB"/>
    <w:rsid w:val="000954C7"/>
    <w:rsid w:val="00097BD5"/>
    <w:rsid w:val="000A7975"/>
    <w:rsid w:val="000C3287"/>
    <w:rsid w:val="000C45F9"/>
    <w:rsid w:val="000F2927"/>
    <w:rsid w:val="000F4018"/>
    <w:rsid w:val="000F672B"/>
    <w:rsid w:val="00107224"/>
    <w:rsid w:val="001208ED"/>
    <w:rsid w:val="00124F41"/>
    <w:rsid w:val="00132DC2"/>
    <w:rsid w:val="001569FC"/>
    <w:rsid w:val="00157896"/>
    <w:rsid w:val="00180E04"/>
    <w:rsid w:val="00181100"/>
    <w:rsid w:val="00197D0B"/>
    <w:rsid w:val="001C221D"/>
    <w:rsid w:val="001C6C17"/>
    <w:rsid w:val="00200C98"/>
    <w:rsid w:val="00244D6E"/>
    <w:rsid w:val="00254CD7"/>
    <w:rsid w:val="00271265"/>
    <w:rsid w:val="002835BB"/>
    <w:rsid w:val="00285FC4"/>
    <w:rsid w:val="00287624"/>
    <w:rsid w:val="002A2D42"/>
    <w:rsid w:val="002C2A0D"/>
    <w:rsid w:val="002E7A10"/>
    <w:rsid w:val="002F6034"/>
    <w:rsid w:val="002F6FD2"/>
    <w:rsid w:val="002F7E4A"/>
    <w:rsid w:val="003102BB"/>
    <w:rsid w:val="00312E25"/>
    <w:rsid w:val="00340BC2"/>
    <w:rsid w:val="003539E4"/>
    <w:rsid w:val="00376A77"/>
    <w:rsid w:val="00381072"/>
    <w:rsid w:val="00382002"/>
    <w:rsid w:val="0039547A"/>
    <w:rsid w:val="003A5A3A"/>
    <w:rsid w:val="003A5D9E"/>
    <w:rsid w:val="003B74D9"/>
    <w:rsid w:val="003B75FB"/>
    <w:rsid w:val="003C119C"/>
    <w:rsid w:val="003D6E25"/>
    <w:rsid w:val="00422F90"/>
    <w:rsid w:val="0042578B"/>
    <w:rsid w:val="004268C9"/>
    <w:rsid w:val="004356B8"/>
    <w:rsid w:val="00452FEF"/>
    <w:rsid w:val="00486BC0"/>
    <w:rsid w:val="004920EE"/>
    <w:rsid w:val="004A3D3A"/>
    <w:rsid w:val="004A7814"/>
    <w:rsid w:val="004C1E2B"/>
    <w:rsid w:val="004C212C"/>
    <w:rsid w:val="004C38BF"/>
    <w:rsid w:val="004D6CCB"/>
    <w:rsid w:val="004F6BB0"/>
    <w:rsid w:val="00500CBD"/>
    <w:rsid w:val="00515A99"/>
    <w:rsid w:val="005262CF"/>
    <w:rsid w:val="005300D1"/>
    <w:rsid w:val="005356AA"/>
    <w:rsid w:val="00546516"/>
    <w:rsid w:val="0054724C"/>
    <w:rsid w:val="005511E7"/>
    <w:rsid w:val="005621B5"/>
    <w:rsid w:val="00563FD7"/>
    <w:rsid w:val="005B49D7"/>
    <w:rsid w:val="005D7A99"/>
    <w:rsid w:val="005E0B95"/>
    <w:rsid w:val="006324CF"/>
    <w:rsid w:val="00646CBC"/>
    <w:rsid w:val="006531DA"/>
    <w:rsid w:val="006616BE"/>
    <w:rsid w:val="006622C7"/>
    <w:rsid w:val="006664F8"/>
    <w:rsid w:val="0069217A"/>
    <w:rsid w:val="00693324"/>
    <w:rsid w:val="006B2960"/>
    <w:rsid w:val="006B3A2E"/>
    <w:rsid w:val="006C1C32"/>
    <w:rsid w:val="006D17BB"/>
    <w:rsid w:val="006E35F0"/>
    <w:rsid w:val="006F23EE"/>
    <w:rsid w:val="006F4B05"/>
    <w:rsid w:val="007127C7"/>
    <w:rsid w:val="0072274F"/>
    <w:rsid w:val="00760623"/>
    <w:rsid w:val="007725E1"/>
    <w:rsid w:val="00775436"/>
    <w:rsid w:val="00781989"/>
    <w:rsid w:val="00794B37"/>
    <w:rsid w:val="00797367"/>
    <w:rsid w:val="007A3849"/>
    <w:rsid w:val="007A57FA"/>
    <w:rsid w:val="007A7895"/>
    <w:rsid w:val="007B516A"/>
    <w:rsid w:val="007B62B7"/>
    <w:rsid w:val="008069F8"/>
    <w:rsid w:val="0080734D"/>
    <w:rsid w:val="008164C2"/>
    <w:rsid w:val="00824C74"/>
    <w:rsid w:val="0088753C"/>
    <w:rsid w:val="008A3621"/>
    <w:rsid w:val="008C1A64"/>
    <w:rsid w:val="008D1518"/>
    <w:rsid w:val="008D3E71"/>
    <w:rsid w:val="008D4951"/>
    <w:rsid w:val="008E041C"/>
    <w:rsid w:val="00901EF0"/>
    <w:rsid w:val="009145C5"/>
    <w:rsid w:val="00941C2E"/>
    <w:rsid w:val="0098361E"/>
    <w:rsid w:val="00991848"/>
    <w:rsid w:val="00994FA4"/>
    <w:rsid w:val="00995C64"/>
    <w:rsid w:val="009C3E1E"/>
    <w:rsid w:val="009C6093"/>
    <w:rsid w:val="009C6510"/>
    <w:rsid w:val="009D2F7E"/>
    <w:rsid w:val="009D7116"/>
    <w:rsid w:val="009E1470"/>
    <w:rsid w:val="009E42B9"/>
    <w:rsid w:val="009E663D"/>
    <w:rsid w:val="009F5A14"/>
    <w:rsid w:val="00A13480"/>
    <w:rsid w:val="00A21A67"/>
    <w:rsid w:val="00A44C15"/>
    <w:rsid w:val="00A456CC"/>
    <w:rsid w:val="00A92D6E"/>
    <w:rsid w:val="00A96523"/>
    <w:rsid w:val="00AB05E3"/>
    <w:rsid w:val="00AB7AC2"/>
    <w:rsid w:val="00AF3A97"/>
    <w:rsid w:val="00B4061D"/>
    <w:rsid w:val="00B517AC"/>
    <w:rsid w:val="00B57DC9"/>
    <w:rsid w:val="00B607E2"/>
    <w:rsid w:val="00B64A07"/>
    <w:rsid w:val="00B6739F"/>
    <w:rsid w:val="00B800F0"/>
    <w:rsid w:val="00B803F7"/>
    <w:rsid w:val="00BC38B1"/>
    <w:rsid w:val="00BE4F68"/>
    <w:rsid w:val="00BF5892"/>
    <w:rsid w:val="00C13DAF"/>
    <w:rsid w:val="00C14B87"/>
    <w:rsid w:val="00C46065"/>
    <w:rsid w:val="00C519A0"/>
    <w:rsid w:val="00C566C7"/>
    <w:rsid w:val="00C63DE1"/>
    <w:rsid w:val="00C75F61"/>
    <w:rsid w:val="00C8613B"/>
    <w:rsid w:val="00C9617B"/>
    <w:rsid w:val="00CA0AE9"/>
    <w:rsid w:val="00CA3146"/>
    <w:rsid w:val="00CB4CAC"/>
    <w:rsid w:val="00CF3D54"/>
    <w:rsid w:val="00D074E9"/>
    <w:rsid w:val="00D14F0F"/>
    <w:rsid w:val="00D2120E"/>
    <w:rsid w:val="00D34F4B"/>
    <w:rsid w:val="00D35B6E"/>
    <w:rsid w:val="00D459B3"/>
    <w:rsid w:val="00D974E8"/>
    <w:rsid w:val="00D97D08"/>
    <w:rsid w:val="00DA6695"/>
    <w:rsid w:val="00DB0A73"/>
    <w:rsid w:val="00DB6EC8"/>
    <w:rsid w:val="00DE4C63"/>
    <w:rsid w:val="00E2562C"/>
    <w:rsid w:val="00E552FA"/>
    <w:rsid w:val="00E65E45"/>
    <w:rsid w:val="00E66D2A"/>
    <w:rsid w:val="00E673CF"/>
    <w:rsid w:val="00E768E7"/>
    <w:rsid w:val="00E84319"/>
    <w:rsid w:val="00E922AC"/>
    <w:rsid w:val="00EA1573"/>
    <w:rsid w:val="00EE2A27"/>
    <w:rsid w:val="00F14B12"/>
    <w:rsid w:val="00F2626C"/>
    <w:rsid w:val="00F36879"/>
    <w:rsid w:val="00F42A68"/>
    <w:rsid w:val="00F55F48"/>
    <w:rsid w:val="00F56EC8"/>
    <w:rsid w:val="00FA2124"/>
    <w:rsid w:val="00FA38D0"/>
    <w:rsid w:val="00FB479B"/>
    <w:rsid w:val="00FC5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CF"/>
    <w:pPr>
      <w:suppressAutoHyphens/>
    </w:pPr>
    <w:rPr>
      <w:sz w:val="24"/>
      <w:szCs w:val="24"/>
      <w:lang w:eastAsia="zh-CN"/>
    </w:rPr>
  </w:style>
  <w:style w:type="paragraph" w:styleId="1">
    <w:name w:val="heading 1"/>
    <w:basedOn w:val="a"/>
    <w:next w:val="a"/>
    <w:qFormat/>
    <w:rsid w:val="005262CF"/>
    <w:pPr>
      <w:keepNext/>
      <w:numPr>
        <w:numId w:val="1"/>
      </w:numPr>
      <w:outlineLvl w:val="0"/>
    </w:pPr>
    <w:rPr>
      <w:b/>
      <w:bCs/>
    </w:rPr>
  </w:style>
  <w:style w:type="paragraph" w:styleId="2">
    <w:name w:val="heading 2"/>
    <w:basedOn w:val="a"/>
    <w:next w:val="a"/>
    <w:qFormat/>
    <w:rsid w:val="005262CF"/>
    <w:pPr>
      <w:keepNext/>
      <w:spacing w:before="240" w:after="60"/>
      <w:outlineLvl w:val="1"/>
    </w:pPr>
    <w:rPr>
      <w:rFonts w:ascii="Arial" w:hAnsi="Arial" w:cs="Arial"/>
      <w:b/>
      <w:bCs/>
      <w:i/>
      <w:iCs/>
      <w:sz w:val="28"/>
      <w:szCs w:val="28"/>
    </w:rPr>
  </w:style>
  <w:style w:type="paragraph" w:styleId="3">
    <w:name w:val="heading 3"/>
    <w:basedOn w:val="a"/>
    <w:next w:val="a"/>
    <w:qFormat/>
    <w:rsid w:val="005262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262CF"/>
    <w:rPr>
      <w:rFonts w:cs="Times New Roman"/>
    </w:rPr>
  </w:style>
  <w:style w:type="character" w:customStyle="1" w:styleId="WW8Num1z1">
    <w:name w:val="WW8Num1z1"/>
    <w:rsid w:val="005262CF"/>
  </w:style>
  <w:style w:type="character" w:customStyle="1" w:styleId="WW8Num1z2">
    <w:name w:val="WW8Num1z2"/>
    <w:rsid w:val="005262CF"/>
  </w:style>
  <w:style w:type="character" w:customStyle="1" w:styleId="WW8Num1z3">
    <w:name w:val="WW8Num1z3"/>
    <w:rsid w:val="005262CF"/>
  </w:style>
  <w:style w:type="character" w:customStyle="1" w:styleId="WW8Num1z4">
    <w:name w:val="WW8Num1z4"/>
    <w:rsid w:val="005262CF"/>
  </w:style>
  <w:style w:type="character" w:customStyle="1" w:styleId="WW8Num1z5">
    <w:name w:val="WW8Num1z5"/>
    <w:rsid w:val="005262CF"/>
  </w:style>
  <w:style w:type="character" w:customStyle="1" w:styleId="WW8Num1z6">
    <w:name w:val="WW8Num1z6"/>
    <w:rsid w:val="005262CF"/>
  </w:style>
  <w:style w:type="character" w:customStyle="1" w:styleId="WW8Num1z7">
    <w:name w:val="WW8Num1z7"/>
    <w:rsid w:val="005262CF"/>
  </w:style>
  <w:style w:type="character" w:customStyle="1" w:styleId="WW8Num1z8">
    <w:name w:val="WW8Num1z8"/>
    <w:rsid w:val="005262CF"/>
  </w:style>
  <w:style w:type="character" w:customStyle="1" w:styleId="WW8Num2z0">
    <w:name w:val="WW8Num2z0"/>
    <w:rsid w:val="005262CF"/>
    <w:rPr>
      <w:rFonts w:eastAsia="Arial" w:hint="default"/>
    </w:rPr>
  </w:style>
  <w:style w:type="character" w:customStyle="1" w:styleId="WW8Num3z0">
    <w:name w:val="WW8Num3z0"/>
    <w:rsid w:val="005262CF"/>
    <w:rPr>
      <w:rFonts w:eastAsia="Arial" w:hint="default"/>
    </w:rPr>
  </w:style>
  <w:style w:type="character" w:customStyle="1" w:styleId="9">
    <w:name w:val="Основной шрифт абзаца9"/>
    <w:rsid w:val="005262CF"/>
  </w:style>
  <w:style w:type="character" w:customStyle="1" w:styleId="8">
    <w:name w:val="Основной шрифт абзаца8"/>
    <w:rsid w:val="005262CF"/>
  </w:style>
  <w:style w:type="character" w:customStyle="1" w:styleId="7">
    <w:name w:val="Основной шрифт абзаца7"/>
    <w:rsid w:val="005262CF"/>
  </w:style>
  <w:style w:type="character" w:customStyle="1" w:styleId="6">
    <w:name w:val="Основной шрифт абзаца6"/>
    <w:rsid w:val="005262CF"/>
  </w:style>
  <w:style w:type="character" w:customStyle="1" w:styleId="5">
    <w:name w:val="Основной шрифт абзаца5"/>
    <w:rsid w:val="005262CF"/>
  </w:style>
  <w:style w:type="character" w:customStyle="1" w:styleId="4">
    <w:name w:val="Основной шрифт абзаца4"/>
    <w:rsid w:val="005262CF"/>
  </w:style>
  <w:style w:type="character" w:customStyle="1" w:styleId="30">
    <w:name w:val="Основной шрифт абзаца3"/>
    <w:rsid w:val="005262CF"/>
  </w:style>
  <w:style w:type="character" w:customStyle="1" w:styleId="WW8Num4z0">
    <w:name w:val="WW8Num4z0"/>
    <w:rsid w:val="005262CF"/>
    <w:rPr>
      <w:rFonts w:cs="Times New Roman"/>
    </w:rPr>
  </w:style>
  <w:style w:type="character" w:customStyle="1" w:styleId="WW8Num5z0">
    <w:name w:val="WW8Num5z0"/>
    <w:rsid w:val="005262CF"/>
    <w:rPr>
      <w:rFonts w:cs="Times New Roman"/>
    </w:rPr>
  </w:style>
  <w:style w:type="character" w:customStyle="1" w:styleId="WW8Num6z0">
    <w:name w:val="WW8Num6z0"/>
    <w:rsid w:val="005262CF"/>
    <w:rPr>
      <w:rFonts w:cs="Times New Roman"/>
    </w:rPr>
  </w:style>
  <w:style w:type="character" w:customStyle="1" w:styleId="WW8Num7z0">
    <w:name w:val="WW8Num7z0"/>
    <w:rsid w:val="005262CF"/>
    <w:rPr>
      <w:rFonts w:cs="Times New Roman"/>
    </w:rPr>
  </w:style>
  <w:style w:type="character" w:customStyle="1" w:styleId="WW8Num8z0">
    <w:name w:val="WW8Num8z0"/>
    <w:rsid w:val="005262CF"/>
    <w:rPr>
      <w:rFonts w:cs="Times New Roman"/>
    </w:rPr>
  </w:style>
  <w:style w:type="character" w:customStyle="1" w:styleId="WW8Num9z0">
    <w:name w:val="WW8Num9z0"/>
    <w:rsid w:val="005262CF"/>
    <w:rPr>
      <w:rFonts w:ascii="Times New Roman" w:hAnsi="Times New Roman" w:cs="Times New Roman"/>
    </w:rPr>
  </w:style>
  <w:style w:type="character" w:customStyle="1" w:styleId="WW8Num10z0">
    <w:name w:val="WW8Num10z0"/>
    <w:rsid w:val="005262CF"/>
    <w:rPr>
      <w:rFonts w:cs="Times New Roman"/>
    </w:rPr>
  </w:style>
  <w:style w:type="character" w:customStyle="1" w:styleId="WW8Num11z0">
    <w:name w:val="WW8Num11z0"/>
    <w:rsid w:val="005262CF"/>
    <w:rPr>
      <w:rFonts w:cs="Times New Roman"/>
    </w:rPr>
  </w:style>
  <w:style w:type="character" w:customStyle="1" w:styleId="WW8Num12z0">
    <w:name w:val="WW8Num12z0"/>
    <w:rsid w:val="005262CF"/>
    <w:rPr>
      <w:rFonts w:cs="Times New Roman"/>
    </w:rPr>
  </w:style>
  <w:style w:type="character" w:customStyle="1" w:styleId="WW8Num13z0">
    <w:name w:val="WW8Num13z0"/>
    <w:rsid w:val="005262CF"/>
    <w:rPr>
      <w:rFonts w:cs="Times New Roman"/>
    </w:rPr>
  </w:style>
  <w:style w:type="character" w:customStyle="1" w:styleId="WW8Num14z0">
    <w:name w:val="WW8Num14z0"/>
    <w:rsid w:val="005262CF"/>
    <w:rPr>
      <w:rFonts w:hint="default"/>
    </w:rPr>
  </w:style>
  <w:style w:type="character" w:customStyle="1" w:styleId="WW8Num14z1">
    <w:name w:val="WW8Num14z1"/>
    <w:rsid w:val="005262CF"/>
  </w:style>
  <w:style w:type="character" w:customStyle="1" w:styleId="WW8Num14z2">
    <w:name w:val="WW8Num14z2"/>
    <w:rsid w:val="005262CF"/>
  </w:style>
  <w:style w:type="character" w:customStyle="1" w:styleId="WW8Num14z3">
    <w:name w:val="WW8Num14z3"/>
    <w:rsid w:val="005262CF"/>
  </w:style>
  <w:style w:type="character" w:customStyle="1" w:styleId="WW8Num14z4">
    <w:name w:val="WW8Num14z4"/>
    <w:rsid w:val="005262CF"/>
  </w:style>
  <w:style w:type="character" w:customStyle="1" w:styleId="WW8Num14z5">
    <w:name w:val="WW8Num14z5"/>
    <w:rsid w:val="005262CF"/>
  </w:style>
  <w:style w:type="character" w:customStyle="1" w:styleId="WW8Num14z6">
    <w:name w:val="WW8Num14z6"/>
    <w:rsid w:val="005262CF"/>
  </w:style>
  <w:style w:type="character" w:customStyle="1" w:styleId="WW8Num14z7">
    <w:name w:val="WW8Num14z7"/>
    <w:rsid w:val="005262CF"/>
  </w:style>
  <w:style w:type="character" w:customStyle="1" w:styleId="WW8Num14z8">
    <w:name w:val="WW8Num14z8"/>
    <w:rsid w:val="005262CF"/>
  </w:style>
  <w:style w:type="character" w:customStyle="1" w:styleId="WW8Num15z0">
    <w:name w:val="WW8Num15z0"/>
    <w:rsid w:val="005262CF"/>
    <w:rPr>
      <w:rFonts w:cs="Times New Roman" w:hint="default"/>
    </w:rPr>
  </w:style>
  <w:style w:type="character" w:customStyle="1" w:styleId="WW8Num16z0">
    <w:name w:val="WW8Num16z0"/>
    <w:rsid w:val="005262CF"/>
    <w:rPr>
      <w:rFonts w:eastAsia="Arial" w:hint="default"/>
    </w:rPr>
  </w:style>
  <w:style w:type="character" w:customStyle="1" w:styleId="WW8Num16z1">
    <w:name w:val="WW8Num16z1"/>
    <w:rsid w:val="005262CF"/>
  </w:style>
  <w:style w:type="character" w:customStyle="1" w:styleId="WW8Num16z2">
    <w:name w:val="WW8Num16z2"/>
    <w:rsid w:val="005262CF"/>
  </w:style>
  <w:style w:type="character" w:customStyle="1" w:styleId="WW8Num16z3">
    <w:name w:val="WW8Num16z3"/>
    <w:rsid w:val="005262CF"/>
  </w:style>
  <w:style w:type="character" w:customStyle="1" w:styleId="WW8Num16z4">
    <w:name w:val="WW8Num16z4"/>
    <w:rsid w:val="005262CF"/>
  </w:style>
  <w:style w:type="character" w:customStyle="1" w:styleId="WW8Num16z5">
    <w:name w:val="WW8Num16z5"/>
    <w:rsid w:val="005262CF"/>
  </w:style>
  <w:style w:type="character" w:customStyle="1" w:styleId="WW8Num16z6">
    <w:name w:val="WW8Num16z6"/>
    <w:rsid w:val="005262CF"/>
  </w:style>
  <w:style w:type="character" w:customStyle="1" w:styleId="WW8Num16z7">
    <w:name w:val="WW8Num16z7"/>
    <w:rsid w:val="005262CF"/>
  </w:style>
  <w:style w:type="character" w:customStyle="1" w:styleId="WW8Num16z8">
    <w:name w:val="WW8Num16z8"/>
    <w:rsid w:val="005262CF"/>
  </w:style>
  <w:style w:type="character" w:customStyle="1" w:styleId="WW8Num17z0">
    <w:name w:val="WW8Num17z0"/>
    <w:rsid w:val="005262CF"/>
    <w:rPr>
      <w:rFonts w:cs="Times New Roman" w:hint="default"/>
    </w:rPr>
  </w:style>
  <w:style w:type="character" w:customStyle="1" w:styleId="WW8Num18z0">
    <w:name w:val="WW8Num18z0"/>
    <w:rsid w:val="005262CF"/>
    <w:rPr>
      <w:rFonts w:ascii="Wingdings" w:hAnsi="Wingdings" w:cs="Wingdings" w:hint="default"/>
    </w:rPr>
  </w:style>
  <w:style w:type="character" w:customStyle="1" w:styleId="WW8Num18z1">
    <w:name w:val="WW8Num18z1"/>
    <w:rsid w:val="005262CF"/>
    <w:rPr>
      <w:rFonts w:ascii="Courier New" w:hAnsi="Courier New" w:cs="Courier New" w:hint="default"/>
    </w:rPr>
  </w:style>
  <w:style w:type="character" w:customStyle="1" w:styleId="WW8Num18z3">
    <w:name w:val="WW8Num18z3"/>
    <w:rsid w:val="005262CF"/>
    <w:rPr>
      <w:rFonts w:ascii="Symbol" w:hAnsi="Symbol" w:cs="Symbol" w:hint="default"/>
    </w:rPr>
  </w:style>
  <w:style w:type="character" w:customStyle="1" w:styleId="WW8Num19z0">
    <w:name w:val="WW8Num19z0"/>
    <w:rsid w:val="005262CF"/>
    <w:rPr>
      <w:rFonts w:cs="Times New Roman" w:hint="default"/>
      <w:b/>
    </w:rPr>
  </w:style>
  <w:style w:type="character" w:customStyle="1" w:styleId="WW8Num19z1">
    <w:name w:val="WW8Num19z1"/>
    <w:rsid w:val="005262CF"/>
    <w:rPr>
      <w:rFonts w:cs="Times New Roman"/>
    </w:rPr>
  </w:style>
  <w:style w:type="character" w:customStyle="1" w:styleId="WW8Num20z0">
    <w:name w:val="WW8Num20z0"/>
    <w:rsid w:val="005262CF"/>
    <w:rPr>
      <w:rFonts w:cs="Times New Roman" w:hint="default"/>
    </w:rPr>
  </w:style>
  <w:style w:type="character" w:customStyle="1" w:styleId="WW8Num20z1">
    <w:name w:val="WW8Num20z1"/>
    <w:rsid w:val="005262CF"/>
    <w:rPr>
      <w:rFonts w:cs="Times New Roman"/>
    </w:rPr>
  </w:style>
  <w:style w:type="character" w:customStyle="1" w:styleId="WW8Num21z0">
    <w:name w:val="WW8Num21z0"/>
    <w:rsid w:val="005262CF"/>
    <w:rPr>
      <w:rFonts w:cs="Times New Roman"/>
    </w:rPr>
  </w:style>
  <w:style w:type="character" w:customStyle="1" w:styleId="20">
    <w:name w:val="Основной шрифт абзаца2"/>
    <w:rsid w:val="005262CF"/>
  </w:style>
  <w:style w:type="character" w:customStyle="1" w:styleId="10">
    <w:name w:val="Заголовок 1 Знак"/>
    <w:rsid w:val="005262CF"/>
    <w:rPr>
      <w:rFonts w:ascii="Cambria" w:hAnsi="Cambria" w:cs="Times New Roman"/>
      <w:b/>
      <w:bCs/>
      <w:kern w:val="2"/>
      <w:sz w:val="32"/>
      <w:szCs w:val="32"/>
      <w:lang w:bidi="ar-SA"/>
    </w:rPr>
  </w:style>
  <w:style w:type="character" w:customStyle="1" w:styleId="21">
    <w:name w:val="Заголовок 2 Знак"/>
    <w:rsid w:val="005262CF"/>
    <w:rPr>
      <w:rFonts w:ascii="Cambria" w:hAnsi="Cambria" w:cs="Times New Roman"/>
      <w:b/>
      <w:bCs/>
      <w:i/>
      <w:iCs/>
      <w:sz w:val="28"/>
      <w:szCs w:val="28"/>
      <w:lang w:bidi="ar-SA"/>
    </w:rPr>
  </w:style>
  <w:style w:type="character" w:customStyle="1" w:styleId="31">
    <w:name w:val="Заголовок 3 Знак"/>
    <w:rsid w:val="005262CF"/>
    <w:rPr>
      <w:rFonts w:ascii="Cambria" w:hAnsi="Cambria" w:cs="Times New Roman"/>
      <w:b/>
      <w:bCs/>
      <w:sz w:val="26"/>
      <w:szCs w:val="26"/>
      <w:lang w:bidi="ar-SA"/>
    </w:rPr>
  </w:style>
  <w:style w:type="character" w:customStyle="1" w:styleId="Absatz-Standardschriftart">
    <w:name w:val="Absatz-Standardschriftart"/>
    <w:rsid w:val="005262CF"/>
  </w:style>
  <w:style w:type="character" w:customStyle="1" w:styleId="WW8Num13z1">
    <w:name w:val="WW8Num13z1"/>
    <w:rsid w:val="005262CF"/>
    <w:rPr>
      <w:rFonts w:ascii="Courier New" w:hAnsi="Courier New" w:cs="Courier New"/>
    </w:rPr>
  </w:style>
  <w:style w:type="character" w:customStyle="1" w:styleId="WW8Num13z2">
    <w:name w:val="WW8Num13z2"/>
    <w:rsid w:val="005262CF"/>
    <w:rPr>
      <w:rFonts w:ascii="Wingdings" w:hAnsi="Wingdings" w:cs="Wingdings"/>
    </w:rPr>
  </w:style>
  <w:style w:type="character" w:customStyle="1" w:styleId="WW8Num13z3">
    <w:name w:val="WW8Num13z3"/>
    <w:rsid w:val="005262CF"/>
    <w:rPr>
      <w:rFonts w:ascii="Symbol" w:hAnsi="Symbol" w:cs="Symbol"/>
    </w:rPr>
  </w:style>
  <w:style w:type="character" w:customStyle="1" w:styleId="11">
    <w:name w:val="Основной шрифт абзаца1"/>
    <w:rsid w:val="005262CF"/>
  </w:style>
  <w:style w:type="character" w:styleId="a3">
    <w:name w:val="page number"/>
    <w:rsid w:val="005262CF"/>
    <w:rPr>
      <w:rFonts w:cs="Times New Roman"/>
    </w:rPr>
  </w:style>
  <w:style w:type="character" w:customStyle="1" w:styleId="a4">
    <w:name w:val="Основной шрифт"/>
    <w:rsid w:val="005262CF"/>
  </w:style>
  <w:style w:type="character" w:customStyle="1" w:styleId="a5">
    <w:name w:val="Основной текст Знак"/>
    <w:rsid w:val="005262CF"/>
    <w:rPr>
      <w:rFonts w:cs="Times New Roman"/>
      <w:sz w:val="24"/>
      <w:szCs w:val="24"/>
      <w:lang w:bidi="ar-SA"/>
    </w:rPr>
  </w:style>
  <w:style w:type="character" w:customStyle="1" w:styleId="a6">
    <w:name w:val="Основной текст с отступом Знак"/>
    <w:rsid w:val="005262CF"/>
    <w:rPr>
      <w:rFonts w:cs="Times New Roman"/>
      <w:sz w:val="24"/>
      <w:szCs w:val="24"/>
      <w:lang w:bidi="ar-SA"/>
    </w:rPr>
  </w:style>
  <w:style w:type="character" w:customStyle="1" w:styleId="a7">
    <w:name w:val="Подзаголовок Знак"/>
    <w:rsid w:val="005262CF"/>
    <w:rPr>
      <w:rFonts w:cs="Times New Roman"/>
      <w:b/>
      <w:sz w:val="32"/>
      <w:lang w:val="ru-RU" w:bidi="ar-SA"/>
    </w:rPr>
  </w:style>
  <w:style w:type="character" w:customStyle="1" w:styleId="a8">
    <w:name w:val="Нижний колонтитул Знак"/>
    <w:rsid w:val="005262CF"/>
    <w:rPr>
      <w:rFonts w:cs="Times New Roman"/>
      <w:sz w:val="24"/>
      <w:szCs w:val="24"/>
      <w:lang w:bidi="ar-SA"/>
    </w:rPr>
  </w:style>
  <w:style w:type="character" w:customStyle="1" w:styleId="a9">
    <w:name w:val="Верхний колонтитул Знак"/>
    <w:rsid w:val="005262CF"/>
    <w:rPr>
      <w:rFonts w:cs="Times New Roman"/>
      <w:sz w:val="24"/>
      <w:szCs w:val="24"/>
      <w:lang w:bidi="ar-SA"/>
    </w:rPr>
  </w:style>
  <w:style w:type="character" w:customStyle="1" w:styleId="aa">
    <w:name w:val="Текст выноски Знак"/>
    <w:rsid w:val="005262CF"/>
    <w:rPr>
      <w:rFonts w:cs="Times New Roman"/>
      <w:sz w:val="2"/>
      <w:lang w:bidi="ar-SA"/>
    </w:rPr>
  </w:style>
  <w:style w:type="character" w:styleId="ab">
    <w:name w:val="Hyperlink"/>
    <w:rsid w:val="005262CF"/>
    <w:rPr>
      <w:rFonts w:cs="Times New Roman"/>
      <w:color w:val="0000FF"/>
      <w:u w:val="single"/>
    </w:rPr>
  </w:style>
  <w:style w:type="character" w:customStyle="1" w:styleId="HTML">
    <w:name w:val="Стандартный HTML Знак"/>
    <w:rsid w:val="005262CF"/>
    <w:rPr>
      <w:rFonts w:ascii="Courier New" w:hAnsi="Courier New" w:cs="Courier New"/>
      <w:lang w:val="ru-RU" w:bidi="ar-SA"/>
    </w:rPr>
  </w:style>
  <w:style w:type="character" w:customStyle="1" w:styleId="ac">
    <w:name w:val="Знак Знак"/>
    <w:rsid w:val="005262CF"/>
    <w:rPr>
      <w:rFonts w:ascii="Courier New" w:hAnsi="Courier New" w:cs="Courier New"/>
      <w:lang w:val="ru-RU" w:bidi="ar-SA"/>
    </w:rPr>
  </w:style>
  <w:style w:type="character" w:customStyle="1" w:styleId="WW-Absatz-Standardschriftart">
    <w:name w:val="WW-Absatz-Standardschriftart"/>
    <w:rsid w:val="005262CF"/>
  </w:style>
  <w:style w:type="character" w:customStyle="1" w:styleId="WW-Absatz-Standardschriftart1">
    <w:name w:val="WW-Absatz-Standardschriftart1"/>
    <w:rsid w:val="005262CF"/>
  </w:style>
  <w:style w:type="character" w:customStyle="1" w:styleId="WW-Absatz-Standardschriftart11">
    <w:name w:val="WW-Absatz-Standardschriftart11"/>
    <w:rsid w:val="005262CF"/>
  </w:style>
  <w:style w:type="character" w:customStyle="1" w:styleId="WW-Absatz-Standardschriftart111">
    <w:name w:val="WW-Absatz-Standardschriftart111"/>
    <w:rsid w:val="005262CF"/>
  </w:style>
  <w:style w:type="character" w:customStyle="1" w:styleId="WW-Absatz-Standardschriftart1111">
    <w:name w:val="WW-Absatz-Standardschriftart1111"/>
    <w:rsid w:val="005262CF"/>
  </w:style>
  <w:style w:type="character" w:customStyle="1" w:styleId="WW-Absatz-Standardschriftart11111">
    <w:name w:val="WW-Absatz-Standardschriftart11111"/>
    <w:rsid w:val="005262CF"/>
  </w:style>
  <w:style w:type="character" w:customStyle="1" w:styleId="WW-Absatz-Standardschriftart111111">
    <w:name w:val="WW-Absatz-Standardschriftart111111"/>
    <w:rsid w:val="005262CF"/>
  </w:style>
  <w:style w:type="character" w:customStyle="1" w:styleId="WW-Absatz-Standardschriftart1111111">
    <w:name w:val="WW-Absatz-Standardschriftart1111111"/>
    <w:rsid w:val="005262CF"/>
  </w:style>
  <w:style w:type="character" w:customStyle="1" w:styleId="WW-Absatz-Standardschriftart11111111">
    <w:name w:val="WW-Absatz-Standardschriftart11111111"/>
    <w:rsid w:val="005262CF"/>
  </w:style>
  <w:style w:type="character" w:customStyle="1" w:styleId="WW-Absatz-Standardschriftart111111111">
    <w:name w:val="WW-Absatz-Standardschriftart111111111"/>
    <w:rsid w:val="005262CF"/>
  </w:style>
  <w:style w:type="character" w:customStyle="1" w:styleId="WW-Absatz-Standardschriftart1111111111">
    <w:name w:val="WW-Absatz-Standardschriftart1111111111"/>
    <w:rsid w:val="005262CF"/>
  </w:style>
  <w:style w:type="character" w:customStyle="1" w:styleId="WW-Absatz-Standardschriftart11111111111">
    <w:name w:val="WW-Absatz-Standardschriftart11111111111"/>
    <w:rsid w:val="005262CF"/>
  </w:style>
  <w:style w:type="character" w:customStyle="1" w:styleId="WW-Absatz-Standardschriftart111111111111">
    <w:name w:val="WW-Absatz-Standardschriftart111111111111"/>
    <w:rsid w:val="005262CF"/>
  </w:style>
  <w:style w:type="character" w:customStyle="1" w:styleId="WW-Absatz-Standardschriftart1111111111111">
    <w:name w:val="WW-Absatz-Standardschriftart1111111111111"/>
    <w:rsid w:val="005262CF"/>
  </w:style>
  <w:style w:type="character" w:customStyle="1" w:styleId="WW-Absatz-Standardschriftart11111111111111">
    <w:name w:val="WW-Absatz-Standardschriftart11111111111111"/>
    <w:rsid w:val="005262CF"/>
  </w:style>
  <w:style w:type="character" w:customStyle="1" w:styleId="WW-Absatz-Standardschriftart111111111111111">
    <w:name w:val="WW-Absatz-Standardschriftart111111111111111"/>
    <w:rsid w:val="005262CF"/>
  </w:style>
  <w:style w:type="character" w:customStyle="1" w:styleId="WW-Absatz-Standardschriftart1111111111111111">
    <w:name w:val="WW-Absatz-Standardschriftart1111111111111111"/>
    <w:rsid w:val="005262CF"/>
  </w:style>
  <w:style w:type="character" w:customStyle="1" w:styleId="WW-Absatz-Standardschriftart11111111111111111">
    <w:name w:val="WW-Absatz-Standardschriftart11111111111111111"/>
    <w:rsid w:val="005262CF"/>
  </w:style>
  <w:style w:type="character" w:customStyle="1" w:styleId="WW8NumSt5z0">
    <w:name w:val="WW8NumSt5z0"/>
    <w:rsid w:val="005262CF"/>
    <w:rPr>
      <w:rFonts w:ascii="Times New Roman" w:hAnsi="Times New Roman" w:cs="Times New Roman"/>
    </w:rPr>
  </w:style>
  <w:style w:type="character" w:customStyle="1" w:styleId="WW8NumSt6z0">
    <w:name w:val="WW8NumSt6z0"/>
    <w:rsid w:val="005262CF"/>
    <w:rPr>
      <w:rFonts w:ascii="Times New Roman" w:hAnsi="Times New Roman" w:cs="Times New Roman"/>
    </w:rPr>
  </w:style>
  <w:style w:type="character" w:customStyle="1" w:styleId="ad">
    <w:name w:val="Маркеры списка"/>
    <w:rsid w:val="005262CF"/>
    <w:rPr>
      <w:rFonts w:ascii="OpenSymbol" w:eastAsia="OpenSymbol" w:hAnsi="OpenSymbol" w:cs="OpenSymbol"/>
    </w:rPr>
  </w:style>
  <w:style w:type="character" w:customStyle="1" w:styleId="ae">
    <w:name w:val="Символ нумерации"/>
    <w:rsid w:val="005262CF"/>
  </w:style>
  <w:style w:type="character" w:customStyle="1" w:styleId="af">
    <w:name w:val="Символ сноски"/>
    <w:rsid w:val="005262CF"/>
    <w:rPr>
      <w:vertAlign w:val="superscript"/>
    </w:rPr>
  </w:style>
  <w:style w:type="character" w:customStyle="1" w:styleId="af0">
    <w:name w:val="Основной текст_"/>
    <w:rsid w:val="005262CF"/>
    <w:rPr>
      <w:spacing w:val="2"/>
      <w:sz w:val="19"/>
      <w:szCs w:val="19"/>
      <w:shd w:val="clear" w:color="auto" w:fill="FFFFFF"/>
    </w:rPr>
  </w:style>
  <w:style w:type="character" w:customStyle="1" w:styleId="40">
    <w:name w:val="Основной текст4"/>
    <w:rsid w:val="005262CF"/>
    <w:rPr>
      <w:rFonts w:ascii="Times New Roman" w:eastAsia="Times New Roman" w:hAnsi="Times New Roman" w:cs="Times New Roman"/>
      <w:b w:val="0"/>
      <w:bCs w:val="0"/>
      <w:i w:val="0"/>
      <w:iCs w:val="0"/>
      <w:caps w:val="0"/>
      <w:smallCaps w:val="0"/>
      <w:strike w:val="0"/>
      <w:dstrike w:val="0"/>
      <w:color w:val="000000"/>
      <w:spacing w:val="2"/>
      <w:w w:val="100"/>
      <w:position w:val="0"/>
      <w:sz w:val="19"/>
      <w:szCs w:val="19"/>
      <w:u w:val="none"/>
      <w:shd w:val="clear" w:color="auto" w:fill="FFFFFF"/>
      <w:vertAlign w:val="baseline"/>
      <w:lang w:val="ru-RU" w:bidi="ru-RU"/>
    </w:rPr>
  </w:style>
  <w:style w:type="character" w:customStyle="1" w:styleId="af1">
    <w:name w:val="Неразрешенное упоминание"/>
    <w:rsid w:val="005262CF"/>
    <w:rPr>
      <w:color w:val="605E5C"/>
      <w:shd w:val="clear" w:color="auto" w:fill="E1DFDD"/>
    </w:rPr>
  </w:style>
  <w:style w:type="character" w:styleId="af2">
    <w:name w:val="FollowedHyperlink"/>
    <w:rsid w:val="005262CF"/>
    <w:rPr>
      <w:color w:val="954F72"/>
      <w:u w:val="single"/>
    </w:rPr>
  </w:style>
  <w:style w:type="paragraph" w:customStyle="1" w:styleId="af3">
    <w:name w:val="Заголовок"/>
    <w:basedOn w:val="a"/>
    <w:next w:val="af4"/>
    <w:rsid w:val="005262CF"/>
    <w:pPr>
      <w:keepNext/>
      <w:spacing w:before="240" w:after="120"/>
    </w:pPr>
    <w:rPr>
      <w:rFonts w:ascii="Liberation Sans" w:eastAsia="Microsoft YaHei" w:hAnsi="Liberation Sans" w:cs="Arial"/>
      <w:sz w:val="28"/>
      <w:szCs w:val="28"/>
    </w:rPr>
  </w:style>
  <w:style w:type="paragraph" w:styleId="af4">
    <w:name w:val="Body Text"/>
    <w:basedOn w:val="a"/>
    <w:rsid w:val="005262CF"/>
    <w:pPr>
      <w:spacing w:after="120"/>
    </w:pPr>
  </w:style>
  <w:style w:type="paragraph" w:styleId="af5">
    <w:name w:val="List"/>
    <w:basedOn w:val="af4"/>
    <w:rsid w:val="005262CF"/>
    <w:rPr>
      <w:rFonts w:ascii="Arial" w:hAnsi="Arial" w:cs="Tahoma"/>
    </w:rPr>
  </w:style>
  <w:style w:type="paragraph" w:styleId="af6">
    <w:name w:val="caption"/>
    <w:basedOn w:val="a"/>
    <w:qFormat/>
    <w:rsid w:val="005262CF"/>
    <w:pPr>
      <w:suppressLineNumbers/>
      <w:spacing w:before="120" w:after="120"/>
    </w:pPr>
    <w:rPr>
      <w:rFonts w:cs="Arial"/>
      <w:i/>
      <w:iCs/>
    </w:rPr>
  </w:style>
  <w:style w:type="paragraph" w:customStyle="1" w:styleId="90">
    <w:name w:val="Указатель9"/>
    <w:basedOn w:val="a"/>
    <w:rsid w:val="005262CF"/>
    <w:pPr>
      <w:suppressLineNumbers/>
    </w:pPr>
    <w:rPr>
      <w:rFonts w:cs="Arial"/>
    </w:rPr>
  </w:style>
  <w:style w:type="paragraph" w:customStyle="1" w:styleId="70">
    <w:name w:val="Заголовок7"/>
    <w:basedOn w:val="a"/>
    <w:next w:val="af4"/>
    <w:rsid w:val="005262CF"/>
    <w:pPr>
      <w:keepNext/>
      <w:spacing w:before="240" w:after="120"/>
    </w:pPr>
    <w:rPr>
      <w:rFonts w:ascii="Liberation Sans" w:eastAsia="Microsoft YaHei" w:hAnsi="Liberation Sans" w:cs="Arial"/>
      <w:sz w:val="28"/>
      <w:szCs w:val="28"/>
    </w:rPr>
  </w:style>
  <w:style w:type="paragraph" w:customStyle="1" w:styleId="80">
    <w:name w:val="Название объекта8"/>
    <w:basedOn w:val="a"/>
    <w:rsid w:val="005262CF"/>
    <w:pPr>
      <w:suppressLineNumbers/>
      <w:spacing w:before="120" w:after="120"/>
    </w:pPr>
    <w:rPr>
      <w:rFonts w:cs="Arial"/>
      <w:i/>
      <w:iCs/>
    </w:rPr>
  </w:style>
  <w:style w:type="paragraph" w:customStyle="1" w:styleId="81">
    <w:name w:val="Указатель8"/>
    <w:basedOn w:val="a"/>
    <w:rsid w:val="005262CF"/>
    <w:pPr>
      <w:suppressLineNumbers/>
    </w:pPr>
    <w:rPr>
      <w:rFonts w:cs="Arial"/>
    </w:rPr>
  </w:style>
  <w:style w:type="paragraph" w:customStyle="1" w:styleId="60">
    <w:name w:val="Заголовок6"/>
    <w:basedOn w:val="a"/>
    <w:next w:val="af4"/>
    <w:rsid w:val="005262CF"/>
    <w:pPr>
      <w:keepNext/>
      <w:spacing w:before="240" w:after="120"/>
    </w:pPr>
    <w:rPr>
      <w:rFonts w:ascii="Liberation Sans" w:eastAsia="Microsoft YaHei" w:hAnsi="Liberation Sans" w:cs="Arial"/>
      <w:sz w:val="28"/>
      <w:szCs w:val="28"/>
    </w:rPr>
  </w:style>
  <w:style w:type="paragraph" w:customStyle="1" w:styleId="71">
    <w:name w:val="Название объекта7"/>
    <w:basedOn w:val="a"/>
    <w:rsid w:val="005262CF"/>
    <w:pPr>
      <w:suppressLineNumbers/>
      <w:spacing w:before="120" w:after="120"/>
    </w:pPr>
    <w:rPr>
      <w:rFonts w:cs="Arial"/>
      <w:i/>
      <w:iCs/>
    </w:rPr>
  </w:style>
  <w:style w:type="paragraph" w:customStyle="1" w:styleId="72">
    <w:name w:val="Указатель7"/>
    <w:basedOn w:val="a"/>
    <w:rsid w:val="005262CF"/>
    <w:pPr>
      <w:suppressLineNumbers/>
    </w:pPr>
    <w:rPr>
      <w:rFonts w:cs="Arial"/>
    </w:rPr>
  </w:style>
  <w:style w:type="paragraph" w:customStyle="1" w:styleId="50">
    <w:name w:val="Заголовок5"/>
    <w:basedOn w:val="a"/>
    <w:next w:val="af4"/>
    <w:rsid w:val="005262CF"/>
    <w:pPr>
      <w:keepNext/>
      <w:spacing w:before="240" w:after="120"/>
    </w:pPr>
    <w:rPr>
      <w:rFonts w:ascii="Liberation Sans" w:eastAsia="Microsoft YaHei" w:hAnsi="Liberation Sans" w:cs="Arial"/>
      <w:sz w:val="28"/>
      <w:szCs w:val="28"/>
    </w:rPr>
  </w:style>
  <w:style w:type="paragraph" w:customStyle="1" w:styleId="61">
    <w:name w:val="Название объекта6"/>
    <w:basedOn w:val="a"/>
    <w:rsid w:val="005262CF"/>
    <w:pPr>
      <w:suppressLineNumbers/>
      <w:spacing w:before="120" w:after="120"/>
    </w:pPr>
    <w:rPr>
      <w:rFonts w:cs="Arial"/>
      <w:i/>
      <w:iCs/>
    </w:rPr>
  </w:style>
  <w:style w:type="paragraph" w:customStyle="1" w:styleId="62">
    <w:name w:val="Указатель6"/>
    <w:basedOn w:val="a"/>
    <w:rsid w:val="005262CF"/>
    <w:pPr>
      <w:suppressLineNumbers/>
    </w:pPr>
    <w:rPr>
      <w:rFonts w:cs="Arial"/>
    </w:rPr>
  </w:style>
  <w:style w:type="paragraph" w:customStyle="1" w:styleId="41">
    <w:name w:val="Заголовок4"/>
    <w:basedOn w:val="a"/>
    <w:next w:val="af4"/>
    <w:rsid w:val="005262CF"/>
    <w:pPr>
      <w:keepNext/>
      <w:spacing w:before="240" w:after="120"/>
    </w:pPr>
    <w:rPr>
      <w:rFonts w:ascii="Liberation Sans" w:eastAsia="Microsoft YaHei" w:hAnsi="Liberation Sans" w:cs="Arial"/>
      <w:sz w:val="28"/>
      <w:szCs w:val="28"/>
    </w:rPr>
  </w:style>
  <w:style w:type="paragraph" w:customStyle="1" w:styleId="51">
    <w:name w:val="Название объекта5"/>
    <w:basedOn w:val="a"/>
    <w:rsid w:val="005262CF"/>
    <w:pPr>
      <w:suppressLineNumbers/>
      <w:spacing w:before="120" w:after="120"/>
    </w:pPr>
    <w:rPr>
      <w:rFonts w:cs="Arial"/>
      <w:i/>
      <w:iCs/>
    </w:rPr>
  </w:style>
  <w:style w:type="paragraph" w:customStyle="1" w:styleId="52">
    <w:name w:val="Указатель5"/>
    <w:basedOn w:val="a"/>
    <w:rsid w:val="005262CF"/>
    <w:pPr>
      <w:suppressLineNumbers/>
    </w:pPr>
    <w:rPr>
      <w:rFonts w:cs="Arial"/>
    </w:rPr>
  </w:style>
  <w:style w:type="paragraph" w:customStyle="1" w:styleId="32">
    <w:name w:val="Заголовок3"/>
    <w:basedOn w:val="a"/>
    <w:next w:val="af4"/>
    <w:rsid w:val="005262CF"/>
    <w:pPr>
      <w:keepNext/>
      <w:spacing w:before="240" w:after="120"/>
    </w:pPr>
    <w:rPr>
      <w:rFonts w:ascii="Liberation Sans" w:eastAsia="Microsoft YaHei" w:hAnsi="Liberation Sans" w:cs="Arial"/>
      <w:sz w:val="28"/>
      <w:szCs w:val="28"/>
    </w:rPr>
  </w:style>
  <w:style w:type="paragraph" w:customStyle="1" w:styleId="42">
    <w:name w:val="Название объекта4"/>
    <w:basedOn w:val="a"/>
    <w:rsid w:val="005262CF"/>
    <w:pPr>
      <w:suppressLineNumbers/>
      <w:spacing w:before="120" w:after="120"/>
    </w:pPr>
    <w:rPr>
      <w:rFonts w:cs="Arial"/>
      <w:i/>
      <w:iCs/>
    </w:rPr>
  </w:style>
  <w:style w:type="paragraph" w:customStyle="1" w:styleId="43">
    <w:name w:val="Указатель4"/>
    <w:basedOn w:val="a"/>
    <w:rsid w:val="005262CF"/>
    <w:pPr>
      <w:suppressLineNumbers/>
    </w:pPr>
    <w:rPr>
      <w:rFonts w:cs="Arial"/>
    </w:rPr>
  </w:style>
  <w:style w:type="paragraph" w:customStyle="1" w:styleId="22">
    <w:name w:val="Заголовок2"/>
    <w:basedOn w:val="a"/>
    <w:next w:val="af4"/>
    <w:rsid w:val="005262CF"/>
    <w:pPr>
      <w:keepNext/>
      <w:spacing w:before="240" w:after="120"/>
    </w:pPr>
    <w:rPr>
      <w:rFonts w:ascii="Liberation Sans" w:eastAsia="Microsoft YaHei" w:hAnsi="Liberation Sans" w:cs="Arial"/>
      <w:sz w:val="28"/>
      <w:szCs w:val="28"/>
    </w:rPr>
  </w:style>
  <w:style w:type="paragraph" w:customStyle="1" w:styleId="33">
    <w:name w:val="Название объекта3"/>
    <w:basedOn w:val="a"/>
    <w:rsid w:val="005262CF"/>
    <w:pPr>
      <w:suppressLineNumbers/>
      <w:spacing w:before="120" w:after="120"/>
    </w:pPr>
    <w:rPr>
      <w:rFonts w:cs="Arial"/>
      <w:i/>
      <w:iCs/>
    </w:rPr>
  </w:style>
  <w:style w:type="paragraph" w:customStyle="1" w:styleId="34">
    <w:name w:val="Указатель3"/>
    <w:basedOn w:val="a"/>
    <w:rsid w:val="005262CF"/>
    <w:pPr>
      <w:suppressLineNumbers/>
    </w:pPr>
    <w:rPr>
      <w:rFonts w:cs="Arial"/>
    </w:rPr>
  </w:style>
  <w:style w:type="paragraph" w:customStyle="1" w:styleId="12">
    <w:name w:val="Заголовок1"/>
    <w:basedOn w:val="a"/>
    <w:next w:val="af4"/>
    <w:rsid w:val="005262CF"/>
    <w:pPr>
      <w:keepNext/>
      <w:spacing w:before="240" w:after="120"/>
    </w:pPr>
    <w:rPr>
      <w:rFonts w:ascii="Arial" w:hAnsi="Arial" w:cs="Tahoma"/>
      <w:sz w:val="28"/>
      <w:szCs w:val="28"/>
    </w:rPr>
  </w:style>
  <w:style w:type="paragraph" w:customStyle="1" w:styleId="23">
    <w:name w:val="Название объекта2"/>
    <w:basedOn w:val="a"/>
    <w:rsid w:val="005262CF"/>
    <w:pPr>
      <w:suppressLineNumbers/>
      <w:spacing w:before="120" w:after="120"/>
    </w:pPr>
    <w:rPr>
      <w:rFonts w:cs="Arial"/>
      <w:i/>
      <w:iCs/>
    </w:rPr>
  </w:style>
  <w:style w:type="paragraph" w:customStyle="1" w:styleId="24">
    <w:name w:val="Указатель2"/>
    <w:basedOn w:val="a"/>
    <w:rsid w:val="005262CF"/>
    <w:pPr>
      <w:suppressLineNumbers/>
    </w:pPr>
    <w:rPr>
      <w:rFonts w:cs="Arial"/>
    </w:rPr>
  </w:style>
  <w:style w:type="paragraph" w:customStyle="1" w:styleId="13">
    <w:name w:val="Название1"/>
    <w:basedOn w:val="a"/>
    <w:rsid w:val="005262CF"/>
    <w:pPr>
      <w:suppressLineNumbers/>
      <w:spacing w:before="120" w:after="120"/>
    </w:pPr>
    <w:rPr>
      <w:rFonts w:ascii="Arial" w:hAnsi="Arial" w:cs="Tahoma"/>
      <w:i/>
      <w:iCs/>
      <w:sz w:val="20"/>
    </w:rPr>
  </w:style>
  <w:style w:type="paragraph" w:customStyle="1" w:styleId="14">
    <w:name w:val="Указатель1"/>
    <w:basedOn w:val="a"/>
    <w:rsid w:val="005262CF"/>
    <w:pPr>
      <w:suppressLineNumbers/>
    </w:pPr>
    <w:rPr>
      <w:rFonts w:ascii="Arial" w:hAnsi="Arial" w:cs="Tahoma"/>
    </w:rPr>
  </w:style>
  <w:style w:type="paragraph" w:styleId="af7">
    <w:name w:val="Body Text Indent"/>
    <w:basedOn w:val="a"/>
    <w:rsid w:val="005262CF"/>
    <w:pPr>
      <w:widowControl w:val="0"/>
      <w:autoSpaceDE w:val="0"/>
      <w:spacing w:before="220" w:line="252" w:lineRule="auto"/>
      <w:ind w:firstLine="560"/>
      <w:jc w:val="both"/>
    </w:pPr>
    <w:rPr>
      <w:sz w:val="22"/>
      <w:szCs w:val="20"/>
    </w:rPr>
  </w:style>
  <w:style w:type="paragraph" w:styleId="af8">
    <w:name w:val="Subtitle"/>
    <w:basedOn w:val="a"/>
    <w:next w:val="af4"/>
    <w:qFormat/>
    <w:rsid w:val="005262CF"/>
    <w:pPr>
      <w:jc w:val="center"/>
    </w:pPr>
    <w:rPr>
      <w:b/>
      <w:sz w:val="32"/>
      <w:szCs w:val="20"/>
    </w:rPr>
  </w:style>
  <w:style w:type="paragraph" w:customStyle="1" w:styleId="af9">
    <w:name w:val="Верхний и нижний колонтитулы"/>
    <w:basedOn w:val="a"/>
    <w:rsid w:val="005262CF"/>
    <w:pPr>
      <w:suppressLineNumbers/>
      <w:tabs>
        <w:tab w:val="center" w:pos="4819"/>
        <w:tab w:val="right" w:pos="9638"/>
      </w:tabs>
    </w:pPr>
  </w:style>
  <w:style w:type="paragraph" w:styleId="afa">
    <w:name w:val="footer"/>
    <w:basedOn w:val="a"/>
    <w:rsid w:val="005262CF"/>
  </w:style>
  <w:style w:type="paragraph" w:customStyle="1" w:styleId="afb">
    <w:name w:val="Содержимое врезки"/>
    <w:basedOn w:val="af4"/>
    <w:rsid w:val="005262CF"/>
  </w:style>
  <w:style w:type="paragraph" w:styleId="afc">
    <w:name w:val="header"/>
    <w:basedOn w:val="a"/>
    <w:rsid w:val="005262CF"/>
    <w:pPr>
      <w:suppressLineNumbers/>
    </w:pPr>
  </w:style>
  <w:style w:type="paragraph" w:customStyle="1" w:styleId="ConsPlusNormal">
    <w:name w:val="ConsPlusNormal"/>
    <w:link w:val="ConsPlusNormal0"/>
    <w:rsid w:val="005262CF"/>
    <w:pPr>
      <w:widowControl w:val="0"/>
      <w:suppressAutoHyphens/>
      <w:autoSpaceDE w:val="0"/>
      <w:ind w:firstLine="720"/>
    </w:pPr>
    <w:rPr>
      <w:rFonts w:ascii="Arial" w:hAnsi="Arial" w:cs="Arial"/>
      <w:lang w:eastAsia="zh-CN"/>
    </w:rPr>
  </w:style>
  <w:style w:type="paragraph" w:styleId="afd">
    <w:name w:val="Balloon Text"/>
    <w:basedOn w:val="a"/>
    <w:rsid w:val="005262CF"/>
    <w:rPr>
      <w:rFonts w:ascii="Tahoma" w:hAnsi="Tahoma" w:cs="Tahoma"/>
      <w:sz w:val="16"/>
      <w:szCs w:val="16"/>
    </w:rPr>
  </w:style>
  <w:style w:type="paragraph" w:styleId="15">
    <w:name w:val="toc 1"/>
    <w:basedOn w:val="a"/>
    <w:next w:val="a"/>
    <w:rsid w:val="005262CF"/>
    <w:pPr>
      <w:suppressAutoHyphens w:val="0"/>
    </w:pPr>
  </w:style>
  <w:style w:type="paragraph" w:styleId="25">
    <w:name w:val="toc 2"/>
    <w:basedOn w:val="a"/>
    <w:next w:val="a"/>
    <w:rsid w:val="005262CF"/>
    <w:pPr>
      <w:suppressAutoHyphens w:val="0"/>
      <w:ind w:left="240"/>
    </w:pPr>
  </w:style>
  <w:style w:type="paragraph" w:styleId="35">
    <w:name w:val="toc 3"/>
    <w:basedOn w:val="a"/>
    <w:next w:val="a"/>
    <w:rsid w:val="005262CF"/>
    <w:pPr>
      <w:suppressAutoHyphens w:val="0"/>
      <w:spacing w:after="240"/>
      <w:ind w:left="480"/>
    </w:pPr>
    <w:rPr>
      <w:sz w:val="28"/>
      <w:szCs w:val="28"/>
    </w:rPr>
  </w:style>
  <w:style w:type="paragraph" w:customStyle="1" w:styleId="ConsPlusNonformat">
    <w:name w:val="ConsPlusNonformat"/>
    <w:rsid w:val="005262CF"/>
    <w:pPr>
      <w:widowControl w:val="0"/>
      <w:suppressAutoHyphens/>
      <w:autoSpaceDE w:val="0"/>
    </w:pPr>
    <w:rPr>
      <w:rFonts w:ascii="Courier New" w:hAnsi="Courier New" w:cs="Courier New"/>
      <w:lang w:eastAsia="zh-CN"/>
    </w:rPr>
  </w:style>
  <w:style w:type="paragraph" w:customStyle="1" w:styleId="ConsPlusCell">
    <w:name w:val="ConsPlusCell"/>
    <w:rsid w:val="005262CF"/>
    <w:pPr>
      <w:widowControl w:val="0"/>
      <w:suppressAutoHyphens/>
      <w:autoSpaceDE w:val="0"/>
    </w:pPr>
    <w:rPr>
      <w:rFonts w:ascii="Arial" w:hAnsi="Arial" w:cs="Arial"/>
      <w:lang w:eastAsia="zh-CN"/>
    </w:rPr>
  </w:style>
  <w:style w:type="paragraph" w:customStyle="1" w:styleId="afe">
    <w:name w:val="Таблицы (моноширинный)"/>
    <w:basedOn w:val="a"/>
    <w:next w:val="a"/>
    <w:rsid w:val="005262CF"/>
    <w:rPr>
      <w:rFonts w:ascii="Courier New" w:hAnsi="Courier New" w:cs="Courier New"/>
      <w:kern w:val="2"/>
      <w:sz w:val="20"/>
      <w:szCs w:val="20"/>
    </w:rPr>
  </w:style>
  <w:style w:type="paragraph" w:styleId="aff">
    <w:name w:val="List Paragraph"/>
    <w:basedOn w:val="a"/>
    <w:qFormat/>
    <w:rsid w:val="005262CF"/>
    <w:pPr>
      <w:suppressAutoHyphens w:val="0"/>
      <w:spacing w:after="200" w:line="276" w:lineRule="auto"/>
      <w:ind w:left="720"/>
      <w:contextualSpacing/>
    </w:pPr>
    <w:rPr>
      <w:rFonts w:ascii="Calibri" w:hAnsi="Calibri" w:cs="Calibri"/>
      <w:sz w:val="22"/>
      <w:szCs w:val="22"/>
    </w:rPr>
  </w:style>
  <w:style w:type="paragraph" w:customStyle="1" w:styleId="western">
    <w:name w:val="western"/>
    <w:basedOn w:val="a"/>
    <w:rsid w:val="005262CF"/>
    <w:pPr>
      <w:suppressAutoHyphens w:val="0"/>
      <w:spacing w:before="280" w:after="280"/>
    </w:pPr>
  </w:style>
  <w:style w:type="paragraph" w:styleId="HTML0">
    <w:name w:val="HTML Preformatted"/>
    <w:basedOn w:val="a"/>
    <w:rsid w:val="005262CF"/>
    <w:pPr>
      <w:suppressAutoHyphens w:val="0"/>
    </w:pPr>
    <w:rPr>
      <w:rFonts w:ascii="Courier New" w:hAnsi="Courier New" w:cs="Courier New"/>
      <w:sz w:val="20"/>
      <w:szCs w:val="20"/>
    </w:rPr>
  </w:style>
  <w:style w:type="paragraph" w:customStyle="1" w:styleId="26">
    <w:name w:val="Знак2"/>
    <w:basedOn w:val="a"/>
    <w:rsid w:val="005262CF"/>
    <w:pPr>
      <w:suppressAutoHyphens w:val="0"/>
      <w:spacing w:after="160" w:line="240" w:lineRule="exact"/>
    </w:pPr>
    <w:rPr>
      <w:rFonts w:ascii="Verdana" w:hAnsi="Verdana" w:cs="Verdana"/>
      <w:sz w:val="20"/>
      <w:szCs w:val="20"/>
      <w:lang w:val="en-US"/>
    </w:rPr>
  </w:style>
  <w:style w:type="paragraph" w:styleId="aff0">
    <w:name w:val="index heading"/>
    <w:basedOn w:val="12"/>
    <w:rsid w:val="005262CF"/>
    <w:pPr>
      <w:suppressLineNumbers/>
    </w:pPr>
    <w:rPr>
      <w:b/>
      <w:bCs/>
      <w:sz w:val="32"/>
      <w:szCs w:val="32"/>
    </w:rPr>
  </w:style>
  <w:style w:type="paragraph" w:customStyle="1" w:styleId="16">
    <w:name w:val="Заголовок таблицы ссылок1"/>
    <w:basedOn w:val="1"/>
    <w:next w:val="a"/>
    <w:rsid w:val="005262CF"/>
    <w:pPr>
      <w:keepLines/>
      <w:numPr>
        <w:numId w:val="0"/>
      </w:numPr>
      <w:suppressAutoHyphens w:val="0"/>
      <w:spacing w:before="480" w:line="276" w:lineRule="auto"/>
    </w:pPr>
    <w:rPr>
      <w:rFonts w:ascii="Cambria" w:hAnsi="Cambria" w:cs="Cambria"/>
      <w:color w:val="365F91"/>
      <w:sz w:val="28"/>
      <w:szCs w:val="28"/>
    </w:rPr>
  </w:style>
  <w:style w:type="paragraph" w:customStyle="1" w:styleId="17">
    <w:name w:val="Абзац списка1"/>
    <w:basedOn w:val="a"/>
    <w:rsid w:val="005262CF"/>
    <w:pPr>
      <w:suppressAutoHyphens w:val="0"/>
      <w:spacing w:after="200" w:line="276" w:lineRule="auto"/>
      <w:ind w:left="720"/>
      <w:contextualSpacing/>
    </w:pPr>
    <w:rPr>
      <w:rFonts w:ascii="Calibri" w:hAnsi="Calibri" w:cs="Calibri"/>
      <w:sz w:val="22"/>
      <w:szCs w:val="22"/>
    </w:rPr>
  </w:style>
  <w:style w:type="paragraph" w:customStyle="1" w:styleId="ListParagraph1">
    <w:name w:val="List Paragraph1"/>
    <w:basedOn w:val="a"/>
    <w:rsid w:val="005262CF"/>
    <w:pPr>
      <w:suppressAutoHyphens w:val="0"/>
      <w:spacing w:after="200" w:line="276" w:lineRule="auto"/>
      <w:ind w:left="720"/>
      <w:contextualSpacing/>
    </w:pPr>
    <w:rPr>
      <w:rFonts w:ascii="Calibri" w:hAnsi="Calibri" w:cs="Calibri"/>
      <w:sz w:val="22"/>
      <w:szCs w:val="22"/>
    </w:rPr>
  </w:style>
  <w:style w:type="paragraph" w:customStyle="1" w:styleId="210">
    <w:name w:val="Основной текст 21"/>
    <w:basedOn w:val="a"/>
    <w:rsid w:val="005262CF"/>
    <w:pPr>
      <w:spacing w:after="120" w:line="480" w:lineRule="auto"/>
    </w:pPr>
  </w:style>
  <w:style w:type="paragraph" w:customStyle="1" w:styleId="18">
    <w:name w:val="Название объекта1"/>
    <w:basedOn w:val="a"/>
    <w:rsid w:val="005262CF"/>
    <w:pPr>
      <w:widowControl w:val="0"/>
      <w:suppressLineNumbers/>
      <w:autoSpaceDE w:val="0"/>
      <w:spacing w:before="120" w:after="120"/>
    </w:pPr>
    <w:rPr>
      <w:rFonts w:ascii="Arial" w:hAnsi="Arial" w:cs="Mangal"/>
      <w:i/>
      <w:iCs/>
    </w:rPr>
  </w:style>
  <w:style w:type="paragraph" w:customStyle="1" w:styleId="19">
    <w:name w:val="заголовок 1"/>
    <w:basedOn w:val="a"/>
    <w:next w:val="a"/>
    <w:rsid w:val="005262CF"/>
    <w:pPr>
      <w:keepNext/>
      <w:ind w:firstLine="720"/>
      <w:jc w:val="both"/>
    </w:pPr>
    <w:rPr>
      <w:szCs w:val="20"/>
    </w:rPr>
  </w:style>
  <w:style w:type="paragraph" w:customStyle="1" w:styleId="aff1">
    <w:name w:val="Знак"/>
    <w:basedOn w:val="a"/>
    <w:rsid w:val="005262CF"/>
    <w:pPr>
      <w:spacing w:before="280" w:after="280"/>
    </w:pPr>
    <w:rPr>
      <w:rFonts w:ascii="Tahoma" w:hAnsi="Tahoma" w:cs="Tahoma"/>
      <w:sz w:val="20"/>
      <w:szCs w:val="20"/>
      <w:lang w:val="en-US"/>
    </w:rPr>
  </w:style>
  <w:style w:type="paragraph" w:customStyle="1" w:styleId="aff2">
    <w:name w:val="Содержимое таблицы"/>
    <w:basedOn w:val="a"/>
    <w:rsid w:val="005262CF"/>
    <w:pPr>
      <w:widowControl w:val="0"/>
      <w:suppressLineNumbers/>
      <w:autoSpaceDE w:val="0"/>
    </w:pPr>
    <w:rPr>
      <w:rFonts w:ascii="Arial" w:hAnsi="Arial" w:cs="Arial"/>
      <w:sz w:val="18"/>
      <w:szCs w:val="18"/>
    </w:rPr>
  </w:style>
  <w:style w:type="paragraph" w:customStyle="1" w:styleId="aff3">
    <w:name w:val="Заголовок таблицы"/>
    <w:basedOn w:val="aff2"/>
    <w:rsid w:val="005262CF"/>
    <w:pPr>
      <w:jc w:val="center"/>
    </w:pPr>
    <w:rPr>
      <w:b/>
      <w:bCs/>
    </w:rPr>
  </w:style>
  <w:style w:type="paragraph" w:customStyle="1" w:styleId="ConsNormal">
    <w:name w:val="ConsNormal"/>
    <w:rsid w:val="005262CF"/>
    <w:pPr>
      <w:widowControl w:val="0"/>
      <w:suppressAutoHyphens/>
      <w:autoSpaceDE w:val="0"/>
      <w:ind w:right="19772" w:firstLine="720"/>
    </w:pPr>
    <w:rPr>
      <w:rFonts w:ascii="Arial" w:hAnsi="Arial" w:cs="Arial"/>
      <w:lang w:eastAsia="zh-CN"/>
    </w:rPr>
  </w:style>
  <w:style w:type="paragraph" w:customStyle="1" w:styleId="211">
    <w:name w:val="Основной текст с отступом 21"/>
    <w:basedOn w:val="a"/>
    <w:rsid w:val="005262CF"/>
    <w:pPr>
      <w:widowControl w:val="0"/>
      <w:autoSpaceDE w:val="0"/>
      <w:spacing w:after="120" w:line="480" w:lineRule="auto"/>
      <w:ind w:left="283"/>
    </w:pPr>
    <w:rPr>
      <w:rFonts w:ascii="Arial" w:hAnsi="Arial" w:cs="Arial"/>
      <w:sz w:val="18"/>
      <w:szCs w:val="18"/>
    </w:rPr>
  </w:style>
  <w:style w:type="paragraph" w:customStyle="1" w:styleId="310">
    <w:name w:val="Основной текст с отступом 31"/>
    <w:basedOn w:val="a"/>
    <w:rsid w:val="005262CF"/>
    <w:pPr>
      <w:widowControl w:val="0"/>
      <w:autoSpaceDE w:val="0"/>
      <w:spacing w:after="120"/>
      <w:ind w:left="283"/>
    </w:pPr>
    <w:rPr>
      <w:rFonts w:ascii="Arial" w:hAnsi="Arial" w:cs="Arial"/>
      <w:sz w:val="16"/>
      <w:szCs w:val="16"/>
    </w:rPr>
  </w:style>
  <w:style w:type="paragraph" w:customStyle="1" w:styleId="FORMATTEXT">
    <w:name w:val=".FORMATTEXT"/>
    <w:next w:val="a"/>
    <w:rsid w:val="005262CF"/>
    <w:pPr>
      <w:widowControl w:val="0"/>
      <w:suppressAutoHyphens/>
    </w:pPr>
    <w:rPr>
      <w:kern w:val="2"/>
      <w:sz w:val="24"/>
      <w:szCs w:val="24"/>
      <w:lang w:eastAsia="zh-CN" w:bidi="hi-IN"/>
    </w:rPr>
  </w:style>
  <w:style w:type="paragraph" w:customStyle="1" w:styleId="53">
    <w:name w:val="Основной текст5"/>
    <w:basedOn w:val="a"/>
    <w:rsid w:val="005262CF"/>
    <w:pPr>
      <w:widowControl w:val="0"/>
      <w:shd w:val="clear" w:color="auto" w:fill="FFFFFF"/>
      <w:suppressAutoHyphens w:val="0"/>
      <w:spacing w:before="240" w:line="274" w:lineRule="exact"/>
      <w:jc w:val="center"/>
    </w:pPr>
    <w:rPr>
      <w:spacing w:val="2"/>
      <w:sz w:val="19"/>
      <w:szCs w:val="19"/>
    </w:rPr>
  </w:style>
  <w:style w:type="paragraph" w:customStyle="1" w:styleId="Standard">
    <w:name w:val="Standard"/>
    <w:rsid w:val="005262CF"/>
    <w:pPr>
      <w:widowControl w:val="0"/>
      <w:suppressAutoHyphens/>
      <w:autoSpaceDE w:val="0"/>
    </w:pPr>
    <w:rPr>
      <w:rFonts w:ascii="Arial" w:eastAsia="Arial" w:hAnsi="Arial" w:cs="Arial"/>
      <w:kern w:val="2"/>
      <w:sz w:val="18"/>
      <w:szCs w:val="18"/>
      <w:lang w:eastAsia="zh-CN" w:bidi="ru-RU"/>
    </w:rPr>
  </w:style>
  <w:style w:type="paragraph" w:customStyle="1" w:styleId="CharChar">
    <w:name w:val="Знак Знак Char Char"/>
    <w:basedOn w:val="a"/>
    <w:rsid w:val="005262CF"/>
    <w:pPr>
      <w:suppressAutoHyphens w:val="0"/>
      <w:spacing w:after="160" w:line="240" w:lineRule="exact"/>
    </w:pPr>
    <w:rPr>
      <w:rFonts w:ascii="Verdana" w:hAnsi="Verdana" w:cs="Verdana"/>
      <w:sz w:val="20"/>
      <w:szCs w:val="20"/>
      <w:lang w:val="en-GB"/>
    </w:rPr>
  </w:style>
  <w:style w:type="paragraph" w:styleId="27">
    <w:name w:val="Body Text 2"/>
    <w:basedOn w:val="a"/>
    <w:link w:val="28"/>
    <w:rsid w:val="009145C5"/>
    <w:pPr>
      <w:suppressAutoHyphens w:val="0"/>
      <w:spacing w:after="120" w:line="480" w:lineRule="auto"/>
    </w:pPr>
    <w:rPr>
      <w:lang w:eastAsia="ru-RU"/>
    </w:rPr>
  </w:style>
  <w:style w:type="character" w:customStyle="1" w:styleId="28">
    <w:name w:val="Основной текст 2 Знак"/>
    <w:basedOn w:val="a0"/>
    <w:link w:val="27"/>
    <w:rsid w:val="009145C5"/>
    <w:rPr>
      <w:sz w:val="24"/>
      <w:szCs w:val="24"/>
    </w:rPr>
  </w:style>
  <w:style w:type="paragraph" w:customStyle="1" w:styleId="11Char">
    <w:name w:val="Знак1 Знак Знак Знак Знак Знак Знак Знак Знак1 Char"/>
    <w:basedOn w:val="a"/>
    <w:rsid w:val="009145C5"/>
    <w:pPr>
      <w:suppressAutoHyphens w:val="0"/>
      <w:spacing w:after="160" w:line="240" w:lineRule="exact"/>
    </w:pPr>
    <w:rPr>
      <w:rFonts w:ascii="Verdana" w:hAnsi="Verdana" w:cs="Verdana"/>
      <w:sz w:val="20"/>
      <w:szCs w:val="20"/>
      <w:lang w:val="en-US" w:eastAsia="en-US"/>
    </w:rPr>
  </w:style>
  <w:style w:type="paragraph" w:customStyle="1" w:styleId="1a">
    <w:name w:val="Обычный1"/>
    <w:rsid w:val="00BF5892"/>
    <w:pPr>
      <w:widowControl w:val="0"/>
      <w:suppressAutoHyphens/>
      <w:spacing w:line="252" w:lineRule="auto"/>
      <w:ind w:firstLine="240"/>
    </w:pPr>
    <w:rPr>
      <w:rFonts w:eastAsia="Arial"/>
      <w:kern w:val="1"/>
      <w:sz w:val="18"/>
      <w:lang w:eastAsia="ar-SA"/>
    </w:rPr>
  </w:style>
  <w:style w:type="paragraph" w:styleId="36">
    <w:name w:val="Body Text Indent 3"/>
    <w:basedOn w:val="a"/>
    <w:link w:val="37"/>
    <w:uiPriority w:val="99"/>
    <w:semiHidden/>
    <w:unhideWhenUsed/>
    <w:rsid w:val="00BF5892"/>
    <w:pPr>
      <w:suppressAutoHyphens w:val="0"/>
      <w:spacing w:after="120"/>
      <w:ind w:left="283"/>
    </w:pPr>
    <w:rPr>
      <w:sz w:val="16"/>
      <w:szCs w:val="16"/>
      <w:lang w:eastAsia="ar-SA"/>
    </w:rPr>
  </w:style>
  <w:style w:type="character" w:customStyle="1" w:styleId="37">
    <w:name w:val="Основной текст с отступом 3 Знак"/>
    <w:basedOn w:val="a0"/>
    <w:link w:val="36"/>
    <w:uiPriority w:val="99"/>
    <w:semiHidden/>
    <w:rsid w:val="00BF5892"/>
    <w:rPr>
      <w:sz w:val="16"/>
      <w:szCs w:val="16"/>
      <w:lang w:eastAsia="ar-SA"/>
    </w:rPr>
  </w:style>
  <w:style w:type="paragraph" w:styleId="aff4">
    <w:name w:val="Title"/>
    <w:basedOn w:val="a"/>
    <w:link w:val="aff5"/>
    <w:qFormat/>
    <w:rsid w:val="00BF5892"/>
    <w:pPr>
      <w:widowControl w:val="0"/>
      <w:shd w:val="clear" w:color="auto" w:fill="FFFFFF"/>
      <w:suppressAutoHyphens w:val="0"/>
      <w:autoSpaceDE w:val="0"/>
      <w:autoSpaceDN w:val="0"/>
      <w:adjustRightInd w:val="0"/>
      <w:spacing w:line="283" w:lineRule="exact"/>
      <w:jc w:val="center"/>
    </w:pPr>
    <w:rPr>
      <w:b/>
      <w:bCs/>
      <w:color w:val="000000"/>
      <w:spacing w:val="3"/>
      <w:szCs w:val="25"/>
      <w:lang w:eastAsia="ru-RU"/>
    </w:rPr>
  </w:style>
  <w:style w:type="character" w:customStyle="1" w:styleId="aff5">
    <w:name w:val="Название Знак"/>
    <w:basedOn w:val="a0"/>
    <w:link w:val="aff4"/>
    <w:rsid w:val="00BF5892"/>
    <w:rPr>
      <w:b/>
      <w:bCs/>
      <w:color w:val="000000"/>
      <w:spacing w:val="3"/>
      <w:sz w:val="24"/>
      <w:szCs w:val="25"/>
      <w:shd w:val="clear" w:color="auto" w:fill="FFFFFF"/>
    </w:rPr>
  </w:style>
  <w:style w:type="character" w:styleId="aff6">
    <w:name w:val="footnote reference"/>
    <w:rsid w:val="00DB6EC8"/>
    <w:rPr>
      <w:vertAlign w:val="superscript"/>
    </w:rPr>
  </w:style>
  <w:style w:type="paragraph" w:styleId="aff7">
    <w:name w:val="footnote text"/>
    <w:basedOn w:val="a"/>
    <w:link w:val="aff8"/>
    <w:rsid w:val="00DB6EC8"/>
    <w:rPr>
      <w:sz w:val="20"/>
      <w:szCs w:val="20"/>
    </w:rPr>
  </w:style>
  <w:style w:type="character" w:customStyle="1" w:styleId="aff8">
    <w:name w:val="Текст сноски Знак"/>
    <w:basedOn w:val="a0"/>
    <w:link w:val="aff7"/>
    <w:rsid w:val="00DB6EC8"/>
    <w:rPr>
      <w:lang w:eastAsia="zh-CN"/>
    </w:rPr>
  </w:style>
  <w:style w:type="character" w:customStyle="1" w:styleId="ConsPlusNormal0">
    <w:name w:val="ConsPlusNormal Знак"/>
    <w:basedOn w:val="a0"/>
    <w:link w:val="ConsPlusNormal"/>
    <w:rsid w:val="00515A99"/>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BCBCF-8056-4890-B98B-0CB20FC9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12</Pages>
  <Words>5806</Words>
  <Characters>33097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Губанкова ОВ</dc:creator>
  <cp:lastModifiedBy>User</cp:lastModifiedBy>
  <cp:revision>62</cp:revision>
  <cp:lastPrinted>2024-10-22T06:02:00Z</cp:lastPrinted>
  <dcterms:created xsi:type="dcterms:W3CDTF">2022-03-31T12:34:00Z</dcterms:created>
  <dcterms:modified xsi:type="dcterms:W3CDTF">2024-10-23T06:54:00Z</dcterms:modified>
</cp:coreProperties>
</file>