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29AF86" w14:textId="77777777" w:rsidR="00CD1FF7" w:rsidRPr="004F0146" w:rsidRDefault="00CD1FF7" w:rsidP="00CD1FF7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 w:rsidRPr="004F0146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№ 2</w:t>
      </w:r>
    </w:p>
    <w:p w14:paraId="553F72FB" w14:textId="19B1878E" w:rsidR="00C40B4F" w:rsidRPr="004F0146" w:rsidRDefault="00CD1FF7" w:rsidP="00C40B4F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 w:rsidRPr="004F0146">
        <w:rPr>
          <w:rFonts w:ascii="Times New Roman" w:hAnsi="Times New Roman"/>
          <w:sz w:val="24"/>
          <w:szCs w:val="24"/>
        </w:rPr>
        <w:t>к постановлению администрации Россошан</w:t>
      </w:r>
      <w:r>
        <w:rPr>
          <w:rFonts w:ascii="Times New Roman" w:hAnsi="Times New Roman"/>
          <w:sz w:val="24"/>
          <w:szCs w:val="24"/>
        </w:rPr>
        <w:t xml:space="preserve">ского муниципального района от </w:t>
      </w:r>
      <w:r w:rsidR="005A0302">
        <w:rPr>
          <w:rFonts w:ascii="Times New Roman" w:hAnsi="Times New Roman"/>
          <w:sz w:val="24"/>
          <w:szCs w:val="24"/>
        </w:rPr>
        <w:t>24.10</w:t>
      </w:r>
      <w:r w:rsidR="00BE681D">
        <w:rPr>
          <w:rFonts w:ascii="Times New Roman" w:hAnsi="Times New Roman"/>
          <w:sz w:val="24"/>
          <w:szCs w:val="24"/>
        </w:rPr>
        <w:t>.202</w:t>
      </w:r>
      <w:r w:rsidR="00C02C1D">
        <w:rPr>
          <w:rFonts w:ascii="Times New Roman" w:hAnsi="Times New Roman"/>
          <w:sz w:val="24"/>
          <w:szCs w:val="24"/>
        </w:rPr>
        <w:t>4</w:t>
      </w:r>
      <w:r w:rsidR="00C53185">
        <w:rPr>
          <w:rFonts w:ascii="Times New Roman" w:hAnsi="Times New Roman"/>
          <w:sz w:val="24"/>
          <w:szCs w:val="24"/>
        </w:rPr>
        <w:t xml:space="preserve"> </w:t>
      </w:r>
      <w:r w:rsidR="008C3945" w:rsidRPr="008C3945">
        <w:rPr>
          <w:rFonts w:ascii="Times New Roman" w:hAnsi="Times New Roman"/>
          <w:sz w:val="24"/>
          <w:szCs w:val="24"/>
        </w:rPr>
        <w:t xml:space="preserve">№ </w:t>
      </w:r>
      <w:r w:rsidR="005A0302">
        <w:rPr>
          <w:rFonts w:ascii="Times New Roman" w:hAnsi="Times New Roman"/>
          <w:sz w:val="24"/>
          <w:szCs w:val="24"/>
        </w:rPr>
        <w:t>1045</w:t>
      </w:r>
      <w:r w:rsidR="00C53185">
        <w:rPr>
          <w:rFonts w:ascii="Times New Roman" w:hAnsi="Times New Roman"/>
          <w:sz w:val="24"/>
          <w:szCs w:val="24"/>
        </w:rPr>
        <w:t xml:space="preserve">       </w:t>
      </w:r>
    </w:p>
    <w:p w14:paraId="7E2AF613" w14:textId="77777777" w:rsidR="00CD1FF7" w:rsidRDefault="00CD1FF7" w:rsidP="00CD1FF7">
      <w:pPr>
        <w:spacing w:after="0" w:line="360" w:lineRule="auto"/>
        <w:ind w:left="4820"/>
        <w:jc w:val="both"/>
        <w:rPr>
          <w:rFonts w:ascii="Times New Roman" w:hAnsi="Times New Roman"/>
          <w:sz w:val="28"/>
          <w:szCs w:val="28"/>
        </w:rPr>
      </w:pPr>
    </w:p>
    <w:p w14:paraId="2B893991" w14:textId="77777777" w:rsidR="00322AB1" w:rsidRDefault="00322AB1" w:rsidP="00CD1F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ИНФОРМАЦИОННО</w:t>
      </w:r>
      <w:r w:rsidR="00AC78C7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СООБЩЕНИЕ</w:t>
      </w:r>
    </w:p>
    <w:p w14:paraId="4A723F2D" w14:textId="77777777" w:rsidR="00CD1FF7" w:rsidRDefault="00322AB1" w:rsidP="00322A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2AB1">
        <w:rPr>
          <w:rFonts w:ascii="Times New Roman" w:eastAsia="Times New Roman" w:hAnsi="Times New Roman" w:cs="Times New Roman"/>
          <w:b/>
          <w:sz w:val="24"/>
          <w:szCs w:val="24"/>
        </w:rPr>
        <w:t xml:space="preserve">о проведении электронного аукциона по продаже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муниципального</w:t>
      </w:r>
      <w:r w:rsidRPr="00322AB1">
        <w:rPr>
          <w:rFonts w:ascii="Times New Roman" w:eastAsia="Times New Roman" w:hAnsi="Times New Roman" w:cs="Times New Roman"/>
          <w:b/>
          <w:sz w:val="24"/>
          <w:szCs w:val="24"/>
        </w:rPr>
        <w:t xml:space="preserve"> имущества</w:t>
      </w:r>
      <w:r w:rsidR="00CD1FF7" w:rsidRPr="00CD1FF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1BEE7079" w14:textId="77777777" w:rsidR="00322AB1" w:rsidRDefault="00322AB1" w:rsidP="00322AB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5DA49B" w14:textId="699C1558" w:rsidR="00322AB1" w:rsidRDefault="00322AB1" w:rsidP="00322AB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2AB1">
        <w:rPr>
          <w:rFonts w:ascii="Times New Roman" w:eastAsia="Times New Roman" w:hAnsi="Times New Roman" w:cs="Times New Roman"/>
          <w:b/>
          <w:sz w:val="24"/>
          <w:szCs w:val="24"/>
        </w:rPr>
        <w:t xml:space="preserve">Реестровый номер торгов </w:t>
      </w:r>
      <w:r w:rsidR="00936123" w:rsidRPr="00AC78C7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C02C1D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936123" w:rsidRPr="00AC78C7">
        <w:rPr>
          <w:rFonts w:ascii="Times New Roman" w:eastAsia="Times New Roman" w:hAnsi="Times New Roman" w:cs="Times New Roman"/>
          <w:b/>
          <w:sz w:val="24"/>
          <w:szCs w:val="24"/>
        </w:rPr>
        <w:t xml:space="preserve"> – </w:t>
      </w:r>
      <w:r w:rsidR="00255A5B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AC78C7">
        <w:rPr>
          <w:rFonts w:ascii="Times New Roman" w:eastAsia="Times New Roman" w:hAnsi="Times New Roman" w:cs="Times New Roman"/>
          <w:b/>
          <w:sz w:val="24"/>
          <w:szCs w:val="24"/>
        </w:rPr>
        <w:t>П</w:t>
      </w:r>
    </w:p>
    <w:p w14:paraId="14808F33" w14:textId="77777777" w:rsidR="00322AB1" w:rsidRDefault="00322AB1" w:rsidP="008505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302568B" w14:textId="77777777" w:rsidR="0085051F" w:rsidRDefault="0085051F" w:rsidP="008505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5051F">
        <w:rPr>
          <w:rFonts w:ascii="Times New Roman" w:eastAsia="Times New Roman" w:hAnsi="Times New Roman" w:cs="Times New Roman"/>
          <w:bCs/>
          <w:sz w:val="24"/>
          <w:szCs w:val="24"/>
        </w:rPr>
        <w:t>Отдел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 объявляет о проведении открытого по составу участников и открытого по форме подачи предложений о цене электронного аукциона по продаже муниципального имущества</w:t>
      </w:r>
      <w:r w:rsidRPr="0085051F">
        <w:rPr>
          <w:rFonts w:ascii="Times New Roman" w:eastAsia="Times New Roman" w:hAnsi="Times New Roman" w:cs="Times New Roman"/>
          <w:sz w:val="24"/>
          <w:szCs w:val="24"/>
        </w:rPr>
        <w:t>, находящегося в муниципальной собственности Россошанского муниципального района</w:t>
      </w:r>
      <w:r w:rsidRPr="0085051F">
        <w:rPr>
          <w:rFonts w:ascii="Times New Roman" w:eastAsia="Times New Roman" w:hAnsi="Times New Roman" w:cs="Times New Roman"/>
          <w:bCs/>
          <w:sz w:val="24"/>
          <w:szCs w:val="24"/>
        </w:rPr>
        <w:t xml:space="preserve"> Воронежской области.</w:t>
      </w:r>
    </w:p>
    <w:p w14:paraId="2BBEE31F" w14:textId="77777777" w:rsidR="0000112D" w:rsidRDefault="0000112D" w:rsidP="008505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35400D1" w14:textId="77777777" w:rsidR="00C02C1D" w:rsidRPr="0000112D" w:rsidRDefault="00C02C1D" w:rsidP="00C02C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0112D">
        <w:rPr>
          <w:rFonts w:ascii="Times New Roman" w:eastAsia="Times New Roman" w:hAnsi="Times New Roman" w:cs="Times New Roman"/>
          <w:b/>
          <w:bCs/>
          <w:sz w:val="24"/>
          <w:szCs w:val="24"/>
        </w:rPr>
        <w:t>1. Общие положения</w:t>
      </w:r>
    </w:p>
    <w:p w14:paraId="08B01C1C" w14:textId="0CD883FC" w:rsidR="00C02C1D" w:rsidRPr="00162AE3" w:rsidRDefault="00C02C1D" w:rsidP="00C02C1D">
      <w:pPr>
        <w:pStyle w:val="af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2AB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Основание проведения конкурса:</w:t>
      </w:r>
      <w:r w:rsidRPr="00322AB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A4AA1" w:rsidRPr="007A4AA1">
        <w:rPr>
          <w:rFonts w:ascii="Times New Roman" w:eastAsia="Times New Roman" w:hAnsi="Times New Roman" w:cs="Times New Roman"/>
          <w:bCs/>
          <w:sz w:val="24"/>
          <w:szCs w:val="24"/>
        </w:rPr>
        <w:t>Решение 6 сессии Совета народных депутатов Россошанского муниципального района от 06.03.2024г. № 53 «Об утверждении Прогнозного плана (программы) приватизации муниципального имущества на 2024-2026 годы»</w:t>
      </w:r>
      <w:r w:rsidRPr="00322AB1">
        <w:rPr>
          <w:rFonts w:ascii="Times New Roman" w:eastAsia="Times New Roman" w:hAnsi="Times New Roman" w:cs="Times New Roman"/>
          <w:bCs/>
          <w:sz w:val="24"/>
          <w:szCs w:val="24"/>
        </w:rPr>
        <w:t xml:space="preserve">, постановление администрации Россошанского муниципального района Воронежской области </w:t>
      </w:r>
      <w:r w:rsidRPr="00322AB1">
        <w:rPr>
          <w:rFonts w:ascii="Times New Roman" w:eastAsia="Times New Roman" w:hAnsi="Times New Roman" w:cs="Times New Roman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0302">
        <w:rPr>
          <w:rFonts w:ascii="Times New Roman" w:eastAsia="Times New Roman" w:hAnsi="Times New Roman" w:cs="Times New Roman"/>
          <w:color w:val="000000"/>
          <w:sz w:val="24"/>
          <w:szCs w:val="24"/>
        </w:rPr>
        <w:t>24.10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.2023г. № </w:t>
      </w:r>
      <w:r w:rsidR="005A0302">
        <w:rPr>
          <w:rFonts w:ascii="Times New Roman" w:eastAsia="Times New Roman" w:hAnsi="Times New Roman" w:cs="Times New Roman"/>
          <w:color w:val="000000"/>
          <w:sz w:val="24"/>
          <w:szCs w:val="24"/>
        </w:rPr>
        <w:t>1045</w:t>
      </w:r>
      <w:r w:rsidRPr="00322A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="00255A5B" w:rsidRPr="00C83CF0">
        <w:rPr>
          <w:rFonts w:ascii="Times New Roman" w:eastAsia="Times New Roman" w:hAnsi="Times New Roman" w:cs="Times New Roman"/>
          <w:color w:val="000000"/>
          <w:sz w:val="24"/>
          <w:szCs w:val="24"/>
        </w:rPr>
        <w:t>Об условиях приватизации муниципального имущества, расположенного по адресу: Воронежская область,</w:t>
      </w:r>
      <w:r w:rsidR="00255A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Россошанский район,</w:t>
      </w:r>
      <w:r w:rsidR="00255A5B" w:rsidRPr="00C83C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Россошь, </w:t>
      </w:r>
      <w:r w:rsidR="00255A5B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255A5B" w:rsidRPr="00420A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л. </w:t>
      </w:r>
      <w:r w:rsidR="00255A5B">
        <w:rPr>
          <w:rFonts w:ascii="Times New Roman" w:eastAsia="Times New Roman" w:hAnsi="Times New Roman" w:cs="Times New Roman"/>
          <w:color w:val="000000"/>
          <w:sz w:val="24"/>
          <w:szCs w:val="24"/>
        </w:rPr>
        <w:t>Октябрьская</w:t>
      </w:r>
      <w:r w:rsidR="00255A5B" w:rsidRPr="00420A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255A5B">
        <w:rPr>
          <w:rFonts w:ascii="Times New Roman" w:eastAsia="Times New Roman" w:hAnsi="Times New Roman" w:cs="Times New Roman"/>
          <w:color w:val="000000"/>
          <w:sz w:val="24"/>
          <w:szCs w:val="24"/>
        </w:rPr>
        <w:t>148а</w:t>
      </w:r>
      <w:r w:rsidRPr="00322AB1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14:paraId="67330AE7" w14:textId="77777777" w:rsidR="00C02C1D" w:rsidRPr="00913E1C" w:rsidRDefault="00C02C1D" w:rsidP="00C02C1D">
      <w:pPr>
        <w:pStyle w:val="af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E1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Собственник муниципального имущества:</w:t>
      </w:r>
      <w:r w:rsidRPr="00913E1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13E1C">
        <w:rPr>
          <w:rFonts w:ascii="Times New Roman" w:hAnsi="Times New Roman" w:cs="Times New Roman"/>
          <w:bCs/>
          <w:sz w:val="24"/>
          <w:szCs w:val="24"/>
        </w:rPr>
        <w:t>Муниципальное образование - Россошанский муниципальный район Воронежской области.</w:t>
      </w:r>
    </w:p>
    <w:p w14:paraId="2C362A9E" w14:textId="77777777" w:rsidR="00C02C1D" w:rsidRPr="00B11720" w:rsidRDefault="00C02C1D" w:rsidP="00C02C1D">
      <w:pPr>
        <w:pStyle w:val="af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1172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Продавец муниципального имущества:</w:t>
      </w:r>
      <w:r w:rsidRPr="00B11720">
        <w:rPr>
          <w:rFonts w:ascii="Times New Roman" w:eastAsia="Times New Roman" w:hAnsi="Times New Roman" w:cs="Times New Roman"/>
          <w:bCs/>
          <w:sz w:val="24"/>
          <w:szCs w:val="24"/>
        </w:rPr>
        <w:t xml:space="preserve"> Отдел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области, адрес местонахождения: 396650, г.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11720">
        <w:rPr>
          <w:rFonts w:ascii="Times New Roman" w:eastAsia="Times New Roman" w:hAnsi="Times New Roman" w:cs="Times New Roman"/>
          <w:bCs/>
          <w:sz w:val="24"/>
          <w:szCs w:val="24"/>
        </w:rPr>
        <w:t>Россошь, пл. Ленина, 4, кабинет 406; адрес электронной почты – ross@govvrn.ru; контактный телефон - (47396) 2-59-11, 2-06-44.</w:t>
      </w:r>
    </w:p>
    <w:p w14:paraId="350DBC0D" w14:textId="77777777" w:rsidR="00C02C1D" w:rsidRPr="00B11720" w:rsidRDefault="00C02C1D" w:rsidP="00C02C1D">
      <w:pPr>
        <w:pStyle w:val="af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</w:t>
      </w:r>
      <w:r w:rsidRPr="00B1172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ператор электронной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торговой площадки</w:t>
      </w:r>
      <w:r w:rsidRPr="00B1172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:</w:t>
      </w:r>
      <w:r w:rsidRPr="00B11720">
        <w:rPr>
          <w:rFonts w:ascii="Times New Roman" w:eastAsia="Times New Roman" w:hAnsi="Times New Roman" w:cs="Times New Roman"/>
          <w:bCs/>
          <w:sz w:val="24"/>
          <w:szCs w:val="24"/>
        </w:rPr>
        <w:t xml:space="preserve"> АО «Единая электронная торговая площадка» (АО «ЕЭТП»), адрес местонахождения: 115114, г. Москва, ул. Кожевническая, д. 14, стр. 5, тел. 8(495)276-16-26, официальный сайт: </w:t>
      </w:r>
      <w:r w:rsidRPr="00EE01F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www</w:t>
      </w:r>
      <w:r w:rsidRPr="00EE01F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EE01F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roseltorg</w:t>
      </w:r>
      <w:r w:rsidRPr="00EE01F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EE01F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6AF41197" w14:textId="77777777" w:rsidR="00C02C1D" w:rsidRPr="00B11720" w:rsidRDefault="00C02C1D" w:rsidP="00C02C1D">
      <w:pPr>
        <w:pStyle w:val="af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172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Форма торгов (способ приватизации):</w:t>
      </w:r>
      <w:r w:rsidRPr="00B117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аукцион в электронной форме.</w:t>
      </w:r>
    </w:p>
    <w:p w14:paraId="3053CA03" w14:textId="77777777" w:rsidR="00C02C1D" w:rsidRPr="00B11720" w:rsidRDefault="00C02C1D" w:rsidP="00C02C1D">
      <w:pPr>
        <w:pStyle w:val="af"/>
        <w:numPr>
          <w:ilvl w:val="0"/>
          <w:numId w:val="1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172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Состав участников аукциона:</w:t>
      </w:r>
      <w:r w:rsidRPr="00B117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открытый.</w:t>
      </w:r>
    </w:p>
    <w:p w14:paraId="1979AE2F" w14:textId="77777777" w:rsidR="00C02C1D" w:rsidRPr="00B11720" w:rsidRDefault="00C02C1D" w:rsidP="00C02C1D">
      <w:pPr>
        <w:pStyle w:val="af"/>
        <w:numPr>
          <w:ilvl w:val="0"/>
          <w:numId w:val="1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172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Форма подачи предложений о цене:</w:t>
      </w:r>
      <w:r w:rsidRPr="00B117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открытая.</w:t>
      </w:r>
    </w:p>
    <w:p w14:paraId="09BD3112" w14:textId="77777777" w:rsidR="00E26428" w:rsidRDefault="00E26428" w:rsidP="00E26428">
      <w:pPr>
        <w:pStyle w:val="af"/>
        <w:numPr>
          <w:ilvl w:val="0"/>
          <w:numId w:val="12"/>
        </w:numPr>
        <w:spacing w:after="0"/>
        <w:ind w:left="426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Дата начала приема заявок на участие: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01 ноября 2024 года 08 часов 00 минут. </w:t>
      </w:r>
    </w:p>
    <w:p w14:paraId="3A1029B9" w14:textId="77777777" w:rsidR="00E26428" w:rsidRDefault="00E26428" w:rsidP="00E26428">
      <w:pPr>
        <w:pStyle w:val="af"/>
        <w:numPr>
          <w:ilvl w:val="0"/>
          <w:numId w:val="12"/>
        </w:numPr>
        <w:spacing w:after="0"/>
        <w:ind w:left="426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Дата окончания приема заявок: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26 ноября 2024 года 16 часов 00 минут. </w:t>
      </w:r>
    </w:p>
    <w:p w14:paraId="191D822A" w14:textId="77777777" w:rsidR="00E26428" w:rsidRDefault="00E26428" w:rsidP="00E26428">
      <w:pPr>
        <w:pStyle w:val="af"/>
        <w:numPr>
          <w:ilvl w:val="0"/>
          <w:numId w:val="12"/>
        </w:numPr>
        <w:spacing w:after="0"/>
        <w:ind w:left="426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Время приема заявок: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круглосуточно по адресу www.roseltorg.ru. </w:t>
      </w:r>
    </w:p>
    <w:p w14:paraId="1C174493" w14:textId="77777777" w:rsidR="00E26428" w:rsidRDefault="00E26428" w:rsidP="00E26428">
      <w:pPr>
        <w:pStyle w:val="af"/>
        <w:numPr>
          <w:ilvl w:val="0"/>
          <w:numId w:val="12"/>
        </w:numPr>
        <w:spacing w:after="0"/>
        <w:ind w:left="426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Дата определения участников торгов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27 ноября 2024 года.</w:t>
      </w:r>
    </w:p>
    <w:p w14:paraId="3D857C2B" w14:textId="43AE8189" w:rsidR="00C02C1D" w:rsidRPr="00B11720" w:rsidRDefault="00E26428" w:rsidP="00E26428">
      <w:pPr>
        <w:pStyle w:val="af"/>
        <w:numPr>
          <w:ilvl w:val="0"/>
          <w:numId w:val="12"/>
        </w:numPr>
        <w:spacing w:after="0" w:line="240" w:lineRule="auto"/>
        <w:ind w:left="426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Дата, время и место подведения итогов электронного аукциона (дата проведения электронного аукциона)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29 ноября 2024 года в 10</w:t>
      </w:r>
      <w:r w:rsidR="00C02C1D" w:rsidRPr="00B117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 </w:t>
      </w:r>
      <w:r w:rsidR="00C02C1D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 w:rsidR="00C02C1D" w:rsidRPr="00B117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минут на электронной торговой площадке АО «Единая электронная торг</w:t>
      </w:r>
      <w:r w:rsidR="00C02C1D">
        <w:rPr>
          <w:rFonts w:ascii="Times New Roman" w:eastAsia="Times New Roman" w:hAnsi="Times New Roman" w:cs="Times New Roman"/>
          <w:color w:val="000000"/>
          <w:sz w:val="24"/>
          <w:szCs w:val="24"/>
        </w:rPr>
        <w:t>овая площадка» www.roseltorg.ru.</w:t>
      </w:r>
    </w:p>
    <w:p w14:paraId="44F94C25" w14:textId="77777777" w:rsidR="00C02C1D" w:rsidRDefault="00C02C1D" w:rsidP="00C02C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AEB0F12" w14:textId="77777777" w:rsidR="00C02C1D" w:rsidRDefault="00C02C1D" w:rsidP="00C02C1D">
      <w:pPr>
        <w:pStyle w:val="af"/>
        <w:tabs>
          <w:tab w:val="left" w:pos="709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6ADE109" w14:textId="77777777" w:rsidR="00C02C1D" w:rsidRDefault="00C02C1D" w:rsidP="00C02C1D">
      <w:pPr>
        <w:pStyle w:val="af"/>
        <w:tabs>
          <w:tab w:val="left" w:pos="709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0112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Сведения о муниципальном имуществе,</w:t>
      </w:r>
    </w:p>
    <w:p w14:paraId="279ED24A" w14:textId="77777777" w:rsidR="00C02C1D" w:rsidRPr="0000112D" w:rsidRDefault="00C02C1D" w:rsidP="00C02C1D">
      <w:pPr>
        <w:pStyle w:val="af"/>
        <w:tabs>
          <w:tab w:val="left" w:pos="709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0112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выставляемом на торги в электронной форме:</w:t>
      </w:r>
    </w:p>
    <w:p w14:paraId="12F62752" w14:textId="77777777" w:rsidR="00C02C1D" w:rsidRDefault="00C02C1D" w:rsidP="00C02C1D">
      <w:pPr>
        <w:pStyle w:val="af"/>
        <w:tabs>
          <w:tab w:val="left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14:paraId="069AF2B4" w14:textId="77777777" w:rsidR="00E26428" w:rsidRDefault="00E26428" w:rsidP="00C02C1D">
      <w:pPr>
        <w:pStyle w:val="af"/>
        <w:tabs>
          <w:tab w:val="left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14:paraId="084F1E61" w14:textId="02A81E31" w:rsidR="00C02C1D" w:rsidRDefault="00C02C1D" w:rsidP="00C02C1D">
      <w:pPr>
        <w:pStyle w:val="af"/>
        <w:tabs>
          <w:tab w:val="left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ЛОТ №1</w:t>
      </w:r>
    </w:p>
    <w:p w14:paraId="7D945DD4" w14:textId="77777777" w:rsidR="00255A5B" w:rsidRPr="00255A5B" w:rsidRDefault="00255A5B" w:rsidP="00255A5B">
      <w:pPr>
        <w:pStyle w:val="af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255A5B">
        <w:rPr>
          <w:rFonts w:ascii="Times New Roman" w:hAnsi="Times New Roman"/>
          <w:sz w:val="24"/>
          <w:szCs w:val="24"/>
        </w:rPr>
        <w:t>- нежилое здание, наименование: здание – детский сад, площадью 205,4 кв.м., Количество этажей, в том числе подземных этажей: 1, в том числе подземных 0, кадастровый номер: 36:27:0010802:104, адрес (местонахождение) объекта: Воронежская область, Россошанский район, г. Россошь, пл. Октябрьская, д. 148а (порядковый номер в перечне приватизируемого имущества – № 1);</w:t>
      </w:r>
    </w:p>
    <w:p w14:paraId="3FE08DFE" w14:textId="2153A6C8" w:rsidR="00255A5B" w:rsidRPr="00255A5B" w:rsidRDefault="00255A5B" w:rsidP="00255A5B">
      <w:pPr>
        <w:pStyle w:val="af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255A5B">
        <w:rPr>
          <w:rFonts w:ascii="Times New Roman" w:hAnsi="Times New Roman"/>
          <w:sz w:val="24"/>
          <w:szCs w:val="24"/>
        </w:rPr>
        <w:t>- земельный участок, площадью – 4 167 кв.м., кадастровый номер 36:27:0010802:266, категория земель: земли населенных пунктов с разрешенным использованием: объекты образования и дошкольного воспитания, адрес (местонахождение) объекта: Воронежская область, Россошанский район, г. Россошь, пл. Октябрьская, 148а (порядковый номер в перечне приватизируемого имущества – № 1).</w:t>
      </w:r>
    </w:p>
    <w:p w14:paraId="69218237" w14:textId="77777777" w:rsidR="00255A5B" w:rsidRPr="000A7BB7" w:rsidRDefault="00255A5B" w:rsidP="00255A5B">
      <w:pPr>
        <w:pStyle w:val="af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7BB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начальная (минимальная) цена продажи муниципального имущества:</w:t>
      </w:r>
      <w:r w:rsidRPr="000D7D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5 187 734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пять миллионов сто восемьдесят семь семьсот тридцать четыре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0A7BB7">
        <w:rPr>
          <w:rFonts w:ascii="Times New Roman" w:hAnsi="Times New Roman" w:cs="Times New Roman"/>
          <w:color w:val="000000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0A7BB7">
        <w:rPr>
          <w:rFonts w:ascii="Times New Roman" w:hAnsi="Times New Roman" w:cs="Times New Roman"/>
          <w:color w:val="000000"/>
          <w:sz w:val="24"/>
          <w:szCs w:val="24"/>
        </w:rPr>
        <w:t xml:space="preserve"> 00 коп., без учета НДС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458D76E9" w14:textId="77777777" w:rsidR="00255A5B" w:rsidRPr="000A7BB7" w:rsidRDefault="00255A5B" w:rsidP="00255A5B">
      <w:pPr>
        <w:pStyle w:val="af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7BB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размер задатка (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1</w:t>
      </w:r>
      <w:r w:rsidRPr="000A7BB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0% начальной цены продажи муниципального имущества):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518 773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пятьсот восемнадцать тысяч семьсот семьдесят три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>) рубл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>0 коп</w:t>
      </w:r>
      <w:r w:rsidRPr="000A7BB7">
        <w:rPr>
          <w:rFonts w:ascii="Times New Roman" w:hAnsi="Times New Roman" w:cs="Times New Roman"/>
          <w:color w:val="000000"/>
          <w:sz w:val="24"/>
          <w:szCs w:val="24"/>
        </w:rPr>
        <w:t>.;</w:t>
      </w:r>
    </w:p>
    <w:p w14:paraId="5F1796F1" w14:textId="77777777" w:rsidR="00255A5B" w:rsidRPr="000A7BB7" w:rsidRDefault="00255A5B" w:rsidP="00255A5B">
      <w:pPr>
        <w:pStyle w:val="af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7BB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величина повышения начальной цены «шаг аукциона» (5% начальной цены продажи муниципального имущества):</w:t>
      </w:r>
      <w:r w:rsidRPr="000A7B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259 356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двести пятьдесят девять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 xml:space="preserve"> тысяч </w:t>
      </w:r>
      <w:r>
        <w:rPr>
          <w:rFonts w:ascii="Times New Roman" w:hAnsi="Times New Roman" w:cs="Times New Roman"/>
          <w:color w:val="000000"/>
          <w:sz w:val="24"/>
          <w:szCs w:val="24"/>
        </w:rPr>
        <w:t>триста пятьдесят шесть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>) рубл</w:t>
      </w:r>
      <w:r>
        <w:rPr>
          <w:rFonts w:ascii="Times New Roman" w:hAnsi="Times New Roman" w:cs="Times New Roman"/>
          <w:color w:val="000000"/>
          <w:sz w:val="24"/>
          <w:szCs w:val="24"/>
        </w:rPr>
        <w:t>ей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70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 xml:space="preserve"> коп</w:t>
      </w:r>
      <w:r w:rsidRPr="000A7BB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1A5E5A2" w14:textId="77777777" w:rsidR="005F0771" w:rsidRDefault="005F0771" w:rsidP="005F0771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0771">
        <w:rPr>
          <w:rFonts w:ascii="Times New Roman" w:hAnsi="Times New Roman" w:cs="Times New Roman"/>
          <w:color w:val="000000"/>
          <w:sz w:val="24"/>
          <w:szCs w:val="24"/>
        </w:rPr>
        <w:t>Информация о предыдущих торгах по продаже имущества, объявленных в течение года, предшествующего его продаже:</w:t>
      </w:r>
      <w:r w:rsidR="001C6450">
        <w:rPr>
          <w:rFonts w:ascii="Times New Roman" w:hAnsi="Times New Roman" w:cs="Times New Roman"/>
          <w:color w:val="000000"/>
          <w:sz w:val="24"/>
          <w:szCs w:val="24"/>
        </w:rPr>
        <w:t xml:space="preserve"> информация отсутствует.</w:t>
      </w:r>
    </w:p>
    <w:p w14:paraId="04677E34" w14:textId="77777777" w:rsidR="005F0771" w:rsidRDefault="005F0771" w:rsidP="005F0771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0771">
        <w:rPr>
          <w:rFonts w:ascii="Times New Roman" w:hAnsi="Times New Roman" w:cs="Times New Roman"/>
          <w:color w:val="000000"/>
          <w:sz w:val="24"/>
          <w:szCs w:val="24"/>
        </w:rPr>
        <w:t xml:space="preserve">С иными сведениями о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муниципальном</w:t>
      </w:r>
      <w:r w:rsidRPr="005F0771">
        <w:rPr>
          <w:rFonts w:ascii="Times New Roman" w:hAnsi="Times New Roman" w:cs="Times New Roman"/>
          <w:color w:val="000000"/>
          <w:sz w:val="24"/>
          <w:szCs w:val="24"/>
        </w:rPr>
        <w:t xml:space="preserve"> имуществе, имеющимися в распоряжении Продавца, покупатели могут ознакомиться по адресу: г.</w:t>
      </w:r>
      <w:r w:rsidR="004D61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0771">
        <w:rPr>
          <w:rFonts w:ascii="Times New Roman" w:hAnsi="Times New Roman" w:cs="Times New Roman"/>
          <w:color w:val="000000"/>
          <w:sz w:val="24"/>
          <w:szCs w:val="24"/>
        </w:rPr>
        <w:t>Россошь, пл. Ленина, 4, кабинет 406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5F0771">
        <w:rPr>
          <w:rFonts w:ascii="Times New Roman" w:hAnsi="Times New Roman" w:cs="Times New Roman"/>
          <w:color w:val="000000"/>
          <w:sz w:val="24"/>
          <w:szCs w:val="24"/>
        </w:rPr>
        <w:t xml:space="preserve">по рабочим дням; контактный телефон - (47396) </w:t>
      </w:r>
      <w:r>
        <w:rPr>
          <w:rFonts w:ascii="Times New Roman" w:hAnsi="Times New Roman" w:cs="Times New Roman"/>
          <w:color w:val="000000"/>
          <w:sz w:val="24"/>
          <w:szCs w:val="24"/>
        </w:rPr>
        <w:t>2-59-11, 2-06-44</w:t>
      </w:r>
      <w:r w:rsidRPr="005F077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161383B" w14:textId="77777777" w:rsidR="005F0771" w:rsidRPr="005F0771" w:rsidRDefault="005F0771" w:rsidP="005F0771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5BD">
        <w:rPr>
          <w:rFonts w:ascii="Times New Roman" w:hAnsi="Times New Roman" w:cs="Times New Roman"/>
          <w:color w:val="000000"/>
          <w:sz w:val="24"/>
          <w:szCs w:val="24"/>
        </w:rPr>
        <w:t>Форма заявки, проект договора купли-продажи прилагаются к настоящему информационному сообщению (Приложения №№ 1, 2).</w:t>
      </w:r>
    </w:p>
    <w:p w14:paraId="59B6F0C5" w14:textId="77777777" w:rsidR="005F0771" w:rsidRPr="005F0771" w:rsidRDefault="005F0771" w:rsidP="005F0771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0771">
        <w:rPr>
          <w:rFonts w:ascii="Times New Roman" w:hAnsi="Times New Roman" w:cs="Times New Roman"/>
          <w:color w:val="000000"/>
          <w:sz w:val="24"/>
          <w:szCs w:val="24"/>
        </w:rPr>
        <w:t>Любое лицо независимо от регистрации на электронной площадке вправе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направить на электронный адрес </w:t>
      </w:r>
      <w:r w:rsidRPr="005F0771">
        <w:rPr>
          <w:rFonts w:ascii="Times New Roman" w:hAnsi="Times New Roman" w:cs="Times New Roman"/>
          <w:color w:val="000000"/>
          <w:sz w:val="24"/>
          <w:szCs w:val="24"/>
        </w:rPr>
        <w:t>Организатор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F0771">
        <w:rPr>
          <w:rFonts w:ascii="Times New Roman" w:hAnsi="Times New Roman" w:cs="Times New Roman"/>
          <w:color w:val="000000"/>
          <w:sz w:val="24"/>
          <w:szCs w:val="24"/>
        </w:rPr>
        <w:t xml:space="preserve"> аукциона (оператор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F0771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электронной площадки), указанный в информационном сообщении о проведении продажи имущества, запрос о разъяснении размещенной информации.</w:t>
      </w:r>
    </w:p>
    <w:p w14:paraId="5A3F9E64" w14:textId="77777777" w:rsidR="005F0771" w:rsidRPr="005F0771" w:rsidRDefault="005F0771" w:rsidP="005F0771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0771">
        <w:rPr>
          <w:rFonts w:ascii="Times New Roman" w:hAnsi="Times New Roman" w:cs="Times New Roman"/>
          <w:color w:val="000000"/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14:paraId="55AC4096" w14:textId="77777777" w:rsidR="005F0771" w:rsidRDefault="005F0771" w:rsidP="005F0771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0771">
        <w:rPr>
          <w:rFonts w:ascii="Times New Roman" w:hAnsi="Times New Roman" w:cs="Times New Roman"/>
          <w:color w:val="000000"/>
          <w:sz w:val="24"/>
          <w:szCs w:val="24"/>
        </w:rPr>
        <w:t>В течение 2 рабочих дней со дня поступления запроса Продавец предоставляет Организатор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5F0771">
        <w:rPr>
          <w:rFonts w:ascii="Times New Roman" w:hAnsi="Times New Roman" w:cs="Times New Roman"/>
          <w:color w:val="000000"/>
          <w:sz w:val="24"/>
          <w:szCs w:val="24"/>
        </w:rPr>
        <w:t xml:space="preserve"> аукциона (оператор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5F0771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электронной площадки)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6F937C67" w14:textId="77777777" w:rsidR="00E86F0A" w:rsidRPr="00E86F0A" w:rsidRDefault="00E86F0A" w:rsidP="00E86F0A">
      <w:pPr>
        <w:pStyle w:val="af"/>
        <w:ind w:left="0"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86F0A">
        <w:rPr>
          <w:rFonts w:ascii="Times New Roman" w:hAnsi="Times New Roman" w:cs="Times New Roman"/>
          <w:b/>
          <w:color w:val="000000"/>
          <w:sz w:val="24"/>
          <w:szCs w:val="24"/>
        </w:rPr>
        <w:t>3. Условия участия в электронном аукционе</w:t>
      </w:r>
    </w:p>
    <w:p w14:paraId="08185D94" w14:textId="77777777" w:rsidR="00E86F0A" w:rsidRPr="00E86F0A" w:rsidRDefault="00E86F0A" w:rsidP="00E86F0A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6F0A">
        <w:rPr>
          <w:rFonts w:ascii="Times New Roman" w:hAnsi="Times New Roman" w:cs="Times New Roman"/>
          <w:color w:val="000000"/>
          <w:sz w:val="24"/>
          <w:szCs w:val="24"/>
        </w:rPr>
        <w:t>Лицо, отвечающее признакам покупателя в соответствии с Федеральным законом от 21 декабря 2001 г. № 178-ФЗ «О приватизации государственного и муниципального имущества» и желающее приобрести муниципально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E86F0A">
        <w:rPr>
          <w:rFonts w:ascii="Times New Roman" w:hAnsi="Times New Roman" w:cs="Times New Roman"/>
          <w:color w:val="000000"/>
          <w:sz w:val="24"/>
          <w:szCs w:val="24"/>
        </w:rPr>
        <w:t xml:space="preserve"> имущество, выставляемое на электронный аукцион (далее – претендент), обязано осуществить следующие действия:</w:t>
      </w:r>
    </w:p>
    <w:p w14:paraId="29CAA872" w14:textId="77777777" w:rsidR="00E86F0A" w:rsidRPr="00E86F0A" w:rsidRDefault="00E86F0A" w:rsidP="00E86F0A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6F0A">
        <w:rPr>
          <w:rFonts w:ascii="Times New Roman" w:hAnsi="Times New Roman" w:cs="Times New Roman"/>
          <w:color w:val="000000"/>
          <w:sz w:val="24"/>
          <w:szCs w:val="24"/>
        </w:rPr>
        <w:tab/>
        <w:t>- внести задаток в указанном в настоящем информационном сообщении порядке (п. 4 настоящего информационного сообщения);</w:t>
      </w:r>
    </w:p>
    <w:p w14:paraId="5EACE14C" w14:textId="77777777" w:rsidR="00E86F0A" w:rsidRDefault="00E86F0A" w:rsidP="00E86F0A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6F0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в установленном порядке подать заявку по утвержденной Продавцом форме (п. 5 настоящего информационного сообщения). </w:t>
      </w:r>
    </w:p>
    <w:p w14:paraId="294C102E" w14:textId="77777777" w:rsidR="00107835" w:rsidRPr="00E86F0A" w:rsidRDefault="00107835" w:rsidP="00E86F0A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7835">
        <w:rPr>
          <w:rFonts w:ascii="Times New Roman" w:hAnsi="Times New Roman" w:cs="Times New Roman"/>
          <w:color w:val="000000"/>
          <w:sz w:val="24"/>
          <w:szCs w:val="24"/>
        </w:rPr>
        <w:t xml:space="preserve">Участие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электронном аукционе </w:t>
      </w:r>
      <w:r w:rsidRPr="00107835">
        <w:rPr>
          <w:rFonts w:ascii="Times New Roman" w:hAnsi="Times New Roman" w:cs="Times New Roman"/>
          <w:color w:val="000000"/>
          <w:sz w:val="24"/>
          <w:szCs w:val="24"/>
        </w:rPr>
        <w:t>производится в соответствии с тарифами (порядок вознаграждения оператора ЭТП), установленными нормативными документами электронной торговой площадк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107835">
        <w:rPr>
          <w:rFonts w:ascii="Times New Roman" w:hAnsi="Times New Roman" w:cs="Times New Roman"/>
          <w:color w:val="000000"/>
          <w:sz w:val="24"/>
          <w:szCs w:val="24"/>
        </w:rPr>
        <w:t xml:space="preserve"> АО «Единая электронная торговая площадка».</w:t>
      </w:r>
    </w:p>
    <w:p w14:paraId="661579F1" w14:textId="77777777" w:rsidR="00E86F0A" w:rsidRPr="00E86F0A" w:rsidRDefault="00E86F0A" w:rsidP="00E86F0A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6F0A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14:paraId="60F40C75" w14:textId="77777777" w:rsidR="00E86F0A" w:rsidRPr="00E86F0A" w:rsidRDefault="00E86F0A" w:rsidP="00E86F0A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6F0A">
        <w:rPr>
          <w:rFonts w:ascii="Times New Roman" w:hAnsi="Times New Roman" w:cs="Times New Roman"/>
          <w:color w:val="000000"/>
          <w:sz w:val="24"/>
          <w:szCs w:val="24"/>
        </w:rPr>
        <w:tab/>
        <w:t>Ограничения участия отдельных категорий физических и юридических лиц устанавливаются в соответствии с законодательством Российской Федерации.</w:t>
      </w:r>
    </w:p>
    <w:p w14:paraId="0D8ED2A7" w14:textId="77777777" w:rsidR="00E86F0A" w:rsidRDefault="00E86F0A" w:rsidP="0010783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6F0A">
        <w:rPr>
          <w:rFonts w:ascii="Times New Roman" w:hAnsi="Times New Roman" w:cs="Times New Roman"/>
          <w:color w:val="000000"/>
          <w:sz w:val="24"/>
          <w:szCs w:val="24"/>
        </w:rPr>
        <w:tab/>
        <w:t>Обязанность доказать свое право на участие в электронном аукционе возлагается на претендента.</w:t>
      </w:r>
    </w:p>
    <w:p w14:paraId="55A11056" w14:textId="77777777" w:rsidR="00162AE3" w:rsidRPr="00162AE3" w:rsidRDefault="00162AE3" w:rsidP="00162AE3">
      <w:pPr>
        <w:pStyle w:val="af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62AE3">
        <w:rPr>
          <w:rFonts w:ascii="Times New Roman" w:hAnsi="Times New Roman" w:cs="Times New Roman"/>
          <w:b/>
          <w:color w:val="000000"/>
          <w:sz w:val="24"/>
          <w:szCs w:val="24"/>
        </w:rPr>
        <w:t>4. Порядок внесения задатка и его возврата</w:t>
      </w:r>
    </w:p>
    <w:p w14:paraId="1EFC9A45" w14:textId="77777777" w:rsidR="00162AE3" w:rsidRPr="00162AE3" w:rsidRDefault="00162AE3" w:rsidP="00162AE3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01F4">
        <w:rPr>
          <w:rFonts w:ascii="Times New Roman" w:hAnsi="Times New Roman" w:cs="Times New Roman"/>
          <w:color w:val="000000"/>
          <w:sz w:val="24"/>
          <w:szCs w:val="24"/>
        </w:rPr>
        <w:t>Для внесения задатка на участие в электронном аукционе Организатор аукциона (оператора электронной площадки) при аккредитации участника аукциона открывает ему специальный счет для проведения операций по обеспечению участия в электронных аукционах. Одновременно с уведомлением об аккредитации на электронной площадке, Организатор аукциона (оператор электронной площадки) направляет вновь аккредитованному участнику аукциона реквизиты этого счета.</w:t>
      </w:r>
    </w:p>
    <w:p w14:paraId="5BB7198A" w14:textId="419C9116" w:rsidR="00162AE3" w:rsidRPr="00162AE3" w:rsidRDefault="00162AE3" w:rsidP="00162AE3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2AE3">
        <w:rPr>
          <w:rFonts w:ascii="Times New Roman" w:hAnsi="Times New Roman" w:cs="Times New Roman"/>
          <w:color w:val="000000"/>
          <w:sz w:val="24"/>
          <w:szCs w:val="24"/>
        </w:rPr>
        <w:t xml:space="preserve">До момента подачи заявки на участие в электронном аукционе участник аукциона должен произвести перечисление средств как минимум в размере задатка на участие </w:t>
      </w:r>
      <w:r w:rsidR="00C02C1D" w:rsidRPr="00162AE3">
        <w:rPr>
          <w:rFonts w:ascii="Times New Roman" w:hAnsi="Times New Roman" w:cs="Times New Roman"/>
          <w:color w:val="000000"/>
          <w:sz w:val="24"/>
          <w:szCs w:val="24"/>
        </w:rPr>
        <w:t>в аукционе</w:t>
      </w:r>
      <w:r w:rsidRPr="00162AE3">
        <w:rPr>
          <w:rFonts w:ascii="Times New Roman" w:hAnsi="Times New Roman" w:cs="Times New Roman"/>
          <w:color w:val="000000"/>
          <w:sz w:val="24"/>
          <w:szCs w:val="24"/>
        </w:rPr>
        <w:t xml:space="preserve"> со своего расчетного счета на свой открытый у </w:t>
      </w:r>
      <w:r w:rsidR="00E04252" w:rsidRPr="00EE01F4">
        <w:rPr>
          <w:rFonts w:ascii="Times New Roman" w:hAnsi="Times New Roman" w:cs="Times New Roman"/>
          <w:color w:val="000000"/>
          <w:sz w:val="24"/>
          <w:szCs w:val="24"/>
        </w:rPr>
        <w:t>Организатора аукциона (оператора электронной площадки)</w:t>
      </w:r>
      <w:r w:rsidRPr="00162AE3">
        <w:rPr>
          <w:rFonts w:ascii="Times New Roman" w:hAnsi="Times New Roman" w:cs="Times New Roman"/>
          <w:color w:val="000000"/>
          <w:sz w:val="24"/>
          <w:szCs w:val="24"/>
        </w:rPr>
        <w:t xml:space="preserve"> счет для проведения операций по обеспечению участия в электронных аукционах. Участие в электронном аукционе возможно лишь при наличии у участника аукциона на данном счете денежных средств, в отношении которых не осуществлено блокирование операций по счету, в размере не менее чем размер задатка на участие в электронном аукционе, предусмотренный информационным сообщением.</w:t>
      </w:r>
    </w:p>
    <w:p w14:paraId="1A5BA01F" w14:textId="77777777" w:rsidR="00162AE3" w:rsidRPr="00162AE3" w:rsidRDefault="00162AE3" w:rsidP="00162AE3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2AE3">
        <w:rPr>
          <w:rFonts w:ascii="Times New Roman" w:hAnsi="Times New Roman" w:cs="Times New Roman"/>
          <w:color w:val="000000"/>
          <w:sz w:val="24"/>
          <w:szCs w:val="24"/>
        </w:rPr>
        <w:t>Для перевода денежных средств на свой лицевой счет необходимо осуществить банковский платеж на реквизиты, а также указать назначение платежа, полученные при аккредитации в системном сообщении от электронной площадки.</w:t>
      </w:r>
    </w:p>
    <w:p w14:paraId="481A88B2" w14:textId="77777777" w:rsidR="00162AE3" w:rsidRPr="00162AE3" w:rsidRDefault="00E04252" w:rsidP="00162AE3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01F4">
        <w:rPr>
          <w:rFonts w:ascii="Times New Roman" w:hAnsi="Times New Roman" w:cs="Times New Roman"/>
          <w:color w:val="000000"/>
          <w:sz w:val="24"/>
          <w:szCs w:val="24"/>
        </w:rPr>
        <w:t>Организатор аукциона (оператор электронной площадки)</w:t>
      </w:r>
      <w:r w:rsidR="00162AE3" w:rsidRPr="00162AE3">
        <w:rPr>
          <w:rFonts w:ascii="Times New Roman" w:hAnsi="Times New Roman" w:cs="Times New Roman"/>
          <w:color w:val="000000"/>
          <w:sz w:val="24"/>
          <w:szCs w:val="24"/>
        </w:rPr>
        <w:t xml:space="preserve"> производит блокирование денежных средств в размере задатка на лицевом счете претендента в момент подачи заявки на участие в электронном аукционе.</w:t>
      </w:r>
    </w:p>
    <w:p w14:paraId="3CFB00C9" w14:textId="77777777" w:rsidR="00162AE3" w:rsidRPr="00162AE3" w:rsidRDefault="00E04252" w:rsidP="00162AE3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01F4">
        <w:rPr>
          <w:rFonts w:ascii="Times New Roman" w:hAnsi="Times New Roman" w:cs="Times New Roman"/>
          <w:color w:val="000000"/>
          <w:sz w:val="24"/>
          <w:szCs w:val="24"/>
        </w:rPr>
        <w:t>Организатор аукциона (оператор электронной площадки)</w:t>
      </w:r>
      <w:r w:rsidR="00162AE3" w:rsidRPr="00162AE3">
        <w:rPr>
          <w:rFonts w:ascii="Times New Roman" w:hAnsi="Times New Roman" w:cs="Times New Roman"/>
          <w:color w:val="000000"/>
          <w:sz w:val="24"/>
          <w:szCs w:val="24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каждый рабочий день в 10:00, 12:00, 15:30, 18:00 (время московское).</w:t>
      </w:r>
    </w:p>
    <w:p w14:paraId="0459FCFC" w14:textId="1B12C6DB" w:rsidR="00162AE3" w:rsidRPr="00162AE3" w:rsidRDefault="00162AE3" w:rsidP="00162AE3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2AE3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отсутствия (непоступления) в указанный срок суммы задатка, обязательства претендента по внесению задатка </w:t>
      </w:r>
      <w:r w:rsidR="00C02C1D" w:rsidRPr="00162AE3">
        <w:rPr>
          <w:rFonts w:ascii="Times New Roman" w:hAnsi="Times New Roman" w:cs="Times New Roman"/>
          <w:color w:val="000000"/>
          <w:sz w:val="24"/>
          <w:szCs w:val="24"/>
        </w:rPr>
        <w:t xml:space="preserve">считаются </w:t>
      </w:r>
      <w:r w:rsidR="007A4AA1" w:rsidRPr="00162AE3">
        <w:rPr>
          <w:rFonts w:ascii="Times New Roman" w:hAnsi="Times New Roman" w:cs="Times New Roman"/>
          <w:color w:val="000000"/>
          <w:sz w:val="24"/>
          <w:szCs w:val="24"/>
        </w:rPr>
        <w:t>неисполненными,</w:t>
      </w:r>
      <w:r w:rsidRPr="00162AE3">
        <w:rPr>
          <w:rFonts w:ascii="Times New Roman" w:hAnsi="Times New Roman" w:cs="Times New Roman"/>
          <w:color w:val="000000"/>
          <w:sz w:val="24"/>
          <w:szCs w:val="24"/>
        </w:rPr>
        <w:t xml:space="preserve"> и претендент к участию в электронном аукционе не допускается. </w:t>
      </w:r>
    </w:p>
    <w:p w14:paraId="0B4AFA7C" w14:textId="77777777" w:rsidR="00162AE3" w:rsidRPr="00162AE3" w:rsidRDefault="00162AE3" w:rsidP="00162AE3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2AE3">
        <w:rPr>
          <w:rFonts w:ascii="Times New Roman" w:hAnsi="Times New Roman" w:cs="Times New Roman"/>
          <w:color w:val="000000"/>
          <w:sz w:val="24"/>
          <w:szCs w:val="24"/>
        </w:rPr>
        <w:t xml:space="preserve">Прекращение блокирования денежных средств на лицевом счете претендентов (участников) осуществляет </w:t>
      </w:r>
      <w:r w:rsidR="00E04252" w:rsidRPr="00EE01F4">
        <w:rPr>
          <w:rFonts w:ascii="Times New Roman" w:hAnsi="Times New Roman" w:cs="Times New Roman"/>
          <w:color w:val="000000"/>
          <w:sz w:val="24"/>
          <w:szCs w:val="24"/>
        </w:rPr>
        <w:t>Организатор аукциона (оператор электронной площадки)</w:t>
      </w:r>
      <w:r w:rsidRPr="00162AE3">
        <w:rPr>
          <w:rFonts w:ascii="Times New Roman" w:hAnsi="Times New Roman" w:cs="Times New Roman"/>
          <w:color w:val="000000"/>
          <w:sz w:val="24"/>
          <w:szCs w:val="24"/>
        </w:rPr>
        <w:t xml:space="preserve"> в порядке, установленном Регламентом электронной торговой площадки АО «Единая</w:t>
      </w:r>
      <w:r w:rsidR="00C734A9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электронная торговая площадка».</w:t>
      </w:r>
    </w:p>
    <w:p w14:paraId="56781D98" w14:textId="77777777" w:rsidR="00DB0865" w:rsidRDefault="00162AE3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2AE3">
        <w:rPr>
          <w:rFonts w:ascii="Times New Roman" w:hAnsi="Times New Roman" w:cs="Times New Roman"/>
          <w:color w:val="000000"/>
          <w:sz w:val="24"/>
          <w:szCs w:val="24"/>
        </w:rPr>
        <w:tab/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76F74399" w14:textId="77777777" w:rsidR="00DB0865" w:rsidRPr="00DB0865" w:rsidRDefault="00DB0865" w:rsidP="00DB0865">
      <w:pPr>
        <w:pStyle w:val="af"/>
        <w:ind w:left="0"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5. Порядок подачи заявок на участие в электронном аукционе</w:t>
      </w:r>
    </w:p>
    <w:p w14:paraId="06E94889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Подача заявки на участие в электронном аукционе осуществляется претендентом из личного кабинета посредством штатного интерфейса.</w:t>
      </w:r>
    </w:p>
    <w:p w14:paraId="3E905E4D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Заявки подаются путем заполнения формы, пред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ставленной в Приложении 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>№ 1 форма 1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www.roseltorg.ru. Образцы документов, прилагаемых к заявке представлены в Приложении № 1 к настоящему информационному сообщению.</w:t>
      </w:r>
    </w:p>
    <w:p w14:paraId="437E8218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Одно лицо имеет право подать только одну заявку.</w:t>
      </w:r>
    </w:p>
    <w:p w14:paraId="6751AF8E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Заявки подаются, начиная с даты начала приема заявок до даты окончания приема заявок, указанной в настоящем информационном сообщении.</w:t>
      </w:r>
    </w:p>
    <w:p w14:paraId="43C8B673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Заявки подаются и принимаются одновременно с полным комплектом требуемых для участия в электронном аукционе документов.</w:t>
      </w:r>
    </w:p>
    <w:p w14:paraId="060C27C8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14:paraId="1B5EDA82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При приеме заявок от претендентов </w:t>
      </w:r>
      <w:r w:rsidRPr="00EE01F4">
        <w:rPr>
          <w:rFonts w:ascii="Times New Roman" w:hAnsi="Times New Roman" w:cs="Times New Roman"/>
          <w:color w:val="000000"/>
          <w:sz w:val="24"/>
          <w:szCs w:val="24"/>
        </w:rPr>
        <w:t>Организатор аукциона (оператор электронной площадки)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14:paraId="20F15F35" w14:textId="0C0AA4A4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Время создания, получения и отправки электронных документов на электронной площадке, а также время проведения процедуры продажи </w:t>
      </w:r>
      <w:r w:rsidR="00C02C1D" w:rsidRPr="00DB0865">
        <w:rPr>
          <w:rFonts w:ascii="Times New Roman" w:hAnsi="Times New Roman" w:cs="Times New Roman"/>
          <w:color w:val="000000"/>
          <w:sz w:val="24"/>
          <w:szCs w:val="24"/>
        </w:rPr>
        <w:t>имущества соответствует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местному времени, в котором функционирует электронная торговая площадка.</w:t>
      </w:r>
    </w:p>
    <w:p w14:paraId="66DE2DA6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Заявки, поступившие по истечении срока их приема, </w:t>
      </w:r>
      <w:r w:rsidRPr="00EE01F4">
        <w:rPr>
          <w:rFonts w:ascii="Times New Roman" w:hAnsi="Times New Roman" w:cs="Times New Roman"/>
          <w:color w:val="000000"/>
          <w:sz w:val="24"/>
          <w:szCs w:val="24"/>
        </w:rPr>
        <w:t>Организатором аукциона (оператором электронной площадки)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не принимаются и на электронной торговой площадке не регистрируются.</w:t>
      </w:r>
    </w:p>
    <w:p w14:paraId="748A1863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В течение одного часа со времени поступления заявки </w:t>
      </w:r>
      <w:r w:rsidRPr="00EE01F4">
        <w:rPr>
          <w:rFonts w:ascii="Times New Roman" w:hAnsi="Times New Roman" w:cs="Times New Roman"/>
          <w:color w:val="000000"/>
          <w:sz w:val="24"/>
          <w:szCs w:val="24"/>
        </w:rPr>
        <w:t>Организатор аукциона (оператор электронной площадки)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70D67B0F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14:paraId="6F3BDA45" w14:textId="77777777" w:rsid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отзыва претендентом заявки уведомление об отзыве заявки вместе с заявкой в течение одного часа поступает в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>личный кабинет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Продавца, о чем претенденту направляется соответствующее уведомление.</w:t>
      </w:r>
    </w:p>
    <w:p w14:paraId="11DF96AF" w14:textId="77777777" w:rsidR="00DB0865" w:rsidRDefault="00DB0865" w:rsidP="00DB0865">
      <w:pPr>
        <w:pStyle w:val="af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6. Перечень требуемых для участия в электронном аукционе документов </w:t>
      </w:r>
    </w:p>
    <w:p w14:paraId="49A46F78" w14:textId="77777777" w:rsidR="00DB0865" w:rsidRPr="00DB0865" w:rsidRDefault="00DB0865" w:rsidP="00DB0865">
      <w:pPr>
        <w:pStyle w:val="af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b/>
          <w:color w:val="000000"/>
          <w:sz w:val="24"/>
          <w:szCs w:val="24"/>
        </w:rPr>
        <w:t>и требования к их оформлению</w:t>
      </w:r>
    </w:p>
    <w:p w14:paraId="44553BC4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Для участия в электронном аукционе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 </w:t>
      </w:r>
    </w:p>
    <w:p w14:paraId="14E29AA2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Юридические лица предоставляют:</w:t>
      </w:r>
    </w:p>
    <w:p w14:paraId="5452F6D1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- заявка на участие в аукционе (Приложение № 1 форма 1);</w:t>
      </w:r>
    </w:p>
    <w:p w14:paraId="0DD39216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- учредительные документы;</w:t>
      </w:r>
    </w:p>
    <w:p w14:paraId="08980786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lastRenderedPageBreak/>
        <w:t>юридического лица (при наличии печати) и подписанное его руководителем письмо)  (Приложение № 1 форма 2);</w:t>
      </w:r>
    </w:p>
    <w:p w14:paraId="4B6555A1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14:paraId="0992D2F0" w14:textId="2AAC841B" w:rsidR="00DB0865" w:rsidRPr="002541DD" w:rsidRDefault="00DB0865" w:rsidP="002541DD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- оформленная в установленном порядке или нотариально заверенная копия </w:t>
      </w:r>
      <w:r w:rsidR="00C02C1D" w:rsidRPr="00DB0865">
        <w:rPr>
          <w:rFonts w:ascii="Times New Roman" w:hAnsi="Times New Roman" w:cs="Times New Roman"/>
          <w:color w:val="000000"/>
          <w:sz w:val="24"/>
          <w:szCs w:val="24"/>
        </w:rPr>
        <w:t>доверенности на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осуществление действий от имени претендента (в случае, если от имени претендента действует его представитель);</w:t>
      </w:r>
    </w:p>
    <w:p w14:paraId="60B305AC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Физические лица предоставляют:</w:t>
      </w:r>
    </w:p>
    <w:p w14:paraId="4EED7212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- заявка на участие в аукционе (Приложение № 1 форма 1);</w:t>
      </w:r>
    </w:p>
    <w:p w14:paraId="063E0D89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- документ, удостоверяющий личность (все листы);</w:t>
      </w:r>
    </w:p>
    <w:p w14:paraId="1599F0F4" w14:textId="4AC762A7" w:rsidR="00DB0865" w:rsidRPr="002541DD" w:rsidRDefault="00DB0865" w:rsidP="002541DD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- оформленная в установленном порядке или нотариально заверенная копия </w:t>
      </w:r>
      <w:r w:rsidR="00C02C1D" w:rsidRPr="00DB0865">
        <w:rPr>
          <w:rFonts w:ascii="Times New Roman" w:hAnsi="Times New Roman" w:cs="Times New Roman"/>
          <w:color w:val="000000"/>
          <w:sz w:val="24"/>
          <w:szCs w:val="24"/>
        </w:rPr>
        <w:t>доверенности на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осуществление действий от имени претендента (в случае, если от имени претендента действует его представитель);</w:t>
      </w:r>
    </w:p>
    <w:p w14:paraId="4DBD6C40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.doc, .docx, .pdf, .txt, .rtf, .zip, .rar, .7z, .jpg, .gif, .png.</w:t>
      </w:r>
    </w:p>
    <w:p w14:paraId="76EEA225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3BCF6FE9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14:paraId="20050AE6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14:paraId="7C7FD771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14:paraId="4F790B9A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14:paraId="71BEEF08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Документооборот между претендентами, участниками аукциона, </w:t>
      </w:r>
      <w:r w:rsidRPr="00EE01F4">
        <w:rPr>
          <w:rFonts w:ascii="Times New Roman" w:hAnsi="Times New Roman" w:cs="Times New Roman"/>
          <w:color w:val="000000"/>
          <w:sz w:val="24"/>
          <w:szCs w:val="24"/>
        </w:rPr>
        <w:t>Организатором аукциона (оператором электронной площадки)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 </w:t>
      </w:r>
    </w:p>
    <w:p w14:paraId="44E4E8D0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Для организации электронного документооборота пользователь электронной торговой площадки должен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14:paraId="1CC4446A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14:paraId="3081499C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Если в соответствии с федеральными законами, принимаемыми в соответствии с ними нормативными правовыми актами или обычаем делового оборота документ должен быть заверен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 </w:t>
      </w:r>
    </w:p>
    <w:p w14:paraId="6AF1BADD" w14:textId="77777777" w:rsid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Оператора и отправитель несет ответственность за подлинность и достоверность таких документов и сведений.</w:t>
      </w:r>
    </w:p>
    <w:p w14:paraId="04B6FC83" w14:textId="77777777" w:rsidR="00DB0865" w:rsidRPr="006E02C5" w:rsidRDefault="00DB0865" w:rsidP="006E02C5">
      <w:pPr>
        <w:pStyle w:val="af"/>
        <w:ind w:left="0"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02C5">
        <w:rPr>
          <w:rFonts w:ascii="Times New Roman" w:hAnsi="Times New Roman" w:cs="Times New Roman"/>
          <w:b/>
          <w:color w:val="000000"/>
          <w:sz w:val="24"/>
          <w:szCs w:val="24"/>
        </w:rPr>
        <w:t>7. Определение участников электронного аукциона</w:t>
      </w:r>
    </w:p>
    <w:p w14:paraId="7B01E495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ab/>
        <w:t>В указанный в настоящем информационном сообщении день определения участников электронного аукциона Продавец рассматривает заявки и документы претендентов.</w:t>
      </w:r>
    </w:p>
    <w:p w14:paraId="12AB34C6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ab/>
        <w:t>По результатам рассмотрения заявок и документов Продавец принимает решение о признании претендентов участниками электронного аукциона.</w:t>
      </w:r>
    </w:p>
    <w:p w14:paraId="4D144128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ab/>
        <w:t>Претендент не допускается к участию в электронном аукционе по следующим основаниям:</w:t>
      </w:r>
    </w:p>
    <w:p w14:paraId="1D148256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14:paraId="36D8D8D0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-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14:paraId="3802668D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14:paraId="4F24F189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- не подтверждено поступление в установленный срок задатка на счет, указанный в настоящем информационном сообщении.</w:t>
      </w:r>
    </w:p>
    <w:p w14:paraId="5752E517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Настоящий перечень оснований отказа претенденту на участие в аукционе является исчерпывающим.</w:t>
      </w:r>
    </w:p>
    <w:p w14:paraId="222B98C5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14:paraId="7D90893E" w14:textId="77777777" w:rsid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Претендент, допущенный к участию в аукционе, приобретает статус участника аукциона с момента оформления Продавцом протокола о признании претендентов участниками аукциона.</w:t>
      </w:r>
    </w:p>
    <w:p w14:paraId="40BF0845" w14:textId="1EE62074" w:rsidR="00DB0865" w:rsidRPr="006E02C5" w:rsidRDefault="00DB0865" w:rsidP="006E02C5">
      <w:pPr>
        <w:pStyle w:val="af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02C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8. Порядок проведения электронного аукциона </w:t>
      </w:r>
      <w:r w:rsidR="00C02C1D" w:rsidRPr="006E02C5">
        <w:rPr>
          <w:rFonts w:ascii="Times New Roman" w:hAnsi="Times New Roman" w:cs="Times New Roman"/>
          <w:b/>
          <w:color w:val="000000"/>
          <w:sz w:val="24"/>
          <w:szCs w:val="24"/>
        </w:rPr>
        <w:t>и определения</w:t>
      </w:r>
      <w:r w:rsidRPr="006E02C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победителей электронного аукциона</w:t>
      </w:r>
    </w:p>
    <w:p w14:paraId="7BAD1A2D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Процедура электронного аукциона проводится на электронной торговой площадке АО «Единая электронная торговая площадка»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14:paraId="3AD22BC1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Во время проведения процедуры аукциона </w:t>
      </w:r>
      <w:r w:rsidR="006E02C5" w:rsidRPr="00EE01F4">
        <w:rPr>
          <w:rFonts w:ascii="Times New Roman" w:hAnsi="Times New Roman" w:cs="Times New Roman"/>
          <w:color w:val="000000"/>
          <w:sz w:val="24"/>
          <w:szCs w:val="24"/>
        </w:rPr>
        <w:t>Организатор аукциона (оператор электронной площадки)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14:paraId="2BE56B3F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Со времени начала проведения процедуры аукциона </w:t>
      </w:r>
      <w:r w:rsidR="006E02C5" w:rsidRPr="00EE01F4">
        <w:rPr>
          <w:rFonts w:ascii="Times New Roman" w:hAnsi="Times New Roman" w:cs="Times New Roman"/>
          <w:color w:val="000000"/>
          <w:sz w:val="24"/>
          <w:szCs w:val="24"/>
        </w:rPr>
        <w:t>Организатором аукциона (оператором электронной площадки)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размещается:</w:t>
      </w:r>
    </w:p>
    <w:p w14:paraId="1B502B74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а) в открытой части электронной торговой площадки - информация о начале проведения процедуры электронного аукциона с указанием наименования имущества, начальной цены и текущего «шага аукциона»;</w:t>
      </w:r>
    </w:p>
    <w:p w14:paraId="6D9FB344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14:paraId="22AD2566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В течение одного часа со времени начала проведения процедуры электронного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14:paraId="678090E5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а) поступило предложение о начальной цене имущества, то время для представления следующих предложений об увеличенной на </w:t>
      </w:r>
      <w:r w:rsidR="006E02C5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>шаг аукциона</w:t>
      </w:r>
      <w:r w:rsidR="006E02C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14:paraId="4A438F09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14:paraId="1CD3310D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При этом программными средствами электронной площадки обеспечивается:</w:t>
      </w:r>
    </w:p>
    <w:p w14:paraId="6D0D7EF6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14:paraId="39CC88E5" w14:textId="2A3F74B4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б) уведомление   участника   в   </w:t>
      </w:r>
      <w:r w:rsidR="00C02C1D" w:rsidRPr="00DB0865">
        <w:rPr>
          <w:rFonts w:ascii="Times New Roman" w:hAnsi="Times New Roman" w:cs="Times New Roman"/>
          <w:color w:val="000000"/>
          <w:sz w:val="24"/>
          <w:szCs w:val="24"/>
        </w:rPr>
        <w:t>случае, если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  предложение   </w:t>
      </w:r>
      <w:r w:rsidR="00C02C1D" w:rsidRPr="00DB0865">
        <w:rPr>
          <w:rFonts w:ascii="Times New Roman" w:hAnsi="Times New Roman" w:cs="Times New Roman"/>
          <w:color w:val="000000"/>
          <w:sz w:val="24"/>
          <w:szCs w:val="24"/>
        </w:rPr>
        <w:t>этого участника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о цене имущества не может быть принято в связи с подачей аналогичного предложения ранее другим участником.</w:t>
      </w:r>
    </w:p>
    <w:p w14:paraId="76AC97D3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Победителем признается участник, предложивший наиболее высокую цену имущества.</w:t>
      </w:r>
    </w:p>
    <w:p w14:paraId="5649634D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Ход проведения процедуры аукциона фиксируется </w:t>
      </w:r>
      <w:r w:rsidR="006E02C5" w:rsidRPr="00EE01F4">
        <w:rPr>
          <w:rFonts w:ascii="Times New Roman" w:hAnsi="Times New Roman" w:cs="Times New Roman"/>
          <w:color w:val="000000"/>
          <w:sz w:val="24"/>
          <w:szCs w:val="24"/>
        </w:rPr>
        <w:t>Организатором аукциона (оператором электронной площадки)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электронного аукциона путем оформления протокола об итогах электронного аукциона.</w:t>
      </w:r>
    </w:p>
    <w:p w14:paraId="58735F4E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Цена продажи имущества, определенная по итогам электронного аукциона, распределяется между объектами имущества, входящими в состав лота, пропорционально их начальной цене. Общая цена продажи имущества и цена продажи каждого объекта, определенная в указанном порядке, заносятся в протокол об итогах электронного аукциона.</w:t>
      </w:r>
    </w:p>
    <w:p w14:paraId="5D1C2779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Процедура электронного аукциона считается завершенной со времени подписания Продавцом протокола об итогах электронного аукциона.</w:t>
      </w:r>
    </w:p>
    <w:p w14:paraId="1C233BA1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Протокол об итогах электронного аукциона является документом, удостоверяющим право победителя на заключение договора купли-продажи имущества.</w:t>
      </w:r>
    </w:p>
    <w:p w14:paraId="0EB34DD5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14:paraId="0FBD9CA7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а) наименование имущества и иные позволяющие его индивидуализировать сведения (спецификация лота);</w:t>
      </w:r>
    </w:p>
    <w:p w14:paraId="782F75F3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б) цена сделки;</w:t>
      </w:r>
    </w:p>
    <w:p w14:paraId="4FCCEFD3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в) фамилия, имя, отчество физического лица или наименование юридического лица - победителя.</w:t>
      </w:r>
    </w:p>
    <w:p w14:paraId="041957EF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Электронный аукцион признается несостоявшимся в следующих случаях:</w:t>
      </w:r>
    </w:p>
    <w:p w14:paraId="5B4F1CFA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а) не было подано ни одной заявки на участие либо ни один из претендентов не признан участником;</w:t>
      </w:r>
    </w:p>
    <w:p w14:paraId="051782A8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б) принято решение о признании только одного претендента участником;</w:t>
      </w:r>
    </w:p>
    <w:p w14:paraId="71FC26B8" w14:textId="77777777" w:rsid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в) ни один из участников не сделал предложение о начальной цене имущества.</w:t>
      </w:r>
    </w:p>
    <w:p w14:paraId="716649D1" w14:textId="77777777" w:rsidR="00DB0865" w:rsidRPr="006E02C5" w:rsidRDefault="00DB0865" w:rsidP="006E02C5">
      <w:pPr>
        <w:pStyle w:val="af"/>
        <w:ind w:left="0"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02C5">
        <w:rPr>
          <w:rFonts w:ascii="Times New Roman" w:hAnsi="Times New Roman" w:cs="Times New Roman"/>
          <w:b/>
          <w:color w:val="000000"/>
          <w:sz w:val="24"/>
          <w:szCs w:val="24"/>
        </w:rPr>
        <w:t>9. Порядок заключения договора купли-продажи</w:t>
      </w:r>
    </w:p>
    <w:p w14:paraId="7C2AC332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Договор купли-продажи </w:t>
      </w:r>
      <w:r w:rsidR="006E02C5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имущества заключается между Продавцом и победителем электронного аукциона в форме электронного документа в течение пяти рабочих дней с даты подведения итогов электронного аукциона. </w:t>
      </w:r>
    </w:p>
    <w:p w14:paraId="0F8F4124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При уклонении (отказе) победителя от заключения в указанный срок договора купли-продажи имущества задаток ему не возвращается, а победитель утрачивает право на заключение указанного договора купли-продажи. </w:t>
      </w:r>
    </w:p>
    <w:p w14:paraId="05C2ABD1" w14:textId="77777777" w:rsidR="00DB0865" w:rsidRPr="00960FFE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60F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Оплата </w:t>
      </w:r>
      <w:r w:rsidR="006E02C5" w:rsidRPr="00960FFE"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муниципального</w:t>
      </w:r>
      <w:r w:rsidRPr="00960F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имущества покупателем производится в порядке и сроки, которые установлены договором купли-продажи </w:t>
      </w:r>
      <w:r w:rsidR="006E02C5" w:rsidRPr="00960FFE"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муниципального</w:t>
      </w:r>
      <w:r w:rsidRPr="00960F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имущества, - </w:t>
      </w:r>
      <w:r w:rsidR="004D6146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EE01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</w:t>
      </w:r>
      <w:r w:rsidR="004D6146">
        <w:rPr>
          <w:rFonts w:ascii="Times New Roman" w:hAnsi="Times New Roman" w:cs="Times New Roman"/>
          <w:b/>
          <w:color w:val="000000"/>
          <w:sz w:val="24"/>
          <w:szCs w:val="24"/>
        </w:rPr>
        <w:t>десяти</w:t>
      </w:r>
      <w:r w:rsidRPr="00EE01F4">
        <w:rPr>
          <w:rFonts w:ascii="Times New Roman" w:hAnsi="Times New Roman" w:cs="Times New Roman"/>
          <w:b/>
          <w:color w:val="000000"/>
          <w:sz w:val="24"/>
          <w:szCs w:val="24"/>
        </w:rPr>
        <w:t>) календарных дней с даты заключения договора купли-продажи.</w:t>
      </w:r>
      <w:r w:rsidRPr="00960F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18462B13" w14:textId="77777777" w:rsidR="00960FFE" w:rsidRPr="00EE01F4" w:rsidRDefault="00DB0865" w:rsidP="00EE01F4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Денежные средства по договору купли-продажи должны быть внесены единовременно в безналичном порядке на </w:t>
      </w:r>
      <w:r w:rsidR="00A22428">
        <w:rPr>
          <w:rFonts w:ascii="Times New Roman" w:hAnsi="Times New Roman" w:cs="Times New Roman"/>
          <w:color w:val="000000"/>
          <w:sz w:val="24"/>
          <w:szCs w:val="24"/>
        </w:rPr>
        <w:t>расчетный счет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A224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2428" w:rsidRPr="00A2242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УФК по Воронежской области (Муниципальное казенное учреждение Россошанского муниципального района «СЛУЖБА ПО АДМИНИСТРИРОВАНИЮ ПЛАТЕЖЕЙ И ВЕДЕНИЮ РЕЕСТРА»), ИНН 3627029558, КПП 362701001, номер казначейского счета (ЕКС): </w:t>
      </w:r>
      <w:r w:rsidR="00936123">
        <w:rPr>
          <w:rFonts w:ascii="Times New Roman" w:hAnsi="Times New Roman" w:cs="Times New Roman"/>
          <w:b/>
          <w:color w:val="000000"/>
          <w:sz w:val="24"/>
          <w:szCs w:val="24"/>
        </w:rPr>
        <w:t>03100643000000013100</w:t>
      </w:r>
      <w:r w:rsidR="00A22428" w:rsidRPr="00A2242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банк получателя ОТДЕЛЕНИЕ ВОРОНЕЖ БАНКА РОССИИ// УФК по Воронежской области г. Воронеж, БИК банка получателя 012007084, номер банковского счета, который входит в состав единого казначейского счета (ЕКС): 40102810945370000023, ОКТМО 20647101, КБК </w:t>
      </w:r>
      <w:r w:rsidR="00A22428" w:rsidRPr="00EE01F4">
        <w:rPr>
          <w:rFonts w:ascii="Times New Roman" w:hAnsi="Times New Roman" w:cs="Times New Roman"/>
          <w:b/>
          <w:color w:val="000000"/>
          <w:sz w:val="24"/>
          <w:szCs w:val="24"/>
        </w:rPr>
        <w:t>914</w:t>
      </w:r>
      <w:r w:rsidR="00EE01F4">
        <w:rPr>
          <w:rFonts w:ascii="Times New Roman" w:hAnsi="Times New Roman" w:cs="Times New Roman"/>
          <w:b/>
          <w:color w:val="000000"/>
          <w:sz w:val="24"/>
          <w:szCs w:val="24"/>
        </w:rPr>
        <w:t>11402053050000410</w:t>
      </w:r>
      <w:r w:rsidR="00A22428" w:rsidRPr="00A2242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6EF2994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Задаток, перечисленный покупателем для участия в электронном аукционе, засчитывается в счет оплаты </w:t>
      </w:r>
      <w:r w:rsidR="006E02C5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имущества. </w:t>
      </w:r>
    </w:p>
    <w:p w14:paraId="301AFD04" w14:textId="77777777" w:rsid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В соответствии с п. 7 ст. 448 Гражданского кодекса Российской Федерации 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торгов.</w:t>
      </w:r>
    </w:p>
    <w:p w14:paraId="608857A0" w14:textId="77777777" w:rsidR="00DB0865" w:rsidRPr="006E02C5" w:rsidRDefault="00DB0865" w:rsidP="006E02C5">
      <w:pPr>
        <w:pStyle w:val="af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02C5">
        <w:rPr>
          <w:rFonts w:ascii="Times New Roman" w:hAnsi="Times New Roman" w:cs="Times New Roman"/>
          <w:b/>
          <w:color w:val="000000"/>
          <w:sz w:val="24"/>
          <w:szCs w:val="24"/>
        </w:rPr>
        <w:t>10. Переход права собственности на имущество</w:t>
      </w:r>
    </w:p>
    <w:p w14:paraId="69968F08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Право собственности на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имущества. Факт оплаты подтверждается выпиской со счета Продавца о поступлении средств в размере и сроки, которые указаны в договоре купли-продажи. </w:t>
      </w:r>
    </w:p>
    <w:p w14:paraId="4FFA140D" w14:textId="77777777" w:rsid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Все иные вопросы, касающиеся проведения аукциона, не нашедшие отражения в настоящем информационном сообщении, регулируются действующим законодательством Российской Федерации.</w:t>
      </w:r>
    </w:p>
    <w:p w14:paraId="23CC190D" w14:textId="77777777" w:rsidR="00F45380" w:rsidRPr="004F0146" w:rsidRDefault="00F45380" w:rsidP="00F45380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 w:rsidRPr="004F0146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№ 1</w:t>
      </w:r>
    </w:p>
    <w:p w14:paraId="67E9CB88" w14:textId="77777777" w:rsidR="00F45380" w:rsidRPr="00F45380" w:rsidRDefault="00F45380" w:rsidP="00F45380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 w:rsidRPr="00F45380">
        <w:rPr>
          <w:rFonts w:ascii="Times New Roman" w:hAnsi="Times New Roman"/>
          <w:sz w:val="24"/>
          <w:szCs w:val="24"/>
        </w:rPr>
        <w:t xml:space="preserve">к информационному сообщению </w:t>
      </w:r>
    </w:p>
    <w:p w14:paraId="0F320902" w14:textId="77777777" w:rsidR="00F45380" w:rsidRPr="004F0146" w:rsidRDefault="00F45380" w:rsidP="00F45380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 w:rsidRPr="00F45380">
        <w:rPr>
          <w:rFonts w:ascii="Times New Roman" w:hAnsi="Times New Roman"/>
          <w:sz w:val="24"/>
          <w:szCs w:val="24"/>
        </w:rPr>
        <w:t>о проведении электронного аукциона по продаже муниципального имущества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D905B16" w14:textId="77777777" w:rsidR="00CD1FF7" w:rsidRDefault="00CD1FF7" w:rsidP="00CD1FF7">
      <w:pPr>
        <w:pStyle w:val="af4"/>
        <w:tabs>
          <w:tab w:val="left" w:pos="900"/>
        </w:tabs>
        <w:spacing w:after="0"/>
        <w:ind w:left="0"/>
        <w:jc w:val="center"/>
        <w:rPr>
          <w:i/>
          <w:iCs/>
          <w:sz w:val="28"/>
          <w:szCs w:val="28"/>
        </w:rPr>
      </w:pPr>
    </w:p>
    <w:p w14:paraId="760307CC" w14:textId="77777777" w:rsidR="003D7B4D" w:rsidRDefault="003D7B4D" w:rsidP="003D7B4D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Формы документов для заполнения претендентами</w:t>
      </w:r>
    </w:p>
    <w:p w14:paraId="6D4F0EC6" w14:textId="700DDE5B" w:rsidR="003D7B4D" w:rsidRDefault="003D7B4D" w:rsidP="003D7B4D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Форма 1.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Заявка на участие в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электронном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аукционе по </w:t>
      </w:r>
      <w:r w:rsidR="00C02C1D" w:rsidRPr="00A01CE7">
        <w:rPr>
          <w:rFonts w:ascii="Times New Roman" w:hAnsi="Times New Roman" w:cs="Times New Roman"/>
          <w:color w:val="auto"/>
          <w:sz w:val="24"/>
          <w:szCs w:val="24"/>
        </w:rPr>
        <w:t>продаже имущества</w:t>
      </w:r>
    </w:p>
    <w:p w14:paraId="0CF6B0E7" w14:textId="77777777" w:rsidR="00314A22" w:rsidRDefault="00314A22" w:rsidP="00314A22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EED41D7" w14:textId="77777777" w:rsidR="00314A22" w:rsidRPr="004F0146" w:rsidRDefault="002408EC" w:rsidP="00314A22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</w:t>
      </w:r>
      <w:r w:rsidR="00314A22" w:rsidRPr="00B11720">
        <w:rPr>
          <w:rFonts w:ascii="Times New Roman" w:eastAsia="Times New Roman" w:hAnsi="Times New Roman" w:cs="Times New Roman"/>
          <w:bCs/>
          <w:sz w:val="24"/>
          <w:szCs w:val="24"/>
        </w:rPr>
        <w:t>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</w:t>
      </w:r>
      <w:r w:rsidR="00314A22">
        <w:rPr>
          <w:rFonts w:ascii="Times New Roman" w:hAnsi="Times New Roman"/>
          <w:sz w:val="24"/>
          <w:szCs w:val="24"/>
        </w:rPr>
        <w:t xml:space="preserve"> </w:t>
      </w:r>
    </w:p>
    <w:p w14:paraId="1F03D097" w14:textId="77777777" w:rsidR="00314A22" w:rsidRPr="00314A22" w:rsidRDefault="00314A22" w:rsidP="00314A22">
      <w:pPr>
        <w:jc w:val="center"/>
      </w:pPr>
    </w:p>
    <w:p w14:paraId="7065F184" w14:textId="77777777" w:rsidR="00314A22" w:rsidRPr="00314A22" w:rsidRDefault="00314A22" w:rsidP="00314A22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4A22">
        <w:rPr>
          <w:rFonts w:ascii="Times New Roman" w:hAnsi="Times New Roman" w:cs="Times New Roman"/>
          <w:b/>
          <w:sz w:val="24"/>
          <w:szCs w:val="24"/>
        </w:rPr>
        <w:t>ЗАЯВКА</w:t>
      </w:r>
    </w:p>
    <w:p w14:paraId="11EF4BCB" w14:textId="2B1DDAB4" w:rsidR="003D7B4D" w:rsidRPr="00314A22" w:rsidRDefault="00314A22" w:rsidP="00314A22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4A22">
        <w:rPr>
          <w:rFonts w:ascii="Times New Roman" w:hAnsi="Times New Roman" w:cs="Times New Roman"/>
          <w:b/>
          <w:sz w:val="24"/>
          <w:szCs w:val="24"/>
        </w:rPr>
        <w:t xml:space="preserve">на участие в электронном аукционе по продаже </w:t>
      </w:r>
      <w:r w:rsidR="00C02C1D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C02C1D" w:rsidRPr="00314A22">
        <w:rPr>
          <w:rFonts w:ascii="Times New Roman" w:hAnsi="Times New Roman" w:cs="Times New Roman"/>
          <w:b/>
          <w:sz w:val="24"/>
          <w:szCs w:val="24"/>
        </w:rPr>
        <w:t xml:space="preserve"> имущества</w:t>
      </w:r>
    </w:p>
    <w:p w14:paraId="243B6185" w14:textId="369004C0" w:rsidR="003D7B4D" w:rsidRDefault="003D7B4D" w:rsidP="003D7B4D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Реестровый номер торгов 202</w:t>
      </w:r>
      <w:r w:rsidR="00C02C1D">
        <w:rPr>
          <w:rFonts w:ascii="Times New Roman" w:hAnsi="Times New Roman" w:cs="Times New Roman"/>
          <w:color w:val="auto"/>
          <w:sz w:val="24"/>
          <w:szCs w:val="24"/>
        </w:rPr>
        <w:t>4</w:t>
      </w:r>
      <w:r>
        <w:rPr>
          <w:rFonts w:ascii="Times New Roman" w:hAnsi="Times New Roman" w:cs="Times New Roman"/>
          <w:color w:val="auto"/>
          <w:sz w:val="24"/>
          <w:szCs w:val="24"/>
        </w:rPr>
        <w:t>-</w:t>
      </w:r>
      <w:r w:rsidR="00255A5B">
        <w:rPr>
          <w:rFonts w:ascii="Times New Roman" w:hAnsi="Times New Roman" w:cs="Times New Roman"/>
          <w:color w:val="auto"/>
          <w:sz w:val="24"/>
          <w:szCs w:val="24"/>
        </w:rPr>
        <w:t>6</w:t>
      </w:r>
      <w:r w:rsidR="00BF76A2">
        <w:rPr>
          <w:rFonts w:ascii="Times New Roman" w:hAnsi="Times New Roman" w:cs="Times New Roman"/>
          <w:color w:val="auto"/>
          <w:sz w:val="24"/>
          <w:szCs w:val="24"/>
        </w:rPr>
        <w:t>П</w:t>
      </w:r>
    </w:p>
    <w:p w14:paraId="1518FCB1" w14:textId="77777777" w:rsidR="003D7B4D" w:rsidRPr="00D93057" w:rsidRDefault="003D7B4D" w:rsidP="003D7B4D">
      <w:pPr>
        <w:jc w:val="center"/>
        <w:rPr>
          <w:rFonts w:ascii="Times New Roman" w:hAnsi="Times New Roman" w:cs="Times New Roman"/>
          <w:b/>
        </w:rPr>
      </w:pPr>
      <w:r w:rsidRPr="00D93057">
        <w:rPr>
          <w:rFonts w:ascii="Times New Roman" w:hAnsi="Times New Roman" w:cs="Times New Roman"/>
          <w:b/>
          <w:sz w:val="24"/>
        </w:rPr>
        <w:t>Лот №</w:t>
      </w:r>
      <w:r w:rsidR="00BF76A2">
        <w:rPr>
          <w:rFonts w:ascii="Times New Roman" w:hAnsi="Times New Roman" w:cs="Times New Roman"/>
          <w:b/>
          <w:sz w:val="24"/>
        </w:rPr>
        <w:t>1</w:t>
      </w:r>
    </w:p>
    <w:p w14:paraId="7AA2CFD0" w14:textId="77777777" w:rsidR="003D7B4D" w:rsidRPr="00A01CE7" w:rsidRDefault="003D7B4D" w:rsidP="00314A2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</w:t>
      </w:r>
    </w:p>
    <w:p w14:paraId="530B63A2" w14:textId="77777777" w:rsidR="003D7B4D" w:rsidRDefault="003D7B4D" w:rsidP="003D7B4D">
      <w:pPr>
        <w:jc w:val="center"/>
        <w:rPr>
          <w:rFonts w:ascii="Times New Roman" w:hAnsi="Times New Roman" w:cs="Times New Roman"/>
          <w:sz w:val="18"/>
          <w:szCs w:val="18"/>
        </w:rPr>
      </w:pPr>
      <w:r w:rsidRPr="00904102">
        <w:rPr>
          <w:rFonts w:ascii="Times New Roman" w:hAnsi="Times New Roman" w:cs="Times New Roman"/>
          <w:sz w:val="18"/>
          <w:szCs w:val="18"/>
        </w:rPr>
        <w:t>(полное наименование юридического лица или Ф.И.О. физического лица, подающего заявку)</w:t>
      </w:r>
    </w:p>
    <w:p w14:paraId="76FA2E77" w14:textId="677178A2" w:rsidR="00BC1430" w:rsidRDefault="00BC1430" w:rsidP="003D7B4D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ОГРН/ОГРНИП _________________</w:t>
      </w:r>
      <w:r w:rsidR="00C02C1D">
        <w:rPr>
          <w:rFonts w:ascii="Times New Roman" w:hAnsi="Times New Roman" w:cs="Times New Roman"/>
          <w:sz w:val="18"/>
          <w:szCs w:val="18"/>
        </w:rPr>
        <w:t>_ ИНН</w:t>
      </w:r>
      <w:r>
        <w:rPr>
          <w:rFonts w:ascii="Times New Roman" w:hAnsi="Times New Roman" w:cs="Times New Roman"/>
          <w:sz w:val="18"/>
          <w:szCs w:val="18"/>
        </w:rPr>
        <w:t xml:space="preserve"> ______________________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D47D1" w14:paraId="25E93D98" w14:textId="77777777" w:rsidTr="004D47D1">
        <w:tc>
          <w:tcPr>
            <w:tcW w:w="9571" w:type="dxa"/>
          </w:tcPr>
          <w:p w14:paraId="76D58BA8" w14:textId="77777777" w:rsidR="004D47D1" w:rsidRPr="007B3AE1" w:rsidRDefault="004D47D1" w:rsidP="004D47D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3A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 юридических лиц:</w:t>
            </w:r>
          </w:p>
          <w:p w14:paraId="795B92C1" w14:textId="77777777" w:rsidR="004D47D1" w:rsidRDefault="004D47D1" w:rsidP="004D4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нахождения: ___________________________________________________________, далее именуемый «Претендент», в лице __________________________________________, действующего на основании ______.</w:t>
            </w:r>
          </w:p>
          <w:p w14:paraId="4919F784" w14:textId="77777777" w:rsidR="004D47D1" w:rsidRDefault="004D47D1" w:rsidP="004D4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Паспортные данные заявителя: _________________________________________________,</w:t>
            </w:r>
          </w:p>
          <w:p w14:paraId="0439511B" w14:textId="77777777" w:rsidR="004D47D1" w:rsidRDefault="004D47D1" w:rsidP="003D7B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47D1" w14:paraId="29A3EFFA" w14:textId="77777777" w:rsidTr="004D47D1">
        <w:tc>
          <w:tcPr>
            <w:tcW w:w="9571" w:type="dxa"/>
          </w:tcPr>
          <w:p w14:paraId="7FECC050" w14:textId="77777777" w:rsidR="004D47D1" w:rsidRDefault="004D47D1" w:rsidP="004D47D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3A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 физических лиц:</w:t>
            </w:r>
          </w:p>
          <w:p w14:paraId="389AC3EF" w14:textId="77777777" w:rsidR="004D47D1" w:rsidRDefault="004D47D1" w:rsidP="004D4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Паспортные данные заявителя: _________________________________________________,</w:t>
            </w:r>
          </w:p>
          <w:p w14:paraId="245B7FDE" w14:textId="77777777" w:rsidR="004D47D1" w:rsidRDefault="004D47D1" w:rsidP="004D4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Адрес: ______________________________________________________________________,</w:t>
            </w:r>
          </w:p>
          <w:p w14:paraId="65452B88" w14:textId="77777777" w:rsidR="004D47D1" w:rsidRDefault="004D47D1" w:rsidP="003D7B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13A0F0F" w14:textId="77777777" w:rsidR="003D7B4D" w:rsidRPr="004D47D1" w:rsidRDefault="007B3AE1" w:rsidP="004D47D1">
      <w:pPr>
        <w:spacing w:line="240" w:lineRule="auto"/>
        <w:ind w:firstLine="567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Заявляю о своем согласии принять участие в электронном аукционе по продаже муниципального имущества</w:t>
      </w:r>
      <w:r w:rsidRPr="004D47D1">
        <w:rPr>
          <w:rFonts w:ascii="Times New Roman" w:hAnsi="Times New Roman" w:cs="Times New Roman"/>
          <w:sz w:val="24"/>
          <w:szCs w:val="24"/>
        </w:rPr>
        <w:t>, находящегося в муниципальной собственности Россошанского муниципального района Воронежской области</w:t>
      </w:r>
      <w:r w:rsidR="004D47D1">
        <w:rPr>
          <w:rFonts w:ascii="Times New Roman" w:hAnsi="Times New Roman" w:cs="Times New Roman"/>
          <w:sz w:val="24"/>
          <w:szCs w:val="24"/>
        </w:rPr>
        <w:t xml:space="preserve"> (извещение № _________________</w:t>
      </w:r>
      <w:r w:rsidR="003D7B4D" w:rsidRPr="00A01CE7">
        <w:rPr>
          <w:rFonts w:ascii="Times New Roman" w:hAnsi="Times New Roman" w:cs="Times New Roman"/>
          <w:bCs/>
          <w:sz w:val="24"/>
          <w:szCs w:val="24"/>
        </w:rPr>
        <w:t>), обеспечив</w:t>
      </w:r>
      <w:r w:rsidR="003D7B4D">
        <w:rPr>
          <w:rFonts w:ascii="Times New Roman" w:hAnsi="Times New Roman" w:cs="Times New Roman"/>
          <w:bCs/>
          <w:sz w:val="24"/>
          <w:szCs w:val="24"/>
        </w:rPr>
        <w:t>ая</w:t>
      </w:r>
      <w:r w:rsidR="003D7B4D" w:rsidRPr="00A01CE7">
        <w:rPr>
          <w:rFonts w:ascii="Times New Roman" w:hAnsi="Times New Roman" w:cs="Times New Roman"/>
          <w:bCs/>
          <w:sz w:val="24"/>
          <w:szCs w:val="24"/>
        </w:rPr>
        <w:t xml:space="preserve"> исполнение предусмотренных настоящей заявкой обязательств внесением задатка в размере и в сроки, указанные в информационном сообщении о проведении </w:t>
      </w:r>
      <w:r w:rsidR="003D7B4D">
        <w:rPr>
          <w:rFonts w:ascii="Times New Roman" w:hAnsi="Times New Roman" w:cs="Times New Roman"/>
          <w:bCs/>
          <w:sz w:val="24"/>
          <w:szCs w:val="24"/>
        </w:rPr>
        <w:t xml:space="preserve">электронного </w:t>
      </w:r>
      <w:r w:rsidR="003D7B4D" w:rsidRPr="00A01CE7">
        <w:rPr>
          <w:rFonts w:ascii="Times New Roman" w:hAnsi="Times New Roman" w:cs="Times New Roman"/>
          <w:bCs/>
          <w:sz w:val="24"/>
          <w:szCs w:val="24"/>
        </w:rPr>
        <w:t>аукциона (далее – сообщение).</w:t>
      </w:r>
    </w:p>
    <w:p w14:paraId="7B605FA1" w14:textId="77777777" w:rsidR="003D7B4D" w:rsidRDefault="003D7B4D" w:rsidP="00314A22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Подачей настоящей заявки </w:t>
      </w:r>
      <w:r w:rsidRPr="00A01CE7">
        <w:rPr>
          <w:rFonts w:ascii="Times New Roman" w:hAnsi="Times New Roman" w:cs="Times New Roman"/>
          <w:sz w:val="24"/>
          <w:szCs w:val="24"/>
        </w:rPr>
        <w:t xml:space="preserve">я подтверждаю свое согласие на обработку моих персональных данных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27.07.2006 № 152-</w:t>
      </w:r>
      <w:r w:rsidRPr="00DE29FF">
        <w:rPr>
          <w:rFonts w:ascii="Times New Roman" w:hAnsi="Times New Roman" w:cs="Times New Roman"/>
          <w:sz w:val="24"/>
          <w:szCs w:val="24"/>
        </w:rPr>
        <w:t xml:space="preserve">ФЗ </w:t>
      </w:r>
      <w:r w:rsidR="00314A22">
        <w:rPr>
          <w:rFonts w:ascii="Times New Roman" w:hAnsi="Times New Roman" w:cs="Times New Roman"/>
          <w:sz w:val="24"/>
          <w:szCs w:val="24"/>
        </w:rPr>
        <w:t>«</w:t>
      </w:r>
      <w:r w:rsidRPr="00DE29FF">
        <w:rPr>
          <w:rFonts w:ascii="Times New Roman" w:hAnsi="Times New Roman" w:cs="Times New Roman"/>
          <w:sz w:val="24"/>
          <w:szCs w:val="24"/>
        </w:rPr>
        <w:t>О персональных данных</w:t>
      </w:r>
      <w:r w:rsidR="00314A22">
        <w:rPr>
          <w:rFonts w:ascii="Times New Roman" w:hAnsi="Times New Roman" w:cs="Times New Roman"/>
          <w:sz w:val="24"/>
          <w:szCs w:val="24"/>
        </w:rPr>
        <w:t>»</w:t>
      </w:r>
      <w:r w:rsidRPr="00DE29FF">
        <w:rPr>
          <w:rFonts w:ascii="Times New Roman" w:hAnsi="Times New Roman" w:cs="Times New Roman"/>
          <w:sz w:val="24"/>
          <w:szCs w:val="24"/>
        </w:rPr>
        <w:t xml:space="preserve"> в целях обеспечения соблюдения Федерального закона от</w:t>
      </w:r>
      <w:r>
        <w:rPr>
          <w:rFonts w:ascii="Times New Roman" w:hAnsi="Times New Roman" w:cs="Times New Roman"/>
          <w:sz w:val="24"/>
          <w:szCs w:val="24"/>
        </w:rPr>
        <w:t xml:space="preserve"> 21.12.2001 № 178-ФЗ «О приватизации государственного и муниципального имущества»</w:t>
      </w:r>
      <w:r w:rsidR="00314A22">
        <w:rPr>
          <w:rFonts w:ascii="Times New Roman" w:hAnsi="Times New Roman" w:cs="Times New Roman"/>
          <w:sz w:val="24"/>
          <w:szCs w:val="24"/>
        </w:rPr>
        <w:t>.</w:t>
      </w:r>
    </w:p>
    <w:p w14:paraId="3B4191A2" w14:textId="77777777" w:rsidR="00024BE8" w:rsidRDefault="003D7B4D" w:rsidP="00314A22">
      <w:pP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ab/>
      </w:r>
    </w:p>
    <w:p w14:paraId="5D7CCE4A" w14:textId="77777777" w:rsidR="002541DD" w:rsidRDefault="002541DD" w:rsidP="00314A22">
      <w:pP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</w:p>
    <w:p w14:paraId="1802CFF1" w14:textId="77777777" w:rsidR="003D7B4D" w:rsidRPr="00A01CE7" w:rsidRDefault="003D7B4D" w:rsidP="00314A22">
      <w:pP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Обязуюсь:</w:t>
      </w:r>
    </w:p>
    <w:p w14:paraId="3EF008F9" w14:textId="77777777" w:rsidR="003D7B4D" w:rsidRPr="00C734A9" w:rsidRDefault="003D7B4D" w:rsidP="00C734A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tab/>
      </w:r>
      <w:r w:rsidRPr="00C734A9">
        <w:rPr>
          <w:rFonts w:ascii="Times New Roman" w:hAnsi="Times New Roman" w:cs="Times New Roman"/>
          <w:sz w:val="24"/>
          <w:szCs w:val="24"/>
        </w:rPr>
        <w:t xml:space="preserve">1. Соблюдать условия электронного аукциона, содержащиеся в сообщении, порядок проведения электронного аукциона, предусмотренный действующим законодательством, </w:t>
      </w:r>
      <w:r w:rsidR="00C734A9" w:rsidRPr="00C734A9">
        <w:rPr>
          <w:rFonts w:ascii="Times New Roman" w:hAnsi="Times New Roman" w:cs="Times New Roman"/>
          <w:sz w:val="24"/>
          <w:szCs w:val="24"/>
        </w:rPr>
        <w:t xml:space="preserve">регламентом электронной торговой площадки, </w:t>
      </w:r>
      <w:r w:rsidRPr="00C734A9">
        <w:rPr>
          <w:rFonts w:ascii="Times New Roman" w:hAnsi="Times New Roman" w:cs="Times New Roman"/>
          <w:sz w:val="24"/>
          <w:szCs w:val="24"/>
        </w:rPr>
        <w:t>а также условия настоящей заявки.</w:t>
      </w:r>
    </w:p>
    <w:p w14:paraId="199509AF" w14:textId="77777777" w:rsidR="003D7B4D" w:rsidRPr="00C734A9" w:rsidRDefault="003D7B4D" w:rsidP="00C734A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C734A9">
        <w:rPr>
          <w:rFonts w:ascii="Times New Roman" w:hAnsi="Times New Roman" w:cs="Times New Roman"/>
          <w:sz w:val="24"/>
          <w:szCs w:val="24"/>
        </w:rPr>
        <w:tab/>
        <w:t>2. В случае признания победителем электронного аукциона, заключить договор купли-продажи в сроки, указанные в сообщении.</w:t>
      </w:r>
    </w:p>
    <w:p w14:paraId="05A12E28" w14:textId="039407A1" w:rsidR="003D7B4D" w:rsidRPr="00C734A9" w:rsidRDefault="003D7B4D" w:rsidP="00C734A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C734A9">
        <w:rPr>
          <w:rFonts w:ascii="Times New Roman" w:hAnsi="Times New Roman" w:cs="Times New Roman"/>
          <w:sz w:val="24"/>
          <w:szCs w:val="24"/>
        </w:rPr>
        <w:tab/>
        <w:t xml:space="preserve">3. В случае заключения договора купли-продажи, оплатить </w:t>
      </w:r>
      <w:r w:rsidR="00C02C1D" w:rsidRPr="00C734A9">
        <w:rPr>
          <w:rFonts w:ascii="Times New Roman" w:hAnsi="Times New Roman" w:cs="Times New Roman"/>
          <w:sz w:val="24"/>
          <w:szCs w:val="24"/>
        </w:rPr>
        <w:t>стоимость имущества</w:t>
      </w:r>
      <w:r w:rsidRPr="00C734A9">
        <w:rPr>
          <w:rFonts w:ascii="Times New Roman" w:hAnsi="Times New Roman" w:cs="Times New Roman"/>
          <w:sz w:val="24"/>
          <w:szCs w:val="24"/>
        </w:rPr>
        <w:t>, в размере и в сроки, указанные в договоре купли-продажи.</w:t>
      </w:r>
    </w:p>
    <w:p w14:paraId="1374751F" w14:textId="77777777" w:rsidR="003D7B4D" w:rsidRPr="00C734A9" w:rsidRDefault="003D7B4D" w:rsidP="00902FB9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A9">
        <w:rPr>
          <w:rFonts w:ascii="Times New Roman" w:hAnsi="Times New Roman" w:cs="Times New Roman"/>
          <w:sz w:val="24"/>
          <w:szCs w:val="24"/>
        </w:rPr>
        <w:t>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14:paraId="75BDEFC3" w14:textId="77777777" w:rsidR="003D7B4D" w:rsidRDefault="003D7B4D" w:rsidP="00314A2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Почтовый адрес и контактный телефон Претендента: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01CE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14:paraId="12A41350" w14:textId="77777777" w:rsidR="003D7B4D" w:rsidRDefault="003D7B4D" w:rsidP="002408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tbl>
      <w:tblPr>
        <w:tblpPr w:leftFromText="180" w:rightFromText="180" w:vertAnchor="text" w:tblpY="1"/>
        <w:tblOverlap w:val="never"/>
        <w:tblW w:w="910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2693"/>
        <w:gridCol w:w="2126"/>
      </w:tblGrid>
      <w:tr w:rsidR="002408EC" w:rsidRPr="002408EC" w14:paraId="7034F460" w14:textId="77777777" w:rsidTr="002408EC">
        <w:trPr>
          <w:cantSplit/>
        </w:trPr>
        <w:tc>
          <w:tcPr>
            <w:tcW w:w="4281" w:type="dxa"/>
            <w:vAlign w:val="bottom"/>
          </w:tcPr>
          <w:p w14:paraId="3B85A720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408EC">
              <w:rPr>
                <w:rFonts w:ascii="Times New Roman" w:hAnsi="Times New Roman" w:cs="Times New Roman"/>
                <w:sz w:val="24"/>
                <w:szCs w:val="24"/>
              </w:rPr>
              <w:t xml:space="preserve">Подпись Претендента </w:t>
            </w:r>
          </w:p>
          <w:p w14:paraId="11693FE8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408EC">
              <w:rPr>
                <w:rFonts w:ascii="Times New Roman" w:hAnsi="Times New Roman" w:cs="Times New Roman"/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693" w:type="dxa"/>
            <w:vAlign w:val="bottom"/>
          </w:tcPr>
          <w:p w14:paraId="0DC5737D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408EC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2126" w:type="dxa"/>
          </w:tcPr>
          <w:p w14:paraId="6AEC2B78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4C891E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408EC">
              <w:rPr>
                <w:rFonts w:ascii="Times New Roman" w:hAnsi="Times New Roman" w:cs="Times New Roman"/>
                <w:sz w:val="24"/>
                <w:szCs w:val="24"/>
              </w:rPr>
              <w:t>(_______________)</w:t>
            </w:r>
          </w:p>
        </w:tc>
      </w:tr>
      <w:tr w:rsidR="002408EC" w:rsidRPr="002408EC" w14:paraId="5F8E3C36" w14:textId="77777777" w:rsidTr="002408EC">
        <w:trPr>
          <w:cantSplit/>
          <w:trHeight w:val="301"/>
        </w:trPr>
        <w:tc>
          <w:tcPr>
            <w:tcW w:w="4281" w:type="dxa"/>
            <w:vMerge w:val="restart"/>
            <w:vAlign w:val="bottom"/>
          </w:tcPr>
          <w:p w14:paraId="3A8FF4B9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AC2729" w14:textId="3D40DE52" w:rsidR="002408EC" w:rsidRPr="002408EC" w:rsidRDefault="00C02C1D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408EC">
              <w:rPr>
                <w:rFonts w:ascii="Times New Roman" w:hAnsi="Times New Roman" w:cs="Times New Roman"/>
                <w:sz w:val="24"/>
                <w:szCs w:val="24"/>
              </w:rPr>
              <w:t>Дата _</w:t>
            </w:r>
            <w:r w:rsidR="002408EC" w:rsidRPr="002408EC">
              <w:rPr>
                <w:rFonts w:ascii="Times New Roman" w:hAnsi="Times New Roman" w:cs="Times New Roman"/>
                <w:sz w:val="24"/>
                <w:szCs w:val="24"/>
              </w:rPr>
              <w:t>___ ____________ 20____ г.</w:t>
            </w:r>
          </w:p>
          <w:p w14:paraId="4A673473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53F079" w14:textId="77777777" w:rsid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3D43D9" w14:textId="77777777" w:rsidR="00C02BA5" w:rsidRDefault="00C02BA5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60B944" w14:textId="77777777" w:rsidR="00C02BA5" w:rsidRDefault="00C02BA5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B052F3" w14:textId="77777777" w:rsidR="00C02BA5" w:rsidRPr="002408EC" w:rsidRDefault="00C02BA5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6B07D3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bottom"/>
          </w:tcPr>
          <w:p w14:paraId="0117F170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408EC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126" w:type="dxa"/>
            <w:vMerge w:val="restart"/>
          </w:tcPr>
          <w:p w14:paraId="0E96099E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FBA128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6247B2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6556C8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BF3A61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2F81AA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8EC" w:rsidRPr="002408EC" w14:paraId="7697D126" w14:textId="77777777" w:rsidTr="002408EC">
        <w:trPr>
          <w:cantSplit/>
          <w:trHeight w:val="557"/>
        </w:trPr>
        <w:tc>
          <w:tcPr>
            <w:tcW w:w="4281" w:type="dxa"/>
            <w:vMerge/>
            <w:vAlign w:val="bottom"/>
          </w:tcPr>
          <w:p w14:paraId="6EA8BB35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bottom"/>
          </w:tcPr>
          <w:p w14:paraId="5A22C70E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3B4605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13F9F0CE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3F8622" w14:textId="77777777" w:rsidR="003D7B4D" w:rsidRPr="002408EC" w:rsidRDefault="003D7B4D" w:rsidP="002408EC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Pr="00A55C7B">
        <w:rPr>
          <w:rFonts w:ascii="Times New Roman" w:hAnsi="Times New Roman" w:cs="Times New Roman"/>
          <w:b/>
          <w:sz w:val="24"/>
          <w:szCs w:val="24"/>
        </w:rPr>
        <w:t>2. Документ о доле Российской Федерации, субъекта Российской Федерации или муниципального образования в уставном капитале юридического лица</w:t>
      </w:r>
    </w:p>
    <w:p w14:paraId="55098C69" w14:textId="77777777" w:rsidR="003D7B4D" w:rsidRPr="00D84CD4" w:rsidRDefault="003D7B4D" w:rsidP="003D7B4D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4CD4">
        <w:rPr>
          <w:rFonts w:ascii="Times New Roman" w:hAnsi="Times New Roman" w:cs="Times New Roman"/>
          <w:b/>
          <w:sz w:val="24"/>
          <w:szCs w:val="24"/>
        </w:rPr>
        <w:t xml:space="preserve">Форма 2.1. Документ о доле Российской Федерации, субъекта Российской Федерации или муниципального образования в уставном капитале юридического лица </w:t>
      </w:r>
    </w:p>
    <w:p w14:paraId="6A5C6B9D" w14:textId="77777777" w:rsidR="003D7B4D" w:rsidRPr="003478F5" w:rsidRDefault="003D7B4D" w:rsidP="003D7B4D">
      <w:pPr>
        <w:tabs>
          <w:tab w:val="left" w:pos="5655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478F5">
        <w:rPr>
          <w:rFonts w:ascii="Times New Roman" w:hAnsi="Times New Roman" w:cs="Times New Roman"/>
          <w:b/>
          <w:i/>
          <w:sz w:val="28"/>
          <w:szCs w:val="28"/>
        </w:rPr>
        <w:t>(при наличии доли)</w:t>
      </w:r>
    </w:p>
    <w:p w14:paraId="76994D35" w14:textId="77777777" w:rsidR="002408EC" w:rsidRPr="004F0146" w:rsidRDefault="002408EC" w:rsidP="002408EC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</w:t>
      </w:r>
      <w:r w:rsidRPr="00B11720">
        <w:rPr>
          <w:rFonts w:ascii="Times New Roman" w:eastAsia="Times New Roman" w:hAnsi="Times New Roman" w:cs="Times New Roman"/>
          <w:bCs/>
          <w:sz w:val="24"/>
          <w:szCs w:val="24"/>
        </w:rPr>
        <w:t>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</w:t>
      </w: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75"/>
        <w:gridCol w:w="9080"/>
      </w:tblGrid>
      <w:tr w:rsidR="003D7B4D" w:rsidRPr="00A55C7B" w14:paraId="51C23F24" w14:textId="77777777" w:rsidTr="003D7B4D">
        <w:trPr>
          <w:gridBefore w:val="1"/>
          <w:wBefore w:w="281" w:type="dxa"/>
        </w:trPr>
        <w:tc>
          <w:tcPr>
            <w:tcW w:w="9289" w:type="dxa"/>
            <w:tcBorders>
              <w:bottom w:val="single" w:sz="4" w:space="0" w:color="auto"/>
            </w:tcBorders>
          </w:tcPr>
          <w:p w14:paraId="7233EF06" w14:textId="77777777" w:rsidR="003D7B4D" w:rsidRDefault="003D7B4D" w:rsidP="003D7B4D">
            <w:pPr>
              <w:tabs>
                <w:tab w:val="left" w:pos="932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65B449" w14:textId="77777777" w:rsidR="008255BD" w:rsidRPr="00A55C7B" w:rsidRDefault="008255BD" w:rsidP="003D7B4D">
            <w:pPr>
              <w:tabs>
                <w:tab w:val="left" w:pos="932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B4D" w:rsidRPr="00C916A9" w14:paraId="43C5869E" w14:textId="77777777" w:rsidTr="003D7B4D">
        <w:trPr>
          <w:trHeight w:val="241"/>
        </w:trPr>
        <w:tc>
          <w:tcPr>
            <w:tcW w:w="9570" w:type="dxa"/>
            <w:gridSpan w:val="2"/>
            <w:tcBorders>
              <w:top w:val="single" w:sz="4" w:space="0" w:color="auto"/>
            </w:tcBorders>
          </w:tcPr>
          <w:p w14:paraId="23FD3420" w14:textId="77777777" w:rsidR="003D7B4D" w:rsidRPr="00C916A9" w:rsidRDefault="003D7B4D" w:rsidP="002408EC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 w:rsidRPr="00C916A9">
              <w:rPr>
                <w:rFonts w:ascii="Times New Roman" w:hAnsi="Times New Roman" w:cs="Times New Roman"/>
                <w:i/>
                <w:vertAlign w:val="subscript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юридического лица</w:t>
            </w:r>
            <w:r w:rsidRPr="00C916A9">
              <w:rPr>
                <w:rFonts w:ascii="Times New Roman" w:hAnsi="Times New Roman" w:cs="Times New Roman"/>
                <w:i/>
                <w:vertAlign w:val="subscript"/>
              </w:rPr>
              <w:t>)</w:t>
            </w:r>
          </w:p>
        </w:tc>
      </w:tr>
    </w:tbl>
    <w:p w14:paraId="0BCA30D2" w14:textId="77777777" w:rsidR="003D7B4D" w:rsidRDefault="003D7B4D" w:rsidP="003D7B4D">
      <w:pPr>
        <w:jc w:val="both"/>
        <w:rPr>
          <w:rFonts w:ascii="Times New Roman" w:hAnsi="Times New Roman" w:cs="Times New Roman"/>
        </w:rPr>
      </w:pPr>
      <w:r w:rsidRPr="00A55C7B">
        <w:rPr>
          <w:rFonts w:ascii="Times New Roman" w:hAnsi="Times New Roman" w:cs="Times New Roman"/>
          <w:sz w:val="24"/>
          <w:szCs w:val="24"/>
        </w:rPr>
        <w:t>уведомляет, что доля Российской Федерации, субъекта Российской Федерации или муниципального образования в уставном капитале юрид</w:t>
      </w:r>
      <w:r>
        <w:rPr>
          <w:rFonts w:ascii="Times New Roman" w:hAnsi="Times New Roman" w:cs="Times New Roman"/>
          <w:sz w:val="24"/>
          <w:szCs w:val="24"/>
        </w:rPr>
        <w:t xml:space="preserve">ического лица составляет </w:t>
      </w:r>
      <w:r>
        <w:rPr>
          <w:rFonts w:ascii="Times New Roman" w:hAnsi="Times New Roman" w:cs="Times New Roman"/>
        </w:rPr>
        <w:t xml:space="preserve">________________________(_______________________________________________) процентов. </w:t>
      </w:r>
    </w:p>
    <w:p w14:paraId="66BF9E76" w14:textId="77777777" w:rsidR="003D7B4D" w:rsidRPr="00C916A9" w:rsidRDefault="003D7B4D" w:rsidP="003D7B4D">
      <w:pPr>
        <w:jc w:val="both"/>
        <w:rPr>
          <w:rFonts w:ascii="Times New Roman" w:hAnsi="Times New Roman" w:cs="Times New Roman"/>
          <w:i/>
          <w:sz w:val="24"/>
          <w:vertAlign w:val="subscript"/>
        </w:rPr>
      </w:pPr>
      <w:r w:rsidRPr="00C916A9">
        <w:rPr>
          <w:rFonts w:ascii="Times New Roman" w:hAnsi="Times New Roman" w:cs="Times New Roman"/>
          <w:i/>
          <w:vertAlign w:val="subscript"/>
        </w:rPr>
        <w:lastRenderedPageBreak/>
        <w:t xml:space="preserve">                          (цифрами)                                                                              (прописью)</w:t>
      </w:r>
    </w:p>
    <w:p w14:paraId="602EFB38" w14:textId="77777777" w:rsidR="003D7B4D" w:rsidRDefault="003D7B4D" w:rsidP="003D7B4D">
      <w:pPr>
        <w:tabs>
          <w:tab w:val="left" w:pos="851"/>
        </w:tabs>
        <w:ind w:firstLine="284"/>
        <w:rPr>
          <w:rFonts w:ascii="Times New Roman" w:hAnsi="Times New Roman" w:cs="Times New Roman"/>
          <w:sz w:val="24"/>
          <w:szCs w:val="24"/>
        </w:rPr>
      </w:pPr>
    </w:p>
    <w:p w14:paraId="056871D5" w14:textId="77777777" w:rsidR="003D7B4D" w:rsidRPr="004C506B" w:rsidRDefault="003D7B4D" w:rsidP="003D7B4D">
      <w:pPr>
        <w:tabs>
          <w:tab w:val="left" w:pos="851"/>
        </w:tabs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14:paraId="12E3ADBB" w14:textId="77777777" w:rsidR="003D7B4D" w:rsidRPr="00D84CD4" w:rsidRDefault="003D7B4D" w:rsidP="003D7B4D">
      <w:pPr>
        <w:tabs>
          <w:tab w:val="left" w:pos="851"/>
        </w:tabs>
        <w:ind w:firstLine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(Ф.И.О.)</w:t>
      </w:r>
    </w:p>
    <w:p w14:paraId="438C9EFF" w14:textId="77777777" w:rsidR="003D7B4D" w:rsidRPr="00D84CD4" w:rsidRDefault="003D7B4D" w:rsidP="003D7B4D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4CD4">
        <w:rPr>
          <w:rFonts w:ascii="Times New Roman" w:hAnsi="Times New Roman" w:cs="Times New Roman"/>
          <w:b/>
          <w:sz w:val="24"/>
          <w:szCs w:val="24"/>
        </w:rPr>
        <w:t xml:space="preserve">Форма 2.2. Документ о доле Российской Федерации, субъекта Российской Федерации или муниципального образования в уставном капитале юридического лица </w:t>
      </w:r>
    </w:p>
    <w:p w14:paraId="04BC8218" w14:textId="4C4177AD" w:rsidR="003D7B4D" w:rsidRPr="003478F5" w:rsidRDefault="003D7B4D" w:rsidP="003D7B4D">
      <w:pPr>
        <w:tabs>
          <w:tab w:val="left" w:pos="5655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478F5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C02C1D" w:rsidRPr="003478F5">
        <w:rPr>
          <w:rFonts w:ascii="Times New Roman" w:hAnsi="Times New Roman" w:cs="Times New Roman"/>
          <w:b/>
          <w:i/>
          <w:sz w:val="28"/>
          <w:szCs w:val="28"/>
        </w:rPr>
        <w:t>при отсутствии</w:t>
      </w:r>
      <w:r w:rsidRPr="003478F5">
        <w:rPr>
          <w:rFonts w:ascii="Times New Roman" w:hAnsi="Times New Roman" w:cs="Times New Roman"/>
          <w:b/>
          <w:i/>
          <w:sz w:val="28"/>
          <w:szCs w:val="28"/>
        </w:rPr>
        <w:t xml:space="preserve"> доли)</w:t>
      </w:r>
    </w:p>
    <w:p w14:paraId="4ED783F2" w14:textId="77777777" w:rsidR="002408EC" w:rsidRPr="004F0146" w:rsidRDefault="002408EC" w:rsidP="002408EC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</w:t>
      </w:r>
      <w:r w:rsidRPr="00B11720">
        <w:rPr>
          <w:rFonts w:ascii="Times New Roman" w:eastAsia="Times New Roman" w:hAnsi="Times New Roman" w:cs="Times New Roman"/>
          <w:bCs/>
          <w:sz w:val="24"/>
          <w:szCs w:val="24"/>
        </w:rPr>
        <w:t>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CEDC1B7" w14:textId="77777777" w:rsidR="003D7B4D" w:rsidRPr="00A55C7B" w:rsidRDefault="003D7B4D" w:rsidP="003D7B4D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5"/>
        <w:gridCol w:w="9080"/>
      </w:tblGrid>
      <w:tr w:rsidR="003D7B4D" w:rsidRPr="00A55C7B" w14:paraId="517E847E" w14:textId="77777777" w:rsidTr="003D7B4D">
        <w:trPr>
          <w:gridBefore w:val="1"/>
          <w:wBefore w:w="281" w:type="dxa"/>
        </w:trPr>
        <w:tc>
          <w:tcPr>
            <w:tcW w:w="9289" w:type="dxa"/>
            <w:tcBorders>
              <w:bottom w:val="single" w:sz="4" w:space="0" w:color="auto"/>
            </w:tcBorders>
          </w:tcPr>
          <w:p w14:paraId="082D6B6A" w14:textId="77777777" w:rsidR="003D7B4D" w:rsidRPr="00A55C7B" w:rsidRDefault="003D7B4D" w:rsidP="003D7B4D">
            <w:pPr>
              <w:tabs>
                <w:tab w:val="left" w:pos="932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B4D" w:rsidRPr="00A55C7B" w14:paraId="0D70121B" w14:textId="77777777" w:rsidTr="003D7B4D">
        <w:trPr>
          <w:trHeight w:val="241"/>
        </w:trPr>
        <w:tc>
          <w:tcPr>
            <w:tcW w:w="9570" w:type="dxa"/>
            <w:gridSpan w:val="2"/>
            <w:tcBorders>
              <w:top w:val="single" w:sz="4" w:space="0" w:color="auto"/>
            </w:tcBorders>
          </w:tcPr>
          <w:p w14:paraId="7DADBE72" w14:textId="77777777" w:rsidR="003D7B4D" w:rsidRPr="00C916A9" w:rsidRDefault="003D7B4D" w:rsidP="003D7B4D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 w:rsidRPr="00C916A9">
              <w:rPr>
                <w:rFonts w:ascii="Times New Roman" w:hAnsi="Times New Roman" w:cs="Times New Roman"/>
                <w:i/>
                <w:vertAlign w:val="subscript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юридического лица</w:t>
            </w:r>
            <w:r w:rsidRPr="00C916A9">
              <w:rPr>
                <w:rFonts w:ascii="Times New Roman" w:hAnsi="Times New Roman" w:cs="Times New Roman"/>
                <w:i/>
                <w:vertAlign w:val="subscript"/>
              </w:rPr>
              <w:t>)</w:t>
            </w:r>
          </w:p>
        </w:tc>
      </w:tr>
    </w:tbl>
    <w:p w14:paraId="1F733E7F" w14:textId="77777777" w:rsidR="003D7B4D" w:rsidRDefault="003D7B4D" w:rsidP="003D7B4D">
      <w:pPr>
        <w:tabs>
          <w:tab w:val="left" w:pos="56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55C7B">
        <w:rPr>
          <w:rFonts w:ascii="Times New Roman" w:hAnsi="Times New Roman" w:cs="Times New Roman"/>
          <w:sz w:val="24"/>
          <w:szCs w:val="24"/>
        </w:rPr>
        <w:t>уведомляет, что доля Российской Федерации, субъекта Российской Федерации или муниципального образования в уставном капитале юридического лица отсутствует.</w:t>
      </w:r>
    </w:p>
    <w:p w14:paraId="233159D1" w14:textId="77777777" w:rsidR="003D7B4D" w:rsidRPr="008258BC" w:rsidRDefault="003D7B4D" w:rsidP="003D7B4D">
      <w:pPr>
        <w:rPr>
          <w:rFonts w:ascii="Times New Roman" w:hAnsi="Times New Roman" w:cs="Times New Roman"/>
          <w:sz w:val="24"/>
          <w:szCs w:val="24"/>
        </w:rPr>
      </w:pPr>
    </w:p>
    <w:p w14:paraId="374F6BF0" w14:textId="77777777" w:rsidR="003D7B4D" w:rsidRDefault="003D7B4D" w:rsidP="003D7B4D">
      <w:pPr>
        <w:rPr>
          <w:rFonts w:ascii="Times New Roman" w:hAnsi="Times New Roman" w:cs="Times New Roman"/>
          <w:sz w:val="24"/>
          <w:szCs w:val="24"/>
        </w:rPr>
      </w:pPr>
    </w:p>
    <w:p w14:paraId="7CEC94D3" w14:textId="77777777" w:rsidR="003D7B4D" w:rsidRPr="008258BC" w:rsidRDefault="003D7B4D" w:rsidP="003D7B4D">
      <w:pPr>
        <w:rPr>
          <w:rFonts w:ascii="Times New Roman" w:hAnsi="Times New Roman" w:cs="Times New Roman"/>
          <w:sz w:val="24"/>
          <w:szCs w:val="24"/>
        </w:rPr>
      </w:pPr>
    </w:p>
    <w:p w14:paraId="1B165D2A" w14:textId="77777777" w:rsidR="003D7B4D" w:rsidRPr="004C506B" w:rsidRDefault="003D7B4D" w:rsidP="003D7B4D">
      <w:pPr>
        <w:tabs>
          <w:tab w:val="left" w:pos="851"/>
        </w:tabs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14:paraId="4400C722" w14:textId="77777777" w:rsidR="003D7B4D" w:rsidRPr="00D84CD4" w:rsidRDefault="003D7B4D" w:rsidP="003D7B4D">
      <w:pPr>
        <w:tabs>
          <w:tab w:val="left" w:pos="851"/>
        </w:tabs>
        <w:ind w:firstLine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   (Ф.И.О.)</w:t>
      </w:r>
    </w:p>
    <w:p w14:paraId="6CE44A00" w14:textId="77777777" w:rsidR="003D7B4D" w:rsidRDefault="003D7B4D" w:rsidP="003D7B4D">
      <w:pPr>
        <w:rPr>
          <w:rFonts w:ascii="Times New Roman" w:hAnsi="Times New Roman" w:cs="Times New Roman"/>
          <w:sz w:val="24"/>
          <w:szCs w:val="24"/>
        </w:rPr>
      </w:pPr>
    </w:p>
    <w:p w14:paraId="31819893" w14:textId="77777777" w:rsidR="00CE37CD" w:rsidRPr="004F0146" w:rsidRDefault="00CE37CD" w:rsidP="00CE37CD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4F0146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№ 2</w:t>
      </w:r>
    </w:p>
    <w:p w14:paraId="53C703D0" w14:textId="77777777" w:rsidR="00CE37CD" w:rsidRPr="00F45380" w:rsidRDefault="00CE37CD" w:rsidP="00CE37CD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F45380">
        <w:rPr>
          <w:rFonts w:ascii="Times New Roman" w:hAnsi="Times New Roman"/>
          <w:sz w:val="24"/>
          <w:szCs w:val="24"/>
        </w:rPr>
        <w:t xml:space="preserve">к информационному сообщению </w:t>
      </w:r>
    </w:p>
    <w:p w14:paraId="14EA162F" w14:textId="77777777" w:rsidR="003D7B4D" w:rsidRDefault="00CE37CD" w:rsidP="00CE37CD">
      <w:pPr>
        <w:tabs>
          <w:tab w:val="left" w:pos="1110"/>
        </w:tabs>
        <w:ind w:left="5670"/>
        <w:rPr>
          <w:rFonts w:ascii="Times New Roman" w:hAnsi="Times New Roman" w:cs="Times New Roman"/>
          <w:sz w:val="24"/>
          <w:szCs w:val="24"/>
        </w:rPr>
      </w:pPr>
      <w:r w:rsidRPr="00F45380">
        <w:rPr>
          <w:rFonts w:ascii="Times New Roman" w:hAnsi="Times New Roman"/>
          <w:sz w:val="24"/>
          <w:szCs w:val="24"/>
        </w:rPr>
        <w:t>о проведении электронного аукциона по продаже муниципального имущества</w:t>
      </w:r>
    </w:p>
    <w:p w14:paraId="7361D7D2" w14:textId="77777777" w:rsidR="00CE37CD" w:rsidRPr="00CE37CD" w:rsidRDefault="00CE37CD" w:rsidP="00C734A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</w:rPr>
      </w:pPr>
      <w:r w:rsidRPr="00CE37CD">
        <w:rPr>
          <w:rFonts w:ascii="Times New Roman" w:eastAsia="Times New Roman" w:hAnsi="Times New Roman" w:cs="Times New Roman"/>
          <w:b/>
          <w:bCs/>
        </w:rPr>
        <w:t xml:space="preserve">ПРОЕКТ </w:t>
      </w:r>
    </w:p>
    <w:p w14:paraId="0BA18FD3" w14:textId="77777777" w:rsidR="00470278" w:rsidRDefault="00470278" w:rsidP="00CE37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8FD2BDA" w14:textId="77777777" w:rsidR="00C02C1D" w:rsidRDefault="00C02C1D" w:rsidP="00C02C1D">
      <w:pPr>
        <w:pStyle w:val="af4"/>
        <w:spacing w:after="0"/>
        <w:ind w:left="0"/>
        <w:jc w:val="center"/>
        <w:rPr>
          <w:b/>
          <w:bCs/>
        </w:rPr>
      </w:pPr>
      <w:r w:rsidRPr="0044594C">
        <w:rPr>
          <w:b/>
          <w:bCs/>
        </w:rPr>
        <w:t xml:space="preserve">Д О Г О В О </w:t>
      </w:r>
      <w:r>
        <w:rPr>
          <w:b/>
          <w:bCs/>
        </w:rPr>
        <w:t>Р</w:t>
      </w:r>
    </w:p>
    <w:p w14:paraId="53883B90" w14:textId="77777777" w:rsidR="00C02C1D" w:rsidRDefault="00C02C1D" w:rsidP="00C02C1D">
      <w:pPr>
        <w:pStyle w:val="af4"/>
        <w:spacing w:after="0"/>
        <w:ind w:left="0"/>
        <w:jc w:val="center"/>
        <w:rPr>
          <w:b/>
          <w:bCs/>
        </w:rPr>
      </w:pPr>
      <w:r>
        <w:rPr>
          <w:b/>
          <w:bCs/>
        </w:rPr>
        <w:t xml:space="preserve">купли-продажи </w:t>
      </w:r>
    </w:p>
    <w:p w14:paraId="2C61D656" w14:textId="77777777" w:rsidR="00C02C1D" w:rsidRPr="0044594C" w:rsidRDefault="00C02C1D" w:rsidP="00C02C1D">
      <w:pPr>
        <w:pStyle w:val="af4"/>
        <w:spacing w:after="0"/>
        <w:jc w:val="center"/>
        <w:rPr>
          <w:b/>
          <w:bCs/>
        </w:rPr>
      </w:pPr>
    </w:p>
    <w:p w14:paraId="40685E9C" w14:textId="77777777" w:rsidR="00C02C1D" w:rsidRPr="005C6DD3" w:rsidRDefault="00C02C1D" w:rsidP="00C02C1D">
      <w:pPr>
        <w:pStyle w:val="af4"/>
        <w:spacing w:after="0"/>
        <w:ind w:left="0"/>
        <w:jc w:val="center"/>
        <w:rPr>
          <w:b/>
        </w:rPr>
      </w:pPr>
      <w:r w:rsidRPr="0044594C">
        <w:rPr>
          <w:b/>
          <w:bCs/>
        </w:rPr>
        <w:t xml:space="preserve">г. </w:t>
      </w:r>
      <w:r w:rsidRPr="005C6DD3">
        <w:rPr>
          <w:b/>
          <w:bCs/>
        </w:rPr>
        <w:t xml:space="preserve">Россошь                                     </w:t>
      </w:r>
      <w:r>
        <w:rPr>
          <w:b/>
          <w:bCs/>
        </w:rPr>
        <w:t xml:space="preserve">                       </w:t>
      </w:r>
      <w:r w:rsidRPr="005C6DD3">
        <w:rPr>
          <w:b/>
          <w:bCs/>
        </w:rPr>
        <w:t xml:space="preserve">             </w:t>
      </w:r>
      <w:r>
        <w:rPr>
          <w:b/>
          <w:bCs/>
        </w:rPr>
        <w:t xml:space="preserve">                          </w:t>
      </w:r>
      <w:r w:rsidRPr="005C6DD3">
        <w:rPr>
          <w:b/>
          <w:bCs/>
        </w:rPr>
        <w:t xml:space="preserve"> «</w:t>
      </w:r>
      <w:r>
        <w:rPr>
          <w:b/>
          <w:bCs/>
        </w:rPr>
        <w:t>___</w:t>
      </w:r>
      <w:r w:rsidRPr="005C6DD3">
        <w:rPr>
          <w:b/>
        </w:rPr>
        <w:t xml:space="preserve">» </w:t>
      </w:r>
      <w:r>
        <w:rPr>
          <w:b/>
        </w:rPr>
        <w:t>______</w:t>
      </w:r>
      <w:r w:rsidRPr="005C6DD3">
        <w:rPr>
          <w:b/>
        </w:rPr>
        <w:t xml:space="preserve"> 202</w:t>
      </w:r>
      <w:r>
        <w:rPr>
          <w:b/>
        </w:rPr>
        <w:t>4</w:t>
      </w:r>
      <w:r w:rsidRPr="005C6DD3">
        <w:rPr>
          <w:b/>
          <w:bCs/>
        </w:rPr>
        <w:t>г.</w:t>
      </w:r>
    </w:p>
    <w:p w14:paraId="7F025771" w14:textId="77777777" w:rsidR="00C02C1D" w:rsidRDefault="00C02C1D" w:rsidP="00C02C1D">
      <w:pPr>
        <w:pStyle w:val="af4"/>
        <w:spacing w:after="0"/>
        <w:ind w:left="0"/>
      </w:pPr>
      <w:r w:rsidRPr="0044594C">
        <w:t xml:space="preserve">       </w:t>
      </w:r>
    </w:p>
    <w:p w14:paraId="36EA1A56" w14:textId="77777777" w:rsidR="00255A5B" w:rsidRPr="00233E1A" w:rsidRDefault="00C02C1D" w:rsidP="00255A5B">
      <w:pPr>
        <w:pStyle w:val="af2"/>
        <w:spacing w:line="276" w:lineRule="auto"/>
        <w:ind w:firstLine="567"/>
        <w:rPr>
          <w:bCs/>
          <w:sz w:val="22"/>
          <w:szCs w:val="22"/>
        </w:rPr>
      </w:pPr>
      <w:r w:rsidRPr="00233E1A">
        <w:rPr>
          <w:b/>
          <w:sz w:val="22"/>
          <w:szCs w:val="22"/>
        </w:rPr>
        <w:t>Отдел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</w:t>
      </w:r>
      <w:r w:rsidRPr="00233E1A">
        <w:rPr>
          <w:sz w:val="22"/>
          <w:szCs w:val="22"/>
        </w:rPr>
        <w:t xml:space="preserve"> (Свидетельство о внесении записи в Единый государственный реестр юридических лиц о юридическом лице, зарегистрированном до 1 июля 2002 года серия 36 номер 003345842, выдано </w:t>
      </w:r>
      <w:r w:rsidRPr="00233E1A">
        <w:rPr>
          <w:sz w:val="22"/>
          <w:szCs w:val="22"/>
        </w:rPr>
        <w:lastRenderedPageBreak/>
        <w:t>Межрайонной инспекцией Министерства по налогам и сборам Российской Федерации № 4 по Воронежской области 13 января 2011 г., зарегистрировано за основным государственным регистрационным номером 1033664506556, ИНН 3627008935, фактический адрес: 396650, Воронежская область, г. Россошь, пл. Ленина, 4)</w:t>
      </w:r>
      <w:r w:rsidRPr="00233E1A">
        <w:rPr>
          <w:bCs/>
          <w:sz w:val="22"/>
          <w:szCs w:val="22"/>
        </w:rPr>
        <w:t xml:space="preserve">, действующий от имени </w:t>
      </w:r>
      <w:r w:rsidRPr="00233E1A">
        <w:rPr>
          <w:b/>
          <w:bCs/>
          <w:sz w:val="22"/>
          <w:szCs w:val="22"/>
        </w:rPr>
        <w:t xml:space="preserve">администрации Россошанского муниципального района Воронежской области </w:t>
      </w:r>
      <w:r w:rsidRPr="00233E1A">
        <w:rPr>
          <w:sz w:val="22"/>
          <w:szCs w:val="22"/>
        </w:rPr>
        <w:t xml:space="preserve">(Свидетельство о внесении записи в Единый государственный реестр юридических лиц о юридическом лице, зарегистрированном до 1 июля 2002 года серия 36 номер 001626760, выдано Межрайонной инспекцией Министерства по налогам и сборам Российской Федерации № 4 по Воронежской области </w:t>
      </w:r>
      <w:r>
        <w:rPr>
          <w:sz w:val="22"/>
          <w:szCs w:val="22"/>
        </w:rPr>
        <w:t>08</w:t>
      </w:r>
      <w:r w:rsidRPr="00233E1A">
        <w:rPr>
          <w:sz w:val="22"/>
          <w:szCs w:val="22"/>
        </w:rPr>
        <w:t xml:space="preserve"> января 2003 г., зарегистрировано за основным государственным регистрационным номером 1033664500143, ИНН 3627003863),</w:t>
      </w:r>
      <w:r w:rsidRPr="00233E1A">
        <w:rPr>
          <w:bCs/>
          <w:sz w:val="22"/>
          <w:szCs w:val="22"/>
        </w:rPr>
        <w:t xml:space="preserve"> в </w:t>
      </w:r>
      <w:r w:rsidRPr="00233E1A">
        <w:rPr>
          <w:sz w:val="22"/>
          <w:szCs w:val="22"/>
        </w:rPr>
        <w:t xml:space="preserve">интересах </w:t>
      </w:r>
      <w:r w:rsidRPr="00233E1A">
        <w:rPr>
          <w:b/>
          <w:bCs/>
          <w:sz w:val="22"/>
          <w:szCs w:val="22"/>
        </w:rPr>
        <w:t>Муниципального образования - Россошанский муниципальный район Воронежской области</w:t>
      </w:r>
      <w:r w:rsidRPr="00233E1A">
        <w:rPr>
          <w:bCs/>
          <w:sz w:val="22"/>
          <w:szCs w:val="22"/>
        </w:rPr>
        <w:t xml:space="preserve"> (</w:t>
      </w:r>
      <w:r w:rsidRPr="00233E1A">
        <w:rPr>
          <w:sz w:val="22"/>
          <w:szCs w:val="22"/>
        </w:rPr>
        <w:t>свидетельство о государственной регистрации Устава муниципального образования №</w:t>
      </w:r>
      <w:r w:rsidRPr="00233E1A">
        <w:rPr>
          <w:sz w:val="22"/>
          <w:szCs w:val="22"/>
          <w:lang w:val="en-US"/>
        </w:rPr>
        <w:t>RU</w:t>
      </w:r>
      <w:r w:rsidRPr="00233E1A">
        <w:rPr>
          <w:sz w:val="22"/>
          <w:szCs w:val="22"/>
        </w:rPr>
        <w:t>365270002005001 выдано Главным управлением Министерства юстиции Российской Федерации по Центральному федеральному округу в Воронежской области 23 ноября 2005 года,</w:t>
      </w:r>
      <w:r w:rsidRPr="00233E1A">
        <w:rPr>
          <w:bCs/>
          <w:sz w:val="22"/>
          <w:szCs w:val="22"/>
        </w:rPr>
        <w:t xml:space="preserve"> свидетельство о включении муниципального образования в государственный реестр муниципальных образований  от 23 ноября 2005 года, регистрационный номер </w:t>
      </w:r>
      <w:r w:rsidRPr="00233E1A">
        <w:rPr>
          <w:bCs/>
          <w:sz w:val="22"/>
          <w:szCs w:val="22"/>
          <w:lang w:val="en-US"/>
        </w:rPr>
        <w:t>RU</w:t>
      </w:r>
      <w:r w:rsidRPr="00233E1A">
        <w:rPr>
          <w:bCs/>
          <w:sz w:val="22"/>
          <w:szCs w:val="22"/>
        </w:rPr>
        <w:t xml:space="preserve">36527000 </w:t>
      </w:r>
      <w:r w:rsidRPr="00233E1A">
        <w:rPr>
          <w:sz w:val="22"/>
          <w:szCs w:val="22"/>
        </w:rPr>
        <w:t>выдано Главным управлением Министерства юстиции Российской Федерации по Центральному федеральному округу в Воронежской области)</w:t>
      </w:r>
      <w:r w:rsidRPr="00233E1A">
        <w:rPr>
          <w:bCs/>
          <w:sz w:val="22"/>
          <w:szCs w:val="22"/>
        </w:rPr>
        <w:t xml:space="preserve">, </w:t>
      </w:r>
      <w:r w:rsidRPr="00233E1A">
        <w:rPr>
          <w:sz w:val="22"/>
          <w:szCs w:val="22"/>
        </w:rPr>
        <w:t>именуемый в дальнейшем «</w:t>
      </w:r>
      <w:r w:rsidRPr="00233E1A">
        <w:rPr>
          <w:b/>
          <w:sz w:val="22"/>
          <w:szCs w:val="22"/>
        </w:rPr>
        <w:t>Продавец</w:t>
      </w:r>
      <w:r w:rsidRPr="00233E1A">
        <w:rPr>
          <w:sz w:val="22"/>
          <w:szCs w:val="22"/>
        </w:rPr>
        <w:t>»,</w:t>
      </w:r>
      <w:r w:rsidRPr="00233E1A">
        <w:rPr>
          <w:bCs/>
          <w:sz w:val="22"/>
          <w:szCs w:val="22"/>
        </w:rPr>
        <w:t xml:space="preserve"> в лице руководителя отдела </w:t>
      </w:r>
      <w:r w:rsidRPr="00233E1A">
        <w:rPr>
          <w:b/>
          <w:bCs/>
          <w:sz w:val="22"/>
          <w:szCs w:val="22"/>
        </w:rPr>
        <w:t>Головко Тамары Станиславовны</w:t>
      </w:r>
      <w:r w:rsidRPr="00233E1A">
        <w:rPr>
          <w:sz w:val="22"/>
          <w:szCs w:val="22"/>
        </w:rPr>
        <w:t>, действующей на основании Положения об отделе, Постановления администрации Россошанского муниципального района Воронежской области №</w:t>
      </w:r>
      <w:r>
        <w:rPr>
          <w:sz w:val="22"/>
          <w:szCs w:val="22"/>
        </w:rPr>
        <w:t xml:space="preserve"> </w:t>
      </w:r>
      <w:r w:rsidRPr="00233E1A">
        <w:rPr>
          <w:sz w:val="22"/>
          <w:szCs w:val="22"/>
        </w:rPr>
        <w:t xml:space="preserve">31л/с от 05.09.2013 года, с одной стороны, и </w:t>
      </w:r>
      <w:r>
        <w:rPr>
          <w:b/>
          <w:bCs/>
          <w:sz w:val="22"/>
          <w:szCs w:val="22"/>
        </w:rPr>
        <w:t>____________________________________________________</w:t>
      </w:r>
      <w:r w:rsidRPr="00233E1A">
        <w:rPr>
          <w:b/>
          <w:bCs/>
          <w:sz w:val="22"/>
          <w:szCs w:val="22"/>
        </w:rPr>
        <w:t xml:space="preserve"> </w:t>
      </w:r>
      <w:r w:rsidRPr="00233E1A">
        <w:rPr>
          <w:bCs/>
          <w:sz w:val="22"/>
          <w:szCs w:val="22"/>
        </w:rPr>
        <w:t xml:space="preserve">(ОГРН </w:t>
      </w:r>
      <w:r>
        <w:rPr>
          <w:bCs/>
          <w:sz w:val="22"/>
          <w:szCs w:val="22"/>
        </w:rPr>
        <w:t>_______________</w:t>
      </w:r>
      <w:r w:rsidRPr="00233E1A">
        <w:rPr>
          <w:bCs/>
          <w:sz w:val="22"/>
          <w:szCs w:val="22"/>
        </w:rPr>
        <w:t xml:space="preserve">, ИНН </w:t>
      </w:r>
      <w:r>
        <w:rPr>
          <w:bCs/>
          <w:sz w:val="22"/>
          <w:szCs w:val="22"/>
        </w:rPr>
        <w:t>______________</w:t>
      </w:r>
      <w:r w:rsidRPr="00233E1A">
        <w:rPr>
          <w:bCs/>
          <w:sz w:val="22"/>
          <w:szCs w:val="22"/>
        </w:rPr>
        <w:t>), именуемый в дальнейшем «</w:t>
      </w:r>
      <w:r w:rsidRPr="00233E1A">
        <w:rPr>
          <w:b/>
          <w:bCs/>
          <w:sz w:val="22"/>
          <w:szCs w:val="22"/>
        </w:rPr>
        <w:t>Покупатель</w:t>
      </w:r>
      <w:r w:rsidRPr="00233E1A">
        <w:rPr>
          <w:bCs/>
          <w:sz w:val="22"/>
          <w:szCs w:val="22"/>
        </w:rPr>
        <w:t xml:space="preserve">», в лице </w:t>
      </w:r>
      <w:r>
        <w:rPr>
          <w:bCs/>
          <w:sz w:val="22"/>
          <w:szCs w:val="22"/>
        </w:rPr>
        <w:t>________________________________________</w:t>
      </w:r>
      <w:r w:rsidRPr="00233E1A">
        <w:rPr>
          <w:bCs/>
          <w:sz w:val="22"/>
          <w:szCs w:val="22"/>
        </w:rPr>
        <w:t xml:space="preserve">, действующего на основании </w:t>
      </w:r>
      <w:r>
        <w:rPr>
          <w:bCs/>
          <w:sz w:val="22"/>
          <w:szCs w:val="22"/>
        </w:rPr>
        <w:t>_______________________________</w:t>
      </w:r>
      <w:r w:rsidRPr="00233E1A">
        <w:rPr>
          <w:bCs/>
          <w:sz w:val="22"/>
          <w:szCs w:val="22"/>
        </w:rPr>
        <w:t xml:space="preserve">, с другой стороны, а при совместном упоминании именуемые «Стороны», в соответствии с Федеральным законом от 21.12.2001г. № 178-ФЗ «О приватизации государственного и муниципального имущества», </w:t>
      </w:r>
      <w:r w:rsidR="007A4AA1" w:rsidRPr="007A4AA1">
        <w:rPr>
          <w:bCs/>
          <w:sz w:val="22"/>
          <w:szCs w:val="22"/>
        </w:rPr>
        <w:t>Решение 6 сессии Совета народных депутатов Россошанского муниципального района от 06.03.2024г. № 53 «Об утверждении Прогнозного плана (программы) приватизации муниципального имущества на 2024-2026 годы»</w:t>
      </w:r>
      <w:r w:rsidRPr="00233E1A">
        <w:rPr>
          <w:bCs/>
          <w:sz w:val="22"/>
          <w:szCs w:val="22"/>
        </w:rPr>
        <w:t xml:space="preserve">, постановлением администрации Россошанского муниципального района Воронежской области от </w:t>
      </w:r>
      <w:r>
        <w:rPr>
          <w:bCs/>
          <w:sz w:val="22"/>
          <w:szCs w:val="22"/>
        </w:rPr>
        <w:t>_____.2024г. № ________</w:t>
      </w:r>
      <w:r w:rsidRPr="00233E1A">
        <w:rPr>
          <w:bCs/>
          <w:sz w:val="22"/>
          <w:szCs w:val="22"/>
        </w:rPr>
        <w:t xml:space="preserve"> </w:t>
      </w:r>
      <w:r w:rsidR="00255A5B" w:rsidRPr="00233E1A">
        <w:rPr>
          <w:bCs/>
          <w:sz w:val="22"/>
          <w:szCs w:val="22"/>
        </w:rPr>
        <w:t>«</w:t>
      </w:r>
      <w:r w:rsidR="00255A5B" w:rsidRPr="00B61330">
        <w:rPr>
          <w:bCs/>
          <w:sz w:val="22"/>
          <w:szCs w:val="22"/>
        </w:rPr>
        <w:t xml:space="preserve">Об условиях приватизации муниципального имущества, расположенного по адресу: Воронежская область, </w:t>
      </w:r>
      <w:r w:rsidR="00255A5B">
        <w:rPr>
          <w:bCs/>
          <w:sz w:val="22"/>
          <w:szCs w:val="22"/>
        </w:rPr>
        <w:t>г. Россошь</w:t>
      </w:r>
      <w:r w:rsidR="00255A5B" w:rsidRPr="00B61330">
        <w:rPr>
          <w:bCs/>
          <w:sz w:val="22"/>
          <w:szCs w:val="22"/>
        </w:rPr>
        <w:t xml:space="preserve">, </w:t>
      </w:r>
      <w:r w:rsidR="00255A5B">
        <w:rPr>
          <w:bCs/>
          <w:sz w:val="22"/>
          <w:szCs w:val="22"/>
        </w:rPr>
        <w:t>п</w:t>
      </w:r>
      <w:r w:rsidR="00255A5B" w:rsidRPr="00B61330">
        <w:rPr>
          <w:bCs/>
          <w:sz w:val="22"/>
          <w:szCs w:val="22"/>
        </w:rPr>
        <w:t>л.</w:t>
      </w:r>
      <w:r w:rsidR="00255A5B">
        <w:rPr>
          <w:bCs/>
          <w:sz w:val="22"/>
          <w:szCs w:val="22"/>
        </w:rPr>
        <w:t xml:space="preserve"> Октябрьская, 148а</w:t>
      </w:r>
      <w:r w:rsidR="00255A5B" w:rsidRPr="00233E1A">
        <w:rPr>
          <w:bCs/>
          <w:sz w:val="22"/>
          <w:szCs w:val="22"/>
        </w:rPr>
        <w:t>», заключили настоящий договор (далее по тексту – настоящий Договор, Договор) о нижеследующем.</w:t>
      </w:r>
    </w:p>
    <w:p w14:paraId="4E0133E0" w14:textId="77777777" w:rsidR="00255A5B" w:rsidRPr="00233E1A" w:rsidRDefault="00255A5B" w:rsidP="00255A5B">
      <w:pPr>
        <w:pStyle w:val="af2"/>
        <w:spacing w:line="276" w:lineRule="auto"/>
        <w:ind w:firstLine="567"/>
        <w:rPr>
          <w:bCs/>
          <w:sz w:val="22"/>
          <w:szCs w:val="22"/>
        </w:rPr>
      </w:pPr>
    </w:p>
    <w:p w14:paraId="1F300207" w14:textId="77777777" w:rsidR="00255A5B" w:rsidRDefault="00255A5B" w:rsidP="00255A5B">
      <w:pPr>
        <w:pStyle w:val="HTML"/>
        <w:jc w:val="center"/>
        <w:rPr>
          <w:rFonts w:ascii="Times New Roman" w:hAnsi="Times New Roman"/>
          <w:b/>
          <w:sz w:val="22"/>
          <w:szCs w:val="22"/>
        </w:rPr>
      </w:pPr>
      <w:r w:rsidRPr="00233E1A">
        <w:rPr>
          <w:rFonts w:ascii="Times New Roman" w:hAnsi="Times New Roman"/>
          <w:b/>
          <w:sz w:val="22"/>
          <w:szCs w:val="22"/>
        </w:rPr>
        <w:t>1. Предмет Договора</w:t>
      </w:r>
    </w:p>
    <w:p w14:paraId="0FCA7E5E" w14:textId="77777777" w:rsidR="00255A5B" w:rsidRPr="00314181" w:rsidRDefault="00255A5B" w:rsidP="00255A5B">
      <w:pPr>
        <w:pStyle w:val="HTML"/>
        <w:spacing w:line="240" w:lineRule="auto"/>
        <w:jc w:val="both"/>
        <w:rPr>
          <w:rFonts w:ascii="Times New Roman" w:eastAsia="Times New Roman" w:hAnsi="Times New Roman"/>
          <w:bCs/>
          <w:sz w:val="22"/>
          <w:szCs w:val="22"/>
        </w:rPr>
      </w:pPr>
      <w:r>
        <w:rPr>
          <w:rFonts w:ascii="Times New Roman" w:eastAsia="Times New Roman" w:hAnsi="Times New Roman"/>
          <w:bCs/>
          <w:sz w:val="22"/>
          <w:szCs w:val="22"/>
        </w:rPr>
        <w:t xml:space="preserve">          </w:t>
      </w:r>
      <w:r w:rsidRPr="00314181">
        <w:rPr>
          <w:rFonts w:ascii="Times New Roman" w:eastAsia="Times New Roman" w:hAnsi="Times New Roman"/>
          <w:bCs/>
          <w:sz w:val="22"/>
          <w:szCs w:val="22"/>
        </w:rPr>
        <w:t xml:space="preserve">1.1. На основании протокола подведения итогов электронного аукциона по продаже муниципального имущества № ___________________ от ____________г. (далее – «Протокол») Продавец продает, а Покупатель приобретает в собственность следующее муниципальное имущество: </w:t>
      </w:r>
    </w:p>
    <w:p w14:paraId="665E9BFC" w14:textId="77777777" w:rsidR="00255A5B" w:rsidRPr="00233E1A" w:rsidRDefault="00255A5B" w:rsidP="00255A5B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/>
        </w:rPr>
      </w:pPr>
      <w:r w:rsidRPr="00233E1A">
        <w:rPr>
          <w:rFonts w:ascii="Times New Roman" w:hAnsi="Times New Roman"/>
        </w:rPr>
        <w:t xml:space="preserve">1) </w:t>
      </w:r>
      <w:r w:rsidRPr="00902FB9">
        <w:rPr>
          <w:rFonts w:ascii="Times New Roman" w:hAnsi="Times New Roman"/>
        </w:rPr>
        <w:t xml:space="preserve">нежилое </w:t>
      </w:r>
      <w:r>
        <w:rPr>
          <w:rFonts w:ascii="Times New Roman" w:hAnsi="Times New Roman"/>
        </w:rPr>
        <w:t>здание, наименование: здание – детский сад</w:t>
      </w:r>
      <w:r w:rsidRPr="00902FB9">
        <w:rPr>
          <w:rFonts w:ascii="Times New Roman" w:hAnsi="Times New Roman"/>
        </w:rPr>
        <w:t xml:space="preserve">, площадью </w:t>
      </w:r>
      <w:r>
        <w:rPr>
          <w:rFonts w:ascii="Times New Roman" w:hAnsi="Times New Roman"/>
        </w:rPr>
        <w:t>205,4</w:t>
      </w:r>
      <w:r w:rsidRPr="00902FB9">
        <w:rPr>
          <w:rFonts w:ascii="Times New Roman" w:hAnsi="Times New Roman"/>
        </w:rPr>
        <w:t xml:space="preserve"> кв.м., </w:t>
      </w:r>
      <w:r w:rsidRPr="00977FE0">
        <w:rPr>
          <w:rFonts w:ascii="Times New Roman" w:hAnsi="Times New Roman"/>
        </w:rPr>
        <w:t>Количество этажей, в том числе подземных этажей:</w:t>
      </w:r>
      <w:r w:rsidRPr="00294BE5">
        <w:rPr>
          <w:rFonts w:ascii="Times New Roman" w:hAnsi="Times New Roman"/>
        </w:rPr>
        <w:t xml:space="preserve"> </w:t>
      </w:r>
      <w:r w:rsidRPr="00977FE0">
        <w:rPr>
          <w:rFonts w:ascii="Times New Roman" w:hAnsi="Times New Roman"/>
        </w:rPr>
        <w:t>1, в том числе подземных 0</w:t>
      </w:r>
      <w:r w:rsidRPr="00902FB9">
        <w:rPr>
          <w:rFonts w:ascii="Times New Roman" w:hAnsi="Times New Roman"/>
        </w:rPr>
        <w:t>, кадастровый номер: 36:27:</w:t>
      </w:r>
      <w:r>
        <w:rPr>
          <w:rFonts w:ascii="Times New Roman" w:hAnsi="Times New Roman"/>
        </w:rPr>
        <w:t>0010802</w:t>
      </w:r>
      <w:r w:rsidRPr="00902FB9">
        <w:rPr>
          <w:rFonts w:ascii="Times New Roman" w:hAnsi="Times New Roman"/>
        </w:rPr>
        <w:t>:</w:t>
      </w:r>
      <w:r>
        <w:rPr>
          <w:rFonts w:ascii="Times New Roman" w:hAnsi="Times New Roman"/>
        </w:rPr>
        <w:t>104</w:t>
      </w:r>
      <w:r w:rsidRPr="00902FB9">
        <w:rPr>
          <w:rFonts w:ascii="Times New Roman" w:hAnsi="Times New Roman"/>
        </w:rPr>
        <w:t>, адрес (местонахождение) объекта: Воронежская область,</w:t>
      </w:r>
      <w:r>
        <w:rPr>
          <w:rFonts w:ascii="Times New Roman" w:hAnsi="Times New Roman"/>
        </w:rPr>
        <w:t xml:space="preserve"> Россошанский район,</w:t>
      </w:r>
      <w:r w:rsidRPr="00902FB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г. Россошь</w:t>
      </w:r>
      <w:r w:rsidRPr="00902FB9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п</w:t>
      </w:r>
      <w:r w:rsidRPr="00902FB9">
        <w:rPr>
          <w:rFonts w:ascii="Times New Roman" w:hAnsi="Times New Roman"/>
        </w:rPr>
        <w:t xml:space="preserve">л. </w:t>
      </w:r>
      <w:r>
        <w:rPr>
          <w:rFonts w:ascii="Times New Roman" w:hAnsi="Times New Roman"/>
        </w:rPr>
        <w:t>Октябрьская</w:t>
      </w:r>
      <w:r w:rsidRPr="00902FB9">
        <w:rPr>
          <w:rFonts w:ascii="Times New Roman" w:hAnsi="Times New Roman"/>
        </w:rPr>
        <w:t xml:space="preserve">, д. </w:t>
      </w:r>
      <w:r>
        <w:rPr>
          <w:rFonts w:ascii="Times New Roman" w:hAnsi="Times New Roman"/>
        </w:rPr>
        <w:t>148а.</w:t>
      </w:r>
      <w:r w:rsidRPr="00BD7181">
        <w:rPr>
          <w:rFonts w:ascii="Times New Roman" w:hAnsi="Times New Roman"/>
        </w:rPr>
        <w:t xml:space="preserve"> </w:t>
      </w:r>
    </w:p>
    <w:p w14:paraId="56930975" w14:textId="77777777" w:rsidR="00255A5B" w:rsidRDefault="00255A5B" w:rsidP="00255A5B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</w:rPr>
        <w:t xml:space="preserve">Право собственности Продавца на нежилое здание </w:t>
      </w:r>
      <w:r w:rsidRPr="00233E1A">
        <w:rPr>
          <w:rFonts w:ascii="Times New Roman" w:eastAsia="Times New Roman" w:hAnsi="Times New Roman" w:cs="Times New Roman"/>
          <w:bCs/>
        </w:rPr>
        <w:t xml:space="preserve">зарегистрировано Управлением Федеральной службы государственной регистрации кадастра и картографии по Воронежской </w:t>
      </w:r>
      <w:r w:rsidRPr="00BD7181">
        <w:rPr>
          <w:rFonts w:ascii="Times New Roman" w:eastAsia="Times New Roman" w:hAnsi="Times New Roman" w:cs="Times New Roman"/>
          <w:bCs/>
        </w:rPr>
        <w:t>области, номер и дата государственной регистрации права: №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977FE0">
        <w:rPr>
          <w:rFonts w:ascii="Times New Roman" w:eastAsia="Times New Roman" w:hAnsi="Times New Roman" w:cs="Times New Roman"/>
          <w:bCs/>
        </w:rPr>
        <w:t>36-36/028-36/028/020/2016-19/1</w:t>
      </w:r>
      <w:r w:rsidRPr="00BD7181">
        <w:rPr>
          <w:rFonts w:ascii="Times New Roman" w:eastAsia="Times New Roman" w:hAnsi="Times New Roman" w:cs="Times New Roman"/>
          <w:bCs/>
        </w:rPr>
        <w:t xml:space="preserve"> от </w:t>
      </w:r>
      <w:r>
        <w:rPr>
          <w:rFonts w:ascii="Times New Roman" w:eastAsia="Times New Roman" w:hAnsi="Times New Roman" w:cs="Times New Roman"/>
          <w:bCs/>
        </w:rPr>
        <w:t>21.01</w:t>
      </w:r>
      <w:r w:rsidRPr="00BD7181">
        <w:rPr>
          <w:rFonts w:ascii="Times New Roman" w:eastAsia="Times New Roman" w:hAnsi="Times New Roman" w:cs="Times New Roman"/>
          <w:bCs/>
        </w:rPr>
        <w:t>.20</w:t>
      </w:r>
      <w:r>
        <w:rPr>
          <w:rFonts w:ascii="Times New Roman" w:eastAsia="Times New Roman" w:hAnsi="Times New Roman" w:cs="Times New Roman"/>
          <w:bCs/>
        </w:rPr>
        <w:t>16</w:t>
      </w:r>
      <w:r w:rsidRPr="00BD7181">
        <w:rPr>
          <w:rFonts w:ascii="Times New Roman" w:eastAsia="Times New Roman" w:hAnsi="Times New Roman" w:cs="Times New Roman"/>
          <w:bCs/>
        </w:rPr>
        <w:t>.</w:t>
      </w:r>
    </w:p>
    <w:p w14:paraId="61DEB175" w14:textId="77777777" w:rsidR="00255A5B" w:rsidRPr="00BD7181" w:rsidRDefault="00255A5B" w:rsidP="00255A5B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2)</w:t>
      </w:r>
      <w:r w:rsidRPr="00F077D3">
        <w:rPr>
          <w:rFonts w:ascii="Times New Roman" w:eastAsia="Times New Roman" w:hAnsi="Times New Roman" w:cs="Times New Roman"/>
          <w:bCs/>
        </w:rPr>
        <w:t xml:space="preserve"> </w:t>
      </w:r>
      <w:r w:rsidRPr="00902FB9">
        <w:rPr>
          <w:rFonts w:ascii="Times New Roman" w:eastAsia="Times New Roman" w:hAnsi="Times New Roman" w:cs="Times New Roman"/>
          <w:bCs/>
        </w:rPr>
        <w:t xml:space="preserve">земельный участок, площадью </w:t>
      </w:r>
      <w:r>
        <w:rPr>
          <w:rFonts w:ascii="Times New Roman" w:eastAsia="Times New Roman" w:hAnsi="Times New Roman" w:cs="Times New Roman"/>
          <w:bCs/>
        </w:rPr>
        <w:t>4 167</w:t>
      </w:r>
      <w:r w:rsidRPr="00902FB9">
        <w:rPr>
          <w:rFonts w:ascii="Times New Roman" w:eastAsia="Times New Roman" w:hAnsi="Times New Roman" w:cs="Times New Roman"/>
          <w:bCs/>
        </w:rPr>
        <w:t xml:space="preserve"> кв.м., категория земель: земли населенных пунктов, вид разрешенного использования: </w:t>
      </w:r>
      <w:r>
        <w:rPr>
          <w:rFonts w:ascii="Times New Roman" w:eastAsia="Times New Roman" w:hAnsi="Times New Roman" w:cs="Times New Roman"/>
          <w:bCs/>
        </w:rPr>
        <w:t>объекты образования и дошкольного воспитания</w:t>
      </w:r>
      <w:r w:rsidRPr="00902FB9">
        <w:rPr>
          <w:rFonts w:ascii="Times New Roman" w:eastAsia="Times New Roman" w:hAnsi="Times New Roman" w:cs="Times New Roman"/>
          <w:bCs/>
        </w:rPr>
        <w:t>, кадастровый номер: 36:27:</w:t>
      </w:r>
      <w:r>
        <w:rPr>
          <w:rFonts w:ascii="Times New Roman" w:eastAsia="Times New Roman" w:hAnsi="Times New Roman" w:cs="Times New Roman"/>
          <w:bCs/>
        </w:rPr>
        <w:t>0010802</w:t>
      </w:r>
      <w:r w:rsidRPr="00902FB9">
        <w:rPr>
          <w:rFonts w:ascii="Times New Roman" w:eastAsia="Times New Roman" w:hAnsi="Times New Roman" w:cs="Times New Roman"/>
          <w:bCs/>
        </w:rPr>
        <w:t>:</w:t>
      </w:r>
      <w:r>
        <w:rPr>
          <w:rFonts w:ascii="Times New Roman" w:eastAsia="Times New Roman" w:hAnsi="Times New Roman" w:cs="Times New Roman"/>
          <w:bCs/>
        </w:rPr>
        <w:t>266</w:t>
      </w:r>
      <w:r w:rsidRPr="00902FB9">
        <w:rPr>
          <w:rFonts w:ascii="Times New Roman" w:eastAsia="Times New Roman" w:hAnsi="Times New Roman" w:cs="Times New Roman"/>
          <w:bCs/>
        </w:rPr>
        <w:t xml:space="preserve">, адрес: Воронежская область, </w:t>
      </w:r>
      <w:r>
        <w:rPr>
          <w:rFonts w:ascii="Times New Roman" w:eastAsia="Times New Roman" w:hAnsi="Times New Roman" w:cs="Times New Roman"/>
          <w:bCs/>
        </w:rPr>
        <w:t>Россошанский район, г. Россошь</w:t>
      </w:r>
      <w:r w:rsidRPr="00902FB9">
        <w:rPr>
          <w:rFonts w:ascii="Times New Roman" w:eastAsia="Times New Roman" w:hAnsi="Times New Roman" w:cs="Times New Roman"/>
          <w:bCs/>
        </w:rPr>
        <w:t xml:space="preserve">, </w:t>
      </w:r>
      <w:r>
        <w:rPr>
          <w:rFonts w:ascii="Times New Roman" w:eastAsia="Times New Roman" w:hAnsi="Times New Roman" w:cs="Times New Roman"/>
          <w:bCs/>
        </w:rPr>
        <w:t>п</w:t>
      </w:r>
      <w:r w:rsidRPr="00902FB9">
        <w:rPr>
          <w:rFonts w:ascii="Times New Roman" w:eastAsia="Times New Roman" w:hAnsi="Times New Roman" w:cs="Times New Roman"/>
          <w:bCs/>
        </w:rPr>
        <w:t>л.</w:t>
      </w:r>
      <w:r>
        <w:rPr>
          <w:rFonts w:ascii="Times New Roman" w:eastAsia="Times New Roman" w:hAnsi="Times New Roman" w:cs="Times New Roman"/>
          <w:bCs/>
        </w:rPr>
        <w:t xml:space="preserve"> Октябрьская</w:t>
      </w:r>
      <w:r w:rsidRPr="00902FB9">
        <w:rPr>
          <w:rFonts w:ascii="Times New Roman" w:eastAsia="Times New Roman" w:hAnsi="Times New Roman" w:cs="Times New Roman"/>
          <w:bCs/>
        </w:rPr>
        <w:t>, 1</w:t>
      </w:r>
      <w:r>
        <w:rPr>
          <w:rFonts w:ascii="Times New Roman" w:eastAsia="Times New Roman" w:hAnsi="Times New Roman" w:cs="Times New Roman"/>
          <w:bCs/>
        </w:rPr>
        <w:t>48а.</w:t>
      </w:r>
    </w:p>
    <w:p w14:paraId="374ABB2F" w14:textId="1C5B359D" w:rsidR="00255A5B" w:rsidRPr="00233E1A" w:rsidRDefault="00255A5B" w:rsidP="00255A5B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lastRenderedPageBreak/>
        <w:t xml:space="preserve">Право собственности Продавца на земельный участок зарегистрировано Управлением Федеральной службы государственной регистрации кадастра и картографии по Воронежской области, номер и дата государственной регистрации: № </w:t>
      </w:r>
      <w:r w:rsidRPr="002C5ABD">
        <w:rPr>
          <w:rFonts w:ascii="Times New Roman" w:eastAsia="Times New Roman" w:hAnsi="Times New Roman" w:cs="Times New Roman"/>
          <w:bCs/>
        </w:rPr>
        <w:t>36:27:0010802:266-36/001/2017-1</w:t>
      </w:r>
      <w:r>
        <w:rPr>
          <w:rFonts w:ascii="Times New Roman" w:eastAsia="Times New Roman" w:hAnsi="Times New Roman" w:cs="Times New Roman"/>
          <w:bCs/>
        </w:rPr>
        <w:t xml:space="preserve"> от 22.03.2017</w:t>
      </w:r>
      <w:r w:rsidRPr="00233E1A">
        <w:rPr>
          <w:rFonts w:ascii="Times New Roman" w:eastAsia="Times New Roman" w:hAnsi="Times New Roman" w:cs="Times New Roman"/>
          <w:bCs/>
        </w:rPr>
        <w:t>.</w:t>
      </w:r>
      <w:r>
        <w:rPr>
          <w:rFonts w:ascii="Times New Roman" w:eastAsia="Times New Roman" w:hAnsi="Times New Roman" w:cs="Times New Roman"/>
          <w:bCs/>
        </w:rPr>
        <w:t xml:space="preserve"> </w:t>
      </w:r>
    </w:p>
    <w:p w14:paraId="26A2440A" w14:textId="48FBC035" w:rsidR="00C02C1D" w:rsidRPr="00255A5B" w:rsidRDefault="00C02C1D" w:rsidP="00255A5B">
      <w:pPr>
        <w:pStyle w:val="af2"/>
        <w:spacing w:line="276" w:lineRule="auto"/>
        <w:ind w:firstLine="567"/>
        <w:rPr>
          <w:bCs/>
          <w:sz w:val="22"/>
          <w:szCs w:val="22"/>
        </w:rPr>
      </w:pPr>
      <w:r w:rsidRPr="00255A5B">
        <w:rPr>
          <w:bCs/>
          <w:sz w:val="22"/>
          <w:szCs w:val="22"/>
        </w:rPr>
        <w:t>1.3. Продавец гарантирует, что передаваемое по Договору имущество, не отчуждено, не заложено, не обещано быть подаренными, в споре не состоит, в доверительное управление, в аренду, в качестве вклада в уставной капитал юридических лиц не передано, под арестом или иным запретом не значатся, правами третьих лиц не обременено.</w:t>
      </w:r>
    </w:p>
    <w:p w14:paraId="3A190D9F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1.4. Передача имущества Покупателю осуществляется по акту приема-передачи.</w:t>
      </w:r>
    </w:p>
    <w:p w14:paraId="6E2C6C5E" w14:textId="77777777" w:rsidR="00C02C1D" w:rsidRPr="00233E1A" w:rsidRDefault="00C02C1D" w:rsidP="00C02C1D">
      <w:pPr>
        <w:spacing w:after="0"/>
        <w:ind w:right="-97" w:firstLine="567"/>
        <w:jc w:val="center"/>
        <w:rPr>
          <w:rFonts w:ascii="Times New Roman" w:hAnsi="Times New Roman" w:cs="Times New Roman"/>
          <w:b/>
        </w:rPr>
      </w:pPr>
      <w:r w:rsidRPr="00233E1A">
        <w:rPr>
          <w:rFonts w:ascii="Times New Roman" w:hAnsi="Times New Roman" w:cs="Times New Roman"/>
          <w:b/>
        </w:rPr>
        <w:t>2. Цена Договора и порядок оплаты.</w:t>
      </w:r>
    </w:p>
    <w:p w14:paraId="394649A9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  <w:u w:val="single"/>
        </w:rPr>
      </w:pPr>
      <w:r w:rsidRPr="00233E1A">
        <w:rPr>
          <w:rFonts w:ascii="Times New Roman" w:eastAsia="Times New Roman" w:hAnsi="Times New Roman" w:cs="Times New Roman"/>
          <w:bCs/>
        </w:rPr>
        <w:t xml:space="preserve">2.1. Цена имущества, поименованного в п. 1.2 Договора, установлена на основании Протокола и составляет </w:t>
      </w:r>
      <w:r>
        <w:rPr>
          <w:rFonts w:ascii="Times New Roman" w:eastAsia="Times New Roman" w:hAnsi="Times New Roman" w:cs="Times New Roman"/>
          <w:bCs/>
          <w:u w:val="single"/>
        </w:rPr>
        <w:t>________________________________________________________________</w:t>
      </w:r>
      <w:r w:rsidRPr="00233E1A">
        <w:rPr>
          <w:rFonts w:ascii="Times New Roman" w:eastAsia="Times New Roman" w:hAnsi="Times New Roman" w:cs="Times New Roman"/>
          <w:bCs/>
          <w:u w:val="single"/>
        </w:rPr>
        <w:t xml:space="preserve"> </w:t>
      </w:r>
    </w:p>
    <w:p w14:paraId="5884A771" w14:textId="0660DF5C" w:rsidR="00C02C1D" w:rsidRPr="000A7BB7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0A7BB7">
        <w:rPr>
          <w:rFonts w:ascii="Times New Roman" w:eastAsia="Times New Roman" w:hAnsi="Times New Roman" w:cs="Times New Roman"/>
          <w:bCs/>
        </w:rPr>
        <w:t xml:space="preserve">2.2. Задаток в сумме </w:t>
      </w:r>
      <w:r w:rsidR="00255A5B">
        <w:rPr>
          <w:rFonts w:ascii="Times New Roman" w:eastAsia="Times New Roman" w:hAnsi="Times New Roman" w:cs="Times New Roman"/>
          <w:bCs/>
        </w:rPr>
        <w:t>518 773</w:t>
      </w:r>
      <w:r w:rsidR="00255A5B" w:rsidRPr="00D91A43">
        <w:rPr>
          <w:rFonts w:ascii="Times New Roman" w:eastAsia="Times New Roman" w:hAnsi="Times New Roman" w:cs="Times New Roman"/>
          <w:bCs/>
        </w:rPr>
        <w:t xml:space="preserve"> (</w:t>
      </w:r>
      <w:r w:rsidR="00255A5B">
        <w:rPr>
          <w:rFonts w:ascii="Times New Roman" w:eastAsia="Times New Roman" w:hAnsi="Times New Roman" w:cs="Times New Roman"/>
          <w:bCs/>
        </w:rPr>
        <w:t>пятьсот восемнадцать</w:t>
      </w:r>
      <w:r w:rsidR="00255A5B" w:rsidRPr="00D91A43">
        <w:rPr>
          <w:rFonts w:ascii="Times New Roman" w:eastAsia="Times New Roman" w:hAnsi="Times New Roman" w:cs="Times New Roman"/>
          <w:bCs/>
        </w:rPr>
        <w:t xml:space="preserve"> тысяч </w:t>
      </w:r>
      <w:r w:rsidR="00255A5B">
        <w:rPr>
          <w:rFonts w:ascii="Times New Roman" w:eastAsia="Times New Roman" w:hAnsi="Times New Roman" w:cs="Times New Roman"/>
          <w:bCs/>
        </w:rPr>
        <w:t>семьсот семьдесят три) рубля, 40</w:t>
      </w:r>
      <w:r w:rsidRPr="000A7BB7">
        <w:rPr>
          <w:rFonts w:ascii="Times New Roman" w:eastAsia="Times New Roman" w:hAnsi="Times New Roman" w:cs="Times New Roman"/>
          <w:bCs/>
        </w:rPr>
        <w:t xml:space="preserve"> копеек, внесенный Покупателем в качестве обеспечения участия в аукционе (далее – задаток), засчитывается в счет оплаты цены имущества. </w:t>
      </w:r>
    </w:p>
    <w:p w14:paraId="74188C17" w14:textId="77777777" w:rsidR="00C02C1D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0A7BB7">
        <w:rPr>
          <w:rFonts w:ascii="Times New Roman" w:eastAsia="Times New Roman" w:hAnsi="Times New Roman" w:cs="Times New Roman"/>
          <w:bCs/>
        </w:rPr>
        <w:t xml:space="preserve">2.3. За вычетом суммы задатка, Покупатель </w:t>
      </w:r>
      <w:r w:rsidRPr="000A7BB7">
        <w:rPr>
          <w:rFonts w:ascii="Times New Roman" w:eastAsia="Times New Roman" w:hAnsi="Times New Roman" w:cs="Times New Roman"/>
          <w:bCs/>
          <w:u w:val="single"/>
        </w:rPr>
        <w:t>обязан уплатить за имущество ____________________________</w:t>
      </w:r>
      <w:r w:rsidRPr="000A7BB7">
        <w:rPr>
          <w:rFonts w:ascii="Times New Roman" w:eastAsia="Times New Roman" w:hAnsi="Times New Roman" w:cs="Times New Roman"/>
          <w:bCs/>
        </w:rPr>
        <w:t>, которые должны быть внесены в безналичном порядке на счет Продавца, в течение 10 (десяти) календарных дней от даты заключения Договора, а именно не позднее «_______»  ________ 202</w:t>
      </w:r>
      <w:r>
        <w:rPr>
          <w:rFonts w:ascii="Times New Roman" w:eastAsia="Times New Roman" w:hAnsi="Times New Roman" w:cs="Times New Roman"/>
          <w:bCs/>
        </w:rPr>
        <w:t>4</w:t>
      </w:r>
      <w:r w:rsidRPr="000A7BB7">
        <w:rPr>
          <w:rFonts w:ascii="Times New Roman" w:eastAsia="Times New Roman" w:hAnsi="Times New Roman" w:cs="Times New Roman"/>
          <w:bCs/>
        </w:rPr>
        <w:t xml:space="preserve"> г.</w:t>
      </w:r>
    </w:p>
    <w:p w14:paraId="6CC339BA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2.3.1</w:t>
      </w:r>
      <w:r w:rsidRPr="00233E1A">
        <w:rPr>
          <w:rFonts w:ascii="Times New Roman" w:eastAsia="Times New Roman" w:hAnsi="Times New Roman" w:cs="Times New Roman"/>
          <w:bCs/>
        </w:rPr>
        <w:t>. Реквизиты для уплаты цены имущества:</w:t>
      </w:r>
    </w:p>
    <w:p w14:paraId="188A79A7" w14:textId="77777777" w:rsidR="00C02C1D" w:rsidRPr="003F65F9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/>
          <w:bCs/>
          <w:i/>
        </w:rPr>
      </w:pPr>
      <w:r w:rsidRPr="00233E1A">
        <w:rPr>
          <w:rFonts w:ascii="Times New Roman" w:eastAsia="Times New Roman" w:hAnsi="Times New Roman" w:cs="Times New Roman"/>
          <w:bCs/>
        </w:rPr>
        <w:t xml:space="preserve">Получатель: </w:t>
      </w:r>
      <w:r w:rsidRPr="003F65F9">
        <w:rPr>
          <w:rFonts w:ascii="Times New Roman" w:eastAsia="Times New Roman" w:hAnsi="Times New Roman" w:cs="Times New Roman"/>
          <w:b/>
          <w:bCs/>
          <w:i/>
        </w:rPr>
        <w:t>УФК по Воронежской области (Муниципальное казенное учреждение Россошанского муниципального района «СЛУЖБА ПО АДМИНИСТРИРОВАНИЮ ПЛАТЕЖЕЙ И ВЕДЕНИЮ РЕЕСТРА»), ИНН 3627029558, КПП 362701001, номер казначейского счета (ЕКС): 03100643000000013100, банк получателя ОТДЕЛЕНИЕ ВОРОНЕЖ БАНКА РОССИИ// УФК по Воронежской области г. Воронеж, БИК банка получателя 012007084, номер банковского счета, который входит в состав единого казначейского счета (ЕКС): 40102810945370000023, ОКТМО 20647101, КБК 91411402053050000410.</w:t>
      </w:r>
    </w:p>
    <w:p w14:paraId="1369B07F" w14:textId="77777777" w:rsidR="00C02C1D" w:rsidRPr="00233E1A" w:rsidRDefault="00C02C1D" w:rsidP="00C02C1D">
      <w:pPr>
        <w:spacing w:after="0"/>
        <w:ind w:right="-97" w:firstLine="567"/>
        <w:jc w:val="center"/>
        <w:rPr>
          <w:rFonts w:ascii="Times New Roman" w:hAnsi="Times New Roman" w:cs="Times New Roman"/>
          <w:b/>
        </w:rPr>
      </w:pPr>
      <w:r w:rsidRPr="00233E1A">
        <w:rPr>
          <w:rFonts w:ascii="Times New Roman" w:hAnsi="Times New Roman" w:cs="Times New Roman"/>
          <w:b/>
        </w:rPr>
        <w:t>3. Права и обязанности сторон.</w:t>
      </w:r>
    </w:p>
    <w:p w14:paraId="58A4ADC9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3.1. Продавец обязуется:</w:t>
      </w:r>
    </w:p>
    <w:p w14:paraId="40ABD3F5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3.1.1. В течение 5 (пяти) рабочих дней после дня исполнения обязанности, предусмотренной п. 3.2.1. Договора, Продавец обязуется произвести подачу документов на государственную регистрацию перехода права собственности на имущество в орган, осуществляющий государственную регистрацию прав на недвижимое имущество и сделок с ним, в случае если государственная регистрация перехода права собственности предусмотрена законодательством Российской Федерации.</w:t>
      </w:r>
    </w:p>
    <w:p w14:paraId="1AEF32FA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 xml:space="preserve">3.2. Покупатель обязуется: </w:t>
      </w:r>
    </w:p>
    <w:p w14:paraId="6583538B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 xml:space="preserve">3.2.1. Оплатить цену муниципального имущества в размере, сроки и в порядке, установленные в статье 2 Договора. Указанная в данной статье обязанность Покупателя считается выполненной с момента поступления на счет Продавца цены имущества. </w:t>
      </w:r>
    </w:p>
    <w:p w14:paraId="7A28FA92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3.2.2. Принять муниципальное имущество по акту приема-передачи в день подписания Договора.</w:t>
      </w:r>
    </w:p>
    <w:p w14:paraId="1121B5A4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Исполнение Покупателем обязательства по приемке имущества подтверждается подписанием Покупателем акта приема-передачи муниципального имущества в трех экземплярах.</w:t>
      </w:r>
    </w:p>
    <w:p w14:paraId="55421F21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 xml:space="preserve">3.2.3. Нести бремя содержания имущества с момента подписания акта приема-передачи. </w:t>
      </w:r>
    </w:p>
    <w:p w14:paraId="64B12AEC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3.3. С момента подписания акта приема-передачи на Покупателя переходит риск случайной гибели или случайного повреждения имущества.</w:t>
      </w:r>
    </w:p>
    <w:p w14:paraId="7BC89C30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3.4. Расходы, связанные с государственной регистрацией перехода права собственности на имущество, несет Покупатель.</w:t>
      </w:r>
    </w:p>
    <w:p w14:paraId="5A1CD253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 xml:space="preserve">3.5. Право собственности на имущество возникает у Покупателя с момента государственной регистрации перехода права собственности в органе, осуществляющем государственную регистрацию прав на недвижимое имущество и сделок с ним. </w:t>
      </w:r>
    </w:p>
    <w:p w14:paraId="1EBDA1C8" w14:textId="77777777" w:rsidR="00C02C1D" w:rsidRPr="00233E1A" w:rsidRDefault="00C02C1D" w:rsidP="00C02C1D">
      <w:pPr>
        <w:spacing w:after="0"/>
        <w:ind w:right="-97" w:firstLine="567"/>
        <w:jc w:val="center"/>
        <w:rPr>
          <w:rFonts w:ascii="Times New Roman" w:hAnsi="Times New Roman" w:cs="Times New Roman"/>
          <w:b/>
        </w:rPr>
      </w:pPr>
      <w:r w:rsidRPr="00233E1A">
        <w:rPr>
          <w:rFonts w:ascii="Times New Roman" w:hAnsi="Times New Roman" w:cs="Times New Roman"/>
          <w:b/>
        </w:rPr>
        <w:t>4. Ответственность сторон.</w:t>
      </w:r>
    </w:p>
    <w:p w14:paraId="6BF43126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lastRenderedPageBreak/>
        <w:t xml:space="preserve">4.1. За нарушение срока внесения платежа, установленного п. 2.3. Договора, Покупатель уплачивает Продавцу пеню в размере 0,2 % от суммы, указанной в п. 2.3. Договора, за каждый календарный день просрочки. </w:t>
      </w:r>
    </w:p>
    <w:p w14:paraId="120E6130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4.2. В случае неисполнения п. 2.3 Договора Покупателем, Продавец вправе расторгнуть договор в одностороннем порядке путем направления письменного уведомления. Договор считается расторгнутым с даты направления уведомления. Оформление Сторонами дополнительного соглашения о расторжении Договора в данном случае не требуется. В соответствии с п. 2 ст. 450.1 ГК РФ Договор считается расторгнутым, задаток Покупателю не возвращается.</w:t>
      </w:r>
    </w:p>
    <w:p w14:paraId="4CB334F2" w14:textId="77777777" w:rsidR="00C02C1D" w:rsidRPr="00233E1A" w:rsidRDefault="00C02C1D" w:rsidP="00C02C1D">
      <w:pPr>
        <w:spacing w:after="0"/>
        <w:ind w:right="-97" w:firstLine="567"/>
        <w:jc w:val="center"/>
        <w:rPr>
          <w:rFonts w:ascii="Times New Roman" w:hAnsi="Times New Roman" w:cs="Times New Roman"/>
          <w:b/>
        </w:rPr>
      </w:pPr>
      <w:r w:rsidRPr="00233E1A">
        <w:rPr>
          <w:rFonts w:ascii="Times New Roman" w:hAnsi="Times New Roman" w:cs="Times New Roman"/>
          <w:b/>
        </w:rPr>
        <w:t>5. Заключительные положения.</w:t>
      </w:r>
    </w:p>
    <w:p w14:paraId="1202FED6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5.1. Договор вступает в силу с момента его заключения Сторонами.</w:t>
      </w:r>
    </w:p>
    <w:p w14:paraId="17F6FFD5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5.2. Взаимоотношения Сторон, не урегулированные Договором, регулируются законодательством Российской Федерации.</w:t>
      </w:r>
    </w:p>
    <w:p w14:paraId="79C148AB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5.3. Споры, возникающие между Сторонами в ходе исполнения Договора, рассматриваются в Арбитражном суде Воронежской области.</w:t>
      </w:r>
    </w:p>
    <w:p w14:paraId="070DD477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 xml:space="preserve">5.4. Изменение условий Договора и его расторжение осуществляются согласно законодательству Российской Федерации путем подписания дополнительного соглашения. </w:t>
      </w:r>
    </w:p>
    <w:p w14:paraId="389C94F3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5.5. Договор составлен в 4 (четырех) экземплярах, имеющих равную юридическую силу, по одному экземпляру - для Продавца, Покупателя и два для органа, осуществляющего государственную регистрацию прав на недвижимое имущество и сделок с ним, в случае если государственная регистрация перехода права собственности предусмотрена законодательством Российской Федерации.</w:t>
      </w:r>
    </w:p>
    <w:p w14:paraId="6A0AFF33" w14:textId="77777777" w:rsidR="00C02C1D" w:rsidRDefault="00C02C1D" w:rsidP="00C02C1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Pr="00002446">
        <w:rPr>
          <w:rFonts w:ascii="Times New Roman" w:hAnsi="Times New Roman" w:cs="Times New Roman"/>
          <w:b/>
        </w:rPr>
        <w:t xml:space="preserve">. Реквизиты </w:t>
      </w:r>
      <w:r>
        <w:rPr>
          <w:rFonts w:ascii="Times New Roman" w:hAnsi="Times New Roman" w:cs="Times New Roman"/>
          <w:b/>
        </w:rPr>
        <w:t xml:space="preserve">и подписи </w:t>
      </w:r>
      <w:r w:rsidRPr="00002446">
        <w:rPr>
          <w:rFonts w:ascii="Times New Roman" w:hAnsi="Times New Roman" w:cs="Times New Roman"/>
          <w:b/>
        </w:rPr>
        <w:t>Сторон</w:t>
      </w:r>
    </w:p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5"/>
        <w:gridCol w:w="4660"/>
      </w:tblGrid>
      <w:tr w:rsidR="00C02C1D" w:rsidRPr="00D91A43" w14:paraId="16FC8C0F" w14:textId="77777777" w:rsidTr="00C05E6D">
        <w:trPr>
          <w:jc w:val="center"/>
        </w:trPr>
        <w:tc>
          <w:tcPr>
            <w:tcW w:w="4785" w:type="dxa"/>
          </w:tcPr>
          <w:p w14:paraId="42ED27F6" w14:textId="77777777" w:rsidR="00C02C1D" w:rsidRPr="00D91A43" w:rsidRDefault="00C02C1D" w:rsidP="00C05E6D">
            <w:pPr>
              <w:rPr>
                <w:rFonts w:ascii="Times New Roman" w:hAnsi="Times New Roman" w:cs="Times New Roman"/>
                <w:b/>
              </w:rPr>
            </w:pPr>
            <w:r w:rsidRPr="00D91A43">
              <w:rPr>
                <w:rFonts w:ascii="Times New Roman" w:hAnsi="Times New Roman" w:cs="Times New Roman"/>
                <w:b/>
              </w:rPr>
              <w:t>Продавец:</w:t>
            </w:r>
          </w:p>
        </w:tc>
        <w:tc>
          <w:tcPr>
            <w:tcW w:w="4786" w:type="dxa"/>
          </w:tcPr>
          <w:p w14:paraId="1F22D971" w14:textId="77777777" w:rsidR="00C02C1D" w:rsidRPr="00D91A43" w:rsidRDefault="00C02C1D" w:rsidP="00C05E6D">
            <w:pPr>
              <w:rPr>
                <w:rFonts w:ascii="Times New Roman" w:hAnsi="Times New Roman" w:cs="Times New Roman"/>
                <w:b/>
              </w:rPr>
            </w:pPr>
            <w:r w:rsidRPr="00D91A43">
              <w:rPr>
                <w:rFonts w:ascii="Times New Roman" w:hAnsi="Times New Roman" w:cs="Times New Roman"/>
                <w:b/>
              </w:rPr>
              <w:t>Покупатель:</w:t>
            </w:r>
          </w:p>
        </w:tc>
      </w:tr>
      <w:tr w:rsidR="00C02C1D" w:rsidRPr="00D91A43" w14:paraId="666FE0DE" w14:textId="77777777" w:rsidTr="00C05E6D">
        <w:trPr>
          <w:jc w:val="center"/>
        </w:trPr>
        <w:tc>
          <w:tcPr>
            <w:tcW w:w="4785" w:type="dxa"/>
          </w:tcPr>
          <w:p w14:paraId="7195E447" w14:textId="77777777" w:rsidR="00C02C1D" w:rsidRPr="00D91A43" w:rsidRDefault="00C02C1D" w:rsidP="00C05E6D">
            <w:pPr>
              <w:ind w:right="174"/>
              <w:rPr>
                <w:rFonts w:ascii="Times New Roman" w:hAnsi="Times New Roman" w:cs="Times New Roman"/>
                <w:bCs/>
              </w:rPr>
            </w:pPr>
            <w:r w:rsidRPr="00D91A43">
              <w:rPr>
                <w:rFonts w:ascii="Times New Roman" w:hAnsi="Times New Roman" w:cs="Times New Roman"/>
                <w:bCs/>
              </w:rPr>
              <w:t>Отдел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</w:t>
            </w:r>
          </w:p>
        </w:tc>
        <w:tc>
          <w:tcPr>
            <w:tcW w:w="4786" w:type="dxa"/>
          </w:tcPr>
          <w:p w14:paraId="1E6366EA" w14:textId="77777777" w:rsidR="00C02C1D" w:rsidRPr="00D91A43" w:rsidRDefault="00C02C1D" w:rsidP="00C05E6D">
            <w:pPr>
              <w:ind w:right="283"/>
              <w:rPr>
                <w:rFonts w:ascii="Times New Roman" w:hAnsi="Times New Roman" w:cs="Times New Roman"/>
              </w:rPr>
            </w:pPr>
          </w:p>
        </w:tc>
      </w:tr>
      <w:tr w:rsidR="00C02C1D" w:rsidRPr="00D91A43" w14:paraId="783D5F06" w14:textId="77777777" w:rsidTr="00C05E6D">
        <w:trPr>
          <w:jc w:val="center"/>
        </w:trPr>
        <w:tc>
          <w:tcPr>
            <w:tcW w:w="4785" w:type="dxa"/>
          </w:tcPr>
          <w:p w14:paraId="6D1297E3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  <w:r w:rsidRPr="00D91A43">
              <w:rPr>
                <w:rFonts w:ascii="Times New Roman" w:hAnsi="Times New Roman" w:cs="Times New Roman"/>
                <w:bCs/>
              </w:rPr>
              <w:t>396650, г. Россошь, пл. Ленина, 4</w:t>
            </w:r>
          </w:p>
        </w:tc>
        <w:tc>
          <w:tcPr>
            <w:tcW w:w="4786" w:type="dxa"/>
          </w:tcPr>
          <w:p w14:paraId="7D59C73D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</w:tr>
      <w:tr w:rsidR="00C02C1D" w:rsidRPr="00D91A43" w14:paraId="73550DF9" w14:textId="77777777" w:rsidTr="00C05E6D">
        <w:trPr>
          <w:jc w:val="center"/>
        </w:trPr>
        <w:tc>
          <w:tcPr>
            <w:tcW w:w="4785" w:type="dxa"/>
          </w:tcPr>
          <w:p w14:paraId="657370B9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  <w:r w:rsidRPr="00D91A43">
              <w:rPr>
                <w:rFonts w:ascii="Times New Roman" w:hAnsi="Times New Roman" w:cs="Times New Roman"/>
              </w:rPr>
              <w:t>ОГРН 1033664506556</w:t>
            </w:r>
          </w:p>
        </w:tc>
        <w:tc>
          <w:tcPr>
            <w:tcW w:w="4786" w:type="dxa"/>
          </w:tcPr>
          <w:p w14:paraId="18B859AD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</w:tr>
      <w:tr w:rsidR="00C02C1D" w:rsidRPr="00D91A43" w14:paraId="4AFDD0CD" w14:textId="77777777" w:rsidTr="00C05E6D">
        <w:trPr>
          <w:jc w:val="center"/>
        </w:trPr>
        <w:tc>
          <w:tcPr>
            <w:tcW w:w="4785" w:type="dxa"/>
          </w:tcPr>
          <w:p w14:paraId="2105F847" w14:textId="77777777" w:rsidR="00C02C1D" w:rsidRPr="00D91A43" w:rsidRDefault="00C02C1D" w:rsidP="00C05E6D">
            <w:pPr>
              <w:ind w:right="-97"/>
              <w:rPr>
                <w:rFonts w:ascii="Times New Roman" w:hAnsi="Times New Roman" w:cs="Times New Roman"/>
                <w:bCs/>
              </w:rPr>
            </w:pPr>
            <w:r w:rsidRPr="00D91A43">
              <w:rPr>
                <w:rFonts w:ascii="Times New Roman" w:hAnsi="Times New Roman" w:cs="Times New Roman"/>
              </w:rPr>
              <w:t xml:space="preserve">ИНН/КПП </w:t>
            </w:r>
            <w:r w:rsidRPr="00D91A43">
              <w:rPr>
                <w:rFonts w:ascii="Times New Roman" w:hAnsi="Times New Roman" w:cs="Times New Roman"/>
                <w:bCs/>
              </w:rPr>
              <w:t>3627008935/362701001</w:t>
            </w:r>
          </w:p>
        </w:tc>
        <w:tc>
          <w:tcPr>
            <w:tcW w:w="4786" w:type="dxa"/>
          </w:tcPr>
          <w:p w14:paraId="7D128824" w14:textId="77777777" w:rsidR="00C02C1D" w:rsidRPr="00D91A43" w:rsidRDefault="00C02C1D" w:rsidP="00C05E6D">
            <w:pPr>
              <w:ind w:right="-97"/>
              <w:rPr>
                <w:rFonts w:ascii="Times New Roman" w:hAnsi="Times New Roman" w:cs="Times New Roman"/>
                <w:bCs/>
              </w:rPr>
            </w:pPr>
          </w:p>
        </w:tc>
      </w:tr>
      <w:tr w:rsidR="00C02C1D" w:rsidRPr="00D91A43" w14:paraId="1F6A0B52" w14:textId="77777777" w:rsidTr="00C05E6D">
        <w:trPr>
          <w:jc w:val="center"/>
        </w:trPr>
        <w:tc>
          <w:tcPr>
            <w:tcW w:w="4785" w:type="dxa"/>
          </w:tcPr>
          <w:p w14:paraId="06402EE7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  <w:r w:rsidRPr="00D91A43">
              <w:rPr>
                <w:rFonts w:ascii="Times New Roman" w:hAnsi="Times New Roman" w:cs="Times New Roman"/>
              </w:rPr>
              <w:t>Тел. +7 (47396) 2-06-44</w:t>
            </w:r>
          </w:p>
        </w:tc>
        <w:tc>
          <w:tcPr>
            <w:tcW w:w="4786" w:type="dxa"/>
          </w:tcPr>
          <w:p w14:paraId="67541301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</w:tr>
      <w:tr w:rsidR="00C02C1D" w:rsidRPr="00D91A43" w14:paraId="656A6159" w14:textId="77777777" w:rsidTr="00C05E6D">
        <w:trPr>
          <w:jc w:val="center"/>
        </w:trPr>
        <w:tc>
          <w:tcPr>
            <w:tcW w:w="4785" w:type="dxa"/>
          </w:tcPr>
          <w:p w14:paraId="4241093A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14:paraId="540BD800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</w:tr>
      <w:tr w:rsidR="00C02C1D" w:rsidRPr="00D91A43" w14:paraId="141AA6C6" w14:textId="77777777" w:rsidTr="00C05E6D">
        <w:trPr>
          <w:jc w:val="center"/>
        </w:trPr>
        <w:tc>
          <w:tcPr>
            <w:tcW w:w="4785" w:type="dxa"/>
          </w:tcPr>
          <w:p w14:paraId="3D257C02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  <w:r w:rsidRPr="00D91A43">
              <w:rPr>
                <w:rFonts w:ascii="Times New Roman" w:hAnsi="Times New Roman" w:cs="Times New Roman"/>
              </w:rPr>
              <w:t>Руководитель отдела</w:t>
            </w:r>
          </w:p>
        </w:tc>
        <w:tc>
          <w:tcPr>
            <w:tcW w:w="4786" w:type="dxa"/>
          </w:tcPr>
          <w:p w14:paraId="6213290C" w14:textId="77777777" w:rsidR="00C02C1D" w:rsidRPr="00D91A43" w:rsidRDefault="00C02C1D" w:rsidP="00C05E6D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02C1D" w:rsidRPr="00D91A43" w14:paraId="542E1637" w14:textId="77777777" w:rsidTr="00C05E6D">
        <w:trPr>
          <w:jc w:val="center"/>
        </w:trPr>
        <w:tc>
          <w:tcPr>
            <w:tcW w:w="4785" w:type="dxa"/>
          </w:tcPr>
          <w:p w14:paraId="5D7CC59B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14:paraId="16B5B6AF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</w:tr>
      <w:tr w:rsidR="00C02C1D" w:rsidRPr="00D91A43" w14:paraId="16D74912" w14:textId="77777777" w:rsidTr="00C05E6D">
        <w:trPr>
          <w:jc w:val="center"/>
        </w:trPr>
        <w:tc>
          <w:tcPr>
            <w:tcW w:w="4785" w:type="dxa"/>
          </w:tcPr>
          <w:p w14:paraId="07171021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14:paraId="1AD274CB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</w:tr>
      <w:tr w:rsidR="00C02C1D" w:rsidRPr="00D91A43" w14:paraId="0A218388" w14:textId="77777777" w:rsidTr="00C05E6D">
        <w:trPr>
          <w:jc w:val="center"/>
        </w:trPr>
        <w:tc>
          <w:tcPr>
            <w:tcW w:w="4785" w:type="dxa"/>
          </w:tcPr>
          <w:p w14:paraId="5C1AE94A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  <w:r w:rsidRPr="00D91A43">
              <w:rPr>
                <w:rFonts w:ascii="Times New Roman" w:hAnsi="Times New Roman" w:cs="Times New Roman"/>
              </w:rPr>
              <w:t xml:space="preserve">    ____________________ /Т.С. Головко/</w:t>
            </w:r>
          </w:p>
        </w:tc>
        <w:tc>
          <w:tcPr>
            <w:tcW w:w="4786" w:type="dxa"/>
          </w:tcPr>
          <w:p w14:paraId="0F74AD1A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</w:tr>
    </w:tbl>
    <w:p w14:paraId="50E96F7A" w14:textId="77777777" w:rsidR="00C02C1D" w:rsidRDefault="00C02C1D" w:rsidP="00C02C1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14:paraId="266674DD" w14:textId="77777777" w:rsidR="00C02C1D" w:rsidRPr="00002446" w:rsidRDefault="00C02C1D" w:rsidP="00C02C1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002446">
        <w:rPr>
          <w:rFonts w:ascii="Times New Roman" w:hAnsi="Times New Roman" w:cs="Times New Roman"/>
          <w:b/>
        </w:rPr>
        <w:t xml:space="preserve">АКТ ПРИЕМА-ПЕРЕДАЧИ </w:t>
      </w:r>
    </w:p>
    <w:p w14:paraId="439DF815" w14:textId="77777777" w:rsidR="00C02C1D" w:rsidRPr="0044594C" w:rsidRDefault="00C02C1D" w:rsidP="00C02C1D">
      <w:pPr>
        <w:pStyle w:val="af4"/>
        <w:spacing w:after="0"/>
        <w:ind w:left="0"/>
        <w:jc w:val="center"/>
      </w:pPr>
      <w:r w:rsidRPr="0044594C">
        <w:rPr>
          <w:b/>
          <w:bCs/>
        </w:rPr>
        <w:t xml:space="preserve">г. Россошь                                                                         </w:t>
      </w:r>
      <w:r>
        <w:rPr>
          <w:b/>
          <w:bCs/>
        </w:rPr>
        <w:t xml:space="preserve">                          </w:t>
      </w:r>
      <w:r w:rsidRPr="005C6DD3">
        <w:rPr>
          <w:b/>
          <w:bCs/>
        </w:rPr>
        <w:t>«</w:t>
      </w:r>
      <w:r>
        <w:rPr>
          <w:b/>
          <w:bCs/>
        </w:rPr>
        <w:t>____</w:t>
      </w:r>
      <w:r>
        <w:rPr>
          <w:b/>
        </w:rPr>
        <w:t>» ______</w:t>
      </w:r>
      <w:r w:rsidRPr="005C6DD3">
        <w:rPr>
          <w:b/>
        </w:rPr>
        <w:t xml:space="preserve"> 202</w:t>
      </w:r>
      <w:r>
        <w:rPr>
          <w:b/>
        </w:rPr>
        <w:t>4</w:t>
      </w:r>
      <w:r w:rsidRPr="005C6DD3">
        <w:rPr>
          <w:b/>
          <w:bCs/>
        </w:rPr>
        <w:t>г.</w:t>
      </w:r>
    </w:p>
    <w:p w14:paraId="1E432781" w14:textId="77777777" w:rsidR="00C02C1D" w:rsidRDefault="00C02C1D" w:rsidP="00C02C1D">
      <w:pPr>
        <w:pStyle w:val="af4"/>
        <w:spacing w:after="0"/>
        <w:ind w:left="0"/>
      </w:pPr>
      <w:r w:rsidRPr="0044594C">
        <w:t xml:space="preserve">       </w:t>
      </w:r>
    </w:p>
    <w:p w14:paraId="2A3A16B2" w14:textId="7D99B6B3" w:rsidR="00C02C1D" w:rsidRDefault="00C02C1D" w:rsidP="00C02C1D">
      <w:pPr>
        <w:pStyle w:val="af2"/>
        <w:spacing w:line="276" w:lineRule="auto"/>
        <w:ind w:firstLine="567"/>
        <w:rPr>
          <w:bCs/>
          <w:szCs w:val="24"/>
        </w:rPr>
      </w:pPr>
      <w:r w:rsidRPr="00233E1A">
        <w:rPr>
          <w:b/>
          <w:sz w:val="22"/>
          <w:szCs w:val="22"/>
        </w:rPr>
        <w:t>Отдел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</w:t>
      </w:r>
      <w:r w:rsidRPr="00233E1A">
        <w:rPr>
          <w:sz w:val="22"/>
          <w:szCs w:val="22"/>
        </w:rPr>
        <w:t xml:space="preserve"> (Свидетельство о внесении записи в Единый государственный реестр юридических лиц о юридическом лице, зарегистрированном до 1 июля 2002 года серия 36 номер 003345842, выдано Межрайонной инспекцией Министерства по налогам и сборам Российской Федерации № 4 по Воронежской области 13 января 2011 г., зарегистрировано за основным государственным регистрационным номером 1033664506556, ИНН 3627008935, фактический адрес: 396650, Воронежская область, г. Россошь, пл. Ленина, 4)</w:t>
      </w:r>
      <w:r w:rsidRPr="00233E1A">
        <w:rPr>
          <w:bCs/>
          <w:sz w:val="22"/>
          <w:szCs w:val="22"/>
        </w:rPr>
        <w:t xml:space="preserve">, действующий от имени </w:t>
      </w:r>
      <w:r w:rsidRPr="00233E1A">
        <w:rPr>
          <w:b/>
          <w:bCs/>
          <w:sz w:val="22"/>
          <w:szCs w:val="22"/>
        </w:rPr>
        <w:t xml:space="preserve">администрации Россошанского муниципального района Воронежской области </w:t>
      </w:r>
      <w:r w:rsidRPr="00233E1A">
        <w:rPr>
          <w:sz w:val="22"/>
          <w:szCs w:val="22"/>
        </w:rPr>
        <w:t xml:space="preserve">(Свидетельство о внесении записи в Единый государственный реестр юридических лиц о юридическом лице, зарегистрированном до 1 июля 2002 года серия 36 номер 001626760, выдано Межрайонной </w:t>
      </w:r>
      <w:r w:rsidRPr="00233E1A">
        <w:rPr>
          <w:sz w:val="22"/>
          <w:szCs w:val="22"/>
        </w:rPr>
        <w:lastRenderedPageBreak/>
        <w:t xml:space="preserve">инспекцией Министерства по налогам и сборам Российской Федерации № 4 по Воронежской области </w:t>
      </w:r>
      <w:r>
        <w:rPr>
          <w:sz w:val="22"/>
          <w:szCs w:val="22"/>
        </w:rPr>
        <w:t>08</w:t>
      </w:r>
      <w:r w:rsidRPr="00233E1A">
        <w:rPr>
          <w:sz w:val="22"/>
          <w:szCs w:val="22"/>
        </w:rPr>
        <w:t xml:space="preserve"> января 2003 г., зарегистрировано за основным государственным регистрационным номером 1033664500143, ИНН 3627003863),</w:t>
      </w:r>
      <w:r w:rsidRPr="00233E1A">
        <w:rPr>
          <w:bCs/>
          <w:sz w:val="22"/>
          <w:szCs w:val="22"/>
        </w:rPr>
        <w:t xml:space="preserve"> в </w:t>
      </w:r>
      <w:r w:rsidRPr="00233E1A">
        <w:rPr>
          <w:sz w:val="22"/>
          <w:szCs w:val="22"/>
        </w:rPr>
        <w:t xml:space="preserve">интересах </w:t>
      </w:r>
      <w:r w:rsidRPr="00233E1A">
        <w:rPr>
          <w:b/>
          <w:bCs/>
          <w:sz w:val="22"/>
          <w:szCs w:val="22"/>
        </w:rPr>
        <w:t>Муниципального образования - Россошанский муниципальный район Воронежской области</w:t>
      </w:r>
      <w:r w:rsidRPr="00233E1A">
        <w:rPr>
          <w:bCs/>
          <w:sz w:val="22"/>
          <w:szCs w:val="22"/>
        </w:rPr>
        <w:t xml:space="preserve"> (</w:t>
      </w:r>
      <w:r w:rsidRPr="00233E1A">
        <w:rPr>
          <w:sz w:val="22"/>
          <w:szCs w:val="22"/>
        </w:rPr>
        <w:t>свидетельство о государственной регистрации Устава муниципального образования №</w:t>
      </w:r>
      <w:r w:rsidRPr="00233E1A">
        <w:rPr>
          <w:sz w:val="22"/>
          <w:szCs w:val="22"/>
          <w:lang w:val="en-US"/>
        </w:rPr>
        <w:t>RU</w:t>
      </w:r>
      <w:r w:rsidRPr="00233E1A">
        <w:rPr>
          <w:sz w:val="22"/>
          <w:szCs w:val="22"/>
        </w:rPr>
        <w:t>365270002005001 выдано Главным управлением Министерства юстиции Российской Федерации по Центральному федеральному округу в Воронежской области 23 ноября 2005 года,</w:t>
      </w:r>
      <w:r w:rsidRPr="00233E1A">
        <w:rPr>
          <w:bCs/>
          <w:sz w:val="22"/>
          <w:szCs w:val="22"/>
        </w:rPr>
        <w:t xml:space="preserve"> свидетельство о включении муниципального образования в государственный реестр муниципальных образований  от 23 ноября 2005 года, регистрационный номер </w:t>
      </w:r>
      <w:r w:rsidRPr="00233E1A">
        <w:rPr>
          <w:bCs/>
          <w:sz w:val="22"/>
          <w:szCs w:val="22"/>
          <w:lang w:val="en-US"/>
        </w:rPr>
        <w:t>RU</w:t>
      </w:r>
      <w:r w:rsidRPr="00233E1A">
        <w:rPr>
          <w:bCs/>
          <w:sz w:val="22"/>
          <w:szCs w:val="22"/>
        </w:rPr>
        <w:t xml:space="preserve">36527000 </w:t>
      </w:r>
      <w:r w:rsidRPr="00233E1A">
        <w:rPr>
          <w:sz w:val="22"/>
          <w:szCs w:val="22"/>
        </w:rPr>
        <w:t>выдано Главным управлением Министерства юстиции Российской Федерации по Центральному федеральному округу в Воронежской области)</w:t>
      </w:r>
      <w:r w:rsidRPr="00233E1A">
        <w:rPr>
          <w:bCs/>
          <w:sz w:val="22"/>
          <w:szCs w:val="22"/>
        </w:rPr>
        <w:t xml:space="preserve">, </w:t>
      </w:r>
      <w:r w:rsidRPr="00233E1A">
        <w:rPr>
          <w:sz w:val="22"/>
          <w:szCs w:val="22"/>
        </w:rPr>
        <w:t>именуемый в дальнейшем «</w:t>
      </w:r>
      <w:r w:rsidRPr="00233E1A">
        <w:rPr>
          <w:b/>
          <w:sz w:val="22"/>
          <w:szCs w:val="22"/>
        </w:rPr>
        <w:t>Продавец</w:t>
      </w:r>
      <w:r w:rsidRPr="00233E1A">
        <w:rPr>
          <w:sz w:val="22"/>
          <w:szCs w:val="22"/>
        </w:rPr>
        <w:t>»,</w:t>
      </w:r>
      <w:r w:rsidRPr="00233E1A">
        <w:rPr>
          <w:bCs/>
          <w:sz w:val="22"/>
          <w:szCs w:val="22"/>
        </w:rPr>
        <w:t xml:space="preserve"> в лице руководителя отдела </w:t>
      </w:r>
      <w:r w:rsidRPr="00233E1A">
        <w:rPr>
          <w:b/>
          <w:bCs/>
          <w:sz w:val="22"/>
          <w:szCs w:val="22"/>
        </w:rPr>
        <w:t>Головко Тамары Станиславовны</w:t>
      </w:r>
      <w:r w:rsidRPr="00233E1A">
        <w:rPr>
          <w:sz w:val="22"/>
          <w:szCs w:val="22"/>
        </w:rPr>
        <w:t>, действующей на основании Положения об отделе, Постановления администрации Россошанского муниципального района Воронежской области №</w:t>
      </w:r>
      <w:r>
        <w:rPr>
          <w:sz w:val="22"/>
          <w:szCs w:val="22"/>
        </w:rPr>
        <w:t xml:space="preserve"> </w:t>
      </w:r>
      <w:r w:rsidRPr="00233E1A">
        <w:rPr>
          <w:sz w:val="22"/>
          <w:szCs w:val="22"/>
        </w:rPr>
        <w:t xml:space="preserve">31л/с от 05.09.2013 года, с одной стороны, и </w:t>
      </w:r>
      <w:r>
        <w:rPr>
          <w:b/>
          <w:bCs/>
          <w:sz w:val="22"/>
          <w:szCs w:val="22"/>
        </w:rPr>
        <w:t>____________________________________________________</w:t>
      </w:r>
      <w:r w:rsidRPr="00233E1A">
        <w:rPr>
          <w:b/>
          <w:bCs/>
          <w:sz w:val="22"/>
          <w:szCs w:val="22"/>
        </w:rPr>
        <w:t xml:space="preserve"> </w:t>
      </w:r>
      <w:r w:rsidRPr="00233E1A">
        <w:rPr>
          <w:bCs/>
          <w:sz w:val="22"/>
          <w:szCs w:val="22"/>
        </w:rPr>
        <w:t xml:space="preserve">(ОГРН </w:t>
      </w:r>
      <w:r>
        <w:rPr>
          <w:bCs/>
          <w:sz w:val="22"/>
          <w:szCs w:val="22"/>
        </w:rPr>
        <w:t>_______________</w:t>
      </w:r>
      <w:r w:rsidRPr="00233E1A">
        <w:rPr>
          <w:bCs/>
          <w:sz w:val="22"/>
          <w:szCs w:val="22"/>
        </w:rPr>
        <w:t xml:space="preserve">, ИНН </w:t>
      </w:r>
      <w:r>
        <w:rPr>
          <w:bCs/>
          <w:sz w:val="22"/>
          <w:szCs w:val="22"/>
        </w:rPr>
        <w:t>______________</w:t>
      </w:r>
      <w:r w:rsidRPr="00233E1A">
        <w:rPr>
          <w:bCs/>
          <w:sz w:val="22"/>
          <w:szCs w:val="22"/>
        </w:rPr>
        <w:t>), именуемый в дальнейшем «</w:t>
      </w:r>
      <w:r w:rsidRPr="00233E1A">
        <w:rPr>
          <w:b/>
          <w:bCs/>
          <w:sz w:val="22"/>
          <w:szCs w:val="22"/>
        </w:rPr>
        <w:t>Покупатель</w:t>
      </w:r>
      <w:r w:rsidRPr="00233E1A">
        <w:rPr>
          <w:bCs/>
          <w:sz w:val="22"/>
          <w:szCs w:val="22"/>
        </w:rPr>
        <w:t xml:space="preserve">», в лице </w:t>
      </w:r>
      <w:r>
        <w:rPr>
          <w:bCs/>
          <w:sz w:val="22"/>
          <w:szCs w:val="22"/>
        </w:rPr>
        <w:t>________________________________________</w:t>
      </w:r>
      <w:r w:rsidRPr="00233E1A">
        <w:rPr>
          <w:bCs/>
          <w:sz w:val="22"/>
          <w:szCs w:val="22"/>
        </w:rPr>
        <w:t xml:space="preserve">, действующего на основании </w:t>
      </w:r>
      <w:r>
        <w:rPr>
          <w:bCs/>
          <w:sz w:val="22"/>
          <w:szCs w:val="22"/>
        </w:rPr>
        <w:t>_______________________________</w:t>
      </w:r>
      <w:r w:rsidRPr="00233E1A">
        <w:rPr>
          <w:bCs/>
          <w:sz w:val="22"/>
          <w:szCs w:val="22"/>
        </w:rPr>
        <w:t xml:space="preserve">, с другой стороны, а при совместном упоминании именуемые «Стороны», </w:t>
      </w:r>
      <w:r w:rsidRPr="00233E1A">
        <w:rPr>
          <w:sz w:val="22"/>
          <w:szCs w:val="22"/>
        </w:rPr>
        <w:t xml:space="preserve">являясь сторонами договора купли – продажи </w:t>
      </w:r>
      <w:r w:rsidRPr="003A3DC5">
        <w:rPr>
          <w:sz w:val="22"/>
          <w:szCs w:val="22"/>
        </w:rPr>
        <w:t xml:space="preserve">от </w:t>
      </w:r>
      <w:r>
        <w:rPr>
          <w:sz w:val="22"/>
          <w:szCs w:val="22"/>
        </w:rPr>
        <w:t>__________</w:t>
      </w:r>
      <w:r w:rsidRPr="00233E1A">
        <w:rPr>
          <w:sz w:val="22"/>
          <w:szCs w:val="22"/>
        </w:rPr>
        <w:t xml:space="preserve"> года подписали настоящий акт о нижеследующем</w:t>
      </w:r>
      <w:r w:rsidRPr="00233E1A">
        <w:rPr>
          <w:bCs/>
          <w:sz w:val="22"/>
          <w:szCs w:val="22"/>
        </w:rPr>
        <w:t>:</w:t>
      </w:r>
    </w:p>
    <w:p w14:paraId="11857C57" w14:textId="77777777" w:rsidR="00C02C1D" w:rsidRPr="00233E1A" w:rsidRDefault="00C02C1D" w:rsidP="00C02C1D">
      <w:pPr>
        <w:pStyle w:val="af"/>
        <w:numPr>
          <w:ilvl w:val="0"/>
          <w:numId w:val="14"/>
        </w:numPr>
        <w:ind w:left="0" w:firstLine="567"/>
        <w:jc w:val="both"/>
        <w:rPr>
          <w:rFonts w:ascii="Times New Roman" w:hAnsi="Times New Roman"/>
          <w:b/>
        </w:rPr>
      </w:pPr>
      <w:r w:rsidRPr="00233E1A">
        <w:rPr>
          <w:rFonts w:ascii="Times New Roman" w:hAnsi="Times New Roman"/>
        </w:rPr>
        <w:t xml:space="preserve">Во исполнение договора купли – продажи от </w:t>
      </w:r>
      <w:r>
        <w:rPr>
          <w:rFonts w:ascii="Times New Roman" w:hAnsi="Times New Roman"/>
        </w:rPr>
        <w:t>__________</w:t>
      </w:r>
      <w:r w:rsidRPr="00233E1A">
        <w:rPr>
          <w:rFonts w:ascii="Times New Roman" w:hAnsi="Times New Roman"/>
        </w:rPr>
        <w:t xml:space="preserve"> года Продавец</w:t>
      </w:r>
      <w:r w:rsidRPr="00233E1A">
        <w:rPr>
          <w:rFonts w:ascii="Times New Roman" w:hAnsi="Times New Roman"/>
          <w:b/>
        </w:rPr>
        <w:t xml:space="preserve"> </w:t>
      </w:r>
      <w:r w:rsidRPr="00233E1A">
        <w:rPr>
          <w:rFonts w:ascii="Times New Roman" w:hAnsi="Times New Roman"/>
        </w:rPr>
        <w:t>передал, а Покупатель принял в собственность следующее имущество:</w:t>
      </w:r>
    </w:p>
    <w:p w14:paraId="65A5047B" w14:textId="77777777" w:rsidR="00255A5B" w:rsidRDefault="00C02C1D" w:rsidP="00255A5B">
      <w:pPr>
        <w:pStyle w:val="af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left="0" w:right="-1" w:firstLine="709"/>
        <w:jc w:val="both"/>
        <w:rPr>
          <w:rFonts w:ascii="Times New Roman" w:hAnsi="Times New Roman"/>
        </w:rPr>
      </w:pPr>
      <w:r w:rsidRPr="00BD44C4">
        <w:rPr>
          <w:rFonts w:ascii="Times New Roman" w:hAnsi="Times New Roman"/>
        </w:rPr>
        <w:t xml:space="preserve">1) </w:t>
      </w:r>
      <w:r w:rsidR="00255A5B" w:rsidRPr="007B4DD3">
        <w:rPr>
          <w:rFonts w:ascii="Times New Roman" w:hAnsi="Times New Roman"/>
        </w:rPr>
        <w:t>нежилое здание, наименование: здание – детский сад, площадью 205,4 кв.м., Количество этажей, в том числе подземных этажей: 1, в том числе подземных 0, кадастровый номер: 36:27:0010802:104, адрес (местонахождение) объекта: Воронежская область, Россошанский район, г. Россошь, пл. Октябрьская, д. 148а;</w:t>
      </w:r>
    </w:p>
    <w:p w14:paraId="20CA3836" w14:textId="77777777" w:rsidR="00255A5B" w:rsidRPr="007B4DD3" w:rsidRDefault="00C02C1D" w:rsidP="00255A5B">
      <w:pPr>
        <w:pStyle w:val="af"/>
        <w:spacing w:after="0"/>
        <w:ind w:left="0" w:right="-97" w:firstLine="709"/>
        <w:jc w:val="both"/>
        <w:rPr>
          <w:rFonts w:ascii="Times New Roman" w:eastAsia="Times New Roman" w:hAnsi="Times New Roman" w:cs="Times New Roman"/>
          <w:bCs/>
        </w:rPr>
      </w:pPr>
      <w:r w:rsidRPr="00BD44C4">
        <w:rPr>
          <w:rFonts w:ascii="Times New Roman" w:eastAsia="Times New Roman" w:hAnsi="Times New Roman" w:cs="Times New Roman"/>
          <w:bCs/>
        </w:rPr>
        <w:t xml:space="preserve">2) </w:t>
      </w:r>
      <w:r w:rsidR="00255A5B" w:rsidRPr="007B4DD3">
        <w:rPr>
          <w:rFonts w:ascii="Times New Roman" w:eastAsia="Times New Roman" w:hAnsi="Times New Roman" w:cs="Times New Roman"/>
          <w:bCs/>
        </w:rPr>
        <w:t>земельный участок, площадью 4 167 кв.м., категория земель: земли населенных пунктов, вид разрешенного использования: объекты образования и дошкольного воспитания, кадастровый номер: 36:27:0010802:266, адрес: Воронежская область, Россошанский район, г. Россошь, пл. Октябрьская, 148а.</w:t>
      </w:r>
    </w:p>
    <w:p w14:paraId="58227404" w14:textId="08DB2E90" w:rsidR="00C02C1D" w:rsidRPr="00A52DD6" w:rsidRDefault="00C02C1D" w:rsidP="00255A5B">
      <w:pPr>
        <w:pStyle w:val="af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left="0"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A52DD6">
        <w:rPr>
          <w:rFonts w:ascii="Times New Roman" w:hAnsi="Times New Roman" w:cs="Times New Roman"/>
        </w:rPr>
        <w:t xml:space="preserve">Обязательства Продавца передать, а Покупателя принять указанное имущество считаются исполненными. </w:t>
      </w:r>
    </w:p>
    <w:p w14:paraId="3CC9AFCB" w14:textId="77777777" w:rsidR="00C02C1D" w:rsidRPr="00A52DD6" w:rsidRDefault="00C02C1D" w:rsidP="00255A5B">
      <w:pPr>
        <w:pStyle w:val="af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</w:t>
      </w:r>
      <w:r w:rsidRPr="00A52DD6">
        <w:rPr>
          <w:rFonts w:ascii="Times New Roman" w:eastAsia="Times New Roman" w:hAnsi="Times New Roman" w:cs="Times New Roman"/>
        </w:rPr>
        <w:t>Покупатель до подписания акта ознакомлен с состоянием нежилого здания и земельного участка, осмотрел их и не имеет претензий к их состоянию.</w:t>
      </w:r>
    </w:p>
    <w:p w14:paraId="2069DFA1" w14:textId="77777777" w:rsidR="00C02C1D" w:rsidRPr="00A52DD6" w:rsidRDefault="00C02C1D" w:rsidP="00C02C1D">
      <w:pPr>
        <w:pStyle w:val="af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A52DD6">
        <w:rPr>
          <w:rFonts w:ascii="Times New Roman" w:hAnsi="Times New Roman" w:cs="Times New Roman"/>
        </w:rPr>
        <w:t>Настоящий акт приема-передачи является неотъемлемой частью договора купли – продажи от _________ года.</w:t>
      </w:r>
    </w:p>
    <w:p w14:paraId="18B4F803" w14:textId="77777777" w:rsidR="00C02C1D" w:rsidRPr="00A52DD6" w:rsidRDefault="00C02C1D" w:rsidP="00C02C1D">
      <w:pPr>
        <w:pStyle w:val="af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A52DD6">
        <w:rPr>
          <w:rFonts w:ascii="Times New Roman" w:hAnsi="Times New Roman" w:cs="Times New Roman"/>
        </w:rPr>
        <w:t>Настоящий акт приема - передачи составлен в 3 (трех) экземплярах, имеющих одинаковую юридическую силу.</w:t>
      </w:r>
    </w:p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5"/>
        <w:gridCol w:w="4660"/>
      </w:tblGrid>
      <w:tr w:rsidR="00C02C1D" w:rsidRPr="00D91A43" w14:paraId="09B18FFF" w14:textId="77777777" w:rsidTr="00C05E6D">
        <w:trPr>
          <w:jc w:val="center"/>
        </w:trPr>
        <w:tc>
          <w:tcPr>
            <w:tcW w:w="4785" w:type="dxa"/>
          </w:tcPr>
          <w:p w14:paraId="719B3A5E" w14:textId="77777777" w:rsidR="00C02C1D" w:rsidRPr="00D91A43" w:rsidRDefault="00C02C1D" w:rsidP="00C05E6D">
            <w:pPr>
              <w:rPr>
                <w:rFonts w:ascii="Times New Roman" w:hAnsi="Times New Roman" w:cs="Times New Roman"/>
                <w:b/>
              </w:rPr>
            </w:pPr>
            <w:r w:rsidRPr="00D91A43">
              <w:rPr>
                <w:rFonts w:ascii="Times New Roman" w:hAnsi="Times New Roman" w:cs="Times New Roman"/>
                <w:b/>
              </w:rPr>
              <w:t>Продавец:</w:t>
            </w:r>
          </w:p>
        </w:tc>
        <w:tc>
          <w:tcPr>
            <w:tcW w:w="4786" w:type="dxa"/>
          </w:tcPr>
          <w:p w14:paraId="6B1B1996" w14:textId="77777777" w:rsidR="00C02C1D" w:rsidRPr="00D91A43" w:rsidRDefault="00C02C1D" w:rsidP="00C05E6D">
            <w:pPr>
              <w:rPr>
                <w:rFonts w:ascii="Times New Roman" w:hAnsi="Times New Roman" w:cs="Times New Roman"/>
                <w:b/>
              </w:rPr>
            </w:pPr>
            <w:r w:rsidRPr="00D91A43">
              <w:rPr>
                <w:rFonts w:ascii="Times New Roman" w:hAnsi="Times New Roman" w:cs="Times New Roman"/>
                <w:b/>
              </w:rPr>
              <w:t>Покупатель:</w:t>
            </w:r>
          </w:p>
        </w:tc>
      </w:tr>
      <w:tr w:rsidR="00C02C1D" w:rsidRPr="00D91A43" w14:paraId="0215C4EF" w14:textId="77777777" w:rsidTr="00C05E6D">
        <w:trPr>
          <w:jc w:val="center"/>
        </w:trPr>
        <w:tc>
          <w:tcPr>
            <w:tcW w:w="4785" w:type="dxa"/>
          </w:tcPr>
          <w:p w14:paraId="7BEDF0E4" w14:textId="77777777" w:rsidR="00C02C1D" w:rsidRPr="00D91A43" w:rsidRDefault="00C02C1D" w:rsidP="00C05E6D">
            <w:pPr>
              <w:ind w:right="174"/>
              <w:rPr>
                <w:rFonts w:ascii="Times New Roman" w:hAnsi="Times New Roman" w:cs="Times New Roman"/>
                <w:bCs/>
              </w:rPr>
            </w:pPr>
            <w:r w:rsidRPr="00D91A43">
              <w:rPr>
                <w:rFonts w:ascii="Times New Roman" w:hAnsi="Times New Roman" w:cs="Times New Roman"/>
                <w:bCs/>
              </w:rPr>
              <w:t>Отдел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</w:t>
            </w:r>
          </w:p>
        </w:tc>
        <w:tc>
          <w:tcPr>
            <w:tcW w:w="4786" w:type="dxa"/>
          </w:tcPr>
          <w:p w14:paraId="723F5110" w14:textId="77777777" w:rsidR="00C02C1D" w:rsidRPr="00D91A43" w:rsidRDefault="00C02C1D" w:rsidP="00C05E6D">
            <w:pPr>
              <w:ind w:right="283"/>
              <w:rPr>
                <w:rFonts w:ascii="Times New Roman" w:hAnsi="Times New Roman" w:cs="Times New Roman"/>
              </w:rPr>
            </w:pPr>
          </w:p>
        </w:tc>
      </w:tr>
      <w:tr w:rsidR="00C02C1D" w:rsidRPr="00D91A43" w14:paraId="0BFD1575" w14:textId="77777777" w:rsidTr="00C05E6D">
        <w:trPr>
          <w:jc w:val="center"/>
        </w:trPr>
        <w:tc>
          <w:tcPr>
            <w:tcW w:w="4785" w:type="dxa"/>
          </w:tcPr>
          <w:p w14:paraId="1830AA84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  <w:r w:rsidRPr="00D91A43">
              <w:rPr>
                <w:rFonts w:ascii="Times New Roman" w:hAnsi="Times New Roman" w:cs="Times New Roman"/>
                <w:bCs/>
              </w:rPr>
              <w:t>396650, г. Россошь, пл. Ленина, 4</w:t>
            </w:r>
          </w:p>
        </w:tc>
        <w:tc>
          <w:tcPr>
            <w:tcW w:w="4786" w:type="dxa"/>
          </w:tcPr>
          <w:p w14:paraId="1E0A4B72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</w:tr>
      <w:tr w:rsidR="00C02C1D" w:rsidRPr="00D91A43" w14:paraId="462937C1" w14:textId="77777777" w:rsidTr="00C05E6D">
        <w:trPr>
          <w:jc w:val="center"/>
        </w:trPr>
        <w:tc>
          <w:tcPr>
            <w:tcW w:w="4785" w:type="dxa"/>
          </w:tcPr>
          <w:p w14:paraId="072CD019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  <w:r w:rsidRPr="00D91A43">
              <w:rPr>
                <w:rFonts w:ascii="Times New Roman" w:hAnsi="Times New Roman" w:cs="Times New Roman"/>
              </w:rPr>
              <w:t>ОГРН 1033664506556</w:t>
            </w:r>
          </w:p>
        </w:tc>
        <w:tc>
          <w:tcPr>
            <w:tcW w:w="4786" w:type="dxa"/>
          </w:tcPr>
          <w:p w14:paraId="5D37F119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</w:tr>
      <w:tr w:rsidR="00C02C1D" w:rsidRPr="00D91A43" w14:paraId="3D11E978" w14:textId="77777777" w:rsidTr="00C05E6D">
        <w:trPr>
          <w:jc w:val="center"/>
        </w:trPr>
        <w:tc>
          <w:tcPr>
            <w:tcW w:w="4785" w:type="dxa"/>
          </w:tcPr>
          <w:p w14:paraId="364CC1A1" w14:textId="77777777" w:rsidR="00C02C1D" w:rsidRPr="00D91A43" w:rsidRDefault="00C02C1D" w:rsidP="00C05E6D">
            <w:pPr>
              <w:ind w:right="-97"/>
              <w:rPr>
                <w:rFonts w:ascii="Times New Roman" w:hAnsi="Times New Roman" w:cs="Times New Roman"/>
                <w:bCs/>
              </w:rPr>
            </w:pPr>
            <w:r w:rsidRPr="00D91A43">
              <w:rPr>
                <w:rFonts w:ascii="Times New Roman" w:hAnsi="Times New Roman" w:cs="Times New Roman"/>
              </w:rPr>
              <w:t xml:space="preserve">ИНН/КПП </w:t>
            </w:r>
            <w:r w:rsidRPr="00D91A43">
              <w:rPr>
                <w:rFonts w:ascii="Times New Roman" w:hAnsi="Times New Roman" w:cs="Times New Roman"/>
                <w:bCs/>
              </w:rPr>
              <w:t>3627008935/362701001</w:t>
            </w:r>
          </w:p>
        </w:tc>
        <w:tc>
          <w:tcPr>
            <w:tcW w:w="4786" w:type="dxa"/>
          </w:tcPr>
          <w:p w14:paraId="39AD0126" w14:textId="77777777" w:rsidR="00C02C1D" w:rsidRPr="00D91A43" w:rsidRDefault="00C02C1D" w:rsidP="00C05E6D">
            <w:pPr>
              <w:ind w:right="-97"/>
              <w:rPr>
                <w:rFonts w:ascii="Times New Roman" w:hAnsi="Times New Roman" w:cs="Times New Roman"/>
                <w:bCs/>
              </w:rPr>
            </w:pPr>
          </w:p>
        </w:tc>
      </w:tr>
      <w:tr w:rsidR="00C02C1D" w:rsidRPr="00D91A43" w14:paraId="258E210E" w14:textId="77777777" w:rsidTr="00C05E6D">
        <w:trPr>
          <w:jc w:val="center"/>
        </w:trPr>
        <w:tc>
          <w:tcPr>
            <w:tcW w:w="4785" w:type="dxa"/>
          </w:tcPr>
          <w:p w14:paraId="73367230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  <w:r w:rsidRPr="00D91A43">
              <w:rPr>
                <w:rFonts w:ascii="Times New Roman" w:hAnsi="Times New Roman" w:cs="Times New Roman"/>
              </w:rPr>
              <w:t>Тел. +7 (47396) 2-06-44</w:t>
            </w:r>
          </w:p>
        </w:tc>
        <w:tc>
          <w:tcPr>
            <w:tcW w:w="4786" w:type="dxa"/>
          </w:tcPr>
          <w:p w14:paraId="0AC7943A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</w:tr>
      <w:tr w:rsidR="00C02C1D" w:rsidRPr="00D91A43" w14:paraId="5336120F" w14:textId="77777777" w:rsidTr="00C05E6D">
        <w:trPr>
          <w:jc w:val="center"/>
        </w:trPr>
        <w:tc>
          <w:tcPr>
            <w:tcW w:w="4785" w:type="dxa"/>
          </w:tcPr>
          <w:p w14:paraId="5896E176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14:paraId="2F5461BB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</w:tr>
      <w:tr w:rsidR="00C02C1D" w:rsidRPr="00D91A43" w14:paraId="6447AE78" w14:textId="77777777" w:rsidTr="00C05E6D">
        <w:trPr>
          <w:jc w:val="center"/>
        </w:trPr>
        <w:tc>
          <w:tcPr>
            <w:tcW w:w="4785" w:type="dxa"/>
          </w:tcPr>
          <w:p w14:paraId="5C5F9C18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  <w:r w:rsidRPr="00D91A43">
              <w:rPr>
                <w:rFonts w:ascii="Times New Roman" w:hAnsi="Times New Roman" w:cs="Times New Roman"/>
              </w:rPr>
              <w:t>Руководитель отдела</w:t>
            </w:r>
          </w:p>
        </w:tc>
        <w:tc>
          <w:tcPr>
            <w:tcW w:w="4786" w:type="dxa"/>
          </w:tcPr>
          <w:p w14:paraId="5AF42BF8" w14:textId="77777777" w:rsidR="00C02C1D" w:rsidRPr="00D91A43" w:rsidRDefault="00C02C1D" w:rsidP="00C05E6D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02C1D" w:rsidRPr="00D91A43" w14:paraId="3DC3617F" w14:textId="77777777" w:rsidTr="00C05E6D">
        <w:trPr>
          <w:jc w:val="center"/>
        </w:trPr>
        <w:tc>
          <w:tcPr>
            <w:tcW w:w="4785" w:type="dxa"/>
          </w:tcPr>
          <w:p w14:paraId="2CFD2895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14:paraId="070AA0B1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</w:tr>
      <w:tr w:rsidR="00C02C1D" w:rsidRPr="00D91A43" w14:paraId="4FDAB95F" w14:textId="77777777" w:rsidTr="00C05E6D">
        <w:trPr>
          <w:jc w:val="center"/>
        </w:trPr>
        <w:tc>
          <w:tcPr>
            <w:tcW w:w="4785" w:type="dxa"/>
          </w:tcPr>
          <w:p w14:paraId="0B800BA6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14:paraId="4A4B8FDC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</w:tr>
      <w:tr w:rsidR="00C02C1D" w:rsidRPr="00D91A43" w14:paraId="2A94CC97" w14:textId="77777777" w:rsidTr="00C05E6D">
        <w:trPr>
          <w:jc w:val="center"/>
        </w:trPr>
        <w:tc>
          <w:tcPr>
            <w:tcW w:w="4785" w:type="dxa"/>
          </w:tcPr>
          <w:p w14:paraId="1506522C" w14:textId="6E8BA083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  <w:r w:rsidRPr="00D91A43">
              <w:rPr>
                <w:rFonts w:ascii="Times New Roman" w:hAnsi="Times New Roman" w:cs="Times New Roman"/>
              </w:rPr>
              <w:t>____________________ /Т.С. Головко/</w:t>
            </w:r>
          </w:p>
        </w:tc>
        <w:tc>
          <w:tcPr>
            <w:tcW w:w="4786" w:type="dxa"/>
          </w:tcPr>
          <w:p w14:paraId="2E8B219A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</w:tr>
    </w:tbl>
    <w:p w14:paraId="6009ADBB" w14:textId="77777777" w:rsidR="000A7BB7" w:rsidRDefault="000A7BB7" w:rsidP="00C02C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0A7BB7" w:rsidSect="00420A7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462C82" w14:textId="77777777" w:rsidR="0006335B" w:rsidRDefault="0006335B" w:rsidP="00987BB4">
      <w:pPr>
        <w:spacing w:after="0" w:line="240" w:lineRule="auto"/>
      </w:pPr>
      <w:r>
        <w:separator/>
      </w:r>
    </w:p>
  </w:endnote>
  <w:endnote w:type="continuationSeparator" w:id="0">
    <w:p w14:paraId="6D345D02" w14:textId="77777777" w:rsidR="0006335B" w:rsidRDefault="0006335B" w:rsidP="00987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9E9627" w14:textId="77777777" w:rsidR="0006335B" w:rsidRDefault="0006335B" w:rsidP="00987BB4">
      <w:pPr>
        <w:spacing w:after="0" w:line="240" w:lineRule="auto"/>
      </w:pPr>
      <w:r>
        <w:separator/>
      </w:r>
    </w:p>
  </w:footnote>
  <w:footnote w:type="continuationSeparator" w:id="0">
    <w:p w14:paraId="72E0B0B5" w14:textId="77777777" w:rsidR="0006335B" w:rsidRDefault="0006335B" w:rsidP="00987B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445DB"/>
    <w:multiLevelType w:val="multilevel"/>
    <w:tmpl w:val="50F42C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A13F72"/>
    <w:multiLevelType w:val="hybridMultilevel"/>
    <w:tmpl w:val="01927FC6"/>
    <w:lvl w:ilvl="0" w:tplc="540CB2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62B24"/>
    <w:multiLevelType w:val="hybridMultilevel"/>
    <w:tmpl w:val="3EDE2EB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52738B6"/>
    <w:multiLevelType w:val="multilevel"/>
    <w:tmpl w:val="A058F5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65397F"/>
    <w:multiLevelType w:val="multilevel"/>
    <w:tmpl w:val="F848A3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B6B0A01"/>
    <w:multiLevelType w:val="multilevel"/>
    <w:tmpl w:val="FCCA53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70A35FA"/>
    <w:multiLevelType w:val="multilevel"/>
    <w:tmpl w:val="E904BC42"/>
    <w:lvl w:ilvl="0">
      <w:start w:val="1"/>
      <w:numFmt w:val="decimal"/>
      <w:lvlText w:val="%1."/>
      <w:lvlJc w:val="left"/>
      <w:pPr>
        <w:ind w:left="2149" w:hanging="1440"/>
      </w:pPr>
    </w:lvl>
    <w:lvl w:ilvl="1">
      <w:start w:val="6"/>
      <w:numFmt w:val="decimal"/>
      <w:isLgl/>
      <w:lvlText w:val="%1.%2."/>
      <w:lvlJc w:val="left"/>
      <w:pPr>
        <w:ind w:left="1984" w:hanging="1275"/>
      </w:pPr>
    </w:lvl>
    <w:lvl w:ilvl="2">
      <w:start w:val="1"/>
      <w:numFmt w:val="decimal"/>
      <w:isLgl/>
      <w:lvlText w:val="%1.%2.%3."/>
      <w:lvlJc w:val="left"/>
      <w:pPr>
        <w:ind w:left="1984" w:hanging="1275"/>
      </w:pPr>
    </w:lvl>
    <w:lvl w:ilvl="3">
      <w:start w:val="1"/>
      <w:numFmt w:val="decimal"/>
      <w:isLgl/>
      <w:lvlText w:val="%1.%2.%3.%4."/>
      <w:lvlJc w:val="left"/>
      <w:pPr>
        <w:ind w:left="1984" w:hanging="1275"/>
      </w:pPr>
    </w:lvl>
    <w:lvl w:ilvl="4">
      <w:start w:val="1"/>
      <w:numFmt w:val="decimal"/>
      <w:isLgl/>
      <w:lvlText w:val="%1.%2.%3.%4.%5."/>
      <w:lvlJc w:val="left"/>
      <w:pPr>
        <w:ind w:left="2149" w:hanging="144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8" w15:restartNumberingAfterBreak="0">
    <w:nsid w:val="3CF11F1A"/>
    <w:multiLevelType w:val="multilevel"/>
    <w:tmpl w:val="C7E2AB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023162F"/>
    <w:multiLevelType w:val="multilevel"/>
    <w:tmpl w:val="76AAD2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35F2D4D"/>
    <w:multiLevelType w:val="multilevel"/>
    <w:tmpl w:val="349A4F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62A4C99"/>
    <w:multiLevelType w:val="hybridMultilevel"/>
    <w:tmpl w:val="F16C4FE8"/>
    <w:lvl w:ilvl="0" w:tplc="417491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7203881"/>
    <w:multiLevelType w:val="multilevel"/>
    <w:tmpl w:val="C010A5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000296B"/>
    <w:multiLevelType w:val="hybridMultilevel"/>
    <w:tmpl w:val="A2F6511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8097978"/>
    <w:multiLevelType w:val="multilevel"/>
    <w:tmpl w:val="AA480B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13025981">
    <w:abstractNumId w:val="7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1704102">
    <w:abstractNumId w:val="4"/>
  </w:num>
  <w:num w:numId="3" w16cid:durableId="1756852240">
    <w:abstractNumId w:val="10"/>
  </w:num>
  <w:num w:numId="4" w16cid:durableId="68844658">
    <w:abstractNumId w:val="9"/>
  </w:num>
  <w:num w:numId="5" w16cid:durableId="533614505">
    <w:abstractNumId w:val="3"/>
  </w:num>
  <w:num w:numId="6" w16cid:durableId="1773168022">
    <w:abstractNumId w:val="12"/>
  </w:num>
  <w:num w:numId="7" w16cid:durableId="276446361">
    <w:abstractNumId w:val="8"/>
  </w:num>
  <w:num w:numId="8" w16cid:durableId="577985340">
    <w:abstractNumId w:val="5"/>
  </w:num>
  <w:num w:numId="9" w16cid:durableId="1625849300">
    <w:abstractNumId w:val="14"/>
  </w:num>
  <w:num w:numId="10" w16cid:durableId="677922780">
    <w:abstractNumId w:val="0"/>
  </w:num>
  <w:num w:numId="11" w16cid:durableId="1779333826">
    <w:abstractNumId w:val="6"/>
  </w:num>
  <w:num w:numId="12" w16cid:durableId="936988509">
    <w:abstractNumId w:val="13"/>
  </w:num>
  <w:num w:numId="13" w16cid:durableId="592663335">
    <w:abstractNumId w:val="2"/>
  </w:num>
  <w:num w:numId="14" w16cid:durableId="451443417">
    <w:abstractNumId w:val="1"/>
  </w:num>
  <w:num w:numId="15" w16cid:durableId="382414724">
    <w:abstractNumId w:val="11"/>
  </w:num>
  <w:num w:numId="16" w16cid:durableId="9814978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7AF"/>
    <w:rsid w:val="0000067B"/>
    <w:rsid w:val="0000112D"/>
    <w:rsid w:val="00010EDA"/>
    <w:rsid w:val="00012801"/>
    <w:rsid w:val="00024BE8"/>
    <w:rsid w:val="000604D2"/>
    <w:rsid w:val="0006335B"/>
    <w:rsid w:val="00070543"/>
    <w:rsid w:val="00082FBD"/>
    <w:rsid w:val="0008478E"/>
    <w:rsid w:val="00084BA6"/>
    <w:rsid w:val="00084D5A"/>
    <w:rsid w:val="000A0DD8"/>
    <w:rsid w:val="000A2866"/>
    <w:rsid w:val="000A7BB7"/>
    <w:rsid w:val="000D70E5"/>
    <w:rsid w:val="000D7DB1"/>
    <w:rsid w:val="000F0E61"/>
    <w:rsid w:val="000F15B2"/>
    <w:rsid w:val="0010219E"/>
    <w:rsid w:val="00107835"/>
    <w:rsid w:val="00114B74"/>
    <w:rsid w:val="001160C5"/>
    <w:rsid w:val="00117D14"/>
    <w:rsid w:val="00153DDF"/>
    <w:rsid w:val="00162AE3"/>
    <w:rsid w:val="001651A0"/>
    <w:rsid w:val="001839C7"/>
    <w:rsid w:val="0018490C"/>
    <w:rsid w:val="001B6F47"/>
    <w:rsid w:val="001B7BBF"/>
    <w:rsid w:val="001C6450"/>
    <w:rsid w:val="001D40D6"/>
    <w:rsid w:val="001E188D"/>
    <w:rsid w:val="001F7B51"/>
    <w:rsid w:val="002041FE"/>
    <w:rsid w:val="00210094"/>
    <w:rsid w:val="00233274"/>
    <w:rsid w:val="00237950"/>
    <w:rsid w:val="002408EC"/>
    <w:rsid w:val="002541DD"/>
    <w:rsid w:val="00255A5B"/>
    <w:rsid w:val="00263A6F"/>
    <w:rsid w:val="00265D78"/>
    <w:rsid w:val="00270C91"/>
    <w:rsid w:val="002747E2"/>
    <w:rsid w:val="00284744"/>
    <w:rsid w:val="00291488"/>
    <w:rsid w:val="002A2838"/>
    <w:rsid w:val="002D736F"/>
    <w:rsid w:val="00302302"/>
    <w:rsid w:val="0030619F"/>
    <w:rsid w:val="00314A22"/>
    <w:rsid w:val="003176C6"/>
    <w:rsid w:val="00322AB1"/>
    <w:rsid w:val="00346CBF"/>
    <w:rsid w:val="00362F34"/>
    <w:rsid w:val="00367459"/>
    <w:rsid w:val="003A3DC5"/>
    <w:rsid w:val="003C06D7"/>
    <w:rsid w:val="003D1D45"/>
    <w:rsid w:val="003D7B4D"/>
    <w:rsid w:val="003E350E"/>
    <w:rsid w:val="00420A7A"/>
    <w:rsid w:val="00422CB5"/>
    <w:rsid w:val="004510D8"/>
    <w:rsid w:val="00462BE6"/>
    <w:rsid w:val="00470278"/>
    <w:rsid w:val="00472C0A"/>
    <w:rsid w:val="00495043"/>
    <w:rsid w:val="004C1D36"/>
    <w:rsid w:val="004D47D1"/>
    <w:rsid w:val="004D610F"/>
    <w:rsid w:val="004D6146"/>
    <w:rsid w:val="004F0146"/>
    <w:rsid w:val="00500F9F"/>
    <w:rsid w:val="00515B98"/>
    <w:rsid w:val="00516F54"/>
    <w:rsid w:val="00533041"/>
    <w:rsid w:val="005644A4"/>
    <w:rsid w:val="005739F1"/>
    <w:rsid w:val="005841A7"/>
    <w:rsid w:val="005A0302"/>
    <w:rsid w:val="005B7972"/>
    <w:rsid w:val="005D24E1"/>
    <w:rsid w:val="005E2692"/>
    <w:rsid w:val="005F0771"/>
    <w:rsid w:val="005F07AF"/>
    <w:rsid w:val="00627F8D"/>
    <w:rsid w:val="006361F3"/>
    <w:rsid w:val="00667707"/>
    <w:rsid w:val="00690E43"/>
    <w:rsid w:val="006958BC"/>
    <w:rsid w:val="006E02C5"/>
    <w:rsid w:val="006E5179"/>
    <w:rsid w:val="006E73A8"/>
    <w:rsid w:val="006F605B"/>
    <w:rsid w:val="006F6B1E"/>
    <w:rsid w:val="0071383E"/>
    <w:rsid w:val="00764DB8"/>
    <w:rsid w:val="007919ED"/>
    <w:rsid w:val="007A44D9"/>
    <w:rsid w:val="007A4AA1"/>
    <w:rsid w:val="007B3AE1"/>
    <w:rsid w:val="007B6C42"/>
    <w:rsid w:val="007E10A9"/>
    <w:rsid w:val="008255BD"/>
    <w:rsid w:val="00825717"/>
    <w:rsid w:val="00831019"/>
    <w:rsid w:val="00843EBD"/>
    <w:rsid w:val="0085051F"/>
    <w:rsid w:val="00854D59"/>
    <w:rsid w:val="00857080"/>
    <w:rsid w:val="00875A8E"/>
    <w:rsid w:val="00887803"/>
    <w:rsid w:val="008A0F0E"/>
    <w:rsid w:val="008C3945"/>
    <w:rsid w:val="008D30E6"/>
    <w:rsid w:val="00900A47"/>
    <w:rsid w:val="00902FB9"/>
    <w:rsid w:val="00913E1C"/>
    <w:rsid w:val="009253A7"/>
    <w:rsid w:val="00936123"/>
    <w:rsid w:val="00960FFE"/>
    <w:rsid w:val="00986900"/>
    <w:rsid w:val="00987BB4"/>
    <w:rsid w:val="00992274"/>
    <w:rsid w:val="009D4B88"/>
    <w:rsid w:val="00A11007"/>
    <w:rsid w:val="00A11C9D"/>
    <w:rsid w:val="00A126A3"/>
    <w:rsid w:val="00A22428"/>
    <w:rsid w:val="00A33AD9"/>
    <w:rsid w:val="00A52DD6"/>
    <w:rsid w:val="00A52F6A"/>
    <w:rsid w:val="00A85D04"/>
    <w:rsid w:val="00AA400E"/>
    <w:rsid w:val="00AB79B1"/>
    <w:rsid w:val="00AC0ECC"/>
    <w:rsid w:val="00AC78C7"/>
    <w:rsid w:val="00AE0DC0"/>
    <w:rsid w:val="00B11720"/>
    <w:rsid w:val="00B352D6"/>
    <w:rsid w:val="00B531FE"/>
    <w:rsid w:val="00B61330"/>
    <w:rsid w:val="00BA35CB"/>
    <w:rsid w:val="00BB3DEF"/>
    <w:rsid w:val="00BC1430"/>
    <w:rsid w:val="00BC6175"/>
    <w:rsid w:val="00BD2EEC"/>
    <w:rsid w:val="00BD7181"/>
    <w:rsid w:val="00BE681D"/>
    <w:rsid w:val="00BF76A2"/>
    <w:rsid w:val="00C02BA5"/>
    <w:rsid w:val="00C02C1D"/>
    <w:rsid w:val="00C14D28"/>
    <w:rsid w:val="00C40B4F"/>
    <w:rsid w:val="00C46833"/>
    <w:rsid w:val="00C53185"/>
    <w:rsid w:val="00C613A1"/>
    <w:rsid w:val="00C734A9"/>
    <w:rsid w:val="00C83CF0"/>
    <w:rsid w:val="00C94CC5"/>
    <w:rsid w:val="00CB2D24"/>
    <w:rsid w:val="00CC1A47"/>
    <w:rsid w:val="00CD1FF7"/>
    <w:rsid w:val="00CE37CD"/>
    <w:rsid w:val="00CE4AB6"/>
    <w:rsid w:val="00D01914"/>
    <w:rsid w:val="00D07722"/>
    <w:rsid w:val="00D33D27"/>
    <w:rsid w:val="00D40281"/>
    <w:rsid w:val="00D52477"/>
    <w:rsid w:val="00D74526"/>
    <w:rsid w:val="00D838DD"/>
    <w:rsid w:val="00D91A43"/>
    <w:rsid w:val="00DA4668"/>
    <w:rsid w:val="00DB0865"/>
    <w:rsid w:val="00DD018B"/>
    <w:rsid w:val="00DF7483"/>
    <w:rsid w:val="00E01675"/>
    <w:rsid w:val="00E0390D"/>
    <w:rsid w:val="00E04252"/>
    <w:rsid w:val="00E100AC"/>
    <w:rsid w:val="00E26428"/>
    <w:rsid w:val="00E73CDB"/>
    <w:rsid w:val="00E8480C"/>
    <w:rsid w:val="00E86F0A"/>
    <w:rsid w:val="00EA4722"/>
    <w:rsid w:val="00EC22A1"/>
    <w:rsid w:val="00EE01F4"/>
    <w:rsid w:val="00EE0BEC"/>
    <w:rsid w:val="00F04C7C"/>
    <w:rsid w:val="00F077D3"/>
    <w:rsid w:val="00F11606"/>
    <w:rsid w:val="00F25418"/>
    <w:rsid w:val="00F304D9"/>
    <w:rsid w:val="00F45380"/>
    <w:rsid w:val="00F50E6D"/>
    <w:rsid w:val="00F677B8"/>
    <w:rsid w:val="00F72DF1"/>
    <w:rsid w:val="00F84A70"/>
    <w:rsid w:val="00F9331B"/>
    <w:rsid w:val="00F94CCA"/>
    <w:rsid w:val="00FA4497"/>
    <w:rsid w:val="00FD2993"/>
    <w:rsid w:val="00FE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1C415"/>
  <w15:docId w15:val="{1FBC357D-A407-4F15-A45B-AC9D66950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41FE"/>
  </w:style>
  <w:style w:type="paragraph" w:styleId="1">
    <w:name w:val="heading 1"/>
    <w:basedOn w:val="a"/>
    <w:next w:val="a"/>
    <w:link w:val="10"/>
    <w:uiPriority w:val="9"/>
    <w:qFormat/>
    <w:rsid w:val="00CD1F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45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qFormat/>
    <w:rsid w:val="00EA47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.Название подразделения Знак"/>
    <w:link w:val="a4"/>
    <w:uiPriority w:val="99"/>
    <w:locked/>
    <w:rsid w:val="005F07AF"/>
    <w:rPr>
      <w:rFonts w:ascii="SchoolBook" w:eastAsia="Times New Roman" w:hAnsi="SchoolBook"/>
      <w:sz w:val="28"/>
    </w:rPr>
  </w:style>
  <w:style w:type="paragraph" w:customStyle="1" w:styleId="a4">
    <w:name w:val="Обычный.Название подразделения"/>
    <w:link w:val="a3"/>
    <w:rsid w:val="005F07AF"/>
    <w:pPr>
      <w:spacing w:after="0" w:line="240" w:lineRule="auto"/>
    </w:pPr>
    <w:rPr>
      <w:rFonts w:ascii="SchoolBook" w:eastAsia="Times New Roman" w:hAnsi="SchoolBook"/>
      <w:sz w:val="28"/>
    </w:rPr>
  </w:style>
  <w:style w:type="character" w:customStyle="1" w:styleId="21">
    <w:name w:val="2Название Знак"/>
    <w:link w:val="22"/>
    <w:locked/>
    <w:rsid w:val="005F07AF"/>
    <w:rPr>
      <w:rFonts w:ascii="Arial" w:eastAsia="Times New Roman" w:hAnsi="Arial" w:cs="Arial"/>
      <w:b/>
      <w:sz w:val="26"/>
      <w:szCs w:val="28"/>
      <w:lang w:eastAsia="ar-SA"/>
    </w:rPr>
  </w:style>
  <w:style w:type="paragraph" w:customStyle="1" w:styleId="22">
    <w:name w:val="2Название"/>
    <w:basedOn w:val="a"/>
    <w:link w:val="21"/>
    <w:qFormat/>
    <w:rsid w:val="005F07AF"/>
    <w:pPr>
      <w:spacing w:after="0" w:line="240" w:lineRule="auto"/>
      <w:ind w:right="4536"/>
      <w:jc w:val="both"/>
    </w:pPr>
    <w:rPr>
      <w:rFonts w:ascii="Arial" w:eastAsia="Times New Roman" w:hAnsi="Arial" w:cs="Arial"/>
      <w:b/>
      <w:sz w:val="26"/>
      <w:szCs w:val="2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5F0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07AF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D24E1"/>
    <w:pPr>
      <w:spacing w:after="0" w:line="240" w:lineRule="auto"/>
    </w:pPr>
  </w:style>
  <w:style w:type="paragraph" w:styleId="a8">
    <w:name w:val="header"/>
    <w:basedOn w:val="a"/>
    <w:link w:val="a9"/>
    <w:uiPriority w:val="99"/>
    <w:semiHidden/>
    <w:unhideWhenUsed/>
    <w:rsid w:val="00987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87BB4"/>
  </w:style>
  <w:style w:type="paragraph" w:styleId="aa">
    <w:name w:val="footer"/>
    <w:basedOn w:val="a"/>
    <w:link w:val="ab"/>
    <w:uiPriority w:val="99"/>
    <w:semiHidden/>
    <w:unhideWhenUsed/>
    <w:rsid w:val="00987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87BB4"/>
  </w:style>
  <w:style w:type="character" w:customStyle="1" w:styleId="ConsPlusNormal">
    <w:name w:val="ConsPlusNormal Знак"/>
    <w:link w:val="ConsPlusNormal0"/>
    <w:uiPriority w:val="99"/>
    <w:locked/>
    <w:rsid w:val="00987BB4"/>
    <w:rPr>
      <w:rFonts w:ascii="Arial" w:eastAsia="Times New Roman" w:hAnsi="Arial" w:cs="Arial"/>
      <w:lang w:eastAsia="en-US"/>
    </w:rPr>
  </w:style>
  <w:style w:type="paragraph" w:customStyle="1" w:styleId="ConsPlusNormal0">
    <w:name w:val="ConsPlusNormal"/>
    <w:link w:val="ConsPlusNormal"/>
    <w:uiPriority w:val="99"/>
    <w:rsid w:val="00987B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en-US"/>
    </w:rPr>
  </w:style>
  <w:style w:type="paragraph" w:customStyle="1" w:styleId="ConsPlusTitlePage">
    <w:name w:val="ConsPlusTitlePage"/>
    <w:rsid w:val="00987B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table" w:styleId="ac">
    <w:name w:val="Table Grid"/>
    <w:basedOn w:val="a1"/>
    <w:uiPriority w:val="59"/>
    <w:rsid w:val="00987B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rsid w:val="00EA472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d">
    <w:name w:val="Normal (Web)"/>
    <w:basedOn w:val="a"/>
    <w:uiPriority w:val="99"/>
    <w:rsid w:val="00EA4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A4722"/>
  </w:style>
  <w:style w:type="character" w:styleId="ae">
    <w:name w:val="Hyperlink"/>
    <w:basedOn w:val="a0"/>
    <w:rsid w:val="00EA472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D745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">
    <w:name w:val="List Paragraph"/>
    <w:basedOn w:val="a"/>
    <w:qFormat/>
    <w:rsid w:val="0030619F"/>
    <w:pPr>
      <w:ind w:left="720"/>
      <w:contextualSpacing/>
    </w:pPr>
  </w:style>
  <w:style w:type="paragraph" w:styleId="af0">
    <w:name w:val="Subtitle"/>
    <w:basedOn w:val="a"/>
    <w:link w:val="af1"/>
    <w:uiPriority w:val="99"/>
    <w:qFormat/>
    <w:rsid w:val="00992274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af1">
    <w:name w:val="Подзаголовок Знак"/>
    <w:basedOn w:val="a0"/>
    <w:link w:val="af0"/>
    <w:uiPriority w:val="99"/>
    <w:rsid w:val="00992274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10">
    <w:name w:val="Заголовок 1 Знак"/>
    <w:basedOn w:val="a0"/>
    <w:link w:val="1"/>
    <w:uiPriority w:val="9"/>
    <w:rsid w:val="00CD1F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2">
    <w:name w:val="Body Text"/>
    <w:basedOn w:val="a"/>
    <w:link w:val="af3"/>
    <w:uiPriority w:val="99"/>
    <w:rsid w:val="00CD1FF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3">
    <w:name w:val="Основной текст Знак"/>
    <w:basedOn w:val="a0"/>
    <w:link w:val="af2"/>
    <w:uiPriority w:val="99"/>
    <w:rsid w:val="00CD1FF7"/>
    <w:rPr>
      <w:rFonts w:ascii="Times New Roman" w:eastAsia="Times New Roman" w:hAnsi="Times New Roman" w:cs="Times New Roman"/>
      <w:sz w:val="24"/>
      <w:szCs w:val="20"/>
    </w:rPr>
  </w:style>
  <w:style w:type="paragraph" w:styleId="af4">
    <w:name w:val="Body Text Indent"/>
    <w:basedOn w:val="a"/>
    <w:link w:val="af5"/>
    <w:uiPriority w:val="99"/>
    <w:rsid w:val="00CD1FF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CD1FF7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CD1FF7"/>
    <w:rPr>
      <w:rFonts w:ascii="Courier New" w:eastAsia="Calibri" w:hAnsi="Courier New" w:cs="Times New Roman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rsid w:val="00CD1FF7"/>
    <w:rPr>
      <w:rFonts w:ascii="Courier New" w:eastAsia="Calibri" w:hAnsi="Courier New" w:cs="Times New Roman"/>
      <w:sz w:val="20"/>
      <w:szCs w:val="20"/>
      <w:lang w:eastAsia="en-US"/>
    </w:rPr>
  </w:style>
  <w:style w:type="paragraph" w:styleId="23">
    <w:name w:val="Body Text 2"/>
    <w:basedOn w:val="a"/>
    <w:link w:val="24"/>
    <w:uiPriority w:val="99"/>
    <w:rsid w:val="00CD1FF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rsid w:val="00CD1FF7"/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CD1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(2)_"/>
    <w:link w:val="26"/>
    <w:rsid w:val="00CD1FF7"/>
    <w:rPr>
      <w:shd w:val="clear" w:color="auto" w:fill="FFFFFF"/>
    </w:rPr>
  </w:style>
  <w:style w:type="paragraph" w:customStyle="1" w:styleId="26">
    <w:name w:val="Основной текст (2)"/>
    <w:basedOn w:val="a"/>
    <w:link w:val="25"/>
    <w:rsid w:val="00CD1FF7"/>
    <w:pPr>
      <w:widowControl w:val="0"/>
      <w:shd w:val="clear" w:color="auto" w:fill="FFFFFF"/>
      <w:spacing w:after="2040" w:line="274" w:lineRule="exact"/>
      <w:ind w:hanging="100"/>
    </w:pPr>
  </w:style>
  <w:style w:type="character" w:customStyle="1" w:styleId="11">
    <w:name w:val="Заголовок №1_"/>
    <w:link w:val="12"/>
    <w:rsid w:val="00CD1FF7"/>
    <w:rPr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CD1FF7"/>
    <w:pPr>
      <w:widowControl w:val="0"/>
      <w:shd w:val="clear" w:color="auto" w:fill="FFFFFF"/>
      <w:spacing w:after="0" w:line="274" w:lineRule="exact"/>
      <w:ind w:hanging="2140"/>
      <w:jc w:val="right"/>
      <w:outlineLvl w:val="0"/>
    </w:pPr>
    <w:rPr>
      <w:b/>
      <w:bCs/>
    </w:rPr>
  </w:style>
  <w:style w:type="character" w:customStyle="1" w:styleId="5">
    <w:name w:val="Основной текст (5)_"/>
    <w:link w:val="50"/>
    <w:rsid w:val="00CD1FF7"/>
    <w:rPr>
      <w:b/>
      <w:bCs/>
      <w:shd w:val="clear" w:color="auto" w:fill="FFFFFF"/>
    </w:rPr>
  </w:style>
  <w:style w:type="character" w:customStyle="1" w:styleId="27">
    <w:name w:val="Основной текст (2) + Полужирный"/>
    <w:rsid w:val="00CD1FF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CD1FF7"/>
    <w:pPr>
      <w:widowControl w:val="0"/>
      <w:shd w:val="clear" w:color="auto" w:fill="FFFFFF"/>
      <w:spacing w:after="60" w:line="0" w:lineRule="atLeast"/>
      <w:jc w:val="both"/>
    </w:pPr>
    <w:rPr>
      <w:b/>
      <w:bCs/>
    </w:rPr>
  </w:style>
  <w:style w:type="paragraph" w:customStyle="1" w:styleId="ConsPlusNonformat">
    <w:name w:val="ConsPlusNonformat"/>
    <w:uiPriority w:val="99"/>
    <w:rsid w:val="00CD1FF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8">
    <w:name w:val="Body Text Indent 2"/>
    <w:basedOn w:val="a"/>
    <w:link w:val="29"/>
    <w:uiPriority w:val="99"/>
    <w:unhideWhenUsed/>
    <w:rsid w:val="00CD1FF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9">
    <w:name w:val="Основной текст с отступом 2 Знак"/>
    <w:basedOn w:val="a0"/>
    <w:link w:val="28"/>
    <w:uiPriority w:val="99"/>
    <w:rsid w:val="00CD1FF7"/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902FB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902FB9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902FB9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902FB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902F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20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A4BED-6127-45C1-9046-53AB03BC4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6511</Words>
  <Characters>37113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2023-03-15T06:09:00Z</cp:lastPrinted>
  <dcterms:created xsi:type="dcterms:W3CDTF">2024-10-17T06:38:00Z</dcterms:created>
  <dcterms:modified xsi:type="dcterms:W3CDTF">2024-10-28T06:28:00Z</dcterms:modified>
</cp:coreProperties>
</file>