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D0" w:rsidRDefault="005963D0">
      <w:pPr>
        <w:sectPr w:rsidR="005963D0">
          <w:type w:val="continuous"/>
          <w:pgSz w:w="11900" w:h="16838"/>
          <w:pgMar w:top="1440" w:right="1286" w:bottom="1440" w:left="1420" w:header="0" w:footer="0" w:gutter="0"/>
          <w:cols w:space="720" w:equalWidth="0">
            <w:col w:w="9200"/>
          </w:cols>
        </w:sectPr>
      </w:pPr>
    </w:p>
    <w:p w:rsidR="005963D0" w:rsidRDefault="003D4A31">
      <w:pPr>
        <w:ind w:left="11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Утвержден</w:t>
      </w:r>
    </w:p>
    <w:p w:rsidR="005963D0" w:rsidRDefault="003D4A31">
      <w:pPr>
        <w:ind w:left="10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постановлением администрации</w:t>
      </w:r>
    </w:p>
    <w:p w:rsidR="005963D0" w:rsidRDefault="003D4A31">
      <w:pPr>
        <w:ind w:left="100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Россошанского муниципального района</w:t>
      </w:r>
    </w:p>
    <w:p w:rsidR="005963D0" w:rsidRDefault="00AF32D9">
      <w:pPr>
        <w:ind w:left="10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от  16.01.2018 </w:t>
      </w:r>
      <w:r w:rsidR="003D4A31">
        <w:rPr>
          <w:rFonts w:eastAsia="Times New Roman"/>
          <w:sz w:val="24"/>
          <w:szCs w:val="24"/>
        </w:rPr>
        <w:t>№</w:t>
      </w:r>
      <w:r>
        <w:rPr>
          <w:rFonts w:eastAsia="Times New Roman"/>
          <w:sz w:val="24"/>
          <w:szCs w:val="24"/>
        </w:rPr>
        <w:t xml:space="preserve"> </w:t>
      </w:r>
      <w:r w:rsidR="00217F7E">
        <w:rPr>
          <w:rFonts w:eastAsia="Times New Roman"/>
          <w:sz w:val="24"/>
          <w:szCs w:val="24"/>
        </w:rPr>
        <w:t>46</w:t>
      </w:r>
    </w:p>
    <w:p w:rsidR="005963D0" w:rsidRDefault="005963D0">
      <w:pPr>
        <w:spacing w:line="200" w:lineRule="exact"/>
        <w:rPr>
          <w:sz w:val="20"/>
          <w:szCs w:val="20"/>
        </w:rPr>
      </w:pPr>
    </w:p>
    <w:p w:rsidR="005963D0" w:rsidRDefault="005963D0">
      <w:pPr>
        <w:spacing w:line="200" w:lineRule="exact"/>
        <w:rPr>
          <w:sz w:val="20"/>
          <w:szCs w:val="20"/>
        </w:rPr>
      </w:pPr>
    </w:p>
    <w:p w:rsidR="005963D0" w:rsidRDefault="005963D0">
      <w:pPr>
        <w:spacing w:line="202" w:lineRule="exact"/>
        <w:rPr>
          <w:sz w:val="20"/>
          <w:szCs w:val="20"/>
        </w:rPr>
      </w:pPr>
    </w:p>
    <w:p w:rsidR="005963D0" w:rsidRDefault="003D4A31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</w:t>
      </w:r>
    </w:p>
    <w:p w:rsidR="005963D0" w:rsidRDefault="003D4A31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МЕРОПРИЯТИЙ ПО ПРОТИВОДЕЙСТВИЮ КОРРУПЦИИ</w:t>
      </w:r>
    </w:p>
    <w:p w:rsidR="005963D0" w:rsidRDefault="005963D0">
      <w:pPr>
        <w:spacing w:line="1" w:lineRule="exact"/>
        <w:rPr>
          <w:sz w:val="20"/>
          <w:szCs w:val="20"/>
        </w:rPr>
      </w:pPr>
    </w:p>
    <w:p w:rsidR="005963D0" w:rsidRDefault="003D4A31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РОССОШАНСКОМ МУНИЦИПАЛЬНОМ РАЙОНЕ ВОРОНЕЖСКОЙ ОБЛАСТИ</w:t>
      </w:r>
    </w:p>
    <w:p w:rsidR="005963D0" w:rsidRDefault="00AF32D9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 2018-2019</w:t>
      </w:r>
      <w:r w:rsidR="003D4A31">
        <w:rPr>
          <w:rFonts w:eastAsia="Times New Roman"/>
          <w:b/>
          <w:bCs/>
          <w:sz w:val="24"/>
          <w:szCs w:val="24"/>
        </w:rPr>
        <w:t xml:space="preserve"> ГОД</w:t>
      </w:r>
      <w:r>
        <w:rPr>
          <w:rFonts w:eastAsia="Times New Roman"/>
          <w:b/>
          <w:bCs/>
          <w:sz w:val="24"/>
          <w:szCs w:val="24"/>
        </w:rPr>
        <w:t>Ы</w:t>
      </w:r>
    </w:p>
    <w:tbl>
      <w:tblPr>
        <w:tblW w:w="15168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1920"/>
        <w:gridCol w:w="2120"/>
        <w:gridCol w:w="1420"/>
        <w:gridCol w:w="140"/>
        <w:gridCol w:w="2480"/>
        <w:gridCol w:w="3820"/>
        <w:gridCol w:w="2528"/>
      </w:tblGrid>
      <w:tr w:rsidR="005963D0" w:rsidTr="00EB5D8F">
        <w:trPr>
          <w:trHeight w:val="28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tcBorders>
              <w:top w:val="single" w:sz="8" w:space="0" w:color="auto"/>
            </w:tcBorders>
            <w:vAlign w:val="bottom"/>
          </w:tcPr>
          <w:p w:rsidR="005963D0" w:rsidRDefault="003D4A31">
            <w:pPr>
              <w:spacing w:line="288" w:lineRule="exact"/>
              <w:ind w:left="111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Мероприятие</w:t>
            </w: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88" w:lineRule="exact"/>
              <w:ind w:left="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Ответственный</w:t>
            </w:r>
          </w:p>
        </w:tc>
        <w:tc>
          <w:tcPr>
            <w:tcW w:w="25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88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Срок</w:t>
            </w:r>
          </w:p>
        </w:tc>
      </w:tr>
      <w:tr w:rsidR="005963D0" w:rsidTr="00EB5D8F">
        <w:trPr>
          <w:trHeight w:val="30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п\п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исполнитель</w:t>
            </w:r>
          </w:p>
        </w:tc>
        <w:tc>
          <w:tcPr>
            <w:tcW w:w="2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97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выполнения</w:t>
            </w:r>
          </w:p>
        </w:tc>
      </w:tr>
      <w:tr w:rsidR="005963D0" w:rsidTr="00EB5D8F">
        <w:trPr>
          <w:trHeight w:val="22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0"/>
                <w:szCs w:val="20"/>
              </w:rPr>
              <w:t>1.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5963D0" w:rsidRDefault="003D4A31">
            <w:pPr>
              <w:spacing w:line="227" w:lineRule="exact"/>
              <w:ind w:right="9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19"/>
                <w:szCs w:val="19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19"/>
                <w:szCs w:val="19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27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spacing w:line="227" w:lineRule="exact"/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4.</w:t>
            </w:r>
          </w:p>
        </w:tc>
      </w:tr>
      <w:tr w:rsidR="005963D0" w:rsidTr="00EB5D8F">
        <w:trPr>
          <w:trHeight w:val="262"/>
        </w:trPr>
        <w:tc>
          <w:tcPr>
            <w:tcW w:w="740" w:type="dxa"/>
            <w:tcBorders>
              <w:left w:val="single" w:sz="8" w:space="0" w:color="auto"/>
            </w:tcBorders>
            <w:vAlign w:val="bottom"/>
          </w:tcPr>
          <w:p w:rsidR="005963D0" w:rsidRDefault="005963D0"/>
        </w:tc>
        <w:tc>
          <w:tcPr>
            <w:tcW w:w="1920" w:type="dxa"/>
            <w:vAlign w:val="bottom"/>
          </w:tcPr>
          <w:p w:rsidR="005963D0" w:rsidRDefault="005963D0"/>
        </w:tc>
        <w:tc>
          <w:tcPr>
            <w:tcW w:w="2120" w:type="dxa"/>
            <w:vAlign w:val="bottom"/>
          </w:tcPr>
          <w:p w:rsidR="005963D0" w:rsidRDefault="005963D0"/>
        </w:tc>
        <w:tc>
          <w:tcPr>
            <w:tcW w:w="1420" w:type="dxa"/>
            <w:vAlign w:val="bottom"/>
          </w:tcPr>
          <w:p w:rsidR="005963D0" w:rsidRDefault="005963D0"/>
        </w:tc>
        <w:tc>
          <w:tcPr>
            <w:tcW w:w="140" w:type="dxa"/>
            <w:vAlign w:val="bottom"/>
          </w:tcPr>
          <w:p w:rsidR="005963D0" w:rsidRDefault="005963D0"/>
        </w:tc>
        <w:tc>
          <w:tcPr>
            <w:tcW w:w="2480" w:type="dxa"/>
            <w:vAlign w:val="bottom"/>
          </w:tcPr>
          <w:p w:rsidR="005963D0" w:rsidRDefault="003D4A31">
            <w:pPr>
              <w:spacing w:line="263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Раздел I</w:t>
            </w:r>
          </w:p>
        </w:tc>
        <w:tc>
          <w:tcPr>
            <w:tcW w:w="3820" w:type="dxa"/>
            <w:vAlign w:val="bottom"/>
          </w:tcPr>
          <w:p w:rsidR="005963D0" w:rsidRDefault="005963D0"/>
        </w:tc>
        <w:tc>
          <w:tcPr>
            <w:tcW w:w="2528" w:type="dxa"/>
            <w:tcBorders>
              <w:right w:val="single" w:sz="8" w:space="0" w:color="auto"/>
            </w:tcBorders>
            <w:vAlign w:val="bottom"/>
          </w:tcPr>
          <w:p w:rsidR="005963D0" w:rsidRDefault="005963D0"/>
        </w:tc>
      </w:tr>
      <w:tr w:rsidR="005963D0" w:rsidTr="00EB5D8F">
        <w:trPr>
          <w:trHeight w:val="28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9980" w:type="dxa"/>
            <w:gridSpan w:val="5"/>
            <w:tcBorders>
              <w:bottom w:val="single" w:sz="8" w:space="0" w:color="auto"/>
            </w:tcBorders>
            <w:vAlign w:val="bottom"/>
          </w:tcPr>
          <w:p w:rsidR="005963D0" w:rsidRDefault="003D4A31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 Организационные мероприятия общего методического и правового характера</w:t>
            </w:r>
          </w:p>
        </w:tc>
        <w:tc>
          <w:tcPr>
            <w:tcW w:w="2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</w:tr>
      <w:tr w:rsidR="00EB5D8F" w:rsidTr="00EB5D8F">
        <w:trPr>
          <w:trHeight w:val="10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1.1.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3879CA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заседаний Совета по противодействию коррупции в Россошанском муниципальном районе Воронежской области (далее - Совета  по</w:t>
            </w:r>
          </w:p>
          <w:p w:rsidR="00EB5D8F" w:rsidRDefault="00EB5D8F" w:rsidP="003879C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противодействию коррупции)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Секретарь Совета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EB5D8F" w:rsidRDefault="00EB5D8F" w:rsidP="00EB5D8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противодействию коррупции</w:t>
            </w:r>
          </w:p>
        </w:tc>
        <w:tc>
          <w:tcPr>
            <w:tcW w:w="2528" w:type="dxa"/>
            <w:tcBorders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реже одного</w:t>
            </w:r>
          </w:p>
          <w:p w:rsidR="00EB5D8F" w:rsidRDefault="00EB5D8F" w:rsidP="00EB5D8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раза в полугодие</w:t>
            </w:r>
          </w:p>
        </w:tc>
      </w:tr>
      <w:tr w:rsidR="005963D0" w:rsidTr="00217F7E">
        <w:trPr>
          <w:trHeight w:val="13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11"/>
                <w:szCs w:val="11"/>
              </w:rPr>
            </w:pPr>
          </w:p>
        </w:tc>
        <w:tc>
          <w:tcPr>
            <w:tcW w:w="80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11"/>
                <w:szCs w:val="11"/>
              </w:rPr>
            </w:pPr>
          </w:p>
        </w:tc>
        <w:tc>
          <w:tcPr>
            <w:tcW w:w="2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11"/>
                <w:szCs w:val="11"/>
              </w:rPr>
            </w:pPr>
          </w:p>
        </w:tc>
      </w:tr>
      <w:tr w:rsidR="00EB5D8F" w:rsidTr="00217F7E">
        <w:trPr>
          <w:trHeight w:val="106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1.2.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3879CA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Рассмотрение    результатов    выполнения   плана    мероприятий 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EB5D8F" w:rsidRDefault="00EB5D8F" w:rsidP="003879CA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противодействию коррупции на заседаниях Совета</w:t>
            </w:r>
          </w:p>
          <w:p w:rsidR="00EB5D8F" w:rsidRDefault="00EB5D8F" w:rsidP="003879CA">
            <w:pPr>
              <w:spacing w:line="264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противодействию</w:t>
            </w:r>
          </w:p>
          <w:p w:rsidR="00EB5D8F" w:rsidRDefault="00EB5D8F" w:rsidP="003879C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коррупции</w:t>
            </w:r>
          </w:p>
        </w:tc>
        <w:tc>
          <w:tcPr>
            <w:tcW w:w="3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 по противодействию</w:t>
            </w:r>
          </w:p>
          <w:p w:rsidR="00EB5D8F" w:rsidRDefault="00EB5D8F" w:rsidP="00EB5D8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коррупции</w:t>
            </w:r>
          </w:p>
        </w:tc>
        <w:tc>
          <w:tcPr>
            <w:tcW w:w="25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реже одного</w:t>
            </w:r>
          </w:p>
          <w:p w:rsidR="00EB5D8F" w:rsidRDefault="00EB5D8F" w:rsidP="00EB5D8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раза в полугодие</w:t>
            </w:r>
          </w:p>
        </w:tc>
      </w:tr>
      <w:tr w:rsidR="00217F7E" w:rsidTr="00217F7E">
        <w:trPr>
          <w:trHeight w:val="27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EB5D8F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1.3.</w:t>
            </w:r>
          </w:p>
        </w:tc>
        <w:tc>
          <w:tcPr>
            <w:tcW w:w="8080" w:type="dxa"/>
            <w:gridSpan w:val="5"/>
            <w:vMerge w:val="restart"/>
            <w:tcBorders>
              <w:right w:val="single" w:sz="8" w:space="0" w:color="auto"/>
            </w:tcBorders>
            <w:vAlign w:val="center"/>
          </w:tcPr>
          <w:p w:rsidR="00217F7E" w:rsidRDefault="00217F7E" w:rsidP="003879CA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  размещения   проектов   нормативных   правовых   актов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Россошанского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217F7E" w:rsidRDefault="00217F7E" w:rsidP="003879C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телекоммуникационной сети Интернет в целях обеспечения возможности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проведения независимой антикоррупционной экспертизы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217F7E" w:rsidRPr="00E12A70" w:rsidRDefault="00217F7E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E12A70">
              <w:rPr>
                <w:sz w:val="24"/>
                <w:szCs w:val="24"/>
              </w:rPr>
              <w:t>Исполнители проектов</w:t>
            </w:r>
          </w:p>
        </w:tc>
        <w:tc>
          <w:tcPr>
            <w:tcW w:w="252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jc w:val="center"/>
              <w:rPr>
                <w:sz w:val="20"/>
                <w:szCs w:val="20"/>
              </w:rPr>
            </w:pPr>
            <w:r>
              <w:t>Постоянно</w:t>
            </w:r>
          </w:p>
        </w:tc>
      </w:tr>
      <w:tr w:rsidR="00217F7E" w:rsidTr="00E223B7">
        <w:trPr>
          <w:trHeight w:val="264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F7E" w:rsidRDefault="00217F7E"/>
        </w:tc>
        <w:tc>
          <w:tcPr>
            <w:tcW w:w="80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217F7E" w:rsidRDefault="00217F7E" w:rsidP="003879CA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528" w:type="dxa"/>
            <w:vMerge/>
            <w:tcBorders>
              <w:right w:val="single" w:sz="8" w:space="0" w:color="auto"/>
            </w:tcBorders>
            <w:vAlign w:val="bottom"/>
          </w:tcPr>
          <w:p w:rsidR="00217F7E" w:rsidRDefault="00217F7E" w:rsidP="003D4A31">
            <w:pPr>
              <w:jc w:val="center"/>
            </w:pPr>
          </w:p>
        </w:tc>
      </w:tr>
      <w:tr w:rsidR="00217F7E" w:rsidTr="00E223B7">
        <w:trPr>
          <w:trHeight w:val="276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217F7E" w:rsidRDefault="00217F7E" w:rsidP="003879CA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217F7E" w:rsidRPr="003D4A31" w:rsidRDefault="00217F7E" w:rsidP="003D4A31">
            <w:pPr>
              <w:jc w:val="center"/>
              <w:rPr>
                <w:sz w:val="24"/>
                <w:szCs w:val="24"/>
              </w:rPr>
            </w:pPr>
            <w:r w:rsidRPr="003D4A31">
              <w:rPr>
                <w:sz w:val="24"/>
                <w:szCs w:val="24"/>
              </w:rPr>
              <w:t>Россошанского муниципального</w:t>
            </w:r>
          </w:p>
        </w:tc>
        <w:tc>
          <w:tcPr>
            <w:tcW w:w="2528" w:type="dxa"/>
            <w:vMerge/>
            <w:tcBorders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</w:tr>
      <w:tr w:rsidR="00217F7E" w:rsidTr="00EB5D8F">
        <w:trPr>
          <w:trHeight w:val="277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217F7E" w:rsidRDefault="00217F7E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217F7E" w:rsidRDefault="00217F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района,</w:t>
            </w:r>
          </w:p>
        </w:tc>
        <w:tc>
          <w:tcPr>
            <w:tcW w:w="2528" w:type="dxa"/>
            <w:vMerge/>
            <w:tcBorders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</w:tr>
      <w:tr w:rsidR="00217F7E" w:rsidTr="00EB5D8F">
        <w:trPr>
          <w:trHeight w:val="281"/>
        </w:trPr>
        <w:tc>
          <w:tcPr>
            <w:tcW w:w="7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52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</w:tr>
      <w:tr w:rsidR="00EB5D8F" w:rsidTr="00EB5D8F">
        <w:trPr>
          <w:trHeight w:val="163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1.4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3879CA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  анализа   результатов   антикоррупционной   экспертизы</w:t>
            </w:r>
          </w:p>
          <w:p w:rsidR="00EB5D8F" w:rsidRDefault="00EB5D8F" w:rsidP="003879CA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нормативных правовых актов и проектов нормативных правовых актов</w:t>
            </w:r>
          </w:p>
          <w:p w:rsidR="00EB5D8F" w:rsidRDefault="00EB5D8F" w:rsidP="003879CA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органов   местного   самоуправления   Россошанского   муниципального</w:t>
            </w:r>
          </w:p>
          <w:p w:rsidR="00EB5D8F" w:rsidRDefault="00EB5D8F" w:rsidP="003879C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</w:t>
            </w:r>
          </w:p>
        </w:tc>
        <w:tc>
          <w:tcPr>
            <w:tcW w:w="3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Default="00EB5D8F" w:rsidP="00EB5D8F">
            <w:pPr>
              <w:spacing w:line="265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  <w:p w:rsidR="00EB5D8F" w:rsidRPr="003D4A31" w:rsidRDefault="00EB5D8F" w:rsidP="00EB5D8F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D4A31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25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D8F" w:rsidRPr="00EB5D8F" w:rsidRDefault="00EB5D8F" w:rsidP="00EB5D8F">
            <w:pPr>
              <w:jc w:val="center"/>
              <w:rPr>
                <w:sz w:val="24"/>
                <w:szCs w:val="24"/>
              </w:rPr>
            </w:pPr>
            <w:r w:rsidRPr="00EB5D8F">
              <w:rPr>
                <w:sz w:val="24"/>
                <w:szCs w:val="24"/>
                <w:lang w:val="en-US"/>
              </w:rPr>
              <w:t>I</w:t>
            </w:r>
            <w:r w:rsidRPr="00EB5D8F">
              <w:rPr>
                <w:sz w:val="24"/>
                <w:szCs w:val="24"/>
              </w:rPr>
              <w:t xml:space="preserve"> квартал 2018 года</w:t>
            </w:r>
          </w:p>
          <w:p w:rsidR="00EB5D8F" w:rsidRPr="00EB5D8F" w:rsidRDefault="00EB5D8F" w:rsidP="00EB5D8F">
            <w:pPr>
              <w:jc w:val="center"/>
              <w:rPr>
                <w:sz w:val="20"/>
                <w:szCs w:val="20"/>
              </w:rPr>
            </w:pPr>
            <w:r w:rsidRPr="00EB5D8F">
              <w:rPr>
                <w:sz w:val="24"/>
                <w:szCs w:val="24"/>
                <w:lang w:val="en-US"/>
              </w:rPr>
              <w:t>I</w:t>
            </w:r>
            <w:r w:rsidRPr="00EB5D8F">
              <w:rPr>
                <w:sz w:val="24"/>
                <w:szCs w:val="24"/>
              </w:rPr>
              <w:t xml:space="preserve"> квартал 2019 года</w:t>
            </w:r>
          </w:p>
        </w:tc>
      </w:tr>
      <w:tr w:rsidR="003879CA" w:rsidTr="00EB5D8F">
        <w:trPr>
          <w:trHeight w:val="18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879CA" w:rsidRDefault="003879CA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1.5.</w:t>
            </w:r>
          </w:p>
        </w:tc>
        <w:tc>
          <w:tcPr>
            <w:tcW w:w="8080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79CA" w:rsidRDefault="003879CA" w:rsidP="003879CA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мониторинга правоприменения</w:t>
            </w:r>
          </w:p>
        </w:tc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79CA" w:rsidRDefault="003879CA" w:rsidP="003879CA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3D4A31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25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879CA" w:rsidRDefault="003879CA" w:rsidP="003D4A31">
            <w:pPr>
              <w:jc w:val="center"/>
            </w:pPr>
            <w:r>
              <w:t>Постоянно</w:t>
            </w:r>
          </w:p>
        </w:tc>
      </w:tr>
      <w:tr w:rsidR="003879CA" w:rsidTr="00EB5D8F">
        <w:trPr>
          <w:trHeight w:val="26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879CA" w:rsidRDefault="003879CA">
            <w:pPr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879CA" w:rsidRDefault="003879CA" w:rsidP="003D4A3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879CA" w:rsidRDefault="003879CA">
            <w:pPr>
              <w:rPr>
                <w:sz w:val="23"/>
                <w:szCs w:val="23"/>
              </w:rPr>
            </w:pPr>
          </w:p>
        </w:tc>
        <w:tc>
          <w:tcPr>
            <w:tcW w:w="2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879CA" w:rsidRDefault="003879CA">
            <w:pPr>
              <w:rPr>
                <w:sz w:val="23"/>
                <w:szCs w:val="23"/>
              </w:rPr>
            </w:pPr>
          </w:p>
        </w:tc>
      </w:tr>
    </w:tbl>
    <w:p w:rsidR="005963D0" w:rsidRDefault="005963D0">
      <w:pPr>
        <w:sectPr w:rsidR="005963D0" w:rsidSect="003879CA">
          <w:pgSz w:w="16840" w:h="11906" w:orient="landscape"/>
          <w:pgMar w:top="842" w:right="658" w:bottom="709" w:left="1260" w:header="0" w:footer="0" w:gutter="0"/>
          <w:cols w:space="720" w:equalWidth="0">
            <w:col w:w="14920"/>
          </w:cols>
        </w:sectPr>
      </w:pPr>
    </w:p>
    <w:tbl>
      <w:tblPr>
        <w:tblW w:w="194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"/>
        <w:gridCol w:w="1680"/>
        <w:gridCol w:w="1380"/>
        <w:gridCol w:w="300"/>
        <w:gridCol w:w="740"/>
        <w:gridCol w:w="620"/>
        <w:gridCol w:w="1400"/>
        <w:gridCol w:w="560"/>
        <w:gridCol w:w="1400"/>
        <w:gridCol w:w="1380"/>
        <w:gridCol w:w="540"/>
        <w:gridCol w:w="1420"/>
        <w:gridCol w:w="456"/>
        <w:gridCol w:w="24"/>
        <w:gridCol w:w="2280"/>
        <w:gridCol w:w="20"/>
        <w:gridCol w:w="10"/>
        <w:gridCol w:w="2250"/>
        <w:gridCol w:w="2280"/>
      </w:tblGrid>
      <w:tr w:rsidR="005963D0" w:rsidTr="00F063A8">
        <w:trPr>
          <w:gridAfter w:val="4"/>
          <w:wAfter w:w="4560" w:type="dxa"/>
          <w:trHeight w:val="24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1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3D4A31">
            <w:pPr>
              <w:ind w:right="22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3D0" w:rsidRDefault="003D4A31">
            <w:pPr>
              <w:ind w:right="9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5963D0">
            <w:pPr>
              <w:rPr>
                <w:sz w:val="21"/>
                <w:szCs w:val="21"/>
              </w:rPr>
            </w:pPr>
          </w:p>
        </w:tc>
        <w:tc>
          <w:tcPr>
            <w:tcW w:w="2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3D0" w:rsidRDefault="003D4A31">
            <w:pPr>
              <w:ind w:right="68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4.</w:t>
            </w:r>
          </w:p>
        </w:tc>
      </w:tr>
      <w:tr w:rsidR="00217F7E" w:rsidTr="00217F7E">
        <w:trPr>
          <w:gridAfter w:val="4"/>
          <w:wAfter w:w="4560" w:type="dxa"/>
          <w:trHeight w:val="209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spacing w:line="27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1.6.</w:t>
            </w:r>
          </w:p>
        </w:tc>
        <w:tc>
          <w:tcPr>
            <w:tcW w:w="8111" w:type="dxa"/>
            <w:gridSpan w:val="9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D62C28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  и  анализ  сведений  о  доходах,  расходах,  об  имуществе  и</w:t>
            </w:r>
          </w:p>
          <w:p w:rsidR="00217F7E" w:rsidRDefault="00217F7E" w:rsidP="00D62C28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обязательствах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 имущественного   характера   представляемых   лицами</w:t>
            </w:r>
          </w:p>
          <w:p w:rsidR="00217F7E" w:rsidRDefault="00217F7E" w:rsidP="00D62C28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претендующими на замещение муниципальных должностей и должностей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муниципальной   службы,   включенных   в   перечни,   установленные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нормативными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правовыми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актами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Россошанского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района и лицами, замещающими указанные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должности.</w:t>
            </w:r>
          </w:p>
        </w:tc>
        <w:tc>
          <w:tcPr>
            <w:tcW w:w="3796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spacing w:line="264" w:lineRule="exact"/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Руководитель аппарата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217F7E" w:rsidRDefault="00217F7E" w:rsidP="00217F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специалисты ответственные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  <w:p w:rsidR="00217F7E" w:rsidRDefault="00217F7E" w:rsidP="00217F7E">
            <w:pPr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ведение кадровой работы в ОМС</w:t>
            </w:r>
          </w:p>
        </w:tc>
        <w:tc>
          <w:tcPr>
            <w:tcW w:w="23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jc w:val="center"/>
            </w:pPr>
            <w:r>
              <w:t>Постоянно</w:t>
            </w:r>
          </w:p>
        </w:tc>
      </w:tr>
      <w:tr w:rsidR="00217F7E" w:rsidTr="00217F7E">
        <w:trPr>
          <w:trHeight w:val="60"/>
        </w:trPr>
        <w:tc>
          <w:tcPr>
            <w:tcW w:w="70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F7E" w:rsidRDefault="00217F7E"/>
        </w:tc>
        <w:tc>
          <w:tcPr>
            <w:tcW w:w="8111" w:type="dxa"/>
            <w:gridSpan w:val="9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 w:rsidP="00F063A8">
            <w:pPr>
              <w:rPr>
                <w:sz w:val="20"/>
                <w:szCs w:val="20"/>
              </w:rPr>
            </w:pPr>
          </w:p>
        </w:tc>
        <w:tc>
          <w:tcPr>
            <w:tcW w:w="3796" w:type="dxa"/>
            <w:gridSpan w:val="4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217F7E" w:rsidRDefault="00217F7E" w:rsidP="00F063A8">
            <w:pPr>
              <w:jc w:val="center"/>
            </w:pPr>
          </w:p>
        </w:tc>
        <w:tc>
          <w:tcPr>
            <w:tcW w:w="230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F7E" w:rsidRDefault="00217F7E"/>
        </w:tc>
        <w:tc>
          <w:tcPr>
            <w:tcW w:w="228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217F7E" w:rsidRDefault="00217F7E"/>
        </w:tc>
        <w:tc>
          <w:tcPr>
            <w:tcW w:w="2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17F7E" w:rsidRDefault="00217F7E" w:rsidP="003D4A31">
            <w:pPr>
              <w:rPr>
                <w:sz w:val="24"/>
                <w:szCs w:val="24"/>
              </w:rPr>
            </w:pPr>
          </w:p>
        </w:tc>
      </w:tr>
      <w:tr w:rsidR="00A37866" w:rsidTr="00217F7E">
        <w:trPr>
          <w:gridAfter w:val="4"/>
          <w:wAfter w:w="4560" w:type="dxa"/>
          <w:trHeight w:val="26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7866" w:rsidRDefault="00A37866" w:rsidP="00A3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8111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7866" w:rsidRPr="00A37866" w:rsidRDefault="00A37866" w:rsidP="00A37866">
            <w:pPr>
              <w:jc w:val="center"/>
              <w:rPr>
                <w:sz w:val="24"/>
                <w:szCs w:val="24"/>
              </w:rPr>
            </w:pPr>
            <w:r w:rsidRPr="00A37866">
              <w:rPr>
                <w:sz w:val="24"/>
                <w:szCs w:val="24"/>
              </w:rPr>
              <w:t>Организация работы по предоставлению сведений о доходах, расходах, об имуществе и обязательствах имущественного характера, определенными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характера", с использованием специального программного обеспечения «Справки БК».</w:t>
            </w:r>
          </w:p>
        </w:tc>
        <w:tc>
          <w:tcPr>
            <w:tcW w:w="3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7866" w:rsidRDefault="00A37866" w:rsidP="00A37866">
            <w:pPr>
              <w:spacing w:line="264" w:lineRule="exact"/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Руководитель аппарата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A37866" w:rsidRDefault="00A37866" w:rsidP="00A3786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специалисты ответственные за</w:t>
            </w:r>
          </w:p>
          <w:p w:rsidR="00A37866" w:rsidRDefault="00A37866" w:rsidP="00A37866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ведение кадровой работы в ОМС</w:t>
            </w:r>
          </w:p>
        </w:tc>
        <w:tc>
          <w:tcPr>
            <w:tcW w:w="2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7866" w:rsidRDefault="00A37866" w:rsidP="00A3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 апреля 2018,</w:t>
            </w:r>
          </w:p>
          <w:p w:rsidR="00A37866" w:rsidRDefault="00A37866" w:rsidP="00A3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30 апреля 2019 </w:t>
            </w:r>
          </w:p>
        </w:tc>
      </w:tr>
      <w:tr w:rsidR="00217F7E" w:rsidTr="00217F7E">
        <w:trPr>
          <w:gridAfter w:val="4"/>
          <w:wAfter w:w="4560" w:type="dxa"/>
          <w:trHeight w:val="2338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A37866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1.8.</w:t>
            </w:r>
          </w:p>
        </w:tc>
        <w:tc>
          <w:tcPr>
            <w:tcW w:w="8111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932F16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мониторинга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исполнения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муниципальными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служащими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обязанности сообщать о получении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подарка в связи 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их должностным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положением или исполнением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ими должностных обязанностей, о сдаче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оценке   подарка,   реализации (выкупе)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 зачислении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 доход соответствующего  бюджета  средств,  вырученных  от  его  реализации.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Представление доклада о результатах данного мониторинга.</w:t>
            </w:r>
          </w:p>
        </w:tc>
        <w:tc>
          <w:tcPr>
            <w:tcW w:w="3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D62C28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управлению</w:t>
            </w:r>
            <w:r w:rsidRPr="00D62C28"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муниципальным</w:t>
            </w:r>
            <w:r w:rsidRPr="00D62C28"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имуществом,</w:t>
            </w:r>
            <w:r w:rsidRPr="00D62C28"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земельным</w:t>
            </w:r>
            <w:r w:rsidRPr="00D62C28"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ресурсам</w:t>
            </w:r>
            <w:r w:rsidRPr="00D62C28"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и</w:t>
            </w:r>
            <w:r w:rsidRPr="00D62C28">
              <w:rPr>
                <w:sz w:val="20"/>
                <w:szCs w:val="20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землеустройству</w:t>
            </w:r>
          </w:p>
        </w:tc>
        <w:tc>
          <w:tcPr>
            <w:tcW w:w="230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  <w:p w:rsidR="00217F7E" w:rsidRDefault="00217F7E" w:rsidP="00217F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 ноября 2018 года,</w:t>
            </w:r>
          </w:p>
          <w:p w:rsidR="00217F7E" w:rsidRDefault="00217F7E" w:rsidP="00217F7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 ноября 2019 года</w:t>
            </w:r>
          </w:p>
        </w:tc>
      </w:tr>
      <w:tr w:rsidR="00932F16" w:rsidTr="00F063A8">
        <w:trPr>
          <w:gridAfter w:val="4"/>
          <w:wAfter w:w="4560" w:type="dxa"/>
          <w:trHeight w:val="174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A37866" w:rsidP="00932F16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1.9</w:t>
            </w:r>
            <w:r w:rsidR="00932F16">
              <w:rPr>
                <w:rFonts w:eastAsia="Times New Roman"/>
                <w:w w:val="97"/>
                <w:sz w:val="26"/>
                <w:szCs w:val="26"/>
              </w:rPr>
              <w:t>.</w:t>
            </w:r>
          </w:p>
        </w:tc>
        <w:tc>
          <w:tcPr>
            <w:tcW w:w="8111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932F16" w:rsidP="000A05C7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финансово-экономической экспертизы проектов нормативных</w:t>
            </w:r>
          </w:p>
          <w:p w:rsidR="00932F16" w:rsidRDefault="00932F16" w:rsidP="000A05C7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правовых   актов   Россошанского   муниципального   района   в   части,</w:t>
            </w:r>
          </w:p>
          <w:p w:rsidR="00932F16" w:rsidRDefault="00932F16" w:rsidP="000A05C7">
            <w:pPr>
              <w:ind w:left="12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касающейся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расходных  обязательств  Россошанского  муниципального</w:t>
            </w:r>
          </w:p>
          <w:p w:rsidR="00932F16" w:rsidRDefault="00932F16" w:rsidP="000A05C7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района,  и  представление  результатов  на  рассмотрение  Совета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932F16" w:rsidRDefault="00932F16" w:rsidP="000A05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противодействию коррупции.</w:t>
            </w:r>
          </w:p>
        </w:tc>
        <w:tc>
          <w:tcPr>
            <w:tcW w:w="379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7866" w:rsidRDefault="00A37866" w:rsidP="000A05C7">
            <w:pPr>
              <w:spacing w:line="26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Ревизионная комиссия,</w:t>
            </w:r>
          </w:p>
          <w:p w:rsidR="00932F16" w:rsidRPr="00E12A70" w:rsidRDefault="00932F16" w:rsidP="000A05C7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E12A70">
              <w:rPr>
                <w:sz w:val="24"/>
                <w:szCs w:val="24"/>
              </w:rPr>
              <w:t>Отдел социально-экономического</w:t>
            </w:r>
          </w:p>
          <w:p w:rsidR="00932F16" w:rsidRPr="00E12A70" w:rsidRDefault="00932F16" w:rsidP="000A05C7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развития территории</w:t>
            </w:r>
          </w:p>
        </w:tc>
        <w:tc>
          <w:tcPr>
            <w:tcW w:w="2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932F16" w:rsidP="000A05C7">
            <w:pPr>
              <w:jc w:val="center"/>
            </w:pPr>
            <w:r>
              <w:t>Постоянно, представление отчета до 10 декабря 2018 года,</w:t>
            </w:r>
          </w:p>
          <w:p w:rsidR="00932F16" w:rsidRDefault="00932F16" w:rsidP="000A05C7">
            <w:pPr>
              <w:jc w:val="center"/>
            </w:pPr>
            <w:r>
              <w:t>до 10 декабря 2019 года</w:t>
            </w:r>
          </w:p>
        </w:tc>
      </w:tr>
      <w:tr w:rsidR="00932F16" w:rsidTr="00F063A8">
        <w:trPr>
          <w:gridAfter w:val="4"/>
          <w:wAfter w:w="4560" w:type="dxa"/>
          <w:trHeight w:val="203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A37866" w:rsidP="00932F16">
            <w:pPr>
              <w:spacing w:line="27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lastRenderedPageBreak/>
              <w:t>1.10</w:t>
            </w:r>
            <w:r w:rsidR="00932F16">
              <w:rPr>
                <w:rFonts w:eastAsia="Times New Roman"/>
                <w:w w:val="96"/>
                <w:sz w:val="26"/>
                <w:szCs w:val="26"/>
              </w:rPr>
              <w:t>.</w:t>
            </w:r>
          </w:p>
        </w:tc>
        <w:tc>
          <w:tcPr>
            <w:tcW w:w="8111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932F16" w:rsidP="00C428EF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Осуществление  мероприятий  по  внесению  изменений  в  положения  о</w:t>
            </w:r>
          </w:p>
          <w:p w:rsidR="00932F16" w:rsidRDefault="00932F16" w:rsidP="00C428EF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муниципальных  учреждениях  и  МУП  Россошанского  муниципального</w:t>
            </w:r>
          </w:p>
          <w:p w:rsidR="00932F16" w:rsidRDefault="00932F16" w:rsidP="00C428EF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  в  части  обеспечения  закупок,  товаров, работ и  услуг  для  обеспечения</w:t>
            </w:r>
          </w:p>
          <w:p w:rsidR="00932F16" w:rsidRDefault="00932F16" w:rsidP="00C428EF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государственных  и  муниципальных  нужд  в  соответствие  требованиям</w:t>
            </w:r>
          </w:p>
          <w:p w:rsidR="00932F16" w:rsidRDefault="00932F16" w:rsidP="00C428EF">
            <w:pPr>
              <w:spacing w:line="264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Федерального  закона  05.04.2013  №44-ФЗ</w:t>
            </w:r>
          </w:p>
          <w:p w:rsidR="00932F16" w:rsidRDefault="00932F16" w:rsidP="00C428EF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действующего законодательства.</w:t>
            </w:r>
          </w:p>
        </w:tc>
        <w:tc>
          <w:tcPr>
            <w:tcW w:w="379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932F16" w:rsidP="00C428EF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управлению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имуществом,</w:t>
            </w:r>
          </w:p>
          <w:p w:rsidR="00932F16" w:rsidRDefault="00932F16" w:rsidP="00C428EF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Земельным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ресурсам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F22731">
              <w:rPr>
                <w:sz w:val="24"/>
                <w:szCs w:val="24"/>
              </w:rPr>
              <w:t>землеустройств</w:t>
            </w:r>
            <w:r>
              <w:rPr>
                <w:sz w:val="24"/>
                <w:szCs w:val="24"/>
              </w:rPr>
              <w:t>у</w:t>
            </w:r>
            <w:r>
              <w:rPr>
                <w:rFonts w:eastAsia="Times New Roman"/>
                <w:w w:val="98"/>
                <w:sz w:val="24"/>
                <w:szCs w:val="24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сектор</w:t>
            </w:r>
          </w:p>
          <w:p w:rsidR="00932F16" w:rsidRDefault="00932F16" w:rsidP="00C428EF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закупок</w:t>
            </w:r>
          </w:p>
        </w:tc>
        <w:tc>
          <w:tcPr>
            <w:tcW w:w="2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F16" w:rsidRDefault="00932F16" w:rsidP="004B0831">
            <w:pPr>
              <w:spacing w:line="264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</w:t>
            </w:r>
            <w:r w:rsidR="00F063A8">
              <w:rPr>
                <w:rFonts w:eastAsia="Times New Roman"/>
                <w:sz w:val="24"/>
                <w:szCs w:val="24"/>
              </w:rPr>
              <w:t xml:space="preserve">мере </w:t>
            </w:r>
            <w:r>
              <w:rPr>
                <w:rFonts w:eastAsia="Times New Roman"/>
                <w:sz w:val="24"/>
                <w:szCs w:val="24"/>
              </w:rPr>
              <w:t>необходимости,</w:t>
            </w:r>
          </w:p>
          <w:p w:rsidR="00932F16" w:rsidRDefault="0003360E" w:rsidP="004B083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="00932F16">
              <w:rPr>
                <w:rFonts w:eastAsia="Times New Roman"/>
                <w:sz w:val="24"/>
                <w:szCs w:val="24"/>
              </w:rPr>
              <w:t xml:space="preserve">тчет </w:t>
            </w:r>
            <w:proofErr w:type="gramStart"/>
            <w:r w:rsidR="00932F16">
              <w:rPr>
                <w:rFonts w:eastAsia="Times New Roman"/>
                <w:sz w:val="24"/>
                <w:szCs w:val="24"/>
              </w:rPr>
              <w:t>до</w:t>
            </w:r>
            <w:proofErr w:type="gramEnd"/>
          </w:p>
          <w:p w:rsidR="00932F16" w:rsidRDefault="00932F16" w:rsidP="004B0831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t xml:space="preserve">30 мая 2018 </w:t>
            </w:r>
            <w:r>
              <w:rPr>
                <w:rFonts w:eastAsia="Times New Roman"/>
                <w:w w:val="99"/>
                <w:sz w:val="24"/>
                <w:szCs w:val="24"/>
              </w:rPr>
              <w:t>года,</w:t>
            </w:r>
          </w:p>
          <w:p w:rsidR="00932F16" w:rsidRDefault="00932F16" w:rsidP="004B0831">
            <w:pPr>
              <w:jc w:val="center"/>
              <w:rPr>
                <w:sz w:val="23"/>
                <w:szCs w:val="23"/>
              </w:rPr>
            </w:pPr>
            <w:r>
              <w:t>30 мая 2019 года</w:t>
            </w:r>
          </w:p>
        </w:tc>
      </w:tr>
      <w:tr w:rsidR="00F063A8" w:rsidTr="00F063A8">
        <w:trPr>
          <w:gridAfter w:val="2"/>
          <w:wAfter w:w="4530" w:type="dxa"/>
          <w:trHeight w:val="275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7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1.11.</w:t>
            </w:r>
          </w:p>
        </w:tc>
        <w:tc>
          <w:tcPr>
            <w:tcW w:w="8080" w:type="dxa"/>
            <w:gridSpan w:val="8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B46124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обучающих мероприятий с руководителями (заместителями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руководителей)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учреждений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и  МУП,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 вопросам</w:t>
            </w:r>
          </w:p>
          <w:p w:rsidR="00F063A8" w:rsidRDefault="00F063A8" w:rsidP="00B46124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организации  работы  в области противодействия коррупции в  </w:t>
            </w:r>
            <w:r w:rsidRPr="00B46124">
              <w:rPr>
                <w:rFonts w:eastAsia="Times New Roman"/>
                <w:sz w:val="24"/>
                <w:szCs w:val="24"/>
              </w:rPr>
              <w:t>муниципальных</w:t>
            </w:r>
            <w:r w:rsidRPr="00B46124">
              <w:rPr>
                <w:sz w:val="24"/>
                <w:szCs w:val="24"/>
              </w:rPr>
              <w:t xml:space="preserve"> предприятиях и учреждениях</w:t>
            </w:r>
            <w:r>
              <w:rPr>
                <w:rFonts w:eastAsia="Times New Roman"/>
                <w:sz w:val="24"/>
                <w:szCs w:val="24"/>
              </w:rPr>
              <w:t>. Оказание методической помощи при исполнении планов мероприятий по противодействию коррупции</w:t>
            </w:r>
          </w:p>
        </w:tc>
        <w:tc>
          <w:tcPr>
            <w:tcW w:w="3820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B4612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аппарата, </w:t>
            </w:r>
          </w:p>
          <w:p w:rsidR="00F063A8" w:rsidRDefault="00F063A8" w:rsidP="00B461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</w:t>
            </w:r>
            <w:r w:rsidRPr="00F22731">
              <w:rPr>
                <w:sz w:val="24"/>
                <w:szCs w:val="24"/>
              </w:rPr>
              <w:t>тдел по управлению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муниципальным</w:t>
            </w:r>
            <w:proofErr w:type="gramEnd"/>
          </w:p>
          <w:p w:rsidR="00F063A8" w:rsidRDefault="00F063A8" w:rsidP="00B461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имуществом, земельным</w:t>
            </w:r>
          </w:p>
          <w:p w:rsidR="00F063A8" w:rsidRDefault="00F063A8" w:rsidP="00B461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ресурсам и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F22731">
              <w:rPr>
                <w:sz w:val="24"/>
                <w:szCs w:val="24"/>
              </w:rPr>
              <w:t>землеустройству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F063A8" w:rsidRDefault="00F063A8" w:rsidP="00B461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B461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64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217F7E">
        <w:trPr>
          <w:gridAfter w:val="2"/>
          <w:wAfter w:w="4530" w:type="dxa"/>
          <w:trHeight w:val="872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8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1.12.</w:t>
            </w:r>
          </w:p>
        </w:tc>
        <w:tc>
          <w:tcPr>
            <w:tcW w:w="8080" w:type="dxa"/>
            <w:gridSpan w:val="8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1624A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услугах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посредством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информационной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«Портал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государственных 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муниципальных услуг Воронежской области». Ведение и своевременная актуализация реестра государственных и муниципальных услуг, оказываемых администрацией Россошанского муниципального района</w:t>
            </w:r>
          </w:p>
        </w:tc>
        <w:tc>
          <w:tcPr>
            <w:tcW w:w="38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1624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1624A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64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85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1624A">
            <w:pPr>
              <w:jc w:val="center"/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 w:rsidP="003D4A31">
            <w:pPr>
              <w:rPr>
                <w:sz w:val="24"/>
                <w:szCs w:val="24"/>
              </w:rPr>
            </w:pPr>
          </w:p>
        </w:tc>
      </w:tr>
      <w:tr w:rsidR="00F063A8" w:rsidTr="00F063A8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85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87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985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3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1.13.</w:t>
            </w:r>
          </w:p>
        </w:tc>
        <w:tc>
          <w:tcPr>
            <w:tcW w:w="8080" w:type="dxa"/>
            <w:gridSpan w:val="8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Доведение до лиц, замещающих муниципальные должности и должности</w:t>
            </w:r>
          </w:p>
          <w:p w:rsidR="00F063A8" w:rsidRDefault="00F063A8" w:rsidP="007A0D73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муниципальной службы Россошанского муниципального района</w:t>
            </w:r>
          </w:p>
          <w:p w:rsidR="00F063A8" w:rsidRDefault="00F063A8" w:rsidP="007A0D73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Воронежской области, положений законодательства Российской</w:t>
            </w:r>
          </w:p>
          <w:p w:rsidR="00F063A8" w:rsidRDefault="00F063A8" w:rsidP="007A0D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Федерации о противодействии коррупции.</w:t>
            </w:r>
          </w:p>
        </w:tc>
        <w:tc>
          <w:tcPr>
            <w:tcW w:w="3820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Руководитель аппарата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F063A8" w:rsidRDefault="00F063A8" w:rsidP="008731D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отдел,</w:t>
            </w:r>
          </w:p>
          <w:p w:rsidR="00F063A8" w:rsidRDefault="00F063A8" w:rsidP="008731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специалисты ответственные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  <w:p w:rsidR="00F063A8" w:rsidRDefault="00F063A8" w:rsidP="008731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ведение кадровой работы в ОМС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64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3D4A3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859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7A0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92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60" w:lineRule="exact"/>
              <w:jc w:val="center"/>
            </w:pPr>
            <w:r>
              <w:rPr>
                <w:rFonts w:eastAsia="Times New Roman"/>
                <w:w w:val="96"/>
                <w:sz w:val="26"/>
                <w:szCs w:val="26"/>
              </w:rPr>
              <w:t>1.14.</w:t>
            </w:r>
          </w:p>
        </w:tc>
        <w:tc>
          <w:tcPr>
            <w:tcW w:w="8080" w:type="dxa"/>
            <w:gridSpan w:val="8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Pr="00D62C28" w:rsidRDefault="00F063A8" w:rsidP="00D62C28">
            <w:pPr>
              <w:spacing w:line="245" w:lineRule="exact"/>
              <w:ind w:left="120"/>
              <w:jc w:val="center"/>
              <w:rPr>
                <w:sz w:val="24"/>
                <w:szCs w:val="24"/>
              </w:rPr>
            </w:pPr>
            <w:r w:rsidRPr="00D62C28">
              <w:rPr>
                <w:rFonts w:eastAsia="Times New Roman"/>
                <w:sz w:val="24"/>
                <w:szCs w:val="24"/>
              </w:rPr>
              <w:t>Осуществление комплекса организационных  и иных мер по соблюдению лицами,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замещающими</w:t>
            </w:r>
            <w:r w:rsidRPr="00D62C28">
              <w:rPr>
                <w:sz w:val="24"/>
                <w:szCs w:val="24"/>
              </w:rPr>
              <w:t xml:space="preserve"> должности </w:t>
            </w:r>
            <w:r w:rsidRPr="00D62C28">
              <w:rPr>
                <w:rFonts w:eastAsia="Times New Roman"/>
                <w:sz w:val="24"/>
                <w:szCs w:val="24"/>
              </w:rPr>
              <w:t>муниципальной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службы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администрации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Россошанского муниципального  района,  ограничений,  запретов  и  норм  по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исполнению обязанностей, установленных в целях противодействия коррупции, в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том  числе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ограничений,  касающихся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получения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подарков,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недопустимости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поведения,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которое  может  восприниматься  окружающими  как  обещание  или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предложение дачи взятки, либо как согласие принять взятку или как просьба о</w:t>
            </w:r>
            <w:r w:rsidRPr="00D62C28">
              <w:rPr>
                <w:sz w:val="24"/>
                <w:szCs w:val="24"/>
              </w:rPr>
              <w:t xml:space="preserve"> </w:t>
            </w:r>
            <w:r w:rsidRPr="00D62C28">
              <w:rPr>
                <w:rFonts w:eastAsia="Times New Roman"/>
                <w:sz w:val="24"/>
                <w:szCs w:val="24"/>
              </w:rPr>
              <w:t>даче взятки.</w:t>
            </w:r>
          </w:p>
        </w:tc>
        <w:tc>
          <w:tcPr>
            <w:tcW w:w="3820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Руководитель аппарата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F063A8" w:rsidRDefault="00F063A8" w:rsidP="008731D7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отдел,</w:t>
            </w:r>
          </w:p>
          <w:p w:rsidR="00F063A8" w:rsidRDefault="00F063A8" w:rsidP="008731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специалисты ответственные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  <w:p w:rsidR="00F063A8" w:rsidRDefault="00F063A8" w:rsidP="008731D7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ведение кадровой работы в ОМС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60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D62C28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50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41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85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7"/>
                <w:szCs w:val="7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7"/>
                <w:szCs w:val="7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164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14"/>
                <w:szCs w:val="1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14"/>
                <w:szCs w:val="1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112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9"/>
                <w:szCs w:val="9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140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12"/>
                <w:szCs w:val="12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54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217F7E">
        <w:trPr>
          <w:gridAfter w:val="2"/>
          <w:wAfter w:w="4530" w:type="dxa"/>
          <w:trHeight w:val="257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217F7E">
        <w:trPr>
          <w:gridAfter w:val="2"/>
          <w:wAfter w:w="4530" w:type="dxa"/>
          <w:trHeight w:val="278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1.15.</w:t>
            </w:r>
          </w:p>
        </w:tc>
        <w:tc>
          <w:tcPr>
            <w:tcW w:w="8080" w:type="dxa"/>
            <w:gridSpan w:val="8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антикоррупционной экспертизы нормативных правовых актов</w:t>
            </w:r>
          </w:p>
          <w:p w:rsidR="00F063A8" w:rsidRDefault="00F063A8" w:rsidP="008731D7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проектов нормативных правовых актов администрации Россошанского</w:t>
            </w:r>
          </w:p>
          <w:p w:rsidR="00F063A8" w:rsidRDefault="00F063A8" w:rsidP="008731D7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муниципального района, подготовка заключений по результатам проведения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антикоррупционной экспертизы</w:t>
            </w:r>
          </w:p>
          <w:p w:rsidR="00F063A8" w:rsidRDefault="00F063A8" w:rsidP="008731D7">
            <w:pPr>
              <w:spacing w:line="26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8731D7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Юридический отдел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4C5CA2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217F7E">
        <w:trPr>
          <w:gridAfter w:val="2"/>
          <w:wAfter w:w="4530" w:type="dxa"/>
          <w:trHeight w:val="264"/>
        </w:trPr>
        <w:tc>
          <w:tcPr>
            <w:tcW w:w="7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3D4A3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217F7E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217F7E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 w:rsidP="002A3F49">
            <w:pPr>
              <w:ind w:right="60"/>
              <w:jc w:val="right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81"/>
        </w:trPr>
        <w:tc>
          <w:tcPr>
            <w:tcW w:w="7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8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1.16.</w:t>
            </w:r>
          </w:p>
        </w:tc>
        <w:tc>
          <w:tcPr>
            <w:tcW w:w="8080" w:type="dxa"/>
            <w:gridSpan w:val="8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Pr="00B93B4D" w:rsidRDefault="00F063A8" w:rsidP="004C5CA2">
            <w:pPr>
              <w:spacing w:line="265" w:lineRule="exact"/>
              <w:ind w:left="120"/>
              <w:jc w:val="center"/>
              <w:rPr>
                <w:sz w:val="24"/>
                <w:szCs w:val="24"/>
              </w:rPr>
            </w:pPr>
            <w:r w:rsidRPr="00B93B4D">
              <w:rPr>
                <w:rFonts w:eastAsia="Times New Roman"/>
                <w:sz w:val="24"/>
                <w:szCs w:val="24"/>
              </w:rPr>
              <w:t>Осуществление  мероприятий  по  совершенствованию  системы  учета</w:t>
            </w:r>
          </w:p>
          <w:p w:rsidR="00F063A8" w:rsidRPr="00B93B4D" w:rsidRDefault="00F063A8" w:rsidP="004C5CA2">
            <w:pPr>
              <w:spacing w:line="264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Муниципального </w:t>
            </w:r>
            <w:r w:rsidRPr="00B93B4D">
              <w:rPr>
                <w:rFonts w:eastAsia="Times New Roman"/>
                <w:sz w:val="24"/>
                <w:szCs w:val="24"/>
              </w:rPr>
              <w:t>имущества,</w:t>
            </w:r>
            <w:r>
              <w:rPr>
                <w:sz w:val="24"/>
                <w:szCs w:val="24"/>
              </w:rPr>
              <w:t xml:space="preserve"> по </w:t>
            </w:r>
            <w:r w:rsidRPr="00B93B4D">
              <w:rPr>
                <w:rFonts w:eastAsia="Times New Roman"/>
                <w:sz w:val="24"/>
                <w:szCs w:val="24"/>
              </w:rPr>
              <w:t>повышению</w:t>
            </w:r>
            <w:r>
              <w:rPr>
                <w:sz w:val="24"/>
                <w:szCs w:val="24"/>
              </w:rPr>
              <w:t xml:space="preserve"> </w:t>
            </w:r>
            <w:r w:rsidRPr="00B93B4D">
              <w:rPr>
                <w:rFonts w:eastAsia="Times New Roman"/>
                <w:sz w:val="24"/>
                <w:szCs w:val="24"/>
              </w:rPr>
              <w:t>эффективности 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93B4D">
              <w:rPr>
                <w:rFonts w:eastAsia="Times New Roman"/>
                <w:sz w:val="24"/>
                <w:szCs w:val="24"/>
              </w:rPr>
              <w:t>использования,  в  том  числе  обеспечение  недопущения  отчуждения</w:t>
            </w:r>
          </w:p>
          <w:p w:rsidR="00F063A8" w:rsidRPr="00B93B4D" w:rsidRDefault="00F063A8" w:rsidP="004C5CA2">
            <w:pPr>
              <w:ind w:left="120"/>
              <w:jc w:val="center"/>
              <w:rPr>
                <w:sz w:val="24"/>
                <w:szCs w:val="24"/>
              </w:rPr>
            </w:pPr>
            <w:r w:rsidRPr="00B93B4D">
              <w:rPr>
                <w:rFonts w:eastAsia="Times New Roman"/>
                <w:sz w:val="24"/>
                <w:szCs w:val="24"/>
              </w:rPr>
              <w:t>муниципального имущества в ходе процедур банкротства муниципальных предприятий и учреждений</w:t>
            </w:r>
          </w:p>
        </w:tc>
        <w:tc>
          <w:tcPr>
            <w:tcW w:w="3820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Pr="007A0D73" w:rsidRDefault="00F063A8" w:rsidP="004C5CA2">
            <w:pPr>
              <w:spacing w:line="265" w:lineRule="exact"/>
              <w:jc w:val="center"/>
            </w:pPr>
            <w:r w:rsidRPr="007A0D73">
              <w:t>Отдел по управлению</w:t>
            </w:r>
          </w:p>
          <w:p w:rsidR="00F063A8" w:rsidRPr="007A0D73" w:rsidRDefault="00F063A8" w:rsidP="004C5CA2">
            <w:pPr>
              <w:spacing w:line="264" w:lineRule="exact"/>
              <w:jc w:val="center"/>
            </w:pPr>
            <w:r w:rsidRPr="007A0D73">
              <w:rPr>
                <w:rFonts w:eastAsia="Times New Roman"/>
              </w:rPr>
              <w:t>муниципальным имуществом,</w:t>
            </w:r>
          </w:p>
          <w:p w:rsidR="00F063A8" w:rsidRPr="007A0D73" w:rsidRDefault="00F063A8" w:rsidP="004C5CA2">
            <w:pPr>
              <w:jc w:val="center"/>
            </w:pPr>
            <w:r w:rsidRPr="007A0D73">
              <w:rPr>
                <w:rFonts w:eastAsia="Times New Roman"/>
              </w:rPr>
              <w:t>земельным ресурсам и</w:t>
            </w:r>
          </w:p>
          <w:p w:rsidR="00F063A8" w:rsidRPr="007A0D73" w:rsidRDefault="00F063A8" w:rsidP="004C5CA2">
            <w:pPr>
              <w:jc w:val="center"/>
            </w:pPr>
            <w:r w:rsidRPr="007A0D73">
              <w:t>землеустройству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Pr="007A0D73" w:rsidRDefault="00F063A8" w:rsidP="004C5CA2">
            <w:pPr>
              <w:jc w:val="center"/>
            </w:pPr>
            <w:r w:rsidRPr="007A0D73">
              <w:t>Постоянно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64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B93B4D" w:rsidRDefault="00F063A8" w:rsidP="00B93B4D">
            <w:pPr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7A0D73" w:rsidRDefault="00F063A8" w:rsidP="00F22731">
            <w:pPr>
              <w:jc w:val="center"/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7A0D73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B93B4D" w:rsidRDefault="00F063A8" w:rsidP="00B93B4D">
            <w:pPr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7A0D73" w:rsidRDefault="00F063A8" w:rsidP="00F22731">
            <w:pPr>
              <w:jc w:val="center"/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7A0D73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B93B4D" w:rsidRDefault="00F063A8" w:rsidP="00B93B4D">
            <w:pPr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7A0D73" w:rsidRDefault="00F063A8" w:rsidP="00F22731">
            <w:pPr>
              <w:jc w:val="center"/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Pr="007A0D73" w:rsidRDefault="00F063A8"/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276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2"/>
          <w:wAfter w:w="4530" w:type="dxa"/>
          <w:trHeight w:val="80"/>
        </w:trPr>
        <w:tc>
          <w:tcPr>
            <w:tcW w:w="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3"/>
          <w:wAfter w:w="4540" w:type="dxa"/>
          <w:trHeight w:val="430"/>
        </w:trPr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3A8" w:rsidRDefault="00F063A8" w:rsidP="00F063A8">
            <w:pPr>
              <w:spacing w:line="27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1.17.</w:t>
            </w:r>
          </w:p>
        </w:tc>
        <w:tc>
          <w:tcPr>
            <w:tcW w:w="8111" w:type="dxa"/>
            <w:gridSpan w:val="9"/>
            <w:tcBorders>
              <w:right w:val="single" w:sz="8" w:space="0" w:color="auto"/>
            </w:tcBorders>
            <w:vAlign w:val="bottom"/>
          </w:tcPr>
          <w:p w:rsidR="00F063A8" w:rsidRDefault="00F063A8" w:rsidP="00B265D5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   проведения    мониторинга    качества    и    доступности</w:t>
            </w: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center"/>
          </w:tcPr>
          <w:p w:rsidR="00F063A8" w:rsidRDefault="00F063A8" w:rsidP="005F2CB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отдел,</w:t>
            </w:r>
          </w:p>
          <w:p w:rsidR="00F063A8" w:rsidRDefault="00F063A8" w:rsidP="005F2CB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социально-экономического</w:t>
            </w:r>
          </w:p>
          <w:p w:rsidR="00F063A8" w:rsidRDefault="00F063A8" w:rsidP="005F2CB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развития территории</w:t>
            </w:r>
          </w:p>
        </w:tc>
        <w:tc>
          <w:tcPr>
            <w:tcW w:w="2280" w:type="dxa"/>
            <w:vMerge w:val="restart"/>
            <w:vAlign w:val="center"/>
          </w:tcPr>
          <w:p w:rsidR="00F063A8" w:rsidRDefault="00F063A8" w:rsidP="005F2CBD">
            <w:pPr>
              <w:spacing w:line="264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20" w:type="dxa"/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F063A8">
        <w:trPr>
          <w:gridAfter w:val="3"/>
          <w:wAfter w:w="4540" w:type="dxa"/>
          <w:trHeight w:val="264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/>
        </w:tc>
        <w:tc>
          <w:tcPr>
            <w:tcW w:w="8111" w:type="dxa"/>
            <w:gridSpan w:val="9"/>
            <w:tcBorders>
              <w:right w:val="single" w:sz="8" w:space="0" w:color="auto"/>
            </w:tcBorders>
            <w:vAlign w:val="bottom"/>
          </w:tcPr>
          <w:p w:rsidR="00F063A8" w:rsidRDefault="00F063A8" w:rsidP="00B265D5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муниципальных услуг, оказываемых АУ «МФЦ» в г. Россошь</w:t>
            </w: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063A8" w:rsidRDefault="00F063A8" w:rsidP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vAlign w:val="bottom"/>
          </w:tcPr>
          <w:p w:rsidR="00F063A8" w:rsidRDefault="00F063A8"/>
        </w:tc>
        <w:tc>
          <w:tcPr>
            <w:tcW w:w="20" w:type="dxa"/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F063A8" w:rsidTr="008C4453">
        <w:trPr>
          <w:gridAfter w:val="3"/>
          <w:wAfter w:w="4540" w:type="dxa"/>
          <w:trHeight w:val="28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63A8" w:rsidRDefault="00F063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bottom w:val="single" w:sz="8" w:space="0" w:color="auto"/>
            </w:tcBorders>
            <w:vAlign w:val="bottom"/>
          </w:tcPr>
          <w:p w:rsidR="00F063A8" w:rsidRDefault="00F063A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063A8" w:rsidRDefault="00F063A8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25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453" w:rsidRDefault="008C4453" w:rsidP="008C4453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1.18.</w:t>
            </w:r>
          </w:p>
        </w:tc>
        <w:tc>
          <w:tcPr>
            <w:tcW w:w="8111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:rsidR="008C4453" w:rsidRPr="00AE3827" w:rsidRDefault="008C4453" w:rsidP="005F2C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3827">
              <w:rPr>
                <w:sz w:val="24"/>
                <w:szCs w:val="24"/>
              </w:rPr>
              <w:t>Размещение информационных стендов, посвященных</w:t>
            </w:r>
            <w:r>
              <w:rPr>
                <w:sz w:val="24"/>
                <w:szCs w:val="24"/>
              </w:rPr>
              <w:t xml:space="preserve"> антикоррупционному просвещению</w:t>
            </w:r>
            <w:r w:rsidRPr="00AE3827">
              <w:rPr>
                <w:sz w:val="24"/>
                <w:szCs w:val="24"/>
              </w:rPr>
              <w:t xml:space="preserve"> в администрации</w:t>
            </w:r>
            <w:r>
              <w:rPr>
                <w:sz w:val="24"/>
                <w:szCs w:val="24"/>
              </w:rPr>
              <w:t xml:space="preserve"> Россошанского муниципального района </w:t>
            </w:r>
            <w:r w:rsidRPr="00AE3827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подведомственных </w:t>
            </w:r>
            <w:r w:rsidRPr="00AE3827">
              <w:rPr>
                <w:sz w:val="24"/>
                <w:szCs w:val="24"/>
              </w:rPr>
              <w:t>организациях, а также в</w:t>
            </w:r>
            <w:r>
              <w:rPr>
                <w:sz w:val="24"/>
                <w:szCs w:val="24"/>
              </w:rPr>
              <w:t xml:space="preserve"> местах предоставления</w:t>
            </w:r>
            <w:r w:rsidRPr="00AE3827">
              <w:rPr>
                <w:sz w:val="24"/>
                <w:szCs w:val="24"/>
              </w:rPr>
              <w:t xml:space="preserve"> муниципальных услуг</w:t>
            </w:r>
          </w:p>
          <w:p w:rsidR="008C4453" w:rsidRDefault="008C4453" w:rsidP="005F2CBD">
            <w:pPr>
              <w:spacing w:line="245" w:lineRule="exact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center"/>
          </w:tcPr>
          <w:p w:rsidR="008C4453" w:rsidRDefault="008C4453" w:rsidP="005F2CBD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</w:t>
            </w:r>
          </w:p>
          <w:p w:rsidR="008C4453" w:rsidRDefault="008C4453" w:rsidP="005F2CBD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организационной работы и делопроизводства</w:t>
            </w:r>
          </w:p>
        </w:tc>
        <w:tc>
          <w:tcPr>
            <w:tcW w:w="2280" w:type="dxa"/>
            <w:vMerge w:val="restart"/>
            <w:vAlign w:val="center"/>
          </w:tcPr>
          <w:p w:rsidR="008C4453" w:rsidRDefault="008C4453" w:rsidP="005F2CBD">
            <w:pPr>
              <w:spacing w:line="257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24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20"/>
                <w:szCs w:val="20"/>
              </w:rPr>
            </w:pPr>
          </w:p>
        </w:tc>
        <w:tc>
          <w:tcPr>
            <w:tcW w:w="8111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:rsidR="008C4453" w:rsidRDefault="008C4453" w:rsidP="00B265D5">
            <w:pPr>
              <w:spacing w:line="242" w:lineRule="exact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8C4453" w:rsidRDefault="008C4453" w:rsidP="00F063A8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vAlign w:val="bottom"/>
          </w:tcPr>
          <w:p w:rsidR="008C4453" w:rsidRDefault="008C445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268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:rsidR="008C4453" w:rsidRDefault="008C4453" w:rsidP="00B265D5">
            <w:pPr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8C4453" w:rsidRPr="00F22731" w:rsidRDefault="008C4453">
            <w:pPr>
              <w:spacing w:line="26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vAlign w:val="bottom"/>
          </w:tcPr>
          <w:p w:rsidR="008C4453" w:rsidRDefault="008C445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24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20"/>
                <w:szCs w:val="20"/>
              </w:rPr>
            </w:pPr>
          </w:p>
        </w:tc>
        <w:tc>
          <w:tcPr>
            <w:tcW w:w="8111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:rsidR="008C4453" w:rsidRDefault="008C4453" w:rsidP="00B265D5">
            <w:pPr>
              <w:spacing w:line="242" w:lineRule="exact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8C4453" w:rsidRDefault="008C4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vAlign w:val="bottom"/>
          </w:tcPr>
          <w:p w:rsidR="008C4453" w:rsidRDefault="008C445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85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7"/>
                <w:szCs w:val="7"/>
              </w:rPr>
            </w:pPr>
          </w:p>
        </w:tc>
        <w:tc>
          <w:tcPr>
            <w:tcW w:w="8111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:rsidR="008C4453" w:rsidRDefault="008C4453" w:rsidP="00B265D5">
            <w:pPr>
              <w:spacing w:line="248" w:lineRule="exact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7"/>
                <w:szCs w:val="7"/>
              </w:rPr>
            </w:pPr>
          </w:p>
        </w:tc>
        <w:tc>
          <w:tcPr>
            <w:tcW w:w="2280" w:type="dxa"/>
            <w:vMerge/>
            <w:vAlign w:val="bottom"/>
          </w:tcPr>
          <w:p w:rsidR="008C4453" w:rsidRDefault="008C445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164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14"/>
                <w:szCs w:val="14"/>
              </w:rPr>
            </w:pPr>
          </w:p>
        </w:tc>
        <w:tc>
          <w:tcPr>
            <w:tcW w:w="8111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:rsidR="008C4453" w:rsidRDefault="008C4453" w:rsidP="00B265D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8C4453" w:rsidRDefault="008C4453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vMerge/>
            <w:vAlign w:val="bottom"/>
          </w:tcPr>
          <w:p w:rsidR="008C4453" w:rsidRDefault="008C4453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8C4453" w:rsidTr="008C4453">
        <w:trPr>
          <w:gridAfter w:val="3"/>
          <w:wAfter w:w="4540" w:type="dxa"/>
          <w:trHeight w:val="257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/>
        </w:tc>
        <w:tc>
          <w:tcPr>
            <w:tcW w:w="8111" w:type="dxa"/>
            <w:gridSpan w:val="9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 w:rsidP="00B265D5">
            <w:pPr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4453" w:rsidRDefault="008C4453"/>
        </w:tc>
        <w:tc>
          <w:tcPr>
            <w:tcW w:w="2280" w:type="dxa"/>
            <w:vMerge/>
            <w:tcBorders>
              <w:bottom w:val="single" w:sz="8" w:space="0" w:color="auto"/>
            </w:tcBorders>
            <w:vAlign w:val="bottom"/>
          </w:tcPr>
          <w:p w:rsidR="008C4453" w:rsidRDefault="008C4453"/>
        </w:tc>
        <w:tc>
          <w:tcPr>
            <w:tcW w:w="20" w:type="dxa"/>
            <w:vAlign w:val="bottom"/>
          </w:tcPr>
          <w:p w:rsidR="008C4453" w:rsidRDefault="008C4453">
            <w:pPr>
              <w:rPr>
                <w:sz w:val="1"/>
                <w:szCs w:val="1"/>
              </w:rPr>
            </w:pPr>
          </w:p>
        </w:tc>
      </w:tr>
      <w:tr w:rsidR="005963D0" w:rsidTr="00217F7E">
        <w:trPr>
          <w:gridAfter w:val="3"/>
          <w:wAfter w:w="4540" w:type="dxa"/>
          <w:trHeight w:val="265"/>
        </w:trPr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gridSpan w:val="9"/>
            <w:tcBorders>
              <w:bottom w:val="single" w:sz="8" w:space="0" w:color="auto"/>
            </w:tcBorders>
            <w:vAlign w:val="bottom"/>
          </w:tcPr>
          <w:p w:rsidR="005963D0" w:rsidRDefault="003D4A31">
            <w:pPr>
              <w:spacing w:line="265" w:lineRule="exact"/>
              <w:ind w:left="62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Раздел II</w:t>
            </w:r>
          </w:p>
        </w:tc>
        <w:tc>
          <w:tcPr>
            <w:tcW w:w="3820" w:type="dxa"/>
            <w:gridSpan w:val="5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963D0" w:rsidRDefault="005963D0">
            <w:pPr>
              <w:rPr>
                <w:sz w:val="1"/>
                <w:szCs w:val="1"/>
              </w:rPr>
            </w:pPr>
          </w:p>
        </w:tc>
      </w:tr>
    </w:tbl>
    <w:p w:rsidR="005963D0" w:rsidRDefault="00F13E22">
      <w:pPr>
        <w:spacing w:line="5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8" style="position:absolute;z-index:251658752;visibility:visible;mso-wrap-distance-left:0;mso-wrap-distance-right:0;mso-position-horizontal-relative:page;mso-position-vertical-relative:page" from="808.2pt,42.6pt" to="808.2pt,518.5pt" o:allowincell="f" strokeweight=".25397mm">
            <w10:wrap anchorx="page" anchory="page"/>
          </v:line>
        </w:pict>
      </w:r>
    </w:p>
    <w:p w:rsidR="005963D0" w:rsidRDefault="003D4A3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Информационная и методическая деятельность органов местного самоуправления по обеспечению открытости и прозрачности</w:t>
      </w:r>
    </w:p>
    <w:tbl>
      <w:tblPr>
        <w:tblW w:w="18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"/>
        <w:gridCol w:w="729"/>
        <w:gridCol w:w="9"/>
        <w:gridCol w:w="1199"/>
        <w:gridCol w:w="320"/>
        <w:gridCol w:w="40"/>
        <w:gridCol w:w="360"/>
        <w:gridCol w:w="740"/>
        <w:gridCol w:w="460"/>
        <w:gridCol w:w="1039"/>
        <w:gridCol w:w="540"/>
        <w:gridCol w:w="160"/>
        <w:gridCol w:w="280"/>
        <w:gridCol w:w="320"/>
        <w:gridCol w:w="740"/>
        <w:gridCol w:w="500"/>
        <w:gridCol w:w="220"/>
        <w:gridCol w:w="660"/>
        <w:gridCol w:w="490"/>
        <w:gridCol w:w="10"/>
        <w:gridCol w:w="3808"/>
        <w:gridCol w:w="15"/>
        <w:gridCol w:w="15"/>
        <w:gridCol w:w="280"/>
        <w:gridCol w:w="1979"/>
        <w:gridCol w:w="10"/>
        <w:gridCol w:w="30"/>
        <w:gridCol w:w="860"/>
        <w:gridCol w:w="1079"/>
        <w:gridCol w:w="1979"/>
      </w:tblGrid>
      <w:tr w:rsidR="005F2CBD" w:rsidTr="00217F7E">
        <w:trPr>
          <w:gridAfter w:val="5"/>
          <w:wAfter w:w="3958" w:type="dxa"/>
          <w:trHeight w:val="278"/>
        </w:trPr>
        <w:tc>
          <w:tcPr>
            <w:tcW w:w="7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78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2.1.</w:t>
            </w:r>
          </w:p>
        </w:tc>
        <w:tc>
          <w:tcPr>
            <w:tcW w:w="8077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 прав  граждан  на  получение  достоверной  информации  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органов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самоуправления,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размещение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 деятельности органов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местного  самоуправления  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официальных сайтах  в сети  Интернет</w:t>
            </w:r>
          </w:p>
        </w:tc>
        <w:tc>
          <w:tcPr>
            <w:tcW w:w="3818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Советник главы администрации по</w:t>
            </w:r>
          </w:p>
          <w:p w:rsidR="005F2CBD" w:rsidRDefault="005F2CBD" w:rsidP="005F2CB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связям с общественностью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5F2CBD" w:rsidRPr="00F22731" w:rsidRDefault="005F2CBD" w:rsidP="005F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22731">
              <w:rPr>
                <w:sz w:val="24"/>
                <w:szCs w:val="24"/>
              </w:rPr>
              <w:t>редства массовой информации</w:t>
            </w:r>
          </w:p>
          <w:p w:rsidR="005F2CBD" w:rsidRDefault="005F2CBD" w:rsidP="0003360E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10" w:type="dxa"/>
            <w:gridSpan w:val="3"/>
            <w:tcBorders>
              <w:top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ind w:right="200"/>
              <w:jc w:val="center"/>
              <w:rPr>
                <w:sz w:val="20"/>
                <w:szCs w:val="20"/>
              </w:rPr>
            </w:pPr>
            <w:r>
              <w:t>Постоянно</w:t>
            </w:r>
          </w:p>
        </w:tc>
      </w:tr>
      <w:tr w:rsidR="005F2CBD" w:rsidTr="00217F7E">
        <w:trPr>
          <w:gridAfter w:val="5"/>
          <w:wAfter w:w="3958" w:type="dxa"/>
          <w:trHeight w:val="264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2CBD" w:rsidRDefault="005F2CBD"/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 w:rsidP="00F063A8">
            <w:pPr>
              <w:ind w:left="980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bottom"/>
          </w:tcPr>
          <w:p w:rsidR="005F2CBD" w:rsidRDefault="005F2CBD"/>
        </w:tc>
        <w:tc>
          <w:tcPr>
            <w:tcW w:w="1979" w:type="dxa"/>
            <w:vMerge/>
            <w:tcBorders>
              <w:right w:val="single" w:sz="8" w:space="0" w:color="auto"/>
            </w:tcBorders>
            <w:vAlign w:val="bottom"/>
          </w:tcPr>
          <w:p w:rsidR="005F2CBD" w:rsidRDefault="005F2CBD"/>
        </w:tc>
      </w:tr>
      <w:tr w:rsidR="005F2CBD" w:rsidTr="00217F7E">
        <w:trPr>
          <w:gridAfter w:val="5"/>
          <w:wAfter w:w="3958" w:type="dxa"/>
          <w:trHeight w:val="276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Pr="00F22731" w:rsidRDefault="005F2CBD" w:rsidP="00F063A8">
            <w:pPr>
              <w:ind w:left="980"/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3"/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</w:tr>
      <w:tr w:rsidR="005F2CBD" w:rsidTr="00217F7E">
        <w:trPr>
          <w:gridAfter w:val="5"/>
          <w:wAfter w:w="3958" w:type="dxa"/>
          <w:trHeight w:val="276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ind w:left="980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</w:tr>
      <w:tr w:rsidR="005F2CBD" w:rsidTr="00217F7E">
        <w:trPr>
          <w:gridAfter w:val="5"/>
          <w:wAfter w:w="3958" w:type="dxa"/>
          <w:trHeight w:val="366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3"/>
            <w:tcBorders>
              <w:bottom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</w:tr>
      <w:tr w:rsidR="005F2CBD" w:rsidTr="00217F7E">
        <w:trPr>
          <w:gridAfter w:val="5"/>
          <w:wAfter w:w="3958" w:type="dxa"/>
          <w:trHeight w:val="273"/>
        </w:trPr>
        <w:tc>
          <w:tcPr>
            <w:tcW w:w="7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73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2.2.</w:t>
            </w:r>
          </w:p>
        </w:tc>
        <w:tc>
          <w:tcPr>
            <w:tcW w:w="8077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 общественного   мнения   об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эффективности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принимаемых</w:t>
            </w:r>
          </w:p>
          <w:p w:rsidR="005F2CBD" w:rsidRDefault="005F2CBD" w:rsidP="005F2CBD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администрацией   Россошанского   муниципального   района   мер   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противодействию коррупции.</w:t>
            </w:r>
          </w:p>
        </w:tc>
        <w:tc>
          <w:tcPr>
            <w:tcW w:w="38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Советник главы администрации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5F2CBD" w:rsidRDefault="005F2CBD" w:rsidP="005F2CB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связям с общественностью</w:t>
            </w:r>
          </w:p>
        </w:tc>
        <w:tc>
          <w:tcPr>
            <w:tcW w:w="31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2CBD" w:rsidRDefault="005F2CBD">
            <w:pPr>
              <w:rPr>
                <w:sz w:val="23"/>
                <w:szCs w:val="23"/>
              </w:rPr>
            </w:pPr>
          </w:p>
        </w:tc>
        <w:tc>
          <w:tcPr>
            <w:tcW w:w="1979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64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II полугодие</w:t>
            </w:r>
          </w:p>
          <w:p w:rsidR="005F2CBD" w:rsidRDefault="005F2CBD" w:rsidP="005F2CBD">
            <w:pPr>
              <w:spacing w:line="264" w:lineRule="exact"/>
              <w:ind w:right="200"/>
              <w:jc w:val="center"/>
              <w:rPr>
                <w:sz w:val="20"/>
                <w:szCs w:val="20"/>
              </w:rPr>
            </w:pPr>
            <w:r w:rsidRPr="005E518D">
              <w:rPr>
                <w:sz w:val="24"/>
                <w:szCs w:val="24"/>
              </w:rPr>
              <w:t>2018, 2019 годов</w:t>
            </w:r>
          </w:p>
        </w:tc>
      </w:tr>
      <w:tr w:rsidR="005F2CBD" w:rsidTr="00217F7E">
        <w:trPr>
          <w:trHeight w:val="264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2CBD" w:rsidRDefault="005F2CBD"/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 w:rsidP="00B26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5F2CBD" w:rsidRDefault="005F2CBD" w:rsidP="002E3EE7">
            <w:pPr>
              <w:jc w:val="center"/>
            </w:pPr>
          </w:p>
        </w:tc>
        <w:tc>
          <w:tcPr>
            <w:tcW w:w="1979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Pr="005E518D" w:rsidRDefault="005F2CBD">
            <w:pPr>
              <w:spacing w:line="264" w:lineRule="exact"/>
              <w:ind w:right="200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4"/>
            <w:tcBorders>
              <w:left w:val="single" w:sz="8" w:space="0" w:color="auto"/>
            </w:tcBorders>
          </w:tcPr>
          <w:p w:rsidR="005F2CBD" w:rsidRDefault="005F2CBD"/>
        </w:tc>
        <w:tc>
          <w:tcPr>
            <w:tcW w:w="1979" w:type="dxa"/>
            <w:tcBorders>
              <w:right w:val="single" w:sz="8" w:space="0" w:color="auto"/>
            </w:tcBorders>
            <w:vAlign w:val="bottom"/>
          </w:tcPr>
          <w:p w:rsidR="005F2CBD" w:rsidRDefault="005F2CBD" w:rsidP="0022400C">
            <w:pPr>
              <w:spacing w:line="264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2017 года</w:t>
            </w:r>
          </w:p>
        </w:tc>
      </w:tr>
      <w:tr w:rsidR="005F2CBD" w:rsidTr="00217F7E">
        <w:trPr>
          <w:gridAfter w:val="5"/>
          <w:wAfter w:w="3958" w:type="dxa"/>
          <w:trHeight w:val="482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 w:rsidP="00B265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 w:rsidP="0022400C">
            <w:pPr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2CBD" w:rsidRDefault="005F2CBD">
            <w:pPr>
              <w:rPr>
                <w:sz w:val="24"/>
                <w:szCs w:val="24"/>
              </w:rPr>
            </w:pPr>
          </w:p>
        </w:tc>
      </w:tr>
      <w:tr w:rsidR="005F2CBD" w:rsidTr="00217F7E">
        <w:trPr>
          <w:gridAfter w:val="5"/>
          <w:wAfter w:w="3958" w:type="dxa"/>
          <w:trHeight w:val="968"/>
        </w:trPr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77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2.3.</w:t>
            </w:r>
          </w:p>
        </w:tc>
        <w:tc>
          <w:tcPr>
            <w:tcW w:w="8077" w:type="dxa"/>
            <w:gridSpan w:val="1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</w:t>
            </w:r>
            <w:r>
              <w:rPr>
                <w:sz w:val="20"/>
                <w:szCs w:val="20"/>
              </w:rPr>
              <w:t xml:space="preserve"> </w:t>
            </w:r>
            <w:r w:rsidRPr="002E3EE7">
              <w:t>публикаций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средствах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массовой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  <w:p w:rsidR="005F2CBD" w:rsidRDefault="005F2CBD" w:rsidP="005F2CBD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Россошанского  муниципального  района,  открытых  писем  граждан 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организаций о фактах коррупции.</w:t>
            </w:r>
          </w:p>
        </w:tc>
        <w:tc>
          <w:tcPr>
            <w:tcW w:w="3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Советник главы администрации</w:t>
            </w:r>
          </w:p>
          <w:p w:rsidR="005F2CBD" w:rsidRDefault="005F2CBD" w:rsidP="005F2CB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связям с общественностью</w:t>
            </w:r>
          </w:p>
        </w:tc>
        <w:tc>
          <w:tcPr>
            <w:tcW w:w="228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BD" w:rsidRDefault="005F2CBD" w:rsidP="005F2CBD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25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числу</w:t>
            </w:r>
          </w:p>
          <w:p w:rsidR="005F2CBD" w:rsidRDefault="005F2CBD" w:rsidP="005F2CBD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ежеквартально</w:t>
            </w:r>
          </w:p>
        </w:tc>
      </w:tr>
      <w:tr w:rsidR="0003360E" w:rsidTr="00217F7E">
        <w:trPr>
          <w:gridAfter w:val="5"/>
          <w:wAfter w:w="3958" w:type="dxa"/>
          <w:trHeight w:val="280"/>
        </w:trPr>
        <w:tc>
          <w:tcPr>
            <w:tcW w:w="7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80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2.4.</w:t>
            </w:r>
          </w:p>
        </w:tc>
        <w:tc>
          <w:tcPr>
            <w:tcW w:w="8077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67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   с    правоохранительными    органами    в    вопросах</w:t>
            </w:r>
          </w:p>
          <w:p w:rsidR="0003360E" w:rsidRDefault="0003360E" w:rsidP="0003360E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профилактики  и  выявления  фактов  коррупции  в  органах  местного</w:t>
            </w:r>
          </w:p>
          <w:p w:rsidR="0003360E" w:rsidRDefault="0003360E" w:rsidP="0003360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самоуправления Россошанского муниципального района</w:t>
            </w:r>
          </w:p>
        </w:tc>
        <w:tc>
          <w:tcPr>
            <w:tcW w:w="3818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  по противодействию</w:t>
            </w:r>
          </w:p>
          <w:p w:rsidR="0003360E" w:rsidRDefault="0003360E" w:rsidP="0003360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коррупции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03360E" w:rsidRDefault="0003360E" w:rsidP="0003360E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jc w:val="center"/>
            </w:pPr>
            <w:r>
              <w:t>Постоянно</w:t>
            </w:r>
          </w:p>
        </w:tc>
      </w:tr>
      <w:tr w:rsidR="0003360E" w:rsidTr="00217F7E">
        <w:trPr>
          <w:gridAfter w:val="5"/>
          <w:wAfter w:w="3958" w:type="dxa"/>
          <w:trHeight w:val="264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360E" w:rsidRDefault="0003360E"/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B26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F063A8">
            <w:pPr>
              <w:ind w:left="780"/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03360E" w:rsidRDefault="0003360E"/>
        </w:tc>
        <w:tc>
          <w:tcPr>
            <w:tcW w:w="22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3360E" w:rsidRDefault="0003360E"/>
        </w:tc>
      </w:tr>
      <w:tr w:rsidR="0003360E" w:rsidTr="00217F7E">
        <w:trPr>
          <w:gridAfter w:val="5"/>
          <w:wAfter w:w="3958" w:type="dxa"/>
          <w:trHeight w:val="282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B265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>
            <w:pPr>
              <w:ind w:left="780"/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</w:tr>
      <w:tr w:rsidR="0003360E" w:rsidTr="00217F7E">
        <w:trPr>
          <w:gridAfter w:val="2"/>
          <w:wAfter w:w="3058" w:type="dxa"/>
          <w:trHeight w:val="278"/>
        </w:trPr>
        <w:tc>
          <w:tcPr>
            <w:tcW w:w="7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77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2.5.</w:t>
            </w:r>
          </w:p>
        </w:tc>
        <w:tc>
          <w:tcPr>
            <w:tcW w:w="8077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мер по открытости, гласности, прозрачности осуществления</w:t>
            </w:r>
          </w:p>
          <w:p w:rsidR="0003360E" w:rsidRDefault="0003360E" w:rsidP="0003360E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закупок,   проводимых   органом,   уполномоченным   на   определение</w:t>
            </w:r>
          </w:p>
          <w:p w:rsidR="0003360E" w:rsidRDefault="0003360E" w:rsidP="0003360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поставщиков (подрядчиков, исполнителей)</w:t>
            </w:r>
          </w:p>
        </w:tc>
        <w:tc>
          <w:tcPr>
            <w:tcW w:w="3818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Сектор  муниципальных закупок</w:t>
            </w: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B265D5">
            <w:pPr>
              <w:spacing w:line="265" w:lineRule="exact"/>
              <w:ind w:left="-324"/>
              <w:jc w:val="center"/>
              <w:rPr>
                <w:sz w:val="20"/>
                <w:szCs w:val="20"/>
              </w:rPr>
            </w:pPr>
            <w:r>
              <w:t>Постоянно</w:t>
            </w:r>
          </w:p>
          <w:p w:rsidR="0003360E" w:rsidRDefault="0003360E" w:rsidP="00B265D5">
            <w:pPr>
              <w:spacing w:line="265" w:lineRule="exact"/>
              <w:ind w:left="-324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22400C">
            <w:pPr>
              <w:rPr>
                <w:sz w:val="24"/>
                <w:szCs w:val="24"/>
              </w:rPr>
            </w:pPr>
          </w:p>
        </w:tc>
      </w:tr>
      <w:tr w:rsidR="0003360E" w:rsidTr="00217F7E">
        <w:trPr>
          <w:gridAfter w:val="5"/>
          <w:wAfter w:w="3958" w:type="dxa"/>
          <w:trHeight w:val="264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jc w:val="center"/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0336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3360E" w:rsidRDefault="0003360E"/>
        </w:tc>
        <w:tc>
          <w:tcPr>
            <w:tcW w:w="22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>
            <w:pPr>
              <w:spacing w:line="264" w:lineRule="exact"/>
              <w:ind w:right="200"/>
              <w:jc w:val="center"/>
              <w:rPr>
                <w:sz w:val="20"/>
                <w:szCs w:val="20"/>
              </w:rPr>
            </w:pPr>
          </w:p>
        </w:tc>
      </w:tr>
      <w:tr w:rsidR="0003360E" w:rsidTr="00217F7E">
        <w:trPr>
          <w:gridAfter w:val="5"/>
          <w:wAfter w:w="3958" w:type="dxa"/>
          <w:trHeight w:val="281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7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033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 w:rsidP="00B90D5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60E" w:rsidRDefault="0003360E">
            <w:pPr>
              <w:rPr>
                <w:sz w:val="24"/>
                <w:szCs w:val="24"/>
              </w:rPr>
            </w:pPr>
          </w:p>
        </w:tc>
      </w:tr>
      <w:tr w:rsidR="0003360E" w:rsidTr="00217F7E">
        <w:trPr>
          <w:gridAfter w:val="5"/>
          <w:wAfter w:w="3958" w:type="dxa"/>
          <w:trHeight w:val="1551"/>
        </w:trPr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77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2.6.</w:t>
            </w:r>
          </w:p>
        </w:tc>
        <w:tc>
          <w:tcPr>
            <w:tcW w:w="8077" w:type="dxa"/>
            <w:gridSpan w:val="1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работы «горячих линий», «телефонов доверия», «Интернет-</w:t>
            </w:r>
          </w:p>
          <w:p w:rsidR="0003360E" w:rsidRDefault="0003360E" w:rsidP="0003360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приемных»  на  официальных  сайтах  органов  местного  самоуправления</w:t>
            </w:r>
          </w:p>
          <w:p w:rsidR="0003360E" w:rsidRDefault="0003360E" w:rsidP="0003360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Россошанского  муниципального  района  в  сети   Интернет  с  целью</w:t>
            </w:r>
          </w:p>
          <w:p w:rsidR="0003360E" w:rsidRDefault="0003360E" w:rsidP="0003360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улучшения  обратной  связи  с  гражданами  и  организациями,  а  также</w:t>
            </w:r>
          </w:p>
          <w:p w:rsidR="0003360E" w:rsidRDefault="0003360E" w:rsidP="0003360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сигналов о фактах коррупции</w:t>
            </w:r>
          </w:p>
        </w:tc>
        <w:tc>
          <w:tcPr>
            <w:tcW w:w="38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03360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Советник главы администрации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03360E" w:rsidRDefault="0003360E" w:rsidP="0003360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связям с общественностью, отдел организационной работы и делопроизводства</w:t>
            </w:r>
          </w:p>
        </w:tc>
        <w:tc>
          <w:tcPr>
            <w:tcW w:w="228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60E" w:rsidRDefault="0003360E" w:rsidP="00B90D5C">
            <w:pPr>
              <w:jc w:val="center"/>
            </w:pPr>
            <w:r>
              <w:t>Постоянно</w:t>
            </w:r>
          </w:p>
        </w:tc>
      </w:tr>
      <w:tr w:rsidR="00217F7E" w:rsidTr="00217F7E">
        <w:trPr>
          <w:gridBefore w:val="1"/>
          <w:gridAfter w:val="3"/>
          <w:wBefore w:w="9" w:type="dxa"/>
          <w:wAfter w:w="3918" w:type="dxa"/>
          <w:trHeight w:val="275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spacing w:line="27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2.7.</w:t>
            </w:r>
          </w:p>
        </w:tc>
        <w:tc>
          <w:tcPr>
            <w:tcW w:w="8078" w:type="dxa"/>
            <w:gridSpan w:val="17"/>
            <w:vMerge w:val="restart"/>
            <w:tcBorders>
              <w:right w:val="single" w:sz="8" w:space="0" w:color="auto"/>
            </w:tcBorders>
            <w:vAlign w:val="center"/>
          </w:tcPr>
          <w:p w:rsidR="00217F7E" w:rsidRDefault="00217F7E" w:rsidP="0003360E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«прямых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линий»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гражданами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вопросам</w:t>
            </w:r>
          </w:p>
          <w:p w:rsidR="00217F7E" w:rsidRDefault="00217F7E" w:rsidP="0003360E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антикоррупционного  просвещения,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отнесенным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к  сфере  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3823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03360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Советник главы администрации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217F7E" w:rsidRDefault="00217F7E" w:rsidP="0003360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связям с общественностью,</w:t>
            </w:r>
          </w:p>
          <w:p w:rsidR="00217F7E" w:rsidRDefault="00217F7E" w:rsidP="0003360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217F7E" w:rsidRDefault="00217F7E" w:rsidP="0003360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  <w:p w:rsidR="00217F7E" w:rsidRDefault="00217F7E" w:rsidP="0003360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 ноября 2018 года</w:t>
            </w:r>
          </w:p>
          <w:p w:rsidR="00217F7E" w:rsidRDefault="00217F7E" w:rsidP="0003360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 ноября 2019 года</w:t>
            </w:r>
          </w:p>
        </w:tc>
        <w:tc>
          <w:tcPr>
            <w:tcW w:w="30" w:type="dxa"/>
            <w:vAlign w:val="bottom"/>
          </w:tcPr>
          <w:p w:rsidR="00217F7E" w:rsidRDefault="00217F7E">
            <w:pPr>
              <w:rPr>
                <w:sz w:val="1"/>
                <w:szCs w:val="1"/>
              </w:rPr>
            </w:pPr>
          </w:p>
        </w:tc>
      </w:tr>
      <w:tr w:rsidR="00217F7E" w:rsidTr="00217F7E">
        <w:trPr>
          <w:gridBefore w:val="1"/>
          <w:gridAfter w:val="3"/>
          <w:wBefore w:w="9" w:type="dxa"/>
          <w:wAfter w:w="3918" w:type="dxa"/>
          <w:trHeight w:val="264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F7E" w:rsidRDefault="00217F7E"/>
        </w:tc>
        <w:tc>
          <w:tcPr>
            <w:tcW w:w="8078" w:type="dxa"/>
            <w:gridSpan w:val="17"/>
            <w:vMerge/>
            <w:tcBorders>
              <w:right w:val="single" w:sz="8" w:space="0" w:color="auto"/>
            </w:tcBorders>
            <w:vAlign w:val="bottom"/>
          </w:tcPr>
          <w:p w:rsidR="00217F7E" w:rsidRDefault="00217F7E" w:rsidP="00F063A8">
            <w:pPr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F7E" w:rsidRDefault="00217F7E" w:rsidP="00B90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217F7E" w:rsidRDefault="00217F7E" w:rsidP="00F063A8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17F7E" w:rsidRDefault="00217F7E">
            <w:pPr>
              <w:rPr>
                <w:sz w:val="1"/>
                <w:szCs w:val="1"/>
              </w:rPr>
            </w:pPr>
          </w:p>
        </w:tc>
      </w:tr>
      <w:tr w:rsidR="00217F7E" w:rsidTr="00217F7E">
        <w:trPr>
          <w:gridBefore w:val="1"/>
          <w:gridAfter w:val="3"/>
          <w:wBefore w:w="9" w:type="dxa"/>
          <w:wAfter w:w="3918" w:type="dxa"/>
          <w:trHeight w:val="281"/>
        </w:trPr>
        <w:tc>
          <w:tcPr>
            <w:tcW w:w="7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 w:rsidP="00B90D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17F7E" w:rsidRDefault="00217F7E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278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03360E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2.8.</w:t>
            </w:r>
          </w:p>
        </w:tc>
        <w:tc>
          <w:tcPr>
            <w:tcW w:w="8078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Pr="00B90D5C" w:rsidRDefault="00B90D5C" w:rsidP="00B90D5C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с Общественной палатой Россошанского муниципального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района по вопросам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проведения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>антикоррупционной экспертизы</w:t>
            </w:r>
          </w:p>
          <w:p w:rsidR="00B90D5C" w:rsidRDefault="00B90D5C" w:rsidP="00B90D5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нормативных   правовых   актов   органов   местного   самоуправления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Россошанского муниципального район.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B90D5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B90D5C" w:rsidRDefault="00B90D5C" w:rsidP="00B90D5C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264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0D5C" w:rsidRDefault="00B90D5C"/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3879CA">
            <w:pPr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/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90D5C" w:rsidRDefault="00B90D5C"/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276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3879CA">
            <w:pPr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398"/>
        </w:trPr>
        <w:tc>
          <w:tcPr>
            <w:tcW w:w="7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217F7E" w:rsidTr="00217F7E">
        <w:trPr>
          <w:gridBefore w:val="1"/>
          <w:gridAfter w:val="3"/>
          <w:wBefore w:w="9" w:type="dxa"/>
          <w:wAfter w:w="3918" w:type="dxa"/>
          <w:trHeight w:val="278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217F7E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2.9.</w:t>
            </w:r>
          </w:p>
        </w:tc>
        <w:tc>
          <w:tcPr>
            <w:tcW w:w="8078" w:type="dxa"/>
            <w:gridSpan w:val="17"/>
            <w:vMerge w:val="restart"/>
            <w:tcBorders>
              <w:right w:val="single" w:sz="8" w:space="0" w:color="auto"/>
            </w:tcBorders>
            <w:vAlign w:val="center"/>
          </w:tcPr>
          <w:p w:rsidR="00217F7E" w:rsidRDefault="00217F7E" w:rsidP="00B90D5C">
            <w:pPr>
              <w:spacing w:line="266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 предоставления  населению  информации  об  исполнении</w:t>
            </w:r>
          </w:p>
          <w:p w:rsidR="00217F7E" w:rsidRDefault="00217F7E" w:rsidP="00B90D5C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бюджета Россошанского муниципального района Воронежской области.</w:t>
            </w:r>
          </w:p>
        </w:tc>
        <w:tc>
          <w:tcPr>
            <w:tcW w:w="38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217F7E" w:rsidRPr="00F22731" w:rsidRDefault="00217F7E" w:rsidP="00B90D5C">
            <w:pPr>
              <w:spacing w:line="266" w:lineRule="exact"/>
              <w:jc w:val="center"/>
              <w:rPr>
                <w:sz w:val="24"/>
                <w:szCs w:val="24"/>
              </w:rPr>
            </w:pPr>
            <w:r w:rsidRPr="00F22731">
              <w:rPr>
                <w:sz w:val="24"/>
                <w:szCs w:val="24"/>
              </w:rPr>
              <w:t>Отдел по финансам</w:t>
            </w: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217F7E" w:rsidRDefault="00217F7E" w:rsidP="00B90D5C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Ежеквартально</w:t>
            </w:r>
          </w:p>
        </w:tc>
        <w:tc>
          <w:tcPr>
            <w:tcW w:w="30" w:type="dxa"/>
            <w:vAlign w:val="bottom"/>
          </w:tcPr>
          <w:p w:rsidR="00217F7E" w:rsidRDefault="00217F7E">
            <w:pPr>
              <w:rPr>
                <w:sz w:val="1"/>
                <w:szCs w:val="1"/>
              </w:rPr>
            </w:pPr>
          </w:p>
        </w:tc>
      </w:tr>
      <w:tr w:rsidR="00217F7E" w:rsidTr="00217F7E">
        <w:trPr>
          <w:gridBefore w:val="1"/>
          <w:gridAfter w:val="3"/>
          <w:wBefore w:w="9" w:type="dxa"/>
          <w:wAfter w:w="3918" w:type="dxa"/>
          <w:trHeight w:val="352"/>
        </w:trPr>
        <w:tc>
          <w:tcPr>
            <w:tcW w:w="7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F7E" w:rsidRDefault="00217F7E">
            <w:pPr>
              <w:rPr>
                <w:sz w:val="23"/>
                <w:szCs w:val="23"/>
              </w:rPr>
            </w:pPr>
          </w:p>
        </w:tc>
        <w:tc>
          <w:tcPr>
            <w:tcW w:w="8078" w:type="dxa"/>
            <w:gridSpan w:val="17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B90D5C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B90D5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84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7F7E" w:rsidRDefault="00217F7E" w:rsidP="00B90D5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217F7E" w:rsidRDefault="00217F7E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278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03360E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2.10.</w:t>
            </w:r>
          </w:p>
        </w:tc>
        <w:tc>
          <w:tcPr>
            <w:tcW w:w="8078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B90D5C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мониторинга муниципальных закупок   в целях обеспечения</w:t>
            </w:r>
          </w:p>
          <w:p w:rsidR="00B90D5C" w:rsidRDefault="00B90D5C" w:rsidP="00B90D5C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нужд 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Россошанского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Воронежской области в целях исключения коррупциогенных факторов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0D5C" w:rsidRDefault="00B90D5C" w:rsidP="00B90D5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Сектор  муниципальных закупок</w:t>
            </w:r>
          </w:p>
          <w:p w:rsidR="00B90D5C" w:rsidRDefault="00B90D5C" w:rsidP="00B90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B90D5C" w:rsidRDefault="00B90D5C" w:rsidP="00B90D5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Ежеквартально</w:t>
            </w:r>
          </w:p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264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0D5C" w:rsidRDefault="00B90D5C"/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 w:rsidP="003879CA">
            <w:pPr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 w:rsidP="00387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90D5C" w:rsidRDefault="00B90D5C"/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B90D5C" w:rsidTr="00217F7E">
        <w:trPr>
          <w:gridBefore w:val="1"/>
          <w:gridAfter w:val="3"/>
          <w:wBefore w:w="9" w:type="dxa"/>
          <w:wAfter w:w="3918" w:type="dxa"/>
          <w:trHeight w:val="295"/>
        </w:trPr>
        <w:tc>
          <w:tcPr>
            <w:tcW w:w="7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0D5C" w:rsidRDefault="00B90D5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B90D5C" w:rsidRDefault="00B90D5C">
            <w:pPr>
              <w:rPr>
                <w:sz w:val="1"/>
                <w:szCs w:val="1"/>
              </w:rPr>
            </w:pPr>
          </w:p>
        </w:tc>
      </w:tr>
      <w:tr w:rsidR="003D4A31" w:rsidTr="00217F7E">
        <w:trPr>
          <w:gridBefore w:val="1"/>
          <w:gridAfter w:val="3"/>
          <w:wBefore w:w="9" w:type="dxa"/>
          <w:wAfter w:w="3918" w:type="dxa"/>
          <w:trHeight w:val="266"/>
        </w:trPr>
        <w:tc>
          <w:tcPr>
            <w:tcW w:w="738" w:type="dxa"/>
            <w:gridSpan w:val="2"/>
            <w:tcBorders>
              <w:left w:val="single" w:sz="8" w:space="0" w:color="auto"/>
            </w:tcBorders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1199" w:type="dxa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gridSpan w:val="2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1039" w:type="dxa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gridSpan w:val="2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gridSpan w:val="2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gridSpan w:val="5"/>
            <w:vAlign w:val="bottom"/>
          </w:tcPr>
          <w:p w:rsidR="003D4A31" w:rsidRDefault="003D4A31">
            <w:pPr>
              <w:spacing w:line="266" w:lineRule="exact"/>
              <w:ind w:righ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Раздел III</w:t>
            </w:r>
          </w:p>
        </w:tc>
        <w:tc>
          <w:tcPr>
            <w:tcW w:w="3823" w:type="dxa"/>
            <w:gridSpan w:val="2"/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2284" w:type="dxa"/>
            <w:gridSpan w:val="4"/>
            <w:tcBorders>
              <w:right w:val="single" w:sz="8" w:space="0" w:color="auto"/>
            </w:tcBorders>
            <w:vAlign w:val="bottom"/>
          </w:tcPr>
          <w:p w:rsidR="003D4A31" w:rsidRDefault="003D4A3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D4A31" w:rsidRDefault="003D4A31">
            <w:pPr>
              <w:rPr>
                <w:sz w:val="1"/>
                <w:szCs w:val="1"/>
              </w:rPr>
            </w:pPr>
          </w:p>
        </w:tc>
      </w:tr>
      <w:tr w:rsidR="003D4A31" w:rsidTr="00217F7E">
        <w:trPr>
          <w:gridBefore w:val="1"/>
          <w:gridAfter w:val="3"/>
          <w:wBefore w:w="9" w:type="dxa"/>
          <w:wAfter w:w="3918" w:type="dxa"/>
          <w:trHeight w:val="283"/>
        </w:trPr>
        <w:tc>
          <w:tcPr>
            <w:tcW w:w="73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8782" w:type="dxa"/>
            <w:gridSpan w:val="13"/>
            <w:tcBorders>
              <w:bottom w:val="single" w:sz="8" w:space="0" w:color="auto"/>
            </w:tcBorders>
            <w:vAlign w:val="bottom"/>
          </w:tcPr>
          <w:p w:rsidR="003D4A31" w:rsidRDefault="003D4A31">
            <w:pPr>
              <w:ind w:right="148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 с кадрами органов местного самоуправления</w:t>
            </w:r>
          </w:p>
        </w:tc>
        <w:tc>
          <w:tcPr>
            <w:tcW w:w="228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4A31" w:rsidRDefault="003D4A3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D4A31" w:rsidRDefault="003D4A31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55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03360E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3.1.</w:t>
            </w:r>
          </w:p>
        </w:tc>
        <w:tc>
          <w:tcPr>
            <w:tcW w:w="8078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5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открытости и гласности органов местного самоуправления</w:t>
            </w:r>
          </w:p>
          <w:p w:rsidR="004569BE" w:rsidRDefault="004569BE" w:rsidP="004569BE">
            <w:pPr>
              <w:spacing w:line="252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проведении  конкурсов  на  замещение  вакантных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должностей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формирования кадрового резерва муниципальной службы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4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Руководитель аппарата,</w:t>
            </w:r>
          </w:p>
          <w:p w:rsidR="004569BE" w:rsidRDefault="0003360E" w:rsidP="0045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569BE">
              <w:rPr>
                <w:sz w:val="24"/>
                <w:szCs w:val="24"/>
              </w:rPr>
              <w:t xml:space="preserve">оветник главы администрации </w:t>
            </w:r>
            <w:proofErr w:type="gramStart"/>
            <w:r w:rsidR="004569BE">
              <w:rPr>
                <w:sz w:val="24"/>
                <w:szCs w:val="24"/>
              </w:rPr>
              <w:t>по</w:t>
            </w:r>
            <w:proofErr w:type="gramEnd"/>
          </w:p>
          <w:p w:rsidR="004569BE" w:rsidRDefault="004569BE" w:rsidP="004569BE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связям с общественностью,</w:t>
            </w:r>
          </w:p>
          <w:p w:rsidR="004569BE" w:rsidRPr="00921AD2" w:rsidRDefault="004569BE" w:rsidP="004569BE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921AD2">
              <w:rPr>
                <w:sz w:val="24"/>
                <w:szCs w:val="24"/>
              </w:rPr>
              <w:t>специалисты, ответственные за ведение</w:t>
            </w:r>
          </w:p>
          <w:p w:rsidR="004569BE" w:rsidRDefault="004569BE" w:rsidP="004569BE">
            <w:pPr>
              <w:spacing w:line="24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кадровой работы в ОМС</w:t>
            </w: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52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1"/>
                <w:szCs w:val="21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 w:rsidP="003879CA">
            <w:pPr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 w:rsidP="003879CA">
            <w:pPr>
              <w:spacing w:line="24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60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 w:rsidP="003879CA">
            <w:pPr>
              <w:spacing w:line="24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41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0"/>
                <w:szCs w:val="20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Pr="00921AD2" w:rsidRDefault="004569BE" w:rsidP="003879CA">
            <w:pPr>
              <w:spacing w:line="24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51"/>
        </w:trPr>
        <w:tc>
          <w:tcPr>
            <w:tcW w:w="7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1"/>
                <w:szCs w:val="21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1"/>
                <w:szCs w:val="21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spacing w:line="24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78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217F7E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3.2.</w:t>
            </w:r>
          </w:p>
        </w:tc>
        <w:tc>
          <w:tcPr>
            <w:tcW w:w="8078" w:type="dxa"/>
            <w:gridSpan w:val="17"/>
            <w:vMerge w:val="restart"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65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Включение   в   состав   конкурсных   и   аттестационных   комиссий</w:t>
            </w:r>
          </w:p>
          <w:p w:rsidR="004569BE" w:rsidRDefault="004569BE" w:rsidP="004569BE">
            <w:pPr>
              <w:spacing w:line="264" w:lineRule="exact"/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представителей  Общественной  палаты  Россошанского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муниципального</w:t>
            </w:r>
            <w:proofErr w:type="gramEnd"/>
          </w:p>
          <w:p w:rsidR="004569BE" w:rsidRDefault="004569BE" w:rsidP="004569BE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 по направлениям деятельности органов местного самоуправления.</w:t>
            </w:r>
          </w:p>
        </w:tc>
        <w:tc>
          <w:tcPr>
            <w:tcW w:w="38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Руководитель аппарата</w:t>
            </w: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vAlign w:val="center"/>
          </w:tcPr>
          <w:p w:rsidR="004569BE" w:rsidRDefault="004569BE" w:rsidP="004569BE">
            <w:pPr>
              <w:jc w:val="center"/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64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8078" w:type="dxa"/>
            <w:gridSpan w:val="17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ind w:left="140"/>
              <w:jc w:val="center"/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4569BE" w:rsidRDefault="004569BE" w:rsidP="004569BE">
            <w:pPr>
              <w:jc w:val="center"/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81"/>
        </w:trPr>
        <w:tc>
          <w:tcPr>
            <w:tcW w:w="7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ind w:left="140"/>
              <w:jc w:val="center"/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4569BE" w:rsidRDefault="004569BE" w:rsidP="004569BE">
            <w:pPr>
              <w:jc w:val="center"/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548"/>
        </w:trPr>
        <w:tc>
          <w:tcPr>
            <w:tcW w:w="7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217F7E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3.3.</w:t>
            </w:r>
          </w:p>
        </w:tc>
        <w:tc>
          <w:tcPr>
            <w:tcW w:w="8078" w:type="dxa"/>
            <w:gridSpan w:val="1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Pr="008C4453" w:rsidRDefault="004569BE" w:rsidP="004569BE">
            <w:pPr>
              <w:spacing w:line="267" w:lineRule="exact"/>
              <w:ind w:left="140"/>
              <w:jc w:val="center"/>
              <w:rPr>
                <w:sz w:val="24"/>
                <w:szCs w:val="24"/>
              </w:rPr>
            </w:pPr>
            <w:r w:rsidRPr="008C4453">
              <w:rPr>
                <w:rFonts w:eastAsia="Times New Roman"/>
                <w:sz w:val="24"/>
                <w:szCs w:val="24"/>
              </w:rPr>
              <w:t>Организация работы по направлению муниципальных служащих органов</w:t>
            </w:r>
          </w:p>
          <w:p w:rsidR="004569BE" w:rsidRPr="008C4453" w:rsidRDefault="004569BE" w:rsidP="004569BE">
            <w:pPr>
              <w:spacing w:line="264" w:lineRule="exact"/>
              <w:ind w:left="140"/>
              <w:jc w:val="center"/>
              <w:rPr>
                <w:sz w:val="24"/>
                <w:szCs w:val="24"/>
              </w:rPr>
            </w:pPr>
            <w:r w:rsidRPr="008C4453">
              <w:rPr>
                <w:rFonts w:eastAsia="Times New Roman"/>
                <w:sz w:val="24"/>
                <w:szCs w:val="24"/>
              </w:rPr>
              <w:t xml:space="preserve">местного  самоуправления Россошанского муниципального района курсы  повышения  квалификации  </w:t>
            </w:r>
            <w:proofErr w:type="gramStart"/>
            <w:r w:rsidRPr="008C4453"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 w:rsidRPr="008C4453">
              <w:rPr>
                <w:rFonts w:eastAsia="Times New Roman"/>
                <w:sz w:val="24"/>
                <w:szCs w:val="24"/>
              </w:rPr>
              <w:t xml:space="preserve">  должностные</w:t>
            </w:r>
          </w:p>
          <w:p w:rsidR="004569BE" w:rsidRDefault="004569BE" w:rsidP="004569BE">
            <w:pPr>
              <w:ind w:left="140"/>
              <w:jc w:val="center"/>
              <w:rPr>
                <w:rFonts w:eastAsia="Times New Roman"/>
                <w:sz w:val="24"/>
                <w:szCs w:val="24"/>
              </w:rPr>
            </w:pPr>
            <w:r w:rsidRPr="008C4453">
              <w:rPr>
                <w:rFonts w:eastAsia="Times New Roman"/>
                <w:sz w:val="24"/>
                <w:szCs w:val="24"/>
              </w:rPr>
              <w:lastRenderedPageBreak/>
              <w:t>обязанности, которых входит участие в противодействии коррупции</w:t>
            </w:r>
          </w:p>
          <w:p w:rsidR="008C4453" w:rsidRDefault="008C4453" w:rsidP="004569BE">
            <w:pPr>
              <w:ind w:left="140"/>
              <w:jc w:val="center"/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Руководитель аппарата</w:t>
            </w:r>
          </w:p>
        </w:tc>
        <w:tc>
          <w:tcPr>
            <w:tcW w:w="2284" w:type="dxa"/>
            <w:gridSpan w:val="4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</w:pPr>
            <w:r>
              <w:t>Постоянно</w:t>
            </w: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64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 w:rsidP="003879CA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2284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 w:rsidP="003D4A3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81"/>
        </w:trPr>
        <w:tc>
          <w:tcPr>
            <w:tcW w:w="7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569BE" w:rsidRDefault="004569BE">
            <w:pPr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55"/>
        </w:trPr>
        <w:tc>
          <w:tcPr>
            <w:tcW w:w="738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69BE" w:rsidRDefault="004569BE" w:rsidP="00217F7E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8078" w:type="dxa"/>
            <w:gridSpan w:val="17"/>
            <w:vMerge w:val="restart"/>
            <w:tcBorders>
              <w:right w:val="single" w:sz="8" w:space="0" w:color="auto"/>
            </w:tcBorders>
            <w:vAlign w:val="center"/>
          </w:tcPr>
          <w:p w:rsidR="004569BE" w:rsidRPr="005E5425" w:rsidRDefault="004569BE" w:rsidP="004569BE">
            <w:pPr>
              <w:spacing w:line="245" w:lineRule="exact"/>
              <w:ind w:left="140"/>
              <w:jc w:val="center"/>
              <w:rPr>
                <w:sz w:val="24"/>
                <w:szCs w:val="24"/>
              </w:rPr>
            </w:pPr>
            <w:r w:rsidRPr="005E5425">
              <w:rPr>
                <w:rFonts w:eastAsia="Times New Roman"/>
                <w:sz w:val="24"/>
                <w:szCs w:val="24"/>
              </w:rPr>
              <w:t>Организация  проведения</w:t>
            </w:r>
            <w:r>
              <w:rPr>
                <w:rFonts w:eastAsia="Times New Roman"/>
                <w:sz w:val="24"/>
                <w:szCs w:val="24"/>
              </w:rPr>
              <w:t xml:space="preserve">  совещаний, тематических семинаров, обсуждений </w:t>
            </w:r>
            <w:r w:rsidRPr="005E5425">
              <w:rPr>
                <w:rFonts w:eastAsia="Times New Roman"/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5E5425">
              <w:rPr>
                <w:rFonts w:eastAsia="Times New Roman"/>
                <w:sz w:val="24"/>
                <w:szCs w:val="24"/>
              </w:rPr>
              <w:t xml:space="preserve">изучению нормативных правовых актов и имеющихся вопросов </w:t>
            </w:r>
            <w:r>
              <w:rPr>
                <w:rFonts w:eastAsia="Times New Roman"/>
                <w:sz w:val="24"/>
                <w:szCs w:val="24"/>
              </w:rPr>
              <w:t xml:space="preserve">в области </w:t>
            </w:r>
            <w:r w:rsidRPr="005E5425">
              <w:rPr>
                <w:rFonts w:eastAsia="Times New Roman"/>
                <w:sz w:val="24"/>
                <w:szCs w:val="24"/>
              </w:rPr>
              <w:t>противодействия</w:t>
            </w:r>
            <w:r>
              <w:rPr>
                <w:sz w:val="24"/>
                <w:szCs w:val="24"/>
              </w:rPr>
              <w:t xml:space="preserve"> </w:t>
            </w:r>
            <w:r w:rsidRPr="005E5425">
              <w:rPr>
                <w:rFonts w:eastAsia="Times New Roman"/>
                <w:sz w:val="24"/>
                <w:szCs w:val="24"/>
              </w:rPr>
              <w:t>коррупции муниципальными служащими органов местного самоуправления Россошанского муниципального района,</w:t>
            </w:r>
            <w:r>
              <w:rPr>
                <w:rFonts w:eastAsia="Times New Roman"/>
                <w:sz w:val="24"/>
                <w:szCs w:val="24"/>
              </w:rPr>
              <w:t xml:space="preserve"> директорами муниципальных предприятий и учреждений,</w:t>
            </w:r>
            <w:r w:rsidRPr="005E5425">
              <w:rPr>
                <w:rFonts w:eastAsia="Times New Roman"/>
                <w:sz w:val="24"/>
                <w:szCs w:val="24"/>
              </w:rPr>
              <w:t xml:space="preserve"> главами </w:t>
            </w:r>
            <w:r>
              <w:rPr>
                <w:rFonts w:eastAsia="Times New Roman"/>
                <w:sz w:val="24"/>
                <w:szCs w:val="24"/>
              </w:rPr>
              <w:t xml:space="preserve">и специалистами </w:t>
            </w:r>
            <w:r w:rsidRPr="005E5425">
              <w:rPr>
                <w:rFonts w:eastAsia="Times New Roman"/>
                <w:sz w:val="24"/>
                <w:szCs w:val="24"/>
              </w:rPr>
              <w:t>сельских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E5425">
              <w:rPr>
                <w:rFonts w:eastAsia="Times New Roman"/>
                <w:sz w:val="24"/>
                <w:szCs w:val="24"/>
              </w:rPr>
              <w:t>поселений</w:t>
            </w:r>
          </w:p>
        </w:tc>
        <w:tc>
          <w:tcPr>
            <w:tcW w:w="38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Руководитель аппарата</w:t>
            </w:r>
            <w:r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4569BE" w:rsidRDefault="004569BE" w:rsidP="004569BE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специалисты ответственные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  <w:p w:rsidR="004569BE" w:rsidRDefault="004569BE" w:rsidP="004569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ведение кадровой работы в ОМС</w:t>
            </w:r>
          </w:p>
        </w:tc>
        <w:tc>
          <w:tcPr>
            <w:tcW w:w="2284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реже одного раза в полугодие</w:t>
            </w:r>
          </w:p>
        </w:tc>
        <w:tc>
          <w:tcPr>
            <w:tcW w:w="30" w:type="dxa"/>
            <w:vAlign w:val="center"/>
          </w:tcPr>
          <w:p w:rsidR="004569BE" w:rsidRDefault="004569BE" w:rsidP="004569BE">
            <w:pPr>
              <w:jc w:val="center"/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255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69BE" w:rsidRDefault="004569BE"/>
        </w:tc>
        <w:tc>
          <w:tcPr>
            <w:tcW w:w="8078" w:type="dxa"/>
            <w:gridSpan w:val="17"/>
            <w:vMerge/>
            <w:tcBorders>
              <w:right w:val="single" w:sz="8" w:space="0" w:color="auto"/>
            </w:tcBorders>
            <w:vAlign w:val="center"/>
          </w:tcPr>
          <w:p w:rsidR="004569BE" w:rsidRPr="005E5425" w:rsidRDefault="004569BE" w:rsidP="004569BE">
            <w:pPr>
              <w:spacing w:line="242" w:lineRule="exact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</w:pPr>
          </w:p>
        </w:tc>
        <w:tc>
          <w:tcPr>
            <w:tcW w:w="30" w:type="dxa"/>
            <w:vAlign w:val="center"/>
          </w:tcPr>
          <w:p w:rsidR="004569BE" w:rsidRDefault="004569BE" w:rsidP="004569BE">
            <w:pPr>
              <w:jc w:val="center"/>
              <w:rPr>
                <w:sz w:val="1"/>
                <w:szCs w:val="1"/>
              </w:rPr>
            </w:pPr>
          </w:p>
        </w:tc>
      </w:tr>
      <w:tr w:rsidR="004569BE" w:rsidTr="00217F7E">
        <w:trPr>
          <w:gridBefore w:val="1"/>
          <w:gridAfter w:val="3"/>
          <w:wBefore w:w="9" w:type="dxa"/>
          <w:wAfter w:w="3918" w:type="dxa"/>
          <w:trHeight w:val="806"/>
        </w:trPr>
        <w:tc>
          <w:tcPr>
            <w:tcW w:w="73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69BE" w:rsidRDefault="004569BE">
            <w:pPr>
              <w:rPr>
                <w:sz w:val="24"/>
                <w:szCs w:val="24"/>
              </w:rPr>
            </w:pPr>
          </w:p>
        </w:tc>
        <w:tc>
          <w:tcPr>
            <w:tcW w:w="8078" w:type="dxa"/>
            <w:gridSpan w:val="17"/>
            <w:vMerge/>
            <w:tcBorders>
              <w:right w:val="single" w:sz="8" w:space="0" w:color="auto"/>
            </w:tcBorders>
            <w:vAlign w:val="center"/>
          </w:tcPr>
          <w:p w:rsidR="004569BE" w:rsidRPr="005E5425" w:rsidRDefault="004569BE" w:rsidP="004569BE">
            <w:pPr>
              <w:spacing w:line="242" w:lineRule="exact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4569BE" w:rsidRDefault="004569BE" w:rsidP="00456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4569BE" w:rsidRDefault="004569BE" w:rsidP="004569BE">
            <w:pPr>
              <w:jc w:val="center"/>
              <w:rPr>
                <w:sz w:val="1"/>
                <w:szCs w:val="1"/>
              </w:rPr>
            </w:pPr>
          </w:p>
        </w:tc>
      </w:tr>
      <w:tr w:rsidR="005E5425" w:rsidTr="00217F7E">
        <w:trPr>
          <w:gridBefore w:val="1"/>
          <w:gridAfter w:val="3"/>
          <w:wBefore w:w="9" w:type="dxa"/>
          <w:wAfter w:w="3918" w:type="dxa"/>
          <w:trHeight w:val="212"/>
        </w:trPr>
        <w:tc>
          <w:tcPr>
            <w:tcW w:w="7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382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228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5425" w:rsidRDefault="005E5425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E5425" w:rsidRDefault="005E5425">
            <w:pPr>
              <w:rPr>
                <w:sz w:val="1"/>
                <w:szCs w:val="1"/>
              </w:rPr>
            </w:pPr>
          </w:p>
        </w:tc>
      </w:tr>
      <w:tr w:rsidR="005963D0" w:rsidTr="00217F7E">
        <w:trPr>
          <w:gridBefore w:val="1"/>
          <w:gridAfter w:val="4"/>
          <w:wBefore w:w="9" w:type="dxa"/>
          <w:wAfter w:w="3948" w:type="dxa"/>
          <w:trHeight w:val="589"/>
        </w:trPr>
        <w:tc>
          <w:tcPr>
            <w:tcW w:w="738" w:type="dxa"/>
            <w:gridSpan w:val="2"/>
            <w:vAlign w:val="bottom"/>
          </w:tcPr>
          <w:p w:rsidR="008C4453" w:rsidRDefault="008C4453">
            <w:pPr>
              <w:rPr>
                <w:sz w:val="24"/>
                <w:szCs w:val="24"/>
              </w:rPr>
            </w:pPr>
          </w:p>
          <w:p w:rsidR="00217F7E" w:rsidRDefault="00217F7E">
            <w:pPr>
              <w:rPr>
                <w:sz w:val="24"/>
                <w:szCs w:val="24"/>
              </w:rPr>
            </w:pPr>
          </w:p>
          <w:p w:rsidR="00217F7E" w:rsidRDefault="00217F7E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3339" w:type="dxa"/>
            <w:gridSpan w:val="7"/>
            <w:vAlign w:val="bottom"/>
          </w:tcPr>
          <w:p w:rsidR="005963D0" w:rsidRDefault="005963D0" w:rsidP="00217F7E">
            <w:pPr>
              <w:ind w:left="-1547"/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Align w:val="bottom"/>
          </w:tcPr>
          <w:p w:rsidR="005963D0" w:rsidRDefault="005963D0">
            <w:pPr>
              <w:ind w:right="781"/>
              <w:jc w:val="right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Align w:val="bottom"/>
          </w:tcPr>
          <w:p w:rsidR="005963D0" w:rsidRDefault="005963D0">
            <w:pPr>
              <w:rPr>
                <w:sz w:val="24"/>
                <w:szCs w:val="24"/>
              </w:rPr>
            </w:pPr>
          </w:p>
        </w:tc>
      </w:tr>
    </w:tbl>
    <w:p w:rsidR="005963D0" w:rsidRPr="00CA0F66" w:rsidRDefault="00217F7E" w:rsidP="00217F7E">
      <w:pPr>
        <w:ind w:firstLine="720"/>
        <w:rPr>
          <w:sz w:val="26"/>
          <w:szCs w:val="26"/>
        </w:rPr>
        <w:sectPr w:rsidR="005963D0" w:rsidRPr="00CA0F66" w:rsidSect="008C4453">
          <w:pgSz w:w="16840" w:h="11906" w:orient="landscape"/>
          <w:pgMar w:top="993" w:right="658" w:bottom="709" w:left="1260" w:header="0" w:footer="0" w:gutter="0"/>
          <w:cols w:space="720" w:equalWidth="0">
            <w:col w:w="14920"/>
          </w:cols>
        </w:sectPr>
      </w:pPr>
      <w:r w:rsidRPr="00CA0F66">
        <w:rPr>
          <w:sz w:val="26"/>
          <w:szCs w:val="26"/>
        </w:rPr>
        <w:t>Руководитель аппарата</w:t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  <w:t>Л. А. Кушнарева</w:t>
      </w:r>
    </w:p>
    <w:p w:rsidR="005963D0" w:rsidRDefault="005963D0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Pr="00CA0F66" w:rsidRDefault="00CA0F66" w:rsidP="003D35FC">
      <w:pPr>
        <w:spacing w:line="200" w:lineRule="exact"/>
        <w:rPr>
          <w:sz w:val="26"/>
          <w:szCs w:val="26"/>
        </w:rPr>
      </w:pPr>
      <w:r w:rsidRPr="00CA0F66">
        <w:rPr>
          <w:sz w:val="26"/>
          <w:szCs w:val="26"/>
        </w:rPr>
        <w:t>Руководитель аппарата</w:t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</w:r>
      <w:r w:rsidRPr="00CA0F66">
        <w:rPr>
          <w:sz w:val="26"/>
          <w:szCs w:val="26"/>
        </w:rPr>
        <w:tab/>
        <w:t>Л. А. Кушнарева</w:t>
      </w:r>
    </w:p>
    <w:p w:rsidR="00CA0F66" w:rsidRP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P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  <w:r w:rsidRPr="00CA0F66">
        <w:rPr>
          <w:sz w:val="26"/>
          <w:szCs w:val="26"/>
        </w:rPr>
        <w:t>Начальн</w:t>
      </w:r>
      <w:r>
        <w:rPr>
          <w:sz w:val="26"/>
          <w:szCs w:val="26"/>
        </w:rPr>
        <w:t>ик юридического отдела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A0F66">
        <w:rPr>
          <w:sz w:val="26"/>
          <w:szCs w:val="26"/>
        </w:rPr>
        <w:t>М. С. Кисель</w:t>
      </w: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6"/>
          <w:szCs w:val="26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Default="00CA0F66" w:rsidP="003D35FC">
      <w:pPr>
        <w:spacing w:line="200" w:lineRule="exact"/>
        <w:rPr>
          <w:sz w:val="20"/>
          <w:szCs w:val="20"/>
        </w:rPr>
      </w:pPr>
    </w:p>
    <w:p w:rsidR="00CA0F66" w:rsidRPr="00CA0F66" w:rsidRDefault="00CA0F66" w:rsidP="003D35FC">
      <w:pPr>
        <w:spacing w:line="200" w:lineRule="exact"/>
        <w:rPr>
          <w:sz w:val="20"/>
          <w:szCs w:val="20"/>
        </w:rPr>
      </w:pPr>
      <w:proofErr w:type="spellStart"/>
      <w:r w:rsidRPr="00CA0F66">
        <w:rPr>
          <w:sz w:val="20"/>
          <w:szCs w:val="20"/>
        </w:rPr>
        <w:t>Подг</w:t>
      </w:r>
      <w:proofErr w:type="spellEnd"/>
      <w:r w:rsidRPr="00CA0F66">
        <w:rPr>
          <w:sz w:val="20"/>
          <w:szCs w:val="20"/>
        </w:rPr>
        <w:t>. Кисель М.С.</w:t>
      </w:r>
    </w:p>
    <w:p w:rsidR="00CA0F66" w:rsidRPr="00CA0F66" w:rsidRDefault="00CA0F66" w:rsidP="003D35FC">
      <w:pPr>
        <w:spacing w:line="200" w:lineRule="exact"/>
        <w:rPr>
          <w:sz w:val="20"/>
          <w:szCs w:val="20"/>
        </w:rPr>
      </w:pPr>
      <w:r w:rsidRPr="00CA0F66">
        <w:rPr>
          <w:sz w:val="20"/>
          <w:szCs w:val="20"/>
        </w:rPr>
        <w:t>2-14-19</w:t>
      </w:r>
    </w:p>
    <w:sectPr w:rsidR="00CA0F66" w:rsidRPr="00CA0F66" w:rsidSect="005963D0">
      <w:pgSz w:w="16838" w:h="11906" w:orient="landscape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F976B98C"/>
    <w:lvl w:ilvl="0" w:tplc="DFF67004">
      <w:start w:val="2"/>
      <w:numFmt w:val="decimal"/>
      <w:lvlText w:val="%1."/>
      <w:lvlJc w:val="left"/>
    </w:lvl>
    <w:lvl w:ilvl="1" w:tplc="A2809286">
      <w:numFmt w:val="decimal"/>
      <w:lvlText w:val=""/>
      <w:lvlJc w:val="left"/>
    </w:lvl>
    <w:lvl w:ilvl="2" w:tplc="95D44CAA">
      <w:numFmt w:val="decimal"/>
      <w:lvlText w:val=""/>
      <w:lvlJc w:val="left"/>
    </w:lvl>
    <w:lvl w:ilvl="3" w:tplc="A2D430E8">
      <w:numFmt w:val="decimal"/>
      <w:lvlText w:val=""/>
      <w:lvlJc w:val="left"/>
    </w:lvl>
    <w:lvl w:ilvl="4" w:tplc="A54E32FC">
      <w:numFmt w:val="decimal"/>
      <w:lvlText w:val=""/>
      <w:lvlJc w:val="left"/>
    </w:lvl>
    <w:lvl w:ilvl="5" w:tplc="649A02D0">
      <w:numFmt w:val="decimal"/>
      <w:lvlText w:val=""/>
      <w:lvlJc w:val="left"/>
    </w:lvl>
    <w:lvl w:ilvl="6" w:tplc="62502DE6">
      <w:numFmt w:val="decimal"/>
      <w:lvlText w:val=""/>
      <w:lvlJc w:val="left"/>
    </w:lvl>
    <w:lvl w:ilvl="7" w:tplc="2DDEF0A4">
      <w:numFmt w:val="decimal"/>
      <w:lvlText w:val=""/>
      <w:lvlJc w:val="left"/>
    </w:lvl>
    <w:lvl w:ilvl="8" w:tplc="6D20E556">
      <w:numFmt w:val="decimal"/>
      <w:lvlText w:val=""/>
      <w:lvlJc w:val="left"/>
    </w:lvl>
  </w:abstractNum>
  <w:abstractNum w:abstractNumId="1">
    <w:nsid w:val="00004AE1"/>
    <w:multiLevelType w:val="hybridMultilevel"/>
    <w:tmpl w:val="F1FE44AC"/>
    <w:lvl w:ilvl="0" w:tplc="017C345C">
      <w:start w:val="1"/>
      <w:numFmt w:val="bullet"/>
      <w:lvlText w:val="В"/>
      <w:lvlJc w:val="left"/>
    </w:lvl>
    <w:lvl w:ilvl="1" w:tplc="29142922">
      <w:numFmt w:val="decimal"/>
      <w:lvlText w:val=""/>
      <w:lvlJc w:val="left"/>
    </w:lvl>
    <w:lvl w:ilvl="2" w:tplc="70003732">
      <w:numFmt w:val="decimal"/>
      <w:lvlText w:val=""/>
      <w:lvlJc w:val="left"/>
    </w:lvl>
    <w:lvl w:ilvl="3" w:tplc="0684793C">
      <w:numFmt w:val="decimal"/>
      <w:lvlText w:val=""/>
      <w:lvlJc w:val="left"/>
    </w:lvl>
    <w:lvl w:ilvl="4" w:tplc="55D8D500">
      <w:numFmt w:val="decimal"/>
      <w:lvlText w:val=""/>
      <w:lvlJc w:val="left"/>
    </w:lvl>
    <w:lvl w:ilvl="5" w:tplc="F948E80C">
      <w:numFmt w:val="decimal"/>
      <w:lvlText w:val=""/>
      <w:lvlJc w:val="left"/>
    </w:lvl>
    <w:lvl w:ilvl="6" w:tplc="CCAC8C62">
      <w:numFmt w:val="decimal"/>
      <w:lvlText w:val=""/>
      <w:lvlJc w:val="left"/>
    </w:lvl>
    <w:lvl w:ilvl="7" w:tplc="027834D4">
      <w:numFmt w:val="decimal"/>
      <w:lvlText w:val=""/>
      <w:lvlJc w:val="left"/>
    </w:lvl>
    <w:lvl w:ilvl="8" w:tplc="0C7EB13C">
      <w:numFmt w:val="decimal"/>
      <w:lvlText w:val=""/>
      <w:lvlJc w:val="left"/>
    </w:lvl>
  </w:abstractNum>
  <w:abstractNum w:abstractNumId="2">
    <w:nsid w:val="00006784"/>
    <w:multiLevelType w:val="hybridMultilevel"/>
    <w:tmpl w:val="B21447E2"/>
    <w:lvl w:ilvl="0" w:tplc="30CA1E48">
      <w:start w:val="1"/>
      <w:numFmt w:val="bullet"/>
      <w:lvlText w:val="В"/>
      <w:lvlJc w:val="left"/>
    </w:lvl>
    <w:lvl w:ilvl="1" w:tplc="21CAB9D8">
      <w:start w:val="1"/>
      <w:numFmt w:val="bullet"/>
      <w:lvlText w:val="П"/>
      <w:lvlJc w:val="left"/>
    </w:lvl>
    <w:lvl w:ilvl="2" w:tplc="4AB200B4">
      <w:numFmt w:val="decimal"/>
      <w:lvlText w:val=""/>
      <w:lvlJc w:val="left"/>
    </w:lvl>
    <w:lvl w:ilvl="3" w:tplc="4D54F412">
      <w:numFmt w:val="decimal"/>
      <w:lvlText w:val=""/>
      <w:lvlJc w:val="left"/>
    </w:lvl>
    <w:lvl w:ilvl="4" w:tplc="E24E5E52">
      <w:numFmt w:val="decimal"/>
      <w:lvlText w:val=""/>
      <w:lvlJc w:val="left"/>
    </w:lvl>
    <w:lvl w:ilvl="5" w:tplc="E61C86B4">
      <w:numFmt w:val="decimal"/>
      <w:lvlText w:val=""/>
      <w:lvlJc w:val="left"/>
    </w:lvl>
    <w:lvl w:ilvl="6" w:tplc="38321D58">
      <w:numFmt w:val="decimal"/>
      <w:lvlText w:val=""/>
      <w:lvlJc w:val="left"/>
    </w:lvl>
    <w:lvl w:ilvl="7" w:tplc="0F86E2C0">
      <w:numFmt w:val="decimal"/>
      <w:lvlText w:val=""/>
      <w:lvlJc w:val="left"/>
    </w:lvl>
    <w:lvl w:ilvl="8" w:tplc="9BD60ED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63D0"/>
    <w:rsid w:val="0003360E"/>
    <w:rsid w:val="000A05C7"/>
    <w:rsid w:val="0012142D"/>
    <w:rsid w:val="001F7435"/>
    <w:rsid w:val="00202BD1"/>
    <w:rsid w:val="00217F7E"/>
    <w:rsid w:val="0022400C"/>
    <w:rsid w:val="002A3F49"/>
    <w:rsid w:val="002D74B4"/>
    <w:rsid w:val="002E3EE7"/>
    <w:rsid w:val="003879CA"/>
    <w:rsid w:val="003D35FC"/>
    <w:rsid w:val="003D4A31"/>
    <w:rsid w:val="00423C0A"/>
    <w:rsid w:val="004569BE"/>
    <w:rsid w:val="004B0831"/>
    <w:rsid w:val="004C5CA2"/>
    <w:rsid w:val="004D3D99"/>
    <w:rsid w:val="005963D0"/>
    <w:rsid w:val="005D389A"/>
    <w:rsid w:val="005E518D"/>
    <w:rsid w:val="005E5425"/>
    <w:rsid w:val="005F2CBD"/>
    <w:rsid w:val="005F65D4"/>
    <w:rsid w:val="00633A1F"/>
    <w:rsid w:val="00791103"/>
    <w:rsid w:val="007A0D73"/>
    <w:rsid w:val="008731D7"/>
    <w:rsid w:val="008C4453"/>
    <w:rsid w:val="008C587D"/>
    <w:rsid w:val="0091624A"/>
    <w:rsid w:val="00921AD2"/>
    <w:rsid w:val="00932F16"/>
    <w:rsid w:val="00985866"/>
    <w:rsid w:val="009F7A27"/>
    <w:rsid w:val="00A37866"/>
    <w:rsid w:val="00AE3827"/>
    <w:rsid w:val="00AF32D9"/>
    <w:rsid w:val="00B265D5"/>
    <w:rsid w:val="00B46124"/>
    <w:rsid w:val="00B66C99"/>
    <w:rsid w:val="00B90D5C"/>
    <w:rsid w:val="00B93B4D"/>
    <w:rsid w:val="00C428EF"/>
    <w:rsid w:val="00C73A42"/>
    <w:rsid w:val="00CA0F66"/>
    <w:rsid w:val="00D62C28"/>
    <w:rsid w:val="00D90FE7"/>
    <w:rsid w:val="00E12A70"/>
    <w:rsid w:val="00EA1001"/>
    <w:rsid w:val="00EB56EA"/>
    <w:rsid w:val="00EB5D8F"/>
    <w:rsid w:val="00F063A8"/>
    <w:rsid w:val="00F13E22"/>
    <w:rsid w:val="00F22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D90FE7"/>
  </w:style>
  <w:style w:type="paragraph" w:styleId="a5">
    <w:name w:val="List Paragraph"/>
    <w:basedOn w:val="a"/>
    <w:uiPriority w:val="34"/>
    <w:qFormat/>
    <w:rsid w:val="00D62C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ED72C-B4C6-4E6A-90E6-DA2B10B0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8</Pages>
  <Words>1832</Words>
  <Characters>10448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33</cp:revision>
  <cp:lastPrinted>2018-01-18T04:25:00Z</cp:lastPrinted>
  <dcterms:created xsi:type="dcterms:W3CDTF">2018-01-13T06:50:00Z</dcterms:created>
  <dcterms:modified xsi:type="dcterms:W3CDTF">2018-01-18T04:31:00Z</dcterms:modified>
</cp:coreProperties>
</file>